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54" w:dyaOrig="9929">
          <v:rect xmlns:o="urn:schemas-microsoft-com:office:office" xmlns:v="urn:schemas-microsoft-com:vml" id="rectole0000000000" style="width:417.700000pt;height:496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59" w:dyaOrig="6570">
          <v:rect xmlns:o="urn:schemas-microsoft-com:office:office" xmlns:v="urn:schemas-microsoft-com:vml" id="rectole0000000001" style="width:392.950000pt;height:328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24" w:dyaOrig="7980">
          <v:rect xmlns:o="urn:schemas-microsoft-com:office:office" xmlns:v="urn:schemas-microsoft-com:vml" id="rectole0000000002" style="width:386.200000pt;height:399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60" w:dyaOrig="12240">
          <v:rect xmlns:o="urn:schemas-microsoft-com:office:office" xmlns:v="urn:schemas-microsoft-com:vml" id="rectole0000000003" style="width:378.000000pt;height:612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54" w:dyaOrig="8955">
          <v:rect xmlns:o="urn:schemas-microsoft-com:office:office" xmlns:v="urn:schemas-microsoft-com:vml" id="rectole0000000004" style="width:417.700000pt;height:447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50" w:dyaOrig="10844">
          <v:rect xmlns:o="urn:schemas-microsoft-com:office:office" xmlns:v="urn:schemas-microsoft-com:vml" id="rectole0000000005" style="width:382.500000pt;height:542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55" w:dyaOrig="8070">
          <v:rect xmlns:o="urn:schemas-microsoft-com:office:office" xmlns:v="urn:schemas-microsoft-com:vml" id="rectole0000000006" style="width:387.750000pt;height:403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45" w:dyaOrig="6854">
          <v:rect xmlns:o="urn:schemas-microsoft-com:office:office" xmlns:v="urn:schemas-microsoft-com:vml" id="rectole0000000007" style="width:377.250000pt;height:342.7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60" w:dyaOrig="7155">
          <v:rect xmlns:o="urn:schemas-microsoft-com:office:office" xmlns:v="urn:schemas-microsoft-com:vml" id="rectole0000000008" style="width:378.000000pt;height:357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14" w:dyaOrig="9615">
          <v:rect xmlns:o="urn:schemas-microsoft-com:office:office" xmlns:v="urn:schemas-microsoft-com:vml" id="rectole0000000009" style="width:420.700000pt;height:480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1039">
          <v:rect xmlns:o="urn:schemas-microsoft-com:office:office" xmlns:v="urn:schemas-microsoft-com:vml" id="rectole0000000010" style="width:432.000000pt;height:551.9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8.wmf" Id="docRId17" Type="http://schemas.openxmlformats.org/officeDocument/2006/relationships/image"/><Relationship Target="media/image3.wmf" Id="docRId7" Type="http://schemas.openxmlformats.org/officeDocument/2006/relationships/image"/><Relationship Target="embeddings/oleObject7.bin" Id="docRId14" Type="http://schemas.openxmlformats.org/officeDocument/2006/relationships/oleObject"/><Relationship Target="styles.xml" Id="docRId23" Type="http://schemas.openxmlformats.org/officeDocument/2006/relationships/styles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media/image5.wmf" Id="docRId11" Type="http://schemas.openxmlformats.org/officeDocument/2006/relationships/image"/><Relationship Target="media/image7.wmf" Id="docRId15" Type="http://schemas.openxmlformats.org/officeDocument/2006/relationships/image"/><Relationship Target="media/image9.wmf" Id="docRId19" Type="http://schemas.openxmlformats.org/officeDocument/2006/relationships/image"/><Relationship Target="numbering.xml" Id="docRId22" Type="http://schemas.openxmlformats.org/officeDocument/2006/relationships/numbering"/><Relationship Target="media/image2.wmf" Id="docRId5" Type="http://schemas.openxmlformats.org/officeDocument/2006/relationships/image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embeddings/oleObject6.bin" Id="docRId12" Type="http://schemas.openxmlformats.org/officeDocument/2006/relationships/oleObject"/><Relationship Target="embeddings/oleObject8.bin" Id="docRId16" Type="http://schemas.openxmlformats.org/officeDocument/2006/relationships/oleObject"/><Relationship Target="media/image10.wmf" Id="docRId21" Type="http://schemas.openxmlformats.org/officeDocument/2006/relationships/image"/><Relationship Target="embeddings/oleObject2.bin" Id="docRId4" Type="http://schemas.openxmlformats.org/officeDocument/2006/relationships/oleObject"/><Relationship Target="embeddings/oleObject4.bin" Id="docRId8" Type="http://schemas.openxmlformats.org/officeDocument/2006/relationships/oleObject"/><Relationship Target="media/image6.wmf" Id="docRId13" Type="http://schemas.openxmlformats.org/officeDocument/2006/relationships/image"/><Relationship Target="embeddings/oleObject10.bin" Id="docRId20" Type="http://schemas.openxmlformats.org/officeDocument/2006/relationships/oleObject"/><Relationship Target="media/image1.wmf" Id="docRId3" Type="http://schemas.openxmlformats.org/officeDocument/2006/relationships/image"/><Relationship Target="embeddings/oleObject5.bin" Id="docRId10" Type="http://schemas.openxmlformats.org/officeDocument/2006/relationships/oleObject"/><Relationship Target="embeddings/oleObject9.bin" Id="docRId18" Type="http://schemas.openxmlformats.org/officeDocument/2006/relationships/oleObject"/><Relationship Target="embeddings/oleObject1.bin" Id="docRId2" Type="http://schemas.openxmlformats.org/officeDocument/2006/relationships/oleObject"/></Relationships>
</file>