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741" w:rsidRPr="009059B8" w:rsidRDefault="00BE76D9" w:rsidP="00BE76D9">
      <w:pPr>
        <w:jc w:val="center"/>
        <w:rPr>
          <w:sz w:val="40"/>
        </w:rPr>
      </w:pPr>
      <w:r w:rsidRPr="009059B8">
        <w:rPr>
          <w:rFonts w:hint="eastAsia"/>
          <w:sz w:val="40"/>
        </w:rPr>
        <w:t>政府绩效产品设计</w:t>
      </w:r>
    </w:p>
    <w:p w:rsidR="00BE76D9" w:rsidRDefault="00BE76D9" w:rsidP="009059B8">
      <w:pPr>
        <w:pStyle w:val="1"/>
      </w:pPr>
      <w:r>
        <w:rPr>
          <w:rFonts w:hint="eastAsia"/>
        </w:rPr>
        <w:t>工作思路和过程</w:t>
      </w:r>
    </w:p>
    <w:p w:rsidR="00BE76D9" w:rsidRDefault="00B746F5" w:rsidP="00BE76D9">
      <w:r w:rsidRPr="00B746F5">
        <w:rPr>
          <w:rFonts w:hint="eastAsia"/>
          <w:noProof/>
        </w:rPr>
        <w:drawing>
          <wp:inline distT="0" distB="0" distL="0" distR="0">
            <wp:extent cx="5274310" cy="51088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108837"/>
                    </a:xfrm>
                    <a:prstGeom prst="rect">
                      <a:avLst/>
                    </a:prstGeom>
                    <a:noFill/>
                    <a:ln>
                      <a:noFill/>
                    </a:ln>
                  </pic:spPr>
                </pic:pic>
              </a:graphicData>
            </a:graphic>
          </wp:inline>
        </w:drawing>
      </w:r>
    </w:p>
    <w:p w:rsidR="00B746F5" w:rsidRDefault="00B746F5" w:rsidP="009059B8">
      <w:pPr>
        <w:pStyle w:val="1"/>
      </w:pPr>
      <w:r>
        <w:rPr>
          <w:rFonts w:hint="eastAsia"/>
        </w:rPr>
        <w:lastRenderedPageBreak/>
        <w:t>业务分析</w:t>
      </w:r>
    </w:p>
    <w:p w:rsidR="00B746F5" w:rsidRDefault="009059B8" w:rsidP="009059B8">
      <w:pPr>
        <w:pStyle w:val="2"/>
      </w:pPr>
      <w:r>
        <w:rPr>
          <w:rFonts w:hint="eastAsia"/>
        </w:rPr>
        <w:t>业务范围</w:t>
      </w:r>
    </w:p>
    <w:p w:rsidR="009059B8" w:rsidRDefault="004E5370" w:rsidP="00BE76D9">
      <w:r w:rsidRPr="004E5370">
        <w:rPr>
          <w:rFonts w:hint="eastAsia"/>
          <w:noProof/>
        </w:rPr>
        <w:drawing>
          <wp:inline distT="0" distB="0" distL="0" distR="0">
            <wp:extent cx="5274310" cy="29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03133"/>
                    </a:xfrm>
                    <a:prstGeom prst="rect">
                      <a:avLst/>
                    </a:prstGeom>
                    <a:noFill/>
                    <a:ln>
                      <a:noFill/>
                    </a:ln>
                  </pic:spPr>
                </pic:pic>
              </a:graphicData>
            </a:graphic>
          </wp:inline>
        </w:drawing>
      </w:r>
    </w:p>
    <w:p w:rsidR="004E5370" w:rsidRDefault="004E5370" w:rsidP="004E5370">
      <w:pPr>
        <w:pStyle w:val="2"/>
      </w:pPr>
      <w:r>
        <w:rPr>
          <w:rFonts w:hint="eastAsia"/>
        </w:rPr>
        <w:t>业务目标</w:t>
      </w:r>
    </w:p>
    <w:p w:rsidR="004E5370" w:rsidRDefault="002C02DD" w:rsidP="00BE76D9">
      <w:r w:rsidRPr="002C02DD">
        <w:rPr>
          <w:rFonts w:hint="eastAsia"/>
          <w:noProof/>
        </w:rPr>
        <w:drawing>
          <wp:inline distT="0" distB="0" distL="0" distR="0">
            <wp:extent cx="5274310" cy="264634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46344"/>
                    </a:xfrm>
                    <a:prstGeom prst="rect">
                      <a:avLst/>
                    </a:prstGeom>
                    <a:noFill/>
                    <a:ln>
                      <a:noFill/>
                    </a:ln>
                  </pic:spPr>
                </pic:pic>
              </a:graphicData>
            </a:graphic>
          </wp:inline>
        </w:drawing>
      </w:r>
    </w:p>
    <w:p w:rsidR="002C02DD" w:rsidRDefault="002C02DD" w:rsidP="002C02DD">
      <w:pPr>
        <w:pStyle w:val="2"/>
      </w:pPr>
      <w:r>
        <w:rPr>
          <w:rFonts w:hint="eastAsia"/>
        </w:rPr>
        <w:lastRenderedPageBreak/>
        <w:t>业务</w:t>
      </w:r>
      <w:r>
        <w:t>流程</w:t>
      </w:r>
    </w:p>
    <w:p w:rsidR="002C02DD" w:rsidRDefault="002E62EE" w:rsidP="002C02DD">
      <w:r>
        <w:rPr>
          <w:noProof/>
        </w:rPr>
        <w:drawing>
          <wp:inline distT="0" distB="0" distL="0" distR="0" wp14:anchorId="7C6A8398" wp14:editId="1BCEBCD7">
            <wp:extent cx="2638425" cy="456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4562475"/>
                    </a:xfrm>
                    <a:prstGeom prst="rect">
                      <a:avLst/>
                    </a:prstGeom>
                  </pic:spPr>
                </pic:pic>
              </a:graphicData>
            </a:graphic>
          </wp:inline>
        </w:drawing>
      </w:r>
    </w:p>
    <w:p w:rsidR="002E62EE" w:rsidRDefault="002E62EE" w:rsidP="002E62EE">
      <w:pPr>
        <w:pStyle w:val="3"/>
      </w:pPr>
      <w:r w:rsidRPr="002E62EE">
        <w:rPr>
          <w:rFonts w:hint="eastAsia"/>
        </w:rPr>
        <w:lastRenderedPageBreak/>
        <w:t>制定考核方案</w:t>
      </w:r>
    </w:p>
    <w:p w:rsidR="002E62EE" w:rsidRDefault="002E62EE" w:rsidP="002E62EE">
      <w:r>
        <w:rPr>
          <w:noProof/>
        </w:rPr>
        <w:drawing>
          <wp:inline distT="0" distB="0" distL="0" distR="0" wp14:anchorId="6EF86DAB" wp14:editId="3579ADD8">
            <wp:extent cx="5274310" cy="5632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632450"/>
                    </a:xfrm>
                    <a:prstGeom prst="rect">
                      <a:avLst/>
                    </a:prstGeom>
                  </pic:spPr>
                </pic:pic>
              </a:graphicData>
            </a:graphic>
          </wp:inline>
        </w:drawing>
      </w:r>
    </w:p>
    <w:p w:rsidR="002E62EE" w:rsidRDefault="002E62EE" w:rsidP="002E62EE">
      <w:pPr>
        <w:pStyle w:val="3"/>
      </w:pPr>
      <w:r w:rsidRPr="002E62EE">
        <w:rPr>
          <w:rFonts w:hint="eastAsia"/>
        </w:rPr>
        <w:lastRenderedPageBreak/>
        <w:t>指标绩效考核</w:t>
      </w:r>
    </w:p>
    <w:p w:rsidR="002E62EE" w:rsidRDefault="002E62EE" w:rsidP="002E62EE">
      <w:r>
        <w:rPr>
          <w:noProof/>
        </w:rPr>
        <w:drawing>
          <wp:inline distT="0" distB="0" distL="0" distR="0" wp14:anchorId="26E4B6AA" wp14:editId="69E0DCBB">
            <wp:extent cx="5274310" cy="52584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258435"/>
                    </a:xfrm>
                    <a:prstGeom prst="rect">
                      <a:avLst/>
                    </a:prstGeom>
                  </pic:spPr>
                </pic:pic>
              </a:graphicData>
            </a:graphic>
          </wp:inline>
        </w:drawing>
      </w:r>
    </w:p>
    <w:p w:rsidR="002E62EE" w:rsidRDefault="002E62EE" w:rsidP="002E62EE">
      <w:pPr>
        <w:pStyle w:val="3"/>
      </w:pPr>
      <w:r w:rsidRPr="002E62EE">
        <w:rPr>
          <w:rFonts w:hint="eastAsia"/>
        </w:rPr>
        <w:lastRenderedPageBreak/>
        <w:t>年底绩效汇总</w:t>
      </w:r>
    </w:p>
    <w:p w:rsidR="002E62EE" w:rsidRDefault="00F726FC" w:rsidP="002E62EE">
      <w:r>
        <w:rPr>
          <w:noProof/>
        </w:rPr>
        <w:drawing>
          <wp:inline distT="0" distB="0" distL="0" distR="0" wp14:anchorId="1334111D" wp14:editId="27ADCF55">
            <wp:extent cx="4600575" cy="6191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6191250"/>
                    </a:xfrm>
                    <a:prstGeom prst="rect">
                      <a:avLst/>
                    </a:prstGeom>
                  </pic:spPr>
                </pic:pic>
              </a:graphicData>
            </a:graphic>
          </wp:inline>
        </w:drawing>
      </w:r>
    </w:p>
    <w:p w:rsidR="00F726FC" w:rsidRDefault="00F726FC" w:rsidP="00F726FC">
      <w:pPr>
        <w:pStyle w:val="2"/>
      </w:pPr>
      <w:r>
        <w:rPr>
          <w:rFonts w:hint="eastAsia"/>
        </w:rPr>
        <w:lastRenderedPageBreak/>
        <w:t>部门</w:t>
      </w:r>
      <w:r>
        <w:t>及</w:t>
      </w:r>
      <w:r>
        <w:rPr>
          <w:rFonts w:hint="eastAsia"/>
        </w:rPr>
        <w:t>岗位</w:t>
      </w:r>
    </w:p>
    <w:p w:rsidR="00F726FC" w:rsidRDefault="00314AC5" w:rsidP="00F726FC">
      <w:r>
        <w:rPr>
          <w:noProof/>
        </w:rPr>
        <w:drawing>
          <wp:inline distT="0" distB="0" distL="0" distR="0" wp14:anchorId="5B97A11D" wp14:editId="636F4EDF">
            <wp:extent cx="2190750" cy="20478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750" cy="2047875"/>
                    </a:xfrm>
                    <a:prstGeom prst="rect">
                      <a:avLst/>
                    </a:prstGeom>
                  </pic:spPr>
                </pic:pic>
              </a:graphicData>
            </a:graphic>
          </wp:inline>
        </w:drawing>
      </w:r>
    </w:p>
    <w:p w:rsidR="00314AC5" w:rsidRDefault="00314AC5" w:rsidP="00314AC5">
      <w:pPr>
        <w:pStyle w:val="2"/>
      </w:pPr>
      <w:r>
        <w:rPr>
          <w:rFonts w:hint="eastAsia"/>
        </w:rPr>
        <w:lastRenderedPageBreak/>
        <w:t>领域</w:t>
      </w:r>
      <w:r>
        <w:t>模型</w:t>
      </w:r>
    </w:p>
    <w:p w:rsidR="00314AC5" w:rsidRDefault="00314AC5" w:rsidP="00314AC5">
      <w:r>
        <w:rPr>
          <w:noProof/>
        </w:rPr>
        <w:drawing>
          <wp:inline distT="0" distB="0" distL="0" distR="0" wp14:anchorId="6CBD22D6" wp14:editId="07B66272">
            <wp:extent cx="4324350" cy="5505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4350" cy="5505450"/>
                    </a:xfrm>
                    <a:prstGeom prst="rect">
                      <a:avLst/>
                    </a:prstGeom>
                  </pic:spPr>
                </pic:pic>
              </a:graphicData>
            </a:graphic>
          </wp:inline>
        </w:drawing>
      </w:r>
    </w:p>
    <w:p w:rsidR="00314AC5" w:rsidRDefault="008A2112" w:rsidP="008A2112">
      <w:pPr>
        <w:pStyle w:val="3"/>
      </w:pPr>
      <w:r w:rsidRPr="008A2112">
        <w:rPr>
          <w:rFonts w:hint="eastAsia"/>
        </w:rPr>
        <w:lastRenderedPageBreak/>
        <w:t>指标考核</w:t>
      </w:r>
    </w:p>
    <w:p w:rsidR="008A2112" w:rsidRDefault="0058790E" w:rsidP="008A2112">
      <w:r w:rsidRPr="0058790E">
        <w:rPr>
          <w:rFonts w:hint="eastAsia"/>
          <w:noProof/>
        </w:rPr>
        <w:drawing>
          <wp:inline distT="0" distB="0" distL="0" distR="0">
            <wp:extent cx="5274310" cy="386295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862958"/>
                    </a:xfrm>
                    <a:prstGeom prst="rect">
                      <a:avLst/>
                    </a:prstGeom>
                    <a:noFill/>
                    <a:ln>
                      <a:noFill/>
                    </a:ln>
                  </pic:spPr>
                </pic:pic>
              </a:graphicData>
            </a:graphic>
          </wp:inline>
        </w:drawing>
      </w:r>
    </w:p>
    <w:p w:rsidR="0058790E" w:rsidRDefault="00F8628C" w:rsidP="00F8628C">
      <w:pPr>
        <w:pStyle w:val="3"/>
      </w:pPr>
      <w:r w:rsidRPr="00F8628C">
        <w:rPr>
          <w:rFonts w:hint="eastAsia"/>
        </w:rPr>
        <w:t>单元年度成绩</w:t>
      </w:r>
    </w:p>
    <w:p w:rsidR="004F3D88" w:rsidRDefault="004F3D88" w:rsidP="004F3D88">
      <w:r w:rsidRPr="004F3D88">
        <w:rPr>
          <w:rFonts w:hint="eastAsia"/>
          <w:noProof/>
        </w:rPr>
        <w:drawing>
          <wp:inline distT="0" distB="0" distL="0" distR="0">
            <wp:extent cx="5274310" cy="2851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851206"/>
                    </a:xfrm>
                    <a:prstGeom prst="rect">
                      <a:avLst/>
                    </a:prstGeom>
                    <a:noFill/>
                    <a:ln>
                      <a:noFill/>
                    </a:ln>
                  </pic:spPr>
                </pic:pic>
              </a:graphicData>
            </a:graphic>
          </wp:inline>
        </w:drawing>
      </w:r>
    </w:p>
    <w:p w:rsidR="00617463" w:rsidRDefault="00C63D4C" w:rsidP="00C63D4C">
      <w:pPr>
        <w:pStyle w:val="1"/>
      </w:pPr>
      <w:r>
        <w:rPr>
          <w:rFonts w:hint="eastAsia"/>
        </w:rPr>
        <w:lastRenderedPageBreak/>
        <w:t>产品</w:t>
      </w:r>
      <w:r>
        <w:t>定义</w:t>
      </w:r>
    </w:p>
    <w:p w:rsidR="00B51592" w:rsidRDefault="00A20607" w:rsidP="00A20607">
      <w:pPr>
        <w:pStyle w:val="2"/>
      </w:pPr>
      <w:r>
        <w:rPr>
          <w:rFonts w:hint="eastAsia"/>
        </w:rPr>
        <w:t>愿景</w:t>
      </w:r>
    </w:p>
    <w:p w:rsidR="00AB4807" w:rsidRDefault="00AB4807" w:rsidP="00AB4807">
      <w:r>
        <w:rPr>
          <w:rFonts w:hint="eastAsia"/>
        </w:rPr>
        <w:t>解决政府单位在实施绩效工作中缺少</w:t>
      </w:r>
      <w:r>
        <w:rPr>
          <w:rFonts w:hint="eastAsia"/>
        </w:rPr>
        <w:t>XXX</w:t>
      </w:r>
      <w:r>
        <w:rPr>
          <w:rFonts w:hint="eastAsia"/>
        </w:rPr>
        <w:t>、</w:t>
      </w:r>
      <w:r>
        <w:rPr>
          <w:rFonts w:hint="eastAsia"/>
        </w:rPr>
        <w:t>YYY</w:t>
      </w:r>
      <w:r>
        <w:rPr>
          <w:rFonts w:hint="eastAsia"/>
        </w:rPr>
        <w:t>的问题；</w:t>
      </w:r>
    </w:p>
    <w:p w:rsidR="00AB4807" w:rsidRDefault="00AB4807" w:rsidP="00AB4807"/>
    <w:p w:rsidR="00A20607" w:rsidRDefault="00AB4807" w:rsidP="00AB4807">
      <w:r>
        <w:rPr>
          <w:rFonts w:hint="eastAsia"/>
        </w:rPr>
        <w:t>相对于</w:t>
      </w:r>
      <w:r>
        <w:rPr>
          <w:rFonts w:hint="eastAsia"/>
        </w:rPr>
        <w:t>a</w:t>
      </w:r>
      <w:r w:rsidR="00B74D0D">
        <w:rPr>
          <w:rFonts w:hint="eastAsia"/>
        </w:rPr>
        <w:t>（类似</w:t>
      </w:r>
      <w:r w:rsidR="00B74D0D">
        <w:t>产品）</w:t>
      </w:r>
      <w:r>
        <w:rPr>
          <w:rFonts w:hint="eastAsia"/>
        </w:rPr>
        <w:t>，我们的优势是：</w:t>
      </w:r>
    </w:p>
    <w:p w:rsidR="00A178AB" w:rsidRDefault="00A178AB" w:rsidP="00AB4807"/>
    <w:p w:rsidR="00A178AB" w:rsidRDefault="00B74D0D" w:rsidP="00B74D0D">
      <w:pPr>
        <w:pStyle w:val="a3"/>
        <w:numPr>
          <w:ilvl w:val="0"/>
          <w:numId w:val="4"/>
        </w:numPr>
        <w:ind w:firstLineChars="0"/>
      </w:pPr>
      <w:r>
        <w:rPr>
          <w:rFonts w:hint="eastAsia"/>
        </w:rPr>
        <w:t>有系统</w:t>
      </w:r>
      <w:r>
        <w:t>化分解指标的业务能力；</w:t>
      </w:r>
    </w:p>
    <w:p w:rsidR="00B74D0D" w:rsidRDefault="00B74D0D" w:rsidP="00B74D0D">
      <w:pPr>
        <w:pStyle w:val="a3"/>
        <w:numPr>
          <w:ilvl w:val="0"/>
          <w:numId w:val="4"/>
        </w:numPr>
        <w:ind w:firstLineChars="0"/>
      </w:pPr>
      <w:r>
        <w:t>……</w:t>
      </w:r>
    </w:p>
    <w:p w:rsidR="00A20607" w:rsidRDefault="00A20607" w:rsidP="00A20607">
      <w:pPr>
        <w:pStyle w:val="2"/>
      </w:pPr>
      <w:r>
        <w:rPr>
          <w:rFonts w:hint="eastAsia"/>
        </w:rPr>
        <w:t>产品</w:t>
      </w:r>
      <w:r>
        <w:t>分类</w:t>
      </w:r>
    </w:p>
    <w:p w:rsidR="00924DE9" w:rsidRDefault="00962078" w:rsidP="00962078">
      <w:pPr>
        <w:pStyle w:val="a3"/>
        <w:numPr>
          <w:ilvl w:val="0"/>
          <w:numId w:val="3"/>
        </w:numPr>
        <w:ind w:firstLineChars="0"/>
      </w:pPr>
      <w:r>
        <w:t>针对</w:t>
      </w:r>
      <w:r>
        <w:rPr>
          <w:rFonts w:hint="eastAsia"/>
        </w:rPr>
        <w:t>不同</w:t>
      </w:r>
      <w:r>
        <w:t>类型的客户</w:t>
      </w:r>
      <w:r>
        <w:rPr>
          <w:rFonts w:hint="eastAsia"/>
        </w:rPr>
        <w:t>问题</w:t>
      </w:r>
      <w:r>
        <w:t>归集产品</w:t>
      </w:r>
      <w:r>
        <w:rPr>
          <w:rFonts w:hint="eastAsia"/>
        </w:rPr>
        <w:t>特性，形成</w:t>
      </w:r>
      <w:r>
        <w:t>不同的产品</w:t>
      </w:r>
      <w:r w:rsidR="0063107B">
        <w:rPr>
          <w:rFonts w:hint="eastAsia"/>
        </w:rPr>
        <w:t>，</w:t>
      </w:r>
      <w:r w:rsidR="0063107B">
        <w:t>形成不同的</w:t>
      </w:r>
      <w:r w:rsidR="0063107B">
        <w:rPr>
          <w:rFonts w:hint="eastAsia"/>
        </w:rPr>
        <w:t>价格</w:t>
      </w:r>
      <w:r>
        <w:t>；</w:t>
      </w:r>
    </w:p>
    <w:p w:rsidR="00962078" w:rsidRDefault="009E6963" w:rsidP="00D6141D">
      <w:pPr>
        <w:pStyle w:val="a3"/>
        <w:numPr>
          <w:ilvl w:val="0"/>
          <w:numId w:val="3"/>
        </w:numPr>
        <w:spacing w:afterLines="50" w:after="156"/>
        <w:ind w:left="357" w:firstLineChars="0" w:hanging="357"/>
      </w:pPr>
      <w:r>
        <w:rPr>
          <w:rFonts w:hint="eastAsia"/>
        </w:rPr>
        <w:t>对</w:t>
      </w:r>
      <w:r>
        <w:t>客户问题的分类可</w:t>
      </w:r>
      <w:r>
        <w:rPr>
          <w:rFonts w:hint="eastAsia"/>
        </w:rPr>
        <w:t>以</w:t>
      </w:r>
      <w:r>
        <w:t>来源于</w:t>
      </w:r>
      <w:r>
        <w:rPr>
          <w:rFonts w:hint="eastAsia"/>
        </w:rPr>
        <w:t>客户</w:t>
      </w:r>
      <w:r>
        <w:t>绩效业务发展的阶段，不同的阶段有不同的问题；</w:t>
      </w:r>
    </w:p>
    <w:tbl>
      <w:tblPr>
        <w:tblStyle w:val="a4"/>
        <w:tblW w:w="0" w:type="auto"/>
        <w:tblLook w:val="04A0" w:firstRow="1" w:lastRow="0" w:firstColumn="1" w:lastColumn="0" w:noHBand="0" w:noVBand="1"/>
      </w:tblPr>
      <w:tblGrid>
        <w:gridCol w:w="2765"/>
        <w:gridCol w:w="2765"/>
        <w:gridCol w:w="2766"/>
      </w:tblGrid>
      <w:tr w:rsidR="00D6141D" w:rsidTr="00D6141D">
        <w:tc>
          <w:tcPr>
            <w:tcW w:w="2765" w:type="dxa"/>
          </w:tcPr>
          <w:p w:rsidR="00D6141D" w:rsidRDefault="00D6141D" w:rsidP="00CA515B">
            <w:r>
              <w:rPr>
                <w:rFonts w:hint="eastAsia"/>
              </w:rPr>
              <w:t>绩效</w:t>
            </w:r>
            <w:r>
              <w:t>业务发展的阶段</w:t>
            </w:r>
          </w:p>
        </w:tc>
        <w:tc>
          <w:tcPr>
            <w:tcW w:w="2765" w:type="dxa"/>
          </w:tcPr>
          <w:p w:rsidR="00D6141D" w:rsidRDefault="00D6141D" w:rsidP="00CA515B">
            <w:r>
              <w:rPr>
                <w:rFonts w:hint="eastAsia"/>
              </w:rPr>
              <w:t>遇到</w:t>
            </w:r>
            <w:r>
              <w:t>的主要问题</w:t>
            </w:r>
          </w:p>
        </w:tc>
        <w:tc>
          <w:tcPr>
            <w:tcW w:w="2766" w:type="dxa"/>
          </w:tcPr>
          <w:p w:rsidR="00D6141D" w:rsidRDefault="00D6141D" w:rsidP="00CA515B">
            <w:r>
              <w:rPr>
                <w:rFonts w:hint="eastAsia"/>
              </w:rPr>
              <w:t>需要</w:t>
            </w:r>
            <w:r>
              <w:t>的产品特性</w:t>
            </w:r>
          </w:p>
        </w:tc>
      </w:tr>
      <w:tr w:rsidR="00D6141D" w:rsidTr="00D6141D">
        <w:tc>
          <w:tcPr>
            <w:tcW w:w="2765" w:type="dxa"/>
          </w:tcPr>
          <w:p w:rsidR="00D6141D" w:rsidRDefault="003F1CC5" w:rsidP="00B45453">
            <w:r>
              <w:rPr>
                <w:rFonts w:hint="eastAsia"/>
              </w:rPr>
              <w:t>初始阶段（</w:t>
            </w:r>
            <w:r w:rsidR="00B45453">
              <w:rPr>
                <w:rFonts w:hint="eastAsia"/>
              </w:rPr>
              <w:t>半手工</w:t>
            </w:r>
            <w:r>
              <w:t>）</w:t>
            </w:r>
          </w:p>
        </w:tc>
        <w:tc>
          <w:tcPr>
            <w:tcW w:w="2765" w:type="dxa"/>
          </w:tcPr>
          <w:p w:rsidR="00D6141D" w:rsidRPr="00B45453" w:rsidRDefault="00B45453" w:rsidP="00CA515B">
            <w:r>
              <w:t>指标不体系化</w:t>
            </w:r>
            <w:r>
              <w:rPr>
                <w:rFonts w:hint="eastAsia"/>
              </w:rPr>
              <w:t>、</w:t>
            </w:r>
            <w:r>
              <w:t>缺少</w:t>
            </w:r>
            <w:r>
              <w:rPr>
                <w:rFonts w:hint="eastAsia"/>
              </w:rPr>
              <w:t>周期</w:t>
            </w:r>
            <w:r>
              <w:t>性考核指标</w:t>
            </w:r>
            <w:r>
              <w:rPr>
                <w:rFonts w:hint="eastAsia"/>
              </w:rPr>
              <w:t>的</w:t>
            </w:r>
            <w:r>
              <w:t>设计</w:t>
            </w:r>
          </w:p>
        </w:tc>
        <w:tc>
          <w:tcPr>
            <w:tcW w:w="2766" w:type="dxa"/>
          </w:tcPr>
          <w:p w:rsidR="00D6141D" w:rsidRDefault="00D6141D" w:rsidP="00CA515B"/>
        </w:tc>
      </w:tr>
      <w:tr w:rsidR="003F1CC5" w:rsidTr="00D6141D">
        <w:tc>
          <w:tcPr>
            <w:tcW w:w="2765" w:type="dxa"/>
          </w:tcPr>
          <w:p w:rsidR="003F1CC5" w:rsidRPr="006E1F49" w:rsidRDefault="006E1F49" w:rsidP="00B45453">
            <w:r>
              <w:t>X</w:t>
            </w:r>
            <w:r w:rsidR="00B45453">
              <w:t>阶段</w:t>
            </w:r>
          </w:p>
        </w:tc>
        <w:tc>
          <w:tcPr>
            <w:tcW w:w="2765" w:type="dxa"/>
          </w:tcPr>
          <w:p w:rsidR="003F1CC5" w:rsidRDefault="00B45453" w:rsidP="00CA515B">
            <w:r>
              <w:rPr>
                <w:rFonts w:hint="eastAsia"/>
              </w:rPr>
              <w:t>却少</w:t>
            </w:r>
            <w:r>
              <w:t>具体指标的考核</w:t>
            </w:r>
            <w:r>
              <w:rPr>
                <w:rFonts w:hint="eastAsia"/>
              </w:rPr>
              <w:t>办法或</w:t>
            </w:r>
            <w:r>
              <w:t>没有</w:t>
            </w:r>
            <w:r>
              <w:rPr>
                <w:rFonts w:hint="eastAsia"/>
              </w:rPr>
              <w:t>合适</w:t>
            </w:r>
            <w:r>
              <w:t>的软件系统处理</w:t>
            </w:r>
          </w:p>
        </w:tc>
        <w:tc>
          <w:tcPr>
            <w:tcW w:w="2766" w:type="dxa"/>
          </w:tcPr>
          <w:p w:rsidR="003F1CC5" w:rsidRDefault="003F1CC5" w:rsidP="00CA515B"/>
        </w:tc>
      </w:tr>
      <w:tr w:rsidR="00F35204" w:rsidTr="00D6141D">
        <w:tc>
          <w:tcPr>
            <w:tcW w:w="2765" w:type="dxa"/>
          </w:tcPr>
          <w:p w:rsidR="00F35204" w:rsidRDefault="00F35204" w:rsidP="00B45453">
            <w:r>
              <w:rPr>
                <w:rFonts w:hint="eastAsia"/>
              </w:rPr>
              <w:t>Y</w:t>
            </w:r>
            <w:r w:rsidR="00B45453">
              <w:t>阶段</w:t>
            </w:r>
          </w:p>
        </w:tc>
        <w:tc>
          <w:tcPr>
            <w:tcW w:w="2765" w:type="dxa"/>
          </w:tcPr>
          <w:p w:rsidR="00F35204" w:rsidRDefault="00B45453" w:rsidP="00CA515B">
            <w:r>
              <w:rPr>
                <w:rFonts w:hint="eastAsia"/>
              </w:rPr>
              <w:t>不能够</w:t>
            </w:r>
            <w:r>
              <w:t>利用既往考核周期的数据、不能够</w:t>
            </w:r>
            <w:r>
              <w:rPr>
                <w:rFonts w:hint="eastAsia"/>
              </w:rPr>
              <w:t>对</w:t>
            </w:r>
            <w:r>
              <w:t>下一考核周期的考核工作作出</w:t>
            </w:r>
            <w:r w:rsidR="001A61DA">
              <w:rPr>
                <w:rFonts w:hint="eastAsia"/>
              </w:rPr>
              <w:t>量化</w:t>
            </w:r>
            <w:r>
              <w:t>指导</w:t>
            </w:r>
          </w:p>
        </w:tc>
        <w:tc>
          <w:tcPr>
            <w:tcW w:w="2766" w:type="dxa"/>
          </w:tcPr>
          <w:p w:rsidR="00F35204" w:rsidRDefault="00F35204" w:rsidP="00CA515B"/>
        </w:tc>
      </w:tr>
      <w:tr w:rsidR="00946385" w:rsidTr="00D6141D">
        <w:tc>
          <w:tcPr>
            <w:tcW w:w="2765" w:type="dxa"/>
          </w:tcPr>
          <w:p w:rsidR="00946385" w:rsidRDefault="00946385" w:rsidP="00B45453">
            <w:r>
              <w:rPr>
                <w:rFonts w:hint="eastAsia"/>
              </w:rPr>
              <w:t>Z</w:t>
            </w:r>
            <w:r>
              <w:t>阶段</w:t>
            </w:r>
          </w:p>
        </w:tc>
        <w:tc>
          <w:tcPr>
            <w:tcW w:w="2765" w:type="dxa"/>
          </w:tcPr>
          <w:p w:rsidR="00946385" w:rsidRDefault="00A814D6" w:rsidP="00CA515B">
            <w:r>
              <w:rPr>
                <w:rFonts w:hint="eastAsia"/>
              </w:rPr>
              <w:t>却少</w:t>
            </w:r>
            <w:r>
              <w:t>绩效</w:t>
            </w:r>
            <w:r>
              <w:rPr>
                <w:rFonts w:hint="eastAsia"/>
              </w:rPr>
              <w:t>工作</w:t>
            </w:r>
            <w:r>
              <w:t>与</w:t>
            </w:r>
            <w:r>
              <w:rPr>
                <w:rFonts w:hint="eastAsia"/>
              </w:rPr>
              <w:t>日常</w:t>
            </w:r>
            <w:r>
              <w:t>工作的</w:t>
            </w:r>
            <w:r>
              <w:rPr>
                <w:rFonts w:hint="eastAsia"/>
              </w:rPr>
              <w:t>有效</w:t>
            </w:r>
            <w:r>
              <w:t>衔接</w:t>
            </w:r>
          </w:p>
        </w:tc>
        <w:tc>
          <w:tcPr>
            <w:tcW w:w="2766" w:type="dxa"/>
          </w:tcPr>
          <w:p w:rsidR="00946385" w:rsidRDefault="00946385" w:rsidP="00CA515B"/>
        </w:tc>
      </w:tr>
    </w:tbl>
    <w:p w:rsidR="00CA515B" w:rsidRPr="00924DE9" w:rsidRDefault="00CA515B" w:rsidP="00CA515B"/>
    <w:p w:rsidR="00A20607" w:rsidRDefault="00A20607" w:rsidP="00A20607">
      <w:pPr>
        <w:pStyle w:val="2"/>
      </w:pPr>
      <w:r>
        <w:rPr>
          <w:rFonts w:hint="eastAsia"/>
        </w:rPr>
        <w:t>产品</w:t>
      </w:r>
      <w:r>
        <w:t>特</w:t>
      </w:r>
      <w:r>
        <w:rPr>
          <w:rFonts w:hint="eastAsia"/>
        </w:rPr>
        <w:t>性</w:t>
      </w:r>
      <w:r w:rsidR="0028433F">
        <w:rPr>
          <w:rFonts w:hint="eastAsia"/>
        </w:rPr>
        <w:t>（全集</w:t>
      </w:r>
      <w:r w:rsidR="0028433F">
        <w:t>）</w:t>
      </w:r>
    </w:p>
    <w:p w:rsidR="002A66A0" w:rsidRDefault="002A66A0" w:rsidP="002A66A0">
      <w:r>
        <w:rPr>
          <w:rFonts w:hint="eastAsia"/>
        </w:rPr>
        <w:t>1</w:t>
      </w:r>
      <w:r>
        <w:rPr>
          <w:rFonts w:hint="eastAsia"/>
        </w:rPr>
        <w:t>、内置政府单位中组织绩效、个人绩效两块业务，并能够实现其双向互动；</w:t>
      </w:r>
    </w:p>
    <w:p w:rsidR="002A66A0" w:rsidRDefault="002A66A0" w:rsidP="002A66A0">
      <w:r>
        <w:rPr>
          <w:rFonts w:hint="eastAsia"/>
        </w:rPr>
        <w:t>2</w:t>
      </w:r>
      <w:r>
        <w:rPr>
          <w:rFonts w:hint="eastAsia"/>
        </w:rPr>
        <w:t>、支持政府单位内部多级组织结构（如：省、市、县区）下的绩效业务；</w:t>
      </w:r>
    </w:p>
    <w:p w:rsidR="002A66A0" w:rsidRDefault="002A66A0" w:rsidP="002A66A0">
      <w:r>
        <w:rPr>
          <w:rFonts w:hint="eastAsia"/>
        </w:rPr>
        <w:t>3</w:t>
      </w:r>
      <w:r>
        <w:rPr>
          <w:rFonts w:hint="eastAsia"/>
        </w:rPr>
        <w:t>、通过内置应用和外部</w:t>
      </w:r>
      <w:r>
        <w:rPr>
          <w:rFonts w:hint="eastAsia"/>
        </w:rPr>
        <w:t>API</w:t>
      </w:r>
      <w:r>
        <w:rPr>
          <w:rFonts w:hint="eastAsia"/>
        </w:rPr>
        <w:t>的形式实现了年底绩效成绩的多种来源（指标考核、测评、公众评议、领导评价、重点项目执行情况、加减分等）；</w:t>
      </w:r>
    </w:p>
    <w:p w:rsidR="002A66A0" w:rsidRDefault="002A66A0" w:rsidP="002A66A0">
      <w:r>
        <w:rPr>
          <w:rFonts w:hint="eastAsia"/>
        </w:rPr>
        <w:t>4</w:t>
      </w:r>
      <w:r>
        <w:rPr>
          <w:rFonts w:hint="eastAsia"/>
        </w:rPr>
        <w:t>、实现了考核指标的多级灵活设置；</w:t>
      </w:r>
    </w:p>
    <w:p w:rsidR="002A66A0" w:rsidRDefault="002A66A0" w:rsidP="002A66A0">
      <w:r>
        <w:rPr>
          <w:rFonts w:hint="eastAsia"/>
        </w:rPr>
        <w:t>5</w:t>
      </w:r>
      <w:r>
        <w:rPr>
          <w:rFonts w:hint="eastAsia"/>
        </w:rPr>
        <w:t>、支持对考核指标不同频次的考核（年、半年、季、月等）；</w:t>
      </w:r>
    </w:p>
    <w:p w:rsidR="002A66A0" w:rsidRDefault="002A66A0" w:rsidP="002A66A0">
      <w:r>
        <w:rPr>
          <w:rFonts w:hint="eastAsia"/>
        </w:rPr>
        <w:t>6</w:t>
      </w:r>
      <w:r>
        <w:rPr>
          <w:rFonts w:hint="eastAsia"/>
        </w:rPr>
        <w:t>、支持在不同考核频次类型上的进一步定制（删除指定考核频次、设置频次权重及计分规则等）；</w:t>
      </w:r>
    </w:p>
    <w:p w:rsidR="002A66A0" w:rsidRDefault="002A66A0" w:rsidP="002A66A0">
      <w:r>
        <w:rPr>
          <w:rFonts w:hint="eastAsia"/>
        </w:rPr>
        <w:t>7</w:t>
      </w:r>
      <w:r>
        <w:rPr>
          <w:rFonts w:hint="eastAsia"/>
        </w:rPr>
        <w:t>、内置针对不同考核指标的多种计算模型（直接扣分法、累计计分法、数量递减法等）；</w:t>
      </w:r>
    </w:p>
    <w:p w:rsidR="002A66A0" w:rsidRDefault="002A66A0" w:rsidP="002A66A0">
      <w:r>
        <w:rPr>
          <w:rFonts w:hint="eastAsia"/>
        </w:rPr>
        <w:t>8</w:t>
      </w:r>
      <w:r>
        <w:rPr>
          <w:rFonts w:hint="eastAsia"/>
        </w:rPr>
        <w:t>、实现了考核指标向被考核对象上进行计分时的不同规则（加权平均、</w:t>
      </w:r>
      <w:r>
        <w:rPr>
          <w:rFonts w:hint="eastAsia"/>
        </w:rPr>
        <w:t>XXX</w:t>
      </w:r>
      <w:r>
        <w:rPr>
          <w:rFonts w:hint="eastAsia"/>
        </w:rPr>
        <w:t>）；</w:t>
      </w:r>
    </w:p>
    <w:p w:rsidR="002A66A0" w:rsidRDefault="002A66A0" w:rsidP="002A66A0">
      <w:r>
        <w:rPr>
          <w:rFonts w:hint="eastAsia"/>
        </w:rPr>
        <w:t>9</w:t>
      </w:r>
      <w:r>
        <w:rPr>
          <w:rFonts w:hint="eastAsia"/>
        </w:rPr>
        <w:t>、支持不同角色共建指标模型，并提供灵活的审批流程；</w:t>
      </w:r>
    </w:p>
    <w:p w:rsidR="002A66A0" w:rsidRDefault="002A66A0" w:rsidP="002A66A0">
      <w:r>
        <w:rPr>
          <w:rFonts w:hint="eastAsia"/>
        </w:rPr>
        <w:lastRenderedPageBreak/>
        <w:t>10</w:t>
      </w:r>
      <w:r>
        <w:rPr>
          <w:rFonts w:hint="eastAsia"/>
        </w:rPr>
        <w:t>、支持填报和打分过程中灵活的审批流程；</w:t>
      </w:r>
    </w:p>
    <w:p w:rsidR="002A66A0" w:rsidRDefault="002A66A0" w:rsidP="002A66A0">
      <w:r>
        <w:rPr>
          <w:rFonts w:hint="eastAsia"/>
        </w:rPr>
        <w:t>11</w:t>
      </w:r>
      <w:r>
        <w:rPr>
          <w:rFonts w:hint="eastAsia"/>
        </w:rPr>
        <w:t>、支持实时查看不同对象（方案、被考核对象、被考核对象上的指标、指标上的不同频次）上的考核分数情况；</w:t>
      </w:r>
    </w:p>
    <w:p w:rsidR="002A66A0" w:rsidRDefault="002A66A0" w:rsidP="002A66A0">
      <w:r>
        <w:rPr>
          <w:rFonts w:hint="eastAsia"/>
        </w:rPr>
        <w:t>12</w:t>
      </w:r>
      <w:r>
        <w:rPr>
          <w:rFonts w:hint="eastAsia"/>
        </w:rPr>
        <w:t>、能够根据考核结果为被考评对象生成改进建议；</w:t>
      </w:r>
    </w:p>
    <w:p w:rsidR="002A66A0" w:rsidRDefault="002A66A0" w:rsidP="002A66A0">
      <w:r>
        <w:rPr>
          <w:rFonts w:hint="eastAsia"/>
        </w:rPr>
        <w:t>13</w:t>
      </w:r>
      <w:r>
        <w:rPr>
          <w:rFonts w:hint="eastAsia"/>
        </w:rPr>
        <w:t>、支持在创建考核方案时根据之前考核周期生成的数据来提供参考考核指标、目标值等；</w:t>
      </w:r>
    </w:p>
    <w:p w:rsidR="002A66A0" w:rsidRDefault="002A66A0" w:rsidP="002A66A0">
      <w:r>
        <w:rPr>
          <w:rFonts w:hint="eastAsia"/>
        </w:rPr>
        <w:t>14</w:t>
      </w:r>
      <w:r>
        <w:rPr>
          <w:rFonts w:hint="eastAsia"/>
        </w:rPr>
        <w:t>、能够对比多个考核周期不同方案、不同被考核对象的考核结果；</w:t>
      </w:r>
    </w:p>
    <w:p w:rsidR="00A20607" w:rsidRDefault="002A66A0" w:rsidP="002A66A0">
      <w:r>
        <w:rPr>
          <w:rFonts w:hint="eastAsia"/>
        </w:rPr>
        <w:t>15</w:t>
      </w:r>
      <w:r>
        <w:rPr>
          <w:rFonts w:hint="eastAsia"/>
        </w:rPr>
        <w:t>、提供外部</w:t>
      </w:r>
      <w:r>
        <w:rPr>
          <w:rFonts w:hint="eastAsia"/>
        </w:rPr>
        <w:t>API</w:t>
      </w:r>
      <w:r>
        <w:rPr>
          <w:rFonts w:hint="eastAsia"/>
        </w:rPr>
        <w:t>的方式实现对一个被考核对象上考核指标计分规则中原始分数的采集；</w:t>
      </w:r>
    </w:p>
    <w:p w:rsidR="00EE5A43" w:rsidRDefault="00EE5A43" w:rsidP="00EE5A43">
      <w:pPr>
        <w:pStyle w:val="2"/>
      </w:pPr>
      <w:r>
        <w:rPr>
          <w:rFonts w:hint="eastAsia"/>
        </w:rPr>
        <w:t>系统用例</w:t>
      </w:r>
    </w:p>
    <w:p w:rsidR="00677942" w:rsidRDefault="00677942" w:rsidP="00677942">
      <w:pPr>
        <w:pStyle w:val="3"/>
      </w:pPr>
      <w:r>
        <w:rPr>
          <w:rFonts w:hint="eastAsia"/>
        </w:rPr>
        <w:t>参与</w:t>
      </w:r>
      <w:r>
        <w:t>者</w:t>
      </w:r>
    </w:p>
    <w:p w:rsidR="00677942" w:rsidRPr="00677942" w:rsidRDefault="00677942" w:rsidP="00677942">
      <w:r>
        <w:rPr>
          <w:noProof/>
        </w:rPr>
        <w:drawing>
          <wp:inline distT="0" distB="0" distL="0" distR="0" wp14:anchorId="74A0660E" wp14:editId="6D1E00D0">
            <wp:extent cx="1990725" cy="9715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0725" cy="971550"/>
                    </a:xfrm>
                    <a:prstGeom prst="rect">
                      <a:avLst/>
                    </a:prstGeom>
                  </pic:spPr>
                </pic:pic>
              </a:graphicData>
            </a:graphic>
          </wp:inline>
        </w:drawing>
      </w:r>
    </w:p>
    <w:p w:rsidR="00115765" w:rsidRDefault="00115765" w:rsidP="001C5DF4">
      <w:pPr>
        <w:pStyle w:val="3"/>
      </w:pPr>
      <w:r>
        <w:rPr>
          <w:rFonts w:hint="eastAsia"/>
        </w:rPr>
        <w:lastRenderedPageBreak/>
        <w:t>用例</w:t>
      </w:r>
    </w:p>
    <w:p w:rsidR="001C5DF4" w:rsidRDefault="001C5DF4" w:rsidP="00115765">
      <w:pPr>
        <w:pStyle w:val="4"/>
      </w:pPr>
      <w:r>
        <w:rPr>
          <w:rFonts w:hint="eastAsia"/>
        </w:rPr>
        <w:t>组织绩效</w:t>
      </w:r>
      <w:r>
        <w:t>-</w:t>
      </w:r>
      <w:r>
        <w:t>指标考核</w:t>
      </w:r>
    </w:p>
    <w:p w:rsidR="001C5DF4" w:rsidRDefault="00A54CF1" w:rsidP="001C5DF4">
      <w:r w:rsidRPr="00A54CF1">
        <w:rPr>
          <w:noProof/>
        </w:rPr>
        <w:lastRenderedPageBreak/>
        <w:drawing>
          <wp:inline distT="0" distB="0" distL="0" distR="0">
            <wp:extent cx="5274310" cy="801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8011708"/>
                    </a:xfrm>
                    <a:prstGeom prst="rect">
                      <a:avLst/>
                    </a:prstGeom>
                    <a:noFill/>
                    <a:ln>
                      <a:noFill/>
                    </a:ln>
                  </pic:spPr>
                </pic:pic>
              </a:graphicData>
            </a:graphic>
          </wp:inline>
        </w:drawing>
      </w:r>
    </w:p>
    <w:p w:rsidR="0002294D" w:rsidRDefault="0002294D" w:rsidP="0002294D">
      <w:pPr>
        <w:pStyle w:val="5"/>
      </w:pPr>
      <w:r w:rsidRPr="0002294D">
        <w:rPr>
          <w:rFonts w:hint="eastAsia"/>
        </w:rPr>
        <w:lastRenderedPageBreak/>
        <w:t>创建年度考核方案</w:t>
      </w:r>
    </w:p>
    <w:p w:rsidR="00CC1090" w:rsidRPr="00CC1090" w:rsidRDefault="00CC1090" w:rsidP="00CC1090">
      <w:r w:rsidRPr="00CC1090">
        <w:rPr>
          <w:rFonts w:hint="eastAsia"/>
          <w:noProof/>
        </w:rPr>
        <w:drawing>
          <wp:inline distT="0" distB="0" distL="0" distR="0">
            <wp:extent cx="1526540" cy="43332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4333240"/>
                    </a:xfrm>
                    <a:prstGeom prst="rect">
                      <a:avLst/>
                    </a:prstGeom>
                    <a:noFill/>
                    <a:ln>
                      <a:noFill/>
                    </a:ln>
                  </pic:spPr>
                </pic:pic>
              </a:graphicData>
            </a:graphic>
          </wp:inline>
        </w:drawing>
      </w:r>
    </w:p>
    <w:p w:rsidR="00FE3EDE" w:rsidRDefault="00C86AFA" w:rsidP="00C86AFA">
      <w:pPr>
        <w:pStyle w:val="5"/>
      </w:pPr>
      <w:r w:rsidRPr="00C86AFA">
        <w:rPr>
          <w:rFonts w:hint="eastAsia"/>
        </w:rPr>
        <w:lastRenderedPageBreak/>
        <w:t>制定共性指标</w:t>
      </w:r>
    </w:p>
    <w:p w:rsidR="00C86AFA" w:rsidRDefault="0058519A" w:rsidP="00C86AFA">
      <w:r>
        <w:rPr>
          <w:noProof/>
        </w:rPr>
        <w:drawing>
          <wp:inline distT="0" distB="0" distL="0" distR="0" wp14:anchorId="5A7B16F1" wp14:editId="72E18FE1">
            <wp:extent cx="5274310" cy="51689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168900"/>
                    </a:xfrm>
                    <a:prstGeom prst="rect">
                      <a:avLst/>
                    </a:prstGeom>
                  </pic:spPr>
                </pic:pic>
              </a:graphicData>
            </a:graphic>
          </wp:inline>
        </w:drawing>
      </w:r>
    </w:p>
    <w:p w:rsidR="0058519A" w:rsidRDefault="0058519A" w:rsidP="0058519A">
      <w:pPr>
        <w:pStyle w:val="5"/>
      </w:pPr>
      <w:r w:rsidRPr="0058519A">
        <w:rPr>
          <w:rFonts w:hint="eastAsia"/>
        </w:rPr>
        <w:lastRenderedPageBreak/>
        <w:t>关联被考核单元</w:t>
      </w:r>
    </w:p>
    <w:p w:rsidR="0058519A" w:rsidRDefault="006D69F4" w:rsidP="00C86AFA">
      <w:r>
        <w:rPr>
          <w:noProof/>
        </w:rPr>
        <w:drawing>
          <wp:inline distT="0" distB="0" distL="0" distR="0" wp14:anchorId="437C3709" wp14:editId="67DD5B40">
            <wp:extent cx="5274310" cy="524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240020"/>
                    </a:xfrm>
                    <a:prstGeom prst="rect">
                      <a:avLst/>
                    </a:prstGeom>
                  </pic:spPr>
                </pic:pic>
              </a:graphicData>
            </a:graphic>
          </wp:inline>
        </w:drawing>
      </w:r>
    </w:p>
    <w:p w:rsidR="006D69F4" w:rsidRDefault="000B5953" w:rsidP="000B5953">
      <w:pPr>
        <w:pStyle w:val="5"/>
      </w:pPr>
      <w:r w:rsidRPr="000B5953">
        <w:rPr>
          <w:rFonts w:hint="eastAsia"/>
        </w:rPr>
        <w:lastRenderedPageBreak/>
        <w:t>查看考核方案执行情况</w:t>
      </w:r>
    </w:p>
    <w:p w:rsidR="000B5953" w:rsidRDefault="000B5953" w:rsidP="000B5953">
      <w:r w:rsidRPr="000B5953">
        <w:rPr>
          <w:rFonts w:hint="eastAsia"/>
          <w:noProof/>
        </w:rPr>
        <w:lastRenderedPageBreak/>
        <w:drawing>
          <wp:inline distT="0" distB="0" distL="0" distR="0">
            <wp:extent cx="5274310" cy="84990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499021"/>
                    </a:xfrm>
                    <a:prstGeom prst="rect">
                      <a:avLst/>
                    </a:prstGeom>
                    <a:noFill/>
                    <a:ln>
                      <a:noFill/>
                    </a:ln>
                  </pic:spPr>
                </pic:pic>
              </a:graphicData>
            </a:graphic>
          </wp:inline>
        </w:drawing>
      </w:r>
    </w:p>
    <w:p w:rsidR="00A57A20" w:rsidRDefault="00A57A20" w:rsidP="00A57A20">
      <w:pPr>
        <w:pStyle w:val="1"/>
      </w:pPr>
      <w:r>
        <w:rPr>
          <w:rFonts w:hint="eastAsia"/>
        </w:rPr>
        <w:lastRenderedPageBreak/>
        <w:t>系统</w:t>
      </w:r>
      <w:r>
        <w:t>分析</w:t>
      </w:r>
    </w:p>
    <w:p w:rsidR="00A57A20" w:rsidRDefault="006945F7" w:rsidP="006945F7">
      <w:pPr>
        <w:pStyle w:val="2"/>
      </w:pPr>
      <w:r>
        <w:rPr>
          <w:rFonts w:hint="eastAsia"/>
        </w:rPr>
        <w:t>概念</w:t>
      </w:r>
      <w:r>
        <w:t>结构</w:t>
      </w:r>
    </w:p>
    <w:p w:rsidR="006945F7" w:rsidRDefault="006945F7" w:rsidP="006945F7">
      <w:r w:rsidRPr="006945F7">
        <w:rPr>
          <w:rFonts w:hint="eastAsia"/>
          <w:noProof/>
        </w:rPr>
        <w:drawing>
          <wp:inline distT="0" distB="0" distL="0" distR="0">
            <wp:extent cx="5274310" cy="404047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40472"/>
                    </a:xfrm>
                    <a:prstGeom prst="rect">
                      <a:avLst/>
                    </a:prstGeom>
                    <a:noFill/>
                    <a:ln>
                      <a:noFill/>
                    </a:ln>
                  </pic:spPr>
                </pic:pic>
              </a:graphicData>
            </a:graphic>
          </wp:inline>
        </w:drawing>
      </w:r>
    </w:p>
    <w:p w:rsidR="001B465C" w:rsidRDefault="0073478F" w:rsidP="001B465C">
      <w:pPr>
        <w:pStyle w:val="3"/>
      </w:pPr>
      <w:r>
        <w:rPr>
          <w:rFonts w:hint="eastAsia"/>
        </w:rPr>
        <w:lastRenderedPageBreak/>
        <w:t>领域</w:t>
      </w:r>
      <w:r>
        <w:t>层</w:t>
      </w:r>
      <w:r w:rsidR="001B465C">
        <w:rPr>
          <w:rFonts w:hint="eastAsia"/>
        </w:rPr>
        <w:t>主要概念</w:t>
      </w:r>
    </w:p>
    <w:p w:rsidR="001B465C" w:rsidRDefault="001B465C" w:rsidP="001B465C">
      <w:pPr>
        <w:pStyle w:val="4"/>
      </w:pPr>
      <w:r w:rsidRPr="001B465C">
        <w:rPr>
          <w:rFonts w:hint="eastAsia"/>
        </w:rPr>
        <w:t>指标考核</w:t>
      </w:r>
    </w:p>
    <w:p w:rsidR="00DD0022" w:rsidRDefault="007A3CCB" w:rsidP="00DD0022">
      <w:r w:rsidRPr="007A3CCB">
        <w:rPr>
          <w:noProof/>
        </w:rPr>
        <w:drawing>
          <wp:inline distT="0" distB="0" distL="0" distR="0">
            <wp:extent cx="5274310" cy="41064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4106419"/>
                    </a:xfrm>
                    <a:prstGeom prst="rect">
                      <a:avLst/>
                    </a:prstGeom>
                    <a:noFill/>
                    <a:ln>
                      <a:noFill/>
                    </a:ln>
                  </pic:spPr>
                </pic:pic>
              </a:graphicData>
            </a:graphic>
          </wp:inline>
        </w:drawing>
      </w:r>
    </w:p>
    <w:p w:rsidR="00BC58F9" w:rsidRDefault="00BC58F9" w:rsidP="00BC58F9">
      <w:pPr>
        <w:pStyle w:val="5"/>
      </w:pPr>
      <w:r>
        <w:rPr>
          <w:rFonts w:hint="eastAsia"/>
        </w:rPr>
        <w:lastRenderedPageBreak/>
        <w:t>考核方案</w:t>
      </w:r>
      <w:r w:rsidR="00010FE1">
        <w:rPr>
          <w:rFonts w:hint="eastAsia"/>
        </w:rPr>
        <w:t>状态图</w:t>
      </w:r>
    </w:p>
    <w:p w:rsidR="00BC58F9" w:rsidRDefault="00010FE1" w:rsidP="00BC58F9">
      <w:r w:rsidRPr="00010FE1">
        <w:rPr>
          <w:rFonts w:hint="eastAsia"/>
          <w:noProof/>
        </w:rPr>
        <w:drawing>
          <wp:inline distT="0" distB="0" distL="0" distR="0">
            <wp:extent cx="5274310" cy="7116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7116440"/>
                    </a:xfrm>
                    <a:prstGeom prst="rect">
                      <a:avLst/>
                    </a:prstGeom>
                    <a:noFill/>
                    <a:ln>
                      <a:noFill/>
                    </a:ln>
                  </pic:spPr>
                </pic:pic>
              </a:graphicData>
            </a:graphic>
          </wp:inline>
        </w:drawing>
      </w:r>
    </w:p>
    <w:p w:rsidR="00E3335A" w:rsidRDefault="00E3335A" w:rsidP="00E3335A">
      <w:pPr>
        <w:pStyle w:val="5"/>
      </w:pPr>
      <w:r w:rsidRPr="00E3335A">
        <w:rPr>
          <w:rFonts w:hint="eastAsia"/>
        </w:rPr>
        <w:lastRenderedPageBreak/>
        <w:t>计划考核执行记录</w:t>
      </w:r>
      <w:r>
        <w:rPr>
          <w:rFonts w:hint="eastAsia"/>
        </w:rPr>
        <w:t>状态图</w:t>
      </w:r>
    </w:p>
    <w:p w:rsidR="00E3335A" w:rsidRPr="00E3335A" w:rsidRDefault="0059408F" w:rsidP="00E3335A">
      <w:pPr>
        <w:jc w:val="center"/>
      </w:pPr>
      <w:r w:rsidRPr="0059408F">
        <w:rPr>
          <w:noProof/>
        </w:rPr>
        <w:drawing>
          <wp:inline distT="0" distB="0" distL="0" distR="0">
            <wp:extent cx="3067050" cy="60483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050" cy="6048375"/>
                    </a:xfrm>
                    <a:prstGeom prst="rect">
                      <a:avLst/>
                    </a:prstGeom>
                    <a:noFill/>
                    <a:ln>
                      <a:noFill/>
                    </a:ln>
                  </pic:spPr>
                </pic:pic>
              </a:graphicData>
            </a:graphic>
          </wp:inline>
        </w:drawing>
      </w:r>
    </w:p>
    <w:p w:rsidR="006945F7" w:rsidRDefault="006945F7" w:rsidP="006945F7">
      <w:pPr>
        <w:pStyle w:val="2"/>
      </w:pPr>
      <w:r>
        <w:rPr>
          <w:rFonts w:hint="eastAsia"/>
        </w:rPr>
        <w:lastRenderedPageBreak/>
        <w:t>用例</w:t>
      </w:r>
      <w:r>
        <w:t>分析</w:t>
      </w:r>
    </w:p>
    <w:p w:rsidR="006945F7" w:rsidRDefault="00773E0A" w:rsidP="00773E0A">
      <w:pPr>
        <w:pStyle w:val="3"/>
      </w:pPr>
      <w:r w:rsidRPr="00773E0A">
        <w:rPr>
          <w:rFonts w:hint="eastAsia"/>
        </w:rPr>
        <w:t>关联被考核单元</w:t>
      </w:r>
    </w:p>
    <w:p w:rsidR="00773E0A" w:rsidRDefault="007D03F2" w:rsidP="00773E0A">
      <w:r w:rsidRPr="007D03F2">
        <w:rPr>
          <w:noProof/>
        </w:rPr>
        <w:drawing>
          <wp:inline distT="0" distB="0" distL="0" distR="0">
            <wp:extent cx="5274310" cy="311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117770"/>
                    </a:xfrm>
                    <a:prstGeom prst="rect">
                      <a:avLst/>
                    </a:prstGeom>
                    <a:noFill/>
                    <a:ln>
                      <a:noFill/>
                    </a:ln>
                  </pic:spPr>
                </pic:pic>
              </a:graphicData>
            </a:graphic>
          </wp:inline>
        </w:drawing>
      </w:r>
    </w:p>
    <w:p w:rsidR="00773E0A" w:rsidRDefault="00C123E4" w:rsidP="00C123E4">
      <w:pPr>
        <w:pStyle w:val="3"/>
      </w:pPr>
      <w:r w:rsidRPr="00C123E4">
        <w:rPr>
          <w:rFonts w:hint="eastAsia"/>
        </w:rPr>
        <w:lastRenderedPageBreak/>
        <w:t>考核打分</w:t>
      </w:r>
    </w:p>
    <w:p w:rsidR="00426CD9" w:rsidRDefault="002A54AB" w:rsidP="00C123E4">
      <w:r w:rsidRPr="002A54AB">
        <w:rPr>
          <w:noProof/>
        </w:rPr>
        <w:drawing>
          <wp:inline distT="0" distB="0" distL="0" distR="0">
            <wp:extent cx="5274310" cy="447549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4475496"/>
                    </a:xfrm>
                    <a:prstGeom prst="rect">
                      <a:avLst/>
                    </a:prstGeom>
                    <a:noFill/>
                    <a:ln>
                      <a:noFill/>
                    </a:ln>
                  </pic:spPr>
                </pic:pic>
              </a:graphicData>
            </a:graphic>
          </wp:inline>
        </w:drawing>
      </w:r>
    </w:p>
    <w:p w:rsidR="00C123E4" w:rsidRDefault="00D247F2" w:rsidP="00D247F2">
      <w:pPr>
        <w:pStyle w:val="3"/>
      </w:pPr>
      <w:r w:rsidRPr="00D247F2">
        <w:rPr>
          <w:rFonts w:hint="eastAsia"/>
        </w:rPr>
        <w:t>查看考核方案执行情况</w:t>
      </w:r>
    </w:p>
    <w:p w:rsidR="00D247F2" w:rsidRDefault="00A66C97" w:rsidP="00D247F2">
      <w:r w:rsidRPr="00A66C97">
        <w:rPr>
          <w:noProof/>
        </w:rPr>
        <w:drawing>
          <wp:inline distT="0" distB="0" distL="0" distR="0">
            <wp:extent cx="5274310" cy="266380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663804"/>
                    </a:xfrm>
                    <a:prstGeom prst="rect">
                      <a:avLst/>
                    </a:prstGeom>
                    <a:noFill/>
                    <a:ln>
                      <a:noFill/>
                    </a:ln>
                  </pic:spPr>
                </pic:pic>
              </a:graphicData>
            </a:graphic>
          </wp:inline>
        </w:drawing>
      </w:r>
    </w:p>
    <w:p w:rsidR="00A66C97" w:rsidRDefault="00A66C97" w:rsidP="00A66C97">
      <w:pPr>
        <w:pStyle w:val="3"/>
      </w:pPr>
      <w:r w:rsidRPr="00A66C97">
        <w:rPr>
          <w:rFonts w:hint="eastAsia"/>
        </w:rPr>
        <w:lastRenderedPageBreak/>
        <w:t>查看被考评单元实时分数</w:t>
      </w:r>
    </w:p>
    <w:p w:rsidR="00A66C97" w:rsidRDefault="00A66C97" w:rsidP="00A66C97">
      <w:r w:rsidRPr="00A66C97">
        <w:rPr>
          <w:rFonts w:hint="eastAsia"/>
          <w:noProof/>
        </w:rPr>
        <w:drawing>
          <wp:inline distT="0" distB="0" distL="0" distR="0">
            <wp:extent cx="5274310" cy="284171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41717"/>
                    </a:xfrm>
                    <a:prstGeom prst="rect">
                      <a:avLst/>
                    </a:prstGeom>
                    <a:noFill/>
                    <a:ln>
                      <a:noFill/>
                    </a:ln>
                  </pic:spPr>
                </pic:pic>
              </a:graphicData>
            </a:graphic>
          </wp:inline>
        </w:drawing>
      </w:r>
    </w:p>
    <w:p w:rsidR="004B7A6A" w:rsidRDefault="004B7A6A" w:rsidP="004B7A6A">
      <w:pPr>
        <w:pStyle w:val="1"/>
      </w:pPr>
      <w:r>
        <w:rPr>
          <w:rFonts w:hint="eastAsia"/>
        </w:rPr>
        <w:lastRenderedPageBreak/>
        <w:t>系统设计</w:t>
      </w:r>
    </w:p>
    <w:p w:rsidR="004B7A6A" w:rsidRDefault="004B7A6A" w:rsidP="004B7A6A">
      <w:pPr>
        <w:pStyle w:val="2"/>
      </w:pPr>
      <w:r>
        <w:rPr>
          <w:rFonts w:hint="eastAsia"/>
        </w:rPr>
        <w:t>逻辑结构</w:t>
      </w:r>
    </w:p>
    <w:p w:rsidR="00210E85" w:rsidRDefault="000A382C" w:rsidP="00210E85">
      <w:r w:rsidRPr="000A382C">
        <w:rPr>
          <w:noProof/>
        </w:rPr>
        <w:drawing>
          <wp:inline distT="0" distB="0" distL="0" distR="0">
            <wp:extent cx="5274310" cy="4720746"/>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720746"/>
                    </a:xfrm>
                    <a:prstGeom prst="rect">
                      <a:avLst/>
                    </a:prstGeom>
                    <a:noFill/>
                    <a:ln>
                      <a:noFill/>
                    </a:ln>
                  </pic:spPr>
                </pic:pic>
              </a:graphicData>
            </a:graphic>
          </wp:inline>
        </w:drawing>
      </w:r>
      <w:bookmarkStart w:id="0" w:name="_GoBack"/>
      <w:bookmarkEnd w:id="0"/>
    </w:p>
    <w:p w:rsidR="002B02DF" w:rsidRDefault="002B02DF" w:rsidP="002B02DF">
      <w:pPr>
        <w:pStyle w:val="3"/>
      </w:pPr>
      <w:r>
        <w:rPr>
          <w:rFonts w:hint="eastAsia"/>
        </w:rPr>
        <w:lastRenderedPageBreak/>
        <w:t>类图</w:t>
      </w:r>
    </w:p>
    <w:p w:rsidR="002B02DF" w:rsidRDefault="00A42A3C" w:rsidP="00A42A3C">
      <w:pPr>
        <w:pStyle w:val="4"/>
      </w:pPr>
      <w:r>
        <w:rPr>
          <w:rFonts w:hint="eastAsia"/>
        </w:rPr>
        <w:t>指标</w:t>
      </w:r>
      <w:r>
        <w:t>考核</w:t>
      </w:r>
    </w:p>
    <w:p w:rsidR="00A42A3C" w:rsidRDefault="00DA3755" w:rsidP="00A42A3C">
      <w:r w:rsidRPr="00DA3755">
        <w:rPr>
          <w:noProof/>
        </w:rPr>
        <w:drawing>
          <wp:inline distT="0" distB="0" distL="0" distR="0">
            <wp:extent cx="5274310" cy="303396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033969"/>
                    </a:xfrm>
                    <a:prstGeom prst="rect">
                      <a:avLst/>
                    </a:prstGeom>
                    <a:noFill/>
                    <a:ln>
                      <a:noFill/>
                    </a:ln>
                  </pic:spPr>
                </pic:pic>
              </a:graphicData>
            </a:graphic>
          </wp:inline>
        </w:drawing>
      </w:r>
    </w:p>
    <w:p w:rsidR="00EA6FBA" w:rsidRDefault="00EA6FBA" w:rsidP="00EA6FBA">
      <w:pPr>
        <w:pStyle w:val="2"/>
      </w:pPr>
      <w:r>
        <w:rPr>
          <w:rFonts w:hint="eastAsia"/>
        </w:rPr>
        <w:t>用例</w:t>
      </w:r>
      <w:r>
        <w:t>实现</w:t>
      </w:r>
    </w:p>
    <w:p w:rsidR="00EA6FBA" w:rsidRDefault="00436F3D" w:rsidP="00436F3D">
      <w:pPr>
        <w:pStyle w:val="3"/>
      </w:pPr>
      <w:r w:rsidRPr="00436F3D">
        <w:rPr>
          <w:rFonts w:hint="eastAsia"/>
        </w:rPr>
        <w:t>关联被考核单元</w:t>
      </w:r>
    </w:p>
    <w:p w:rsidR="00436F3D" w:rsidRDefault="00B13B56" w:rsidP="00436F3D">
      <w:r w:rsidRPr="00B13B56">
        <w:rPr>
          <w:noProof/>
        </w:rPr>
        <w:drawing>
          <wp:inline distT="0" distB="0" distL="0" distR="0">
            <wp:extent cx="5274310" cy="257787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4310" cy="2577870"/>
                    </a:xfrm>
                    <a:prstGeom prst="rect">
                      <a:avLst/>
                    </a:prstGeom>
                    <a:noFill/>
                    <a:ln>
                      <a:noFill/>
                    </a:ln>
                  </pic:spPr>
                </pic:pic>
              </a:graphicData>
            </a:graphic>
          </wp:inline>
        </w:drawing>
      </w:r>
    </w:p>
    <w:p w:rsidR="00E70918" w:rsidRDefault="00E70918" w:rsidP="00E70918">
      <w:pPr>
        <w:pStyle w:val="3"/>
      </w:pPr>
      <w:r w:rsidRPr="00E70918">
        <w:rPr>
          <w:rFonts w:hint="eastAsia"/>
        </w:rPr>
        <w:lastRenderedPageBreak/>
        <w:t>考核打分</w:t>
      </w:r>
    </w:p>
    <w:p w:rsidR="00E70918" w:rsidRDefault="002E1221" w:rsidP="00E70918">
      <w:r w:rsidRPr="002E1221">
        <w:rPr>
          <w:rFonts w:hint="eastAsia"/>
          <w:noProof/>
        </w:rPr>
        <w:drawing>
          <wp:inline distT="0" distB="0" distL="0" distR="0">
            <wp:extent cx="5274310" cy="219379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4310" cy="2193791"/>
                    </a:xfrm>
                    <a:prstGeom prst="rect">
                      <a:avLst/>
                    </a:prstGeom>
                    <a:noFill/>
                    <a:ln>
                      <a:noFill/>
                    </a:ln>
                  </pic:spPr>
                </pic:pic>
              </a:graphicData>
            </a:graphic>
          </wp:inline>
        </w:drawing>
      </w:r>
    </w:p>
    <w:p w:rsidR="00E77429" w:rsidRDefault="00E77429" w:rsidP="00E77429">
      <w:pPr>
        <w:pStyle w:val="3"/>
      </w:pPr>
      <w:r w:rsidRPr="00E77429">
        <w:rPr>
          <w:rFonts w:hint="eastAsia"/>
        </w:rPr>
        <w:t>查看考核方案执行情况</w:t>
      </w:r>
    </w:p>
    <w:p w:rsidR="009E6B3B" w:rsidRDefault="00E44404" w:rsidP="009E6B3B">
      <w:r w:rsidRPr="00E44404">
        <w:rPr>
          <w:rFonts w:hint="eastAsia"/>
          <w:noProof/>
        </w:rPr>
        <w:drawing>
          <wp:inline distT="0" distB="0" distL="0" distR="0">
            <wp:extent cx="5274310" cy="225329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74310" cy="2253291"/>
                    </a:xfrm>
                    <a:prstGeom prst="rect">
                      <a:avLst/>
                    </a:prstGeom>
                    <a:noFill/>
                    <a:ln>
                      <a:noFill/>
                    </a:ln>
                  </pic:spPr>
                </pic:pic>
              </a:graphicData>
            </a:graphic>
          </wp:inline>
        </w:drawing>
      </w:r>
    </w:p>
    <w:p w:rsidR="009E6B3B" w:rsidRDefault="009E6B3B" w:rsidP="009E6B3B">
      <w:pPr>
        <w:pStyle w:val="3"/>
      </w:pPr>
      <w:r>
        <w:rPr>
          <w:rFonts w:hint="eastAsia"/>
        </w:rPr>
        <w:lastRenderedPageBreak/>
        <w:t>启动</w:t>
      </w:r>
      <w:r>
        <w:t>方案</w:t>
      </w:r>
    </w:p>
    <w:p w:rsidR="009E159A" w:rsidRDefault="009E6B3B" w:rsidP="00EC331C">
      <w:pPr>
        <w:pStyle w:val="2"/>
      </w:pPr>
      <w:r w:rsidRPr="009E6B3B">
        <w:rPr>
          <w:rFonts w:hint="eastAsia"/>
          <w:noProof/>
        </w:rPr>
        <w:drawing>
          <wp:inline distT="0" distB="0" distL="0" distR="0">
            <wp:extent cx="5274310" cy="473899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4310" cy="4738992"/>
                    </a:xfrm>
                    <a:prstGeom prst="rect">
                      <a:avLst/>
                    </a:prstGeom>
                    <a:noFill/>
                    <a:ln>
                      <a:noFill/>
                    </a:ln>
                  </pic:spPr>
                </pic:pic>
              </a:graphicData>
            </a:graphic>
          </wp:inline>
        </w:drawing>
      </w:r>
      <w:r w:rsidR="009E159A">
        <w:rPr>
          <w:rFonts w:hint="eastAsia"/>
        </w:rPr>
        <w:t>可变性</w:t>
      </w:r>
      <w:r w:rsidR="009E159A">
        <w:t>设计</w:t>
      </w:r>
    </w:p>
    <w:p w:rsidR="009E159A" w:rsidRDefault="00BE49D1" w:rsidP="0015682A">
      <w:pPr>
        <w:jc w:val="center"/>
      </w:pPr>
      <w:r w:rsidRPr="00BE49D1">
        <w:rPr>
          <w:noProof/>
        </w:rPr>
        <w:lastRenderedPageBreak/>
        <w:drawing>
          <wp:inline distT="0" distB="0" distL="0" distR="0">
            <wp:extent cx="3441319" cy="880375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61596" cy="8855634"/>
                    </a:xfrm>
                    <a:prstGeom prst="rect">
                      <a:avLst/>
                    </a:prstGeom>
                    <a:noFill/>
                    <a:ln>
                      <a:noFill/>
                    </a:ln>
                  </pic:spPr>
                </pic:pic>
              </a:graphicData>
            </a:graphic>
          </wp:inline>
        </w:drawing>
      </w:r>
    </w:p>
    <w:p w:rsidR="001A2C33" w:rsidRDefault="001A2C33" w:rsidP="001A2C33">
      <w:pPr>
        <w:pStyle w:val="1"/>
      </w:pPr>
      <w:r>
        <w:rPr>
          <w:rFonts w:hint="eastAsia"/>
        </w:rPr>
        <w:lastRenderedPageBreak/>
        <w:t>系统实现</w:t>
      </w:r>
    </w:p>
    <w:p w:rsidR="00443B06" w:rsidRPr="00443B06" w:rsidRDefault="00443B06" w:rsidP="00443B06">
      <w:pPr>
        <w:pStyle w:val="2"/>
      </w:pPr>
      <w:r>
        <w:rPr>
          <w:rFonts w:hint="eastAsia"/>
        </w:rPr>
        <w:t>主要决策</w:t>
      </w:r>
    </w:p>
    <w:p w:rsidR="002831DC" w:rsidRDefault="002831DC" w:rsidP="002831DC">
      <w:r>
        <w:rPr>
          <w:rFonts w:hint="eastAsia"/>
        </w:rPr>
        <w:t>1</w:t>
      </w:r>
      <w:r>
        <w:rPr>
          <w:rFonts w:hint="eastAsia"/>
        </w:rPr>
        <w:t>、采用</w:t>
      </w:r>
      <w:r>
        <w:rPr>
          <w:rFonts w:hint="eastAsia"/>
        </w:rPr>
        <w:t>eclipse\jdk8\maven\springboot</w:t>
      </w:r>
      <w:r>
        <w:rPr>
          <w:rFonts w:hint="eastAsia"/>
        </w:rPr>
        <w:t>构建；</w:t>
      </w:r>
    </w:p>
    <w:p w:rsidR="002831DC" w:rsidRDefault="002831DC" w:rsidP="002831DC">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sidR="00B2679C" w:rsidRPr="00B2679C">
        <w:t>listener</w:t>
      </w:r>
      <w:r w:rsidR="00B2679C">
        <w:rPr>
          <w:rFonts w:hint="eastAsia"/>
        </w:rPr>
        <w:t>、</w:t>
      </w:r>
      <w:r>
        <w:rPr>
          <w:rFonts w:hint="eastAsia"/>
        </w:rPr>
        <w:t>portal</w:t>
      </w:r>
      <w:r>
        <w:rPr>
          <w:rFonts w:hint="eastAsia"/>
        </w:rPr>
        <w:t>、</w:t>
      </w:r>
      <w:r>
        <w:rPr>
          <w:rFonts w:hint="eastAsia"/>
        </w:rPr>
        <w:t>mobile</w:t>
      </w:r>
      <w:r>
        <w:rPr>
          <w:rFonts w:hint="eastAsia"/>
        </w:rPr>
        <w:t>、</w:t>
      </w:r>
      <w:r w:rsidR="002B20A7">
        <w:rPr>
          <w:rFonts w:hint="eastAsia"/>
        </w:rPr>
        <w:t>rest</w:t>
      </w:r>
      <w:r w:rsidR="002B20A7">
        <w:t>、</w:t>
      </w:r>
      <w:r>
        <w:rPr>
          <w:rFonts w:hint="eastAsia"/>
        </w:rPr>
        <w:t>test</w:t>
      </w:r>
      <w:r w:rsidR="004F7BD5">
        <w:rPr>
          <w:rFonts w:hint="eastAsia"/>
        </w:rPr>
        <w:t>八</w:t>
      </w:r>
      <w:r>
        <w:rPr>
          <w:rFonts w:hint="eastAsia"/>
        </w:rPr>
        <w:t>个工程；</w:t>
      </w:r>
    </w:p>
    <w:p w:rsidR="002831DC" w:rsidRDefault="002831DC" w:rsidP="002831DC">
      <w:r>
        <w:rPr>
          <w:rFonts w:hint="eastAsia"/>
        </w:rPr>
        <w:t>3</w:t>
      </w:r>
      <w:r>
        <w:rPr>
          <w:rFonts w:hint="eastAsia"/>
        </w:rPr>
        <w:t>、包结构以</w:t>
      </w:r>
      <w:r>
        <w:rPr>
          <w:rFonts w:hint="eastAsia"/>
        </w:rPr>
        <w:t>com.rofine.gp</w:t>
      </w:r>
      <w:r>
        <w:rPr>
          <w:rFonts w:hint="eastAsia"/>
        </w:rPr>
        <w:t>开始；</w:t>
      </w:r>
    </w:p>
    <w:p w:rsidR="002831DC" w:rsidRDefault="002831DC" w:rsidP="002831DC">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Pr>
          <w:rFonts w:hint="eastAsia"/>
        </w:rPr>
        <w:t>构建；</w:t>
      </w:r>
    </w:p>
    <w:p w:rsidR="002831DC" w:rsidRDefault="002831DC" w:rsidP="002831DC">
      <w:r>
        <w:rPr>
          <w:rFonts w:hint="eastAsia"/>
        </w:rPr>
        <w:t>5</w:t>
      </w:r>
      <w:r>
        <w:rPr>
          <w:rFonts w:hint="eastAsia"/>
        </w:rPr>
        <w:t>、持久化采用</w:t>
      </w:r>
      <w:r>
        <w:rPr>
          <w:rFonts w:hint="eastAsia"/>
        </w:rPr>
        <w:t>springdata</w:t>
      </w:r>
      <w:r>
        <w:rPr>
          <w:rFonts w:hint="eastAsia"/>
        </w:rPr>
        <w:t>；</w:t>
      </w:r>
    </w:p>
    <w:p w:rsidR="002831DC" w:rsidRDefault="002831DC" w:rsidP="002831DC">
      <w:r>
        <w:rPr>
          <w:rFonts w:hint="eastAsia"/>
        </w:rPr>
        <w:t>6</w:t>
      </w:r>
      <w:r>
        <w:rPr>
          <w:rFonts w:hint="eastAsia"/>
        </w:rPr>
        <w:t>、主键生成采用</w:t>
      </w:r>
      <w:r>
        <w:rPr>
          <w:rFonts w:hint="eastAsia"/>
        </w:rPr>
        <w:t>uuid</w:t>
      </w:r>
      <w:r>
        <w:rPr>
          <w:rFonts w:hint="eastAsia"/>
        </w:rPr>
        <w:t>；</w:t>
      </w:r>
    </w:p>
    <w:p w:rsidR="002831DC" w:rsidRDefault="002831DC" w:rsidP="002831DC">
      <w:r>
        <w:rPr>
          <w:rFonts w:hint="eastAsia"/>
        </w:rPr>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2831DC" w:rsidRDefault="002831DC" w:rsidP="002831DC">
      <w:r>
        <w:rPr>
          <w:rFonts w:hint="eastAsia"/>
        </w:rPr>
        <w:t>8</w:t>
      </w:r>
      <w:r>
        <w:rPr>
          <w:rFonts w:hint="eastAsia"/>
        </w:rPr>
        <w:t>、数据库采用</w:t>
      </w:r>
      <w:r>
        <w:rPr>
          <w:rFonts w:hint="eastAsia"/>
        </w:rPr>
        <w:t>mysql</w:t>
      </w:r>
      <w:r>
        <w:rPr>
          <w:rFonts w:hint="eastAsia"/>
        </w:rPr>
        <w:t>；</w:t>
      </w:r>
    </w:p>
    <w:p w:rsidR="002831DC" w:rsidRDefault="002831DC" w:rsidP="002831DC">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2B3C52" w:rsidRDefault="002B3C52" w:rsidP="002831DC">
      <w:r w:rsidRPr="002B3C52">
        <w:rPr>
          <w:rFonts w:hint="eastAsia"/>
        </w:rPr>
        <w:t>10</w:t>
      </w:r>
      <w:r w:rsidRPr="002B3C52">
        <w:rPr>
          <w:rFonts w:hint="eastAsia"/>
        </w:rPr>
        <w:t>、采用可捕获异常来定义业务异常，并建立异常树来分类业务异常；</w:t>
      </w:r>
    </w:p>
    <w:p w:rsidR="003E548C" w:rsidRDefault="00861E08" w:rsidP="002831DC">
      <w:r>
        <w:rPr>
          <w:rFonts w:hint="eastAsia"/>
        </w:rPr>
        <w:t>11</w:t>
      </w:r>
      <w:r>
        <w:rPr>
          <w:rFonts w:hint="eastAsia"/>
        </w:rPr>
        <w:t>、</w:t>
      </w:r>
      <w:r>
        <w:t>通过实体关系获取实体将不再通过</w:t>
      </w:r>
      <w:r>
        <w:rPr>
          <w:rFonts w:hint="eastAsia"/>
        </w:rPr>
        <w:t>Repo</w:t>
      </w:r>
      <w:r>
        <w:rPr>
          <w:rFonts w:hint="eastAsia"/>
        </w:rPr>
        <w:t>来</w:t>
      </w:r>
      <w:r>
        <w:t>获取，只通过</w:t>
      </w:r>
      <w:r>
        <w:rPr>
          <w:rFonts w:hint="eastAsia"/>
        </w:rPr>
        <w:t>实体</w:t>
      </w:r>
      <w:r>
        <w:t>上的引用获取；</w:t>
      </w:r>
    </w:p>
    <w:p w:rsidR="00A911D8" w:rsidRDefault="00A911D8" w:rsidP="002831DC">
      <w:r>
        <w:rPr>
          <w:rFonts w:hint="eastAsia"/>
        </w:rPr>
        <w:t>12</w:t>
      </w:r>
      <w:r>
        <w:rPr>
          <w:rFonts w:hint="eastAsia"/>
        </w:rPr>
        <w:t>、当</w:t>
      </w:r>
      <w:r>
        <w:t>通过</w:t>
      </w:r>
      <w:r>
        <w:rPr>
          <w:rFonts w:hint="eastAsia"/>
        </w:rPr>
        <w:t>定制</w:t>
      </w:r>
      <w:r>
        <w:t>条件获取实体时</w:t>
      </w:r>
      <w:r>
        <w:rPr>
          <w:rFonts w:hint="eastAsia"/>
        </w:rPr>
        <w:t>使用</w:t>
      </w:r>
      <w:r>
        <w:t>Repo</w:t>
      </w:r>
      <w:r>
        <w:rPr>
          <w:rFonts w:hint="eastAsia"/>
        </w:rPr>
        <w:t>；</w:t>
      </w:r>
    </w:p>
    <w:p w:rsidR="00060DDB" w:rsidRDefault="00060DDB" w:rsidP="002831DC">
      <w:r>
        <w:rPr>
          <w:rFonts w:hint="eastAsia"/>
        </w:rPr>
        <w:t>13</w:t>
      </w:r>
      <w:r>
        <w:rPr>
          <w:rFonts w:hint="eastAsia"/>
        </w:rPr>
        <w:t>、</w:t>
      </w:r>
      <w:r>
        <w:t>除了创建实体外，其他操作尽量在</w:t>
      </w:r>
      <w:r>
        <w:t>DomainService</w:t>
      </w:r>
      <w:r>
        <w:t>后</w:t>
      </w:r>
      <w:r w:rsidR="00C96B9D">
        <w:rPr>
          <w:rFonts w:hint="eastAsia"/>
        </w:rPr>
        <w:t>通过</w:t>
      </w:r>
      <w:r w:rsidR="00E23EE4">
        <w:t>Repo</w:t>
      </w:r>
      <w:r w:rsidR="00E23EE4">
        <w:rPr>
          <w:rFonts w:hint="eastAsia"/>
        </w:rPr>
        <w:t>.</w:t>
      </w:r>
      <w:r w:rsidR="00953507">
        <w:t>fin</w:t>
      </w:r>
      <w:r w:rsidR="00953507">
        <w:rPr>
          <w:rFonts w:hint="eastAsia"/>
        </w:rPr>
        <w:t>实例</w:t>
      </w:r>
      <w:r w:rsidR="00953507">
        <w:t>化</w:t>
      </w:r>
      <w:r>
        <w:t>实体；</w:t>
      </w:r>
    </w:p>
    <w:p w:rsidR="005F240A" w:rsidRDefault="005F240A" w:rsidP="002831DC">
      <w:r>
        <w:rPr>
          <w:rFonts w:hint="eastAsia"/>
        </w:rPr>
        <w:t>14</w:t>
      </w:r>
      <w:r>
        <w:rPr>
          <w:rFonts w:hint="eastAsia"/>
        </w:rPr>
        <w:t>、领域逻辑</w:t>
      </w:r>
      <w:r>
        <w:t>尽量</w:t>
      </w:r>
      <w:r>
        <w:rPr>
          <w:rFonts w:hint="eastAsia"/>
        </w:rPr>
        <w:t>附着</w:t>
      </w:r>
      <w:r>
        <w:t>在</w:t>
      </w:r>
      <w:r>
        <w:rPr>
          <w:rFonts w:hint="eastAsia"/>
        </w:rPr>
        <w:t>实体</w:t>
      </w:r>
      <w:r>
        <w:t>上</w:t>
      </w:r>
      <w:r w:rsidR="008F0B62">
        <w:rPr>
          <w:rFonts w:hint="eastAsia"/>
        </w:rPr>
        <w:t>，</w:t>
      </w:r>
      <w:r w:rsidR="008F0B62">
        <w:t>其次是</w:t>
      </w:r>
      <w:r w:rsidR="008F0B62">
        <w:t>DomainService</w:t>
      </w:r>
      <w:r>
        <w:rPr>
          <w:rFonts w:hint="eastAsia"/>
        </w:rPr>
        <w:t>；</w:t>
      </w:r>
    </w:p>
    <w:p w:rsidR="00EA7E14" w:rsidRDefault="00EA7E14" w:rsidP="002831DC">
      <w:r>
        <w:rPr>
          <w:rFonts w:hint="eastAsia"/>
        </w:rPr>
        <w:t>15</w:t>
      </w:r>
      <w:r>
        <w:rPr>
          <w:rFonts w:hint="eastAsia"/>
        </w:rPr>
        <w:t>、</w:t>
      </w:r>
      <w:r>
        <w:t>非领域逻辑不允许</w:t>
      </w:r>
      <w:r>
        <w:rPr>
          <w:rFonts w:hint="eastAsia"/>
        </w:rPr>
        <w:t>被</w:t>
      </w:r>
      <w:r>
        <w:t>DomainService</w:t>
      </w:r>
      <w:r>
        <w:t>和</w:t>
      </w:r>
      <w:r>
        <w:t>Entity</w:t>
      </w:r>
      <w:r>
        <w:t>依赖；</w:t>
      </w:r>
    </w:p>
    <w:p w:rsidR="00F13D3B" w:rsidRDefault="00F13D3B" w:rsidP="002831DC">
      <w:r>
        <w:rPr>
          <w:rFonts w:hint="eastAsia"/>
        </w:rPr>
        <w:t>16</w:t>
      </w:r>
      <w:r>
        <w:rPr>
          <w:rFonts w:hint="eastAsia"/>
        </w:rPr>
        <w:t>、</w:t>
      </w:r>
      <w:r>
        <w:t>领域事件由</w:t>
      </w:r>
      <w:r>
        <w:t>DomainService</w:t>
      </w:r>
      <w:r>
        <w:rPr>
          <w:rFonts w:hint="eastAsia"/>
        </w:rPr>
        <w:t>抛出；</w:t>
      </w:r>
    </w:p>
    <w:p w:rsidR="00801A6E" w:rsidRPr="00A911D8" w:rsidRDefault="00801A6E" w:rsidP="002831DC">
      <w:pPr>
        <w:rPr>
          <w:rFonts w:hint="eastAsia"/>
        </w:rPr>
      </w:pPr>
      <w:r>
        <w:rPr>
          <w:rFonts w:hint="eastAsia"/>
        </w:rPr>
        <w:t>17</w:t>
      </w:r>
      <w:r>
        <w:rPr>
          <w:rFonts w:hint="eastAsia"/>
        </w:rPr>
        <w:t>、</w:t>
      </w:r>
      <w:r>
        <w:t>通过</w:t>
      </w:r>
      <w:r w:rsidRPr="00801A6E">
        <w:t>@Async</w:t>
      </w:r>
      <w:r>
        <w:rPr>
          <w:rFonts w:hint="eastAsia"/>
        </w:rPr>
        <w:t>可实现异步</w:t>
      </w:r>
      <w:r>
        <w:t>监听；</w:t>
      </w:r>
    </w:p>
    <w:p w:rsidR="003E548C" w:rsidRDefault="003E548C" w:rsidP="003E548C">
      <w:pPr>
        <w:pStyle w:val="2"/>
      </w:pPr>
      <w:r>
        <w:rPr>
          <w:rFonts w:hint="eastAsia"/>
        </w:rPr>
        <w:t>已模拟</w:t>
      </w:r>
      <w:r>
        <w:t>的场景</w:t>
      </w:r>
    </w:p>
    <w:p w:rsidR="003E548C" w:rsidRDefault="003E548C" w:rsidP="003E548C">
      <w:pPr>
        <w:pStyle w:val="3"/>
      </w:pPr>
      <w:r>
        <w:t>创建方案</w:t>
      </w:r>
    </w:p>
    <w:p w:rsidR="00926122" w:rsidRPr="00926122" w:rsidRDefault="005D5C0D" w:rsidP="00926122">
      <w:r w:rsidRPr="005D5C0D">
        <w:t>/scheme/create GET/POST</w:t>
      </w:r>
    </w:p>
    <w:p w:rsidR="003E548C" w:rsidRDefault="003E548C" w:rsidP="003E548C">
      <w:pPr>
        <w:pStyle w:val="3"/>
      </w:pPr>
      <w:r>
        <w:rPr>
          <w:rFonts w:hint="eastAsia"/>
        </w:rPr>
        <w:t>创建</w:t>
      </w:r>
      <w:r>
        <w:t>被考核对象</w:t>
      </w:r>
    </w:p>
    <w:p w:rsidR="00700A1B" w:rsidRDefault="00700A1B" w:rsidP="00700A1B">
      <w:r w:rsidRPr="00700A1B">
        <w:t>/scheme/</w:t>
      </w:r>
      <w:r>
        <w:rPr>
          <w:rFonts w:hint="eastAsia"/>
        </w:rPr>
        <w:t>{schemeId}</w:t>
      </w:r>
      <w:r>
        <w:t>/</w:t>
      </w:r>
      <w:r w:rsidRPr="00700A1B">
        <w:t>object/create GET/POST</w:t>
      </w:r>
    </w:p>
    <w:p w:rsidR="0080464C" w:rsidRDefault="0080464C" w:rsidP="0080464C">
      <w:pPr>
        <w:pStyle w:val="3"/>
      </w:pPr>
      <w:r>
        <w:rPr>
          <w:rFonts w:hint="eastAsia"/>
        </w:rPr>
        <w:t>创建</w:t>
      </w:r>
      <w:r>
        <w:t>指标</w:t>
      </w:r>
      <w:r>
        <w:rPr>
          <w:rFonts w:hint="eastAsia"/>
        </w:rPr>
        <w:t>类型</w:t>
      </w:r>
    </w:p>
    <w:p w:rsidR="002F0370" w:rsidRPr="002F0370" w:rsidRDefault="002F0370" w:rsidP="0080464C">
      <w:r>
        <w:t>/scheme</w:t>
      </w:r>
      <w:r w:rsidRPr="002F0370">
        <w:t>/{schemeId}/target/type/create</w:t>
      </w:r>
      <w:r>
        <w:rPr>
          <w:rFonts w:hint="eastAsia"/>
        </w:rPr>
        <w:t xml:space="preserve"> </w:t>
      </w:r>
      <w:r w:rsidRPr="00700A1B">
        <w:t>GET/POST</w:t>
      </w:r>
    </w:p>
    <w:p w:rsidR="0080464C" w:rsidRPr="00700A1B" w:rsidRDefault="0080464C" w:rsidP="0080464C">
      <w:r w:rsidRPr="00700A1B">
        <w:t>/scheme/</w:t>
      </w:r>
      <w:r w:rsidR="002F0370" w:rsidRPr="002F0370">
        <w:t xml:space="preserve"> {schemeId}/target/type/{parentId}/target/type/create</w:t>
      </w:r>
      <w:r w:rsidRPr="00700A1B">
        <w:t xml:space="preserve"> GET/POST</w:t>
      </w:r>
    </w:p>
    <w:p w:rsidR="003E548C" w:rsidRDefault="003E548C" w:rsidP="003E548C">
      <w:pPr>
        <w:pStyle w:val="3"/>
      </w:pPr>
      <w:r>
        <w:rPr>
          <w:rFonts w:hint="eastAsia"/>
        </w:rPr>
        <w:lastRenderedPageBreak/>
        <w:t>创建</w:t>
      </w:r>
      <w:r>
        <w:t>指标</w:t>
      </w:r>
    </w:p>
    <w:p w:rsidR="00700A1B" w:rsidRPr="00700A1B" w:rsidRDefault="00700A1B" w:rsidP="00700A1B">
      <w:r w:rsidRPr="00700A1B">
        <w:t>/scheme/</w:t>
      </w:r>
      <w:r>
        <w:rPr>
          <w:rFonts w:hint="eastAsia"/>
        </w:rPr>
        <w:t>{schemeId}</w:t>
      </w:r>
      <w:r>
        <w:t>/target</w:t>
      </w:r>
      <w:r w:rsidRPr="00700A1B">
        <w:t>/create GET/POST</w:t>
      </w:r>
    </w:p>
    <w:p w:rsidR="003E548C" w:rsidRDefault="003E548C" w:rsidP="003E548C">
      <w:pPr>
        <w:pStyle w:val="3"/>
      </w:pPr>
      <w:r>
        <w:rPr>
          <w:rFonts w:hint="eastAsia"/>
        </w:rPr>
        <w:t>关联</w:t>
      </w:r>
      <w:r>
        <w:t>指标</w:t>
      </w:r>
      <w:r>
        <w:rPr>
          <w:rFonts w:hint="eastAsia"/>
        </w:rPr>
        <w:t>和</w:t>
      </w:r>
      <w:r>
        <w:t>被考核对象</w:t>
      </w:r>
    </w:p>
    <w:p w:rsidR="00700A1B" w:rsidRPr="00700A1B" w:rsidRDefault="00700A1B" w:rsidP="00700A1B">
      <w:r w:rsidRPr="00700A1B">
        <w:t>/scheme/{schemeId}/target/{targetId}/2object GET/POST</w:t>
      </w:r>
    </w:p>
    <w:p w:rsidR="001901E7" w:rsidRDefault="001901E7" w:rsidP="001901E7">
      <w:pPr>
        <w:pStyle w:val="3"/>
      </w:pPr>
      <w:r>
        <w:rPr>
          <w:rFonts w:hint="eastAsia"/>
        </w:rPr>
        <w:t>启动方案</w:t>
      </w:r>
    </w:p>
    <w:p w:rsidR="001901E7" w:rsidRDefault="00767C77" w:rsidP="001901E7">
      <w:r w:rsidRPr="00700A1B">
        <w:t>/scheme/{schemeId}</w:t>
      </w:r>
      <w:r>
        <w:rPr>
          <w:rFonts w:hint="eastAsia"/>
        </w:rPr>
        <w:t>/start</w:t>
      </w:r>
      <w:r w:rsidR="00F87EAA">
        <w:rPr>
          <w:rFonts w:hint="eastAsia"/>
        </w:rPr>
        <w:t xml:space="preserve"> </w:t>
      </w:r>
      <w:r w:rsidR="00F87EAA" w:rsidRPr="00700A1B">
        <w:t>POST</w:t>
      </w:r>
    </w:p>
    <w:p w:rsidR="003C079D" w:rsidRDefault="003C079D" w:rsidP="003C079D">
      <w:pPr>
        <w:pStyle w:val="3"/>
      </w:pPr>
      <w:r>
        <w:rPr>
          <w:rFonts w:hint="eastAsia"/>
        </w:rPr>
        <w:t>填报</w:t>
      </w:r>
    </w:p>
    <w:p w:rsidR="003C079D" w:rsidRPr="003C079D" w:rsidRDefault="003C079D" w:rsidP="003C079D">
      <w:r w:rsidRPr="00B81D07">
        <w:t>/</w:t>
      </w:r>
      <w:r w:rsidRPr="0002108A">
        <w:t xml:space="preserve"> </w:t>
      </w:r>
      <w:r w:rsidRPr="00700A1B">
        <w:t>scheme/</w:t>
      </w:r>
      <w:r>
        <w:t>{schemeId}/</w:t>
      </w:r>
      <w:r>
        <w:rPr>
          <w:rFonts w:hint="eastAsia"/>
        </w:rPr>
        <w:t xml:space="preserve">fill </w:t>
      </w:r>
      <w:r w:rsidRPr="00700A1B">
        <w:t>GET/P</w:t>
      </w:r>
      <w:r>
        <w:rPr>
          <w:rFonts w:hint="eastAsia"/>
        </w:rPr>
        <w:t>OST</w:t>
      </w:r>
    </w:p>
    <w:p w:rsidR="001901E7" w:rsidRDefault="001901E7" w:rsidP="001901E7">
      <w:pPr>
        <w:pStyle w:val="3"/>
      </w:pPr>
      <w:r>
        <w:rPr>
          <w:rFonts w:hint="eastAsia"/>
        </w:rPr>
        <w:t>打分</w:t>
      </w:r>
    </w:p>
    <w:p w:rsidR="003C45DD" w:rsidRDefault="00B81D07" w:rsidP="00B81D07">
      <w:r w:rsidRPr="00B81D07">
        <w:t>/</w:t>
      </w:r>
      <w:r w:rsidR="0002108A" w:rsidRPr="0002108A">
        <w:t xml:space="preserve"> </w:t>
      </w:r>
      <w:r w:rsidR="0002108A" w:rsidRPr="00700A1B">
        <w:t>scheme/</w:t>
      </w:r>
      <w:r w:rsidRPr="00B81D07">
        <w:t>{schemeId}/evaluate</w:t>
      </w:r>
      <w:r w:rsidR="00F87EAA">
        <w:rPr>
          <w:rFonts w:hint="eastAsia"/>
        </w:rPr>
        <w:t xml:space="preserve"> </w:t>
      </w:r>
      <w:r w:rsidR="00F87EAA" w:rsidRPr="00700A1B">
        <w:t>GET/POST</w:t>
      </w:r>
    </w:p>
    <w:p w:rsidR="003C079D" w:rsidRDefault="003C079D" w:rsidP="00B81D07"/>
    <w:p w:rsidR="003C079D" w:rsidRDefault="003C079D" w:rsidP="003C079D">
      <w:pPr>
        <w:pStyle w:val="3"/>
      </w:pPr>
      <w:r>
        <w:rPr>
          <w:rFonts w:hint="eastAsia"/>
        </w:rPr>
        <w:t>查看自己的操作记录</w:t>
      </w:r>
    </w:p>
    <w:p w:rsidR="003C079D" w:rsidRPr="003C079D" w:rsidRDefault="003C079D" w:rsidP="003C079D">
      <w:r w:rsidRPr="00B81D07">
        <w:t>/</w:t>
      </w:r>
      <w:r w:rsidRPr="0002108A">
        <w:t xml:space="preserve"> </w:t>
      </w:r>
      <w:r w:rsidRPr="00700A1B">
        <w:t>scheme/</w:t>
      </w:r>
      <w:r w:rsidRPr="00B81D07">
        <w:t>{schemeId}/</w:t>
      </w:r>
      <w:r w:rsidRPr="003C079D">
        <w:t>operated/list</w:t>
      </w:r>
      <w:r>
        <w:rPr>
          <w:rFonts w:hint="eastAsia"/>
        </w:rPr>
        <w:t xml:space="preserve"> </w:t>
      </w:r>
      <w:r>
        <w:t>GET</w:t>
      </w:r>
    </w:p>
    <w:p w:rsidR="003C45DD" w:rsidRDefault="003C45DD" w:rsidP="003C45DD">
      <w:pPr>
        <w:pStyle w:val="3"/>
      </w:pPr>
      <w:r>
        <w:rPr>
          <w:rFonts w:hint="eastAsia"/>
        </w:rPr>
        <w:t>删除</w:t>
      </w:r>
      <w:r>
        <w:t>指定</w:t>
      </w:r>
      <w:r>
        <w:rPr>
          <w:rFonts w:hint="eastAsia"/>
        </w:rPr>
        <w:t>考核</w:t>
      </w:r>
      <w:r>
        <w:t>执行</w:t>
      </w:r>
    </w:p>
    <w:p w:rsidR="00EA4180" w:rsidRDefault="003C45DD" w:rsidP="00B81D07">
      <w:r w:rsidRPr="00B81D07">
        <w:t>/</w:t>
      </w:r>
      <w:r w:rsidR="0002108A" w:rsidRPr="0002108A">
        <w:t xml:space="preserve"> </w:t>
      </w:r>
      <w:r w:rsidR="0002108A" w:rsidRPr="00700A1B">
        <w:t>scheme/</w:t>
      </w:r>
      <w:r w:rsidRPr="00B81D07">
        <w:t>{schemeId}/</w:t>
      </w:r>
      <w:r>
        <w:t>execute</w:t>
      </w:r>
      <w:r>
        <w:rPr>
          <w:rFonts w:hint="eastAsia"/>
        </w:rPr>
        <w:t>/{</w:t>
      </w:r>
      <w:r w:rsidRPr="003C45DD">
        <w:t xml:space="preserve"> </w:t>
      </w:r>
      <w:r>
        <w:t>execute</w:t>
      </w:r>
      <w:r>
        <w:rPr>
          <w:rFonts w:hint="eastAsia"/>
        </w:rPr>
        <w:t>Id}/</w:t>
      </w:r>
      <w:r>
        <w:t>delete</w:t>
      </w:r>
      <w:r>
        <w:rPr>
          <w:rFonts w:hint="eastAsia"/>
        </w:rPr>
        <w:t xml:space="preserve"> </w:t>
      </w:r>
      <w:r w:rsidRPr="00700A1B">
        <w:t>GET/POST</w:t>
      </w:r>
    </w:p>
    <w:p w:rsidR="0002108A" w:rsidRDefault="0002108A" w:rsidP="0002108A">
      <w:pPr>
        <w:pStyle w:val="3"/>
      </w:pPr>
      <w:r>
        <w:rPr>
          <w:rFonts w:hint="eastAsia"/>
        </w:rPr>
        <w:t>监控考核状态</w:t>
      </w:r>
    </w:p>
    <w:p w:rsidR="0002108A" w:rsidRDefault="0002108A" w:rsidP="0002108A">
      <w:r w:rsidRPr="00B81D07">
        <w:t>/</w:t>
      </w:r>
      <w:r w:rsidRPr="0002108A">
        <w:t xml:space="preserve"> </w:t>
      </w:r>
      <w:r w:rsidRPr="00700A1B">
        <w:t>scheme/</w:t>
      </w:r>
      <w:r w:rsidRPr="00B81D07">
        <w:t>{schemeId}/</w:t>
      </w:r>
      <w:r w:rsidRPr="0002108A">
        <w:t>monitor</w:t>
      </w:r>
      <w:r>
        <w:rPr>
          <w:rFonts w:hint="eastAsia"/>
        </w:rPr>
        <w:t xml:space="preserve"> </w:t>
      </w:r>
      <w:r>
        <w:t>GET</w:t>
      </w:r>
    </w:p>
    <w:p w:rsidR="00D33315" w:rsidRDefault="00D33315" w:rsidP="00D33315">
      <w:pPr>
        <w:pStyle w:val="3"/>
      </w:pPr>
      <w:r>
        <w:rPr>
          <w:rFonts w:hint="eastAsia"/>
        </w:rPr>
        <w:t>登陆</w:t>
      </w:r>
    </w:p>
    <w:p w:rsidR="00DB198E" w:rsidRDefault="00977DAC" w:rsidP="00D33315">
      <w:pPr>
        <w:rPr>
          <w:rFonts w:hint="eastAsia"/>
        </w:rPr>
      </w:pPr>
      <w:r w:rsidRPr="00977DAC">
        <w:t>/login/user/{userId}/org/{orgId}/dept/{deptId}/role/{roleIds}</w:t>
      </w:r>
      <w:r>
        <w:rPr>
          <w:rFonts w:hint="eastAsia"/>
        </w:rPr>
        <w:t xml:space="preserve"> </w:t>
      </w:r>
      <w:r w:rsidRPr="00700A1B">
        <w:t>GET/POST</w:t>
      </w:r>
    </w:p>
    <w:p w:rsidR="00DB198E" w:rsidRDefault="00DB198E" w:rsidP="00DB198E">
      <w:pPr>
        <w:pStyle w:val="3"/>
      </w:pPr>
      <w:r>
        <w:rPr>
          <w:rFonts w:hint="eastAsia"/>
        </w:rPr>
        <w:lastRenderedPageBreak/>
        <w:t>生成</w:t>
      </w:r>
      <w:r>
        <w:t>部门分数</w:t>
      </w:r>
    </w:p>
    <w:p w:rsidR="00DB198E" w:rsidRPr="00AF426F" w:rsidRDefault="00DB198E" w:rsidP="00DB198E">
      <w:pPr>
        <w:rPr>
          <w:rFonts w:hint="eastAsia"/>
        </w:rPr>
      </w:pPr>
      <w:r w:rsidRPr="00B81D07">
        <w:t>/</w:t>
      </w:r>
      <w:r w:rsidRPr="0002108A">
        <w:t xml:space="preserve"> </w:t>
      </w:r>
      <w:r>
        <w:t>unit/score/year/{year}</w:t>
      </w:r>
      <w:r w:rsidRPr="00DB198E">
        <w:t>/create</w:t>
      </w:r>
      <w:r>
        <w:rPr>
          <w:rFonts w:hint="eastAsia"/>
        </w:rPr>
        <w:t xml:space="preserve"> </w:t>
      </w:r>
      <w:r w:rsidRPr="00700A1B">
        <w:t>POST</w:t>
      </w:r>
    </w:p>
    <w:p w:rsidR="00DB198E" w:rsidRDefault="00DB198E" w:rsidP="00DB198E">
      <w:pPr>
        <w:pStyle w:val="3"/>
      </w:pPr>
      <w:r>
        <w:rPr>
          <w:rFonts w:hint="eastAsia"/>
        </w:rPr>
        <w:t>获取</w:t>
      </w:r>
      <w:r>
        <w:t>部门分数</w:t>
      </w:r>
    </w:p>
    <w:p w:rsidR="00DB198E" w:rsidRPr="00DB198E" w:rsidRDefault="00DB198E" w:rsidP="00DB198E">
      <w:pPr>
        <w:rPr>
          <w:rFonts w:hint="eastAsia"/>
        </w:rPr>
      </w:pPr>
      <w:r w:rsidRPr="00B81D07">
        <w:t>/</w:t>
      </w:r>
      <w:r w:rsidRPr="0002108A">
        <w:t xml:space="preserve"> </w:t>
      </w:r>
      <w:r>
        <w:t>unit/score/year/{year}</w:t>
      </w:r>
      <w:r w:rsidRPr="00DB198E">
        <w:t>/</w:t>
      </w:r>
      <w:r w:rsidR="006F2EA7">
        <w:t>get</w:t>
      </w:r>
      <w:r>
        <w:rPr>
          <w:rFonts w:hint="eastAsia"/>
        </w:rPr>
        <w:t xml:space="preserve"> </w:t>
      </w:r>
      <w:r>
        <w:t>GE</w:t>
      </w:r>
      <w:r w:rsidRPr="00700A1B">
        <w:t>T</w:t>
      </w:r>
    </w:p>
    <w:p w:rsidR="00EA4180" w:rsidRDefault="00EA4180" w:rsidP="00EA4180">
      <w:pPr>
        <w:pStyle w:val="2"/>
      </w:pPr>
      <w:r>
        <w:rPr>
          <w:rFonts w:hint="eastAsia"/>
        </w:rPr>
        <w:t>代码风格举例</w:t>
      </w:r>
    </w:p>
    <w:p w:rsidR="00EA4180" w:rsidRDefault="00EA4180" w:rsidP="00401552">
      <w:pPr>
        <w:pStyle w:val="2"/>
      </w:pPr>
      <w:r>
        <w:rPr>
          <w:rFonts w:hint="eastAsia"/>
        </w:rPr>
        <w:t>可变</w:t>
      </w:r>
      <w:r w:rsidR="00401552">
        <w:rPr>
          <w:rFonts w:hint="eastAsia"/>
        </w:rPr>
        <w:t>性</w:t>
      </w:r>
      <w:r w:rsidR="00401552">
        <w:t>举例</w:t>
      </w:r>
    </w:p>
    <w:p w:rsidR="00B542DC" w:rsidRPr="00B542DC" w:rsidRDefault="00B542DC" w:rsidP="00B542DC"/>
    <w:p w:rsidR="00B746F5" w:rsidRDefault="00B746F5" w:rsidP="008146B5">
      <w:pPr>
        <w:pStyle w:val="1"/>
      </w:pPr>
      <w:r>
        <w:rPr>
          <w:rFonts w:hint="eastAsia"/>
        </w:rPr>
        <w:t>目前</w:t>
      </w:r>
      <w:r w:rsidR="008146B5">
        <w:t>的问题</w:t>
      </w:r>
    </w:p>
    <w:p w:rsidR="00B746F5" w:rsidRDefault="00B746F5" w:rsidP="00FF12D8">
      <w:pPr>
        <w:pStyle w:val="2"/>
        <w:numPr>
          <w:ilvl w:val="0"/>
          <w:numId w:val="1"/>
        </w:numPr>
      </w:pPr>
      <w:r>
        <w:t>缺少对业务系统性的理解</w:t>
      </w:r>
      <w:r>
        <w:rPr>
          <w:rFonts w:hint="eastAsia"/>
        </w:rPr>
        <w:t>，</w:t>
      </w:r>
      <w:r>
        <w:t>尤其是对客户问题的总结；</w:t>
      </w:r>
    </w:p>
    <w:p w:rsidR="00FF12D8" w:rsidRDefault="00FF12D8" w:rsidP="00FF12D8"/>
    <w:p w:rsidR="00FF12D8" w:rsidRDefault="00FF12D8" w:rsidP="00FF12D8">
      <w:pPr>
        <w:pStyle w:val="1"/>
      </w:pPr>
      <w:r>
        <w:rPr>
          <w:rFonts w:hint="eastAsia"/>
        </w:rPr>
        <w:t>附录</w:t>
      </w:r>
    </w:p>
    <w:p w:rsidR="00FF12D8" w:rsidRDefault="00FF12D8" w:rsidP="00FF12D8">
      <w:pPr>
        <w:pStyle w:val="2"/>
      </w:pPr>
      <w:r>
        <w:rPr>
          <w:rFonts w:hint="eastAsia"/>
        </w:rPr>
        <w:t>问题备忘录</w:t>
      </w:r>
    </w:p>
    <w:p w:rsidR="00FF12D8" w:rsidRDefault="00FF12D8" w:rsidP="00FF12D8">
      <w:pPr>
        <w:pStyle w:val="a3"/>
        <w:numPr>
          <w:ilvl w:val="0"/>
          <w:numId w:val="2"/>
        </w:numPr>
        <w:spacing w:beforeLines="50" w:before="156" w:afterLines="50" w:after="156"/>
        <w:ind w:firstLineChars="0"/>
      </w:pPr>
      <w:r>
        <w:t>产品范围是</w:t>
      </w:r>
      <w:r>
        <w:rPr>
          <w:rFonts w:hint="eastAsia"/>
        </w:rPr>
        <w:t>组织</w:t>
      </w:r>
      <w:r>
        <w:t>绩效</w:t>
      </w:r>
      <w:r>
        <w:rPr>
          <w:rFonts w:hint="eastAsia"/>
        </w:rPr>
        <w:t>、</w:t>
      </w:r>
      <w:r>
        <w:t>个人绩效，还是包含两者的</w:t>
      </w:r>
      <w:r>
        <w:rPr>
          <w:rFonts w:hint="eastAsia"/>
        </w:rPr>
        <w:t>政府</w:t>
      </w:r>
      <w:r>
        <w:t>绩效？</w:t>
      </w:r>
    </w:p>
    <w:p w:rsidR="00FF12D8" w:rsidRDefault="00FF12D8" w:rsidP="00FF12D8">
      <w:pPr>
        <w:pStyle w:val="a3"/>
        <w:numPr>
          <w:ilvl w:val="1"/>
          <w:numId w:val="2"/>
        </w:numPr>
        <w:spacing w:beforeLines="50" w:before="156" w:afterLines="50" w:after="156"/>
        <w:ind w:firstLineChars="0"/>
      </w:pPr>
      <w:r>
        <w:rPr>
          <w:rFonts w:hint="eastAsia"/>
        </w:rPr>
        <w:t>组织绩效</w:t>
      </w:r>
      <w:r>
        <w:t>和个人</w:t>
      </w:r>
      <w:r>
        <w:rPr>
          <w:rFonts w:hint="eastAsia"/>
        </w:rPr>
        <w:t>绩效</w:t>
      </w:r>
      <w:r>
        <w:t>的共同点</w:t>
      </w:r>
      <w:r>
        <w:rPr>
          <w:rFonts w:hint="eastAsia"/>
        </w:rPr>
        <w:t>和</w:t>
      </w:r>
      <w:r>
        <w:t>差异点有哪些？</w:t>
      </w:r>
      <w:r>
        <w:rPr>
          <w:rFonts w:hint="eastAsia"/>
        </w:rPr>
        <w:t>二者</w:t>
      </w:r>
      <w:r>
        <w:t>是否有做到</w:t>
      </w:r>
      <w:r>
        <w:rPr>
          <w:rFonts w:hint="eastAsia"/>
        </w:rPr>
        <w:t>一个产品</w:t>
      </w:r>
      <w:r>
        <w:t>的可能？</w:t>
      </w:r>
      <w:r>
        <w:rPr>
          <w:rFonts w:hint="eastAsia"/>
        </w:rPr>
        <w:t>业务和商业</w:t>
      </w:r>
      <w:r>
        <w:t>理由</w:t>
      </w:r>
      <w:r>
        <w:rPr>
          <w:rFonts w:hint="eastAsia"/>
        </w:rPr>
        <w:t>充分</w:t>
      </w:r>
      <w:r>
        <w:t>？</w:t>
      </w:r>
    </w:p>
    <w:p w:rsidR="00FF12D8" w:rsidRDefault="00FF12D8" w:rsidP="00FF12D8">
      <w:pPr>
        <w:pStyle w:val="a3"/>
        <w:numPr>
          <w:ilvl w:val="2"/>
          <w:numId w:val="2"/>
        </w:numPr>
        <w:spacing w:beforeLines="50" w:before="156" w:afterLines="50" w:after="156"/>
        <w:ind w:firstLineChars="0"/>
      </w:pPr>
      <w:r>
        <w:rPr>
          <w:rFonts w:hint="eastAsia"/>
        </w:rPr>
        <w:t>个人</w:t>
      </w:r>
      <w:r>
        <w:t>绩效受领导的管理思路</w:t>
      </w:r>
      <w:r>
        <w:rPr>
          <w:rFonts w:hint="eastAsia"/>
        </w:rPr>
        <w:t>影响</w:t>
      </w:r>
      <w:r>
        <w:t>较大，我们是否</w:t>
      </w:r>
      <w:r>
        <w:rPr>
          <w:rFonts w:hint="eastAsia"/>
        </w:rPr>
        <w:t>有影响</w:t>
      </w:r>
      <w:r>
        <w:t>领导管理</w:t>
      </w:r>
      <w:r>
        <w:rPr>
          <w:rFonts w:hint="eastAsia"/>
        </w:rPr>
        <w:t>思路的</w:t>
      </w:r>
      <w:r>
        <w:t>能力</w:t>
      </w:r>
      <w:r>
        <w:rPr>
          <w:rFonts w:hint="eastAsia"/>
        </w:rPr>
        <w:t>呢</w:t>
      </w:r>
      <w:r>
        <w:t>？</w:t>
      </w:r>
    </w:p>
    <w:p w:rsidR="00FF12D8" w:rsidRDefault="00FF12D8" w:rsidP="00FF12D8">
      <w:pPr>
        <w:pStyle w:val="a3"/>
        <w:numPr>
          <w:ilvl w:val="1"/>
          <w:numId w:val="2"/>
        </w:numPr>
        <w:spacing w:beforeLines="50" w:before="156" w:afterLines="50" w:after="156"/>
        <w:ind w:firstLineChars="0"/>
      </w:pPr>
      <w:r>
        <w:rPr>
          <w:rFonts w:hint="eastAsia"/>
        </w:rPr>
        <w:t>最终</w:t>
      </w:r>
      <w:r>
        <w:t>的产品</w:t>
      </w:r>
      <w:r>
        <w:rPr>
          <w:rFonts w:hint="eastAsia"/>
        </w:rPr>
        <w:t>输出</w:t>
      </w:r>
      <w:r>
        <w:t>物和内部的产品</w:t>
      </w:r>
      <w:r>
        <w:rPr>
          <w:rFonts w:hint="eastAsia"/>
        </w:rPr>
        <w:t>划分是两件事</w:t>
      </w:r>
    </w:p>
    <w:p w:rsidR="00FF12D8" w:rsidRDefault="00FF12D8" w:rsidP="00FF12D8">
      <w:pPr>
        <w:pStyle w:val="a3"/>
        <w:numPr>
          <w:ilvl w:val="0"/>
          <w:numId w:val="2"/>
        </w:numPr>
        <w:spacing w:beforeLines="50" w:before="156" w:afterLines="50" w:after="156"/>
        <w:ind w:firstLineChars="0"/>
      </w:pPr>
      <w:r>
        <w:rPr>
          <w:rFonts w:hint="eastAsia"/>
        </w:rPr>
        <w:t>重点</w:t>
      </w:r>
      <w:r>
        <w:t>项目和领导驾驶舱的</w:t>
      </w:r>
      <w:r>
        <w:rPr>
          <w:rFonts w:hint="eastAsia"/>
        </w:rPr>
        <w:t>管理</w:t>
      </w:r>
      <w:r>
        <w:t>模式与组织</w:t>
      </w:r>
      <w:r>
        <w:rPr>
          <w:rFonts w:hint="eastAsia"/>
        </w:rPr>
        <w:t>绩效</w:t>
      </w:r>
      <w:r>
        <w:t>有较大差异</w:t>
      </w:r>
      <w:r>
        <w:rPr>
          <w:rFonts w:hint="eastAsia"/>
        </w:rPr>
        <w:t>，</w:t>
      </w:r>
      <w:r>
        <w:t>启动流程是否也由绩效办启动</w:t>
      </w:r>
      <w:r>
        <w:rPr>
          <w:rFonts w:hint="eastAsia"/>
        </w:rPr>
        <w:t>？</w:t>
      </w:r>
    </w:p>
    <w:p w:rsidR="00FF12D8" w:rsidRDefault="00FF12D8" w:rsidP="00FF12D8">
      <w:pPr>
        <w:pStyle w:val="a3"/>
        <w:numPr>
          <w:ilvl w:val="0"/>
          <w:numId w:val="2"/>
        </w:numPr>
        <w:spacing w:beforeLines="50" w:before="156" w:afterLines="50" w:after="156"/>
        <w:ind w:firstLineChars="0"/>
      </w:pPr>
      <w:r>
        <w:rPr>
          <w:rFonts w:hint="eastAsia"/>
        </w:rPr>
        <w:t>一个政府</w:t>
      </w:r>
      <w:r>
        <w:t>单位</w:t>
      </w:r>
      <w:r>
        <w:rPr>
          <w:rFonts w:hint="eastAsia"/>
        </w:rPr>
        <w:t>的</w:t>
      </w:r>
      <w:r>
        <w:t>绩效业务</w:t>
      </w:r>
      <w:r>
        <w:rPr>
          <w:rFonts w:hint="eastAsia"/>
        </w:rPr>
        <w:t>，</w:t>
      </w:r>
      <w:r>
        <w:t>单位以外的人</w:t>
      </w:r>
      <w:r>
        <w:rPr>
          <w:rFonts w:hint="eastAsia"/>
        </w:rPr>
        <w:t>谁</w:t>
      </w:r>
      <w:r>
        <w:t>关心</w:t>
      </w:r>
      <w:r>
        <w:rPr>
          <w:rFonts w:hint="eastAsia"/>
        </w:rPr>
        <w:t>？</w:t>
      </w:r>
      <w:r>
        <w:t>参与</w:t>
      </w:r>
      <w:r>
        <w:rPr>
          <w:rFonts w:hint="eastAsia"/>
        </w:rPr>
        <w:t>到</w:t>
      </w:r>
      <w:r>
        <w:t>流程中吗？</w:t>
      </w:r>
    </w:p>
    <w:p w:rsidR="00FF12D8" w:rsidRDefault="00FF12D8" w:rsidP="00FF12D8">
      <w:pPr>
        <w:pStyle w:val="a3"/>
        <w:numPr>
          <w:ilvl w:val="0"/>
          <w:numId w:val="2"/>
        </w:numPr>
        <w:spacing w:beforeLines="50" w:before="156" w:afterLines="50" w:after="156"/>
        <w:ind w:firstLineChars="0"/>
      </w:pPr>
      <w:r>
        <w:rPr>
          <w:rFonts w:hint="eastAsia"/>
        </w:rPr>
        <w:t>指标分解的职责是否可以固定？</w:t>
      </w:r>
      <w:r>
        <w:t>（</w:t>
      </w:r>
      <w:r>
        <w:rPr>
          <w:rFonts w:hint="eastAsia"/>
        </w:rPr>
        <w:t>共性</w:t>
      </w:r>
      <w:r>
        <w:t>指标由绩效办</w:t>
      </w:r>
      <w:r>
        <w:rPr>
          <w:rFonts w:hint="eastAsia"/>
        </w:rPr>
        <w:t>做</w:t>
      </w:r>
      <w:r>
        <w:t>，个性指标</w:t>
      </w:r>
      <w:r>
        <w:rPr>
          <w:rFonts w:hint="eastAsia"/>
        </w:rPr>
        <w:t>一部分</w:t>
      </w:r>
      <w:r>
        <w:t>由绩效办设计</w:t>
      </w:r>
      <w:r>
        <w:rPr>
          <w:rFonts w:hint="eastAsia"/>
        </w:rPr>
        <w:t>大</w:t>
      </w:r>
      <w:r>
        <w:t>的指标项，由被考核部门细化分解，另一部分完全由被考核部门</w:t>
      </w:r>
      <w:r>
        <w:rPr>
          <w:rFonts w:hint="eastAsia"/>
        </w:rPr>
        <w:t>设计）</w:t>
      </w:r>
    </w:p>
    <w:p w:rsidR="00FF12D8" w:rsidRDefault="00FF12D8" w:rsidP="00FF12D8">
      <w:pPr>
        <w:pStyle w:val="a3"/>
        <w:numPr>
          <w:ilvl w:val="0"/>
          <w:numId w:val="2"/>
        </w:numPr>
        <w:spacing w:beforeLines="50" w:before="156" w:afterLines="50" w:after="156"/>
        <w:ind w:firstLineChars="0"/>
      </w:pPr>
      <w:r>
        <w:rPr>
          <w:rFonts w:hint="eastAsia"/>
        </w:rPr>
        <w:lastRenderedPageBreak/>
        <w:t>填报</w:t>
      </w:r>
      <w:r>
        <w:t>和打分是否一定配置审批流程是否应该成为一个可变点？</w:t>
      </w:r>
    </w:p>
    <w:p w:rsidR="00FF12D8" w:rsidRDefault="00FF12D8" w:rsidP="00FF12D8">
      <w:pPr>
        <w:pStyle w:val="a3"/>
        <w:numPr>
          <w:ilvl w:val="0"/>
          <w:numId w:val="2"/>
        </w:numPr>
        <w:spacing w:beforeLines="50" w:before="156" w:afterLines="50" w:after="156"/>
        <w:ind w:firstLineChars="0"/>
      </w:pPr>
      <w:r>
        <w:rPr>
          <w:rFonts w:hint="eastAsia"/>
        </w:rPr>
        <w:t>年度部门</w:t>
      </w:r>
      <w:r>
        <w:t>成绩比较接近</w:t>
      </w:r>
      <w:r>
        <w:rPr>
          <w:rFonts w:hint="eastAsia"/>
        </w:rPr>
        <w:t>，</w:t>
      </w:r>
      <w:r>
        <w:t>谁</w:t>
      </w:r>
      <w:r>
        <w:rPr>
          <w:rFonts w:hint="eastAsia"/>
        </w:rPr>
        <w:t>不愿</w:t>
      </w:r>
      <w:r>
        <w:t>看到？</w:t>
      </w:r>
    </w:p>
    <w:p w:rsidR="00FF12D8" w:rsidRDefault="00FF12D8" w:rsidP="00FF12D8">
      <w:pPr>
        <w:pStyle w:val="a3"/>
        <w:numPr>
          <w:ilvl w:val="0"/>
          <w:numId w:val="2"/>
        </w:numPr>
        <w:spacing w:beforeLines="50" w:before="156" w:afterLines="50" w:after="156"/>
        <w:ind w:firstLineChars="0"/>
      </w:pPr>
      <w:r>
        <w:rPr>
          <w:rFonts w:hint="eastAsia"/>
        </w:rPr>
        <w:t>对</w:t>
      </w:r>
      <w:r>
        <w:t>单位的指标考核</w:t>
      </w:r>
      <w:r>
        <w:rPr>
          <w:rFonts w:hint="eastAsia"/>
        </w:rPr>
        <w:t>是在</w:t>
      </w:r>
      <w:r>
        <w:t>一个</w:t>
      </w:r>
      <w:r>
        <w:rPr>
          <w:rFonts w:hint="eastAsia"/>
        </w:rPr>
        <w:t>上级</w:t>
      </w:r>
      <w:r>
        <w:t>单位系统上完成还是跨系统完成呢？</w:t>
      </w:r>
    </w:p>
    <w:p w:rsidR="00FF12D8" w:rsidRPr="00FF12D8" w:rsidRDefault="00FF12D8" w:rsidP="009218BB">
      <w:pPr>
        <w:pStyle w:val="a3"/>
        <w:numPr>
          <w:ilvl w:val="0"/>
          <w:numId w:val="2"/>
        </w:numPr>
        <w:spacing w:beforeLines="50" w:before="156" w:afterLines="50" w:after="156"/>
        <w:ind w:firstLineChars="0"/>
      </w:pPr>
      <w:r>
        <w:rPr>
          <w:rFonts w:hint="eastAsia"/>
        </w:rPr>
        <w:t>对多组</w:t>
      </w:r>
      <w:r>
        <w:t>被考核单元的考核</w:t>
      </w:r>
      <w:r>
        <w:rPr>
          <w:rFonts w:hint="eastAsia"/>
        </w:rPr>
        <w:t>工作</w:t>
      </w:r>
      <w:r>
        <w:t>是通过创建多个考核方案来完成还是</w:t>
      </w:r>
      <w:r>
        <w:rPr>
          <w:rFonts w:hint="eastAsia"/>
        </w:rPr>
        <w:t>在</w:t>
      </w:r>
      <w:r>
        <w:t>一个考核方案</w:t>
      </w:r>
      <w:r>
        <w:rPr>
          <w:rFonts w:hint="eastAsia"/>
        </w:rPr>
        <w:t>下建立</w:t>
      </w:r>
      <w:r>
        <w:t>多个被考核单元分组</w:t>
      </w:r>
      <w:r>
        <w:rPr>
          <w:rFonts w:hint="eastAsia"/>
        </w:rPr>
        <w:t>来</w:t>
      </w:r>
      <w:r>
        <w:t>完成考核工作呢？</w:t>
      </w:r>
    </w:p>
    <w:sectPr w:rsidR="00FF12D8" w:rsidRPr="00FF1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C41" w:rsidRDefault="00686C41" w:rsidP="00A54CF1">
      <w:r>
        <w:separator/>
      </w:r>
    </w:p>
  </w:endnote>
  <w:endnote w:type="continuationSeparator" w:id="0">
    <w:p w:rsidR="00686C41" w:rsidRDefault="00686C41" w:rsidP="00A5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C41" w:rsidRDefault="00686C41" w:rsidP="00A54CF1">
      <w:r>
        <w:separator/>
      </w:r>
    </w:p>
  </w:footnote>
  <w:footnote w:type="continuationSeparator" w:id="0">
    <w:p w:rsidR="00686C41" w:rsidRDefault="00686C41" w:rsidP="00A54C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35A23"/>
    <w:multiLevelType w:val="hybridMultilevel"/>
    <w:tmpl w:val="FF805BBA"/>
    <w:lvl w:ilvl="0" w:tplc="758E4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3D76A2"/>
    <w:multiLevelType w:val="hybridMultilevel"/>
    <w:tmpl w:val="7F8828CA"/>
    <w:lvl w:ilvl="0" w:tplc="2026AB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9B20F4"/>
    <w:multiLevelType w:val="hybridMultilevel"/>
    <w:tmpl w:val="4A040442"/>
    <w:lvl w:ilvl="0" w:tplc="471A2A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87526C"/>
    <w:multiLevelType w:val="hybridMultilevel"/>
    <w:tmpl w:val="43F80A2C"/>
    <w:lvl w:ilvl="0" w:tplc="F85ED7D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EA7E92"/>
    <w:multiLevelType w:val="hybridMultilevel"/>
    <w:tmpl w:val="56383DA2"/>
    <w:lvl w:ilvl="0" w:tplc="8E469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6D9"/>
    <w:rsid w:val="0000418E"/>
    <w:rsid w:val="00010FE1"/>
    <w:rsid w:val="0002108A"/>
    <w:rsid w:val="0002294D"/>
    <w:rsid w:val="000501AD"/>
    <w:rsid w:val="00060DDB"/>
    <w:rsid w:val="000A382C"/>
    <w:rsid w:val="000B5953"/>
    <w:rsid w:val="001145F3"/>
    <w:rsid w:val="00115765"/>
    <w:rsid w:val="0015682A"/>
    <w:rsid w:val="00181476"/>
    <w:rsid w:val="001901E7"/>
    <w:rsid w:val="001A2C33"/>
    <w:rsid w:val="001A61DA"/>
    <w:rsid w:val="001B465C"/>
    <w:rsid w:val="001C5DF4"/>
    <w:rsid w:val="00203F56"/>
    <w:rsid w:val="00205156"/>
    <w:rsid w:val="00210E85"/>
    <w:rsid w:val="002831DC"/>
    <w:rsid w:val="0028433F"/>
    <w:rsid w:val="00295566"/>
    <w:rsid w:val="002A54AB"/>
    <w:rsid w:val="002A66A0"/>
    <w:rsid w:val="002B02DF"/>
    <w:rsid w:val="002B20A7"/>
    <w:rsid w:val="002B3C52"/>
    <w:rsid w:val="002C02DD"/>
    <w:rsid w:val="002E1221"/>
    <w:rsid w:val="002E62EE"/>
    <w:rsid w:val="002F0370"/>
    <w:rsid w:val="00314AC5"/>
    <w:rsid w:val="003A3C19"/>
    <w:rsid w:val="003C079D"/>
    <w:rsid w:val="003C45DD"/>
    <w:rsid w:val="003E548C"/>
    <w:rsid w:val="003F1CC5"/>
    <w:rsid w:val="00401552"/>
    <w:rsid w:val="00426CD9"/>
    <w:rsid w:val="00436F3D"/>
    <w:rsid w:val="00443B06"/>
    <w:rsid w:val="004A0177"/>
    <w:rsid w:val="004B7A6A"/>
    <w:rsid w:val="004E5370"/>
    <w:rsid w:val="004F3D88"/>
    <w:rsid w:val="004F7BD5"/>
    <w:rsid w:val="00501AFB"/>
    <w:rsid w:val="005474A5"/>
    <w:rsid w:val="0058519A"/>
    <w:rsid w:val="0058790E"/>
    <w:rsid w:val="0059408F"/>
    <w:rsid w:val="005D5C0D"/>
    <w:rsid w:val="005D6F60"/>
    <w:rsid w:val="005F240A"/>
    <w:rsid w:val="00617463"/>
    <w:rsid w:val="0063107B"/>
    <w:rsid w:val="00636723"/>
    <w:rsid w:val="00677942"/>
    <w:rsid w:val="00686C41"/>
    <w:rsid w:val="006945F7"/>
    <w:rsid w:val="006C6A39"/>
    <w:rsid w:val="006D69F4"/>
    <w:rsid w:val="006E1F49"/>
    <w:rsid w:val="006F2EA7"/>
    <w:rsid w:val="00700A1B"/>
    <w:rsid w:val="0073478F"/>
    <w:rsid w:val="00761BEC"/>
    <w:rsid w:val="00762600"/>
    <w:rsid w:val="00767C77"/>
    <w:rsid w:val="00773E0A"/>
    <w:rsid w:val="007A3CCB"/>
    <w:rsid w:val="007D03F2"/>
    <w:rsid w:val="00801A6E"/>
    <w:rsid w:val="0080464C"/>
    <w:rsid w:val="008146B5"/>
    <w:rsid w:val="00861E08"/>
    <w:rsid w:val="00871ED4"/>
    <w:rsid w:val="0087712B"/>
    <w:rsid w:val="008819B5"/>
    <w:rsid w:val="00896157"/>
    <w:rsid w:val="008A2112"/>
    <w:rsid w:val="008D2583"/>
    <w:rsid w:val="008E06EC"/>
    <w:rsid w:val="008F0B62"/>
    <w:rsid w:val="009059B8"/>
    <w:rsid w:val="00924DE9"/>
    <w:rsid w:val="00926122"/>
    <w:rsid w:val="00946385"/>
    <w:rsid w:val="00953507"/>
    <w:rsid w:val="00960AA3"/>
    <w:rsid w:val="00962078"/>
    <w:rsid w:val="00964D10"/>
    <w:rsid w:val="00977DAC"/>
    <w:rsid w:val="009B2F09"/>
    <w:rsid w:val="009E159A"/>
    <w:rsid w:val="009E6963"/>
    <w:rsid w:val="009E6B3B"/>
    <w:rsid w:val="00A03E56"/>
    <w:rsid w:val="00A178AB"/>
    <w:rsid w:val="00A20607"/>
    <w:rsid w:val="00A42A3C"/>
    <w:rsid w:val="00A54CF1"/>
    <w:rsid w:val="00A57A20"/>
    <w:rsid w:val="00A66C97"/>
    <w:rsid w:val="00A814D6"/>
    <w:rsid w:val="00A911D8"/>
    <w:rsid w:val="00AA464A"/>
    <w:rsid w:val="00AB4807"/>
    <w:rsid w:val="00AE1AC6"/>
    <w:rsid w:val="00AF426F"/>
    <w:rsid w:val="00B13B56"/>
    <w:rsid w:val="00B2679C"/>
    <w:rsid w:val="00B45453"/>
    <w:rsid w:val="00B51592"/>
    <w:rsid w:val="00B542DC"/>
    <w:rsid w:val="00B746F5"/>
    <w:rsid w:val="00B74D0D"/>
    <w:rsid w:val="00B81D07"/>
    <w:rsid w:val="00BC58F9"/>
    <w:rsid w:val="00BE49D1"/>
    <w:rsid w:val="00BE76D9"/>
    <w:rsid w:val="00C123E4"/>
    <w:rsid w:val="00C25423"/>
    <w:rsid w:val="00C63D4C"/>
    <w:rsid w:val="00C86AFA"/>
    <w:rsid w:val="00C91433"/>
    <w:rsid w:val="00C96B9D"/>
    <w:rsid w:val="00CA515B"/>
    <w:rsid w:val="00CC1090"/>
    <w:rsid w:val="00CF6A8C"/>
    <w:rsid w:val="00D14182"/>
    <w:rsid w:val="00D247F2"/>
    <w:rsid w:val="00D33315"/>
    <w:rsid w:val="00D6141D"/>
    <w:rsid w:val="00D70383"/>
    <w:rsid w:val="00D90140"/>
    <w:rsid w:val="00DA3755"/>
    <w:rsid w:val="00DA4F10"/>
    <w:rsid w:val="00DB198E"/>
    <w:rsid w:val="00DD0022"/>
    <w:rsid w:val="00E160B7"/>
    <w:rsid w:val="00E20CD9"/>
    <w:rsid w:val="00E23EE4"/>
    <w:rsid w:val="00E3335A"/>
    <w:rsid w:val="00E42881"/>
    <w:rsid w:val="00E44404"/>
    <w:rsid w:val="00E628E0"/>
    <w:rsid w:val="00E70918"/>
    <w:rsid w:val="00E77429"/>
    <w:rsid w:val="00EA4180"/>
    <w:rsid w:val="00EA6FBA"/>
    <w:rsid w:val="00EA7E14"/>
    <w:rsid w:val="00EC331C"/>
    <w:rsid w:val="00EE5A43"/>
    <w:rsid w:val="00EF567C"/>
    <w:rsid w:val="00F13D3B"/>
    <w:rsid w:val="00F23BB7"/>
    <w:rsid w:val="00F35204"/>
    <w:rsid w:val="00F726FC"/>
    <w:rsid w:val="00F8628C"/>
    <w:rsid w:val="00F87EAA"/>
    <w:rsid w:val="00FE3EDE"/>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A73A-1E36-4BDD-A0CC-A96786BC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059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59B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62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57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86AF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9B8"/>
    <w:rPr>
      <w:b/>
      <w:bCs/>
      <w:kern w:val="44"/>
      <w:sz w:val="44"/>
      <w:szCs w:val="44"/>
    </w:rPr>
  </w:style>
  <w:style w:type="character" w:customStyle="1" w:styleId="2Char">
    <w:name w:val="标题 2 Char"/>
    <w:basedOn w:val="a0"/>
    <w:link w:val="2"/>
    <w:uiPriority w:val="9"/>
    <w:rsid w:val="009059B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62EE"/>
    <w:rPr>
      <w:b/>
      <w:bCs/>
      <w:sz w:val="32"/>
      <w:szCs w:val="32"/>
    </w:rPr>
  </w:style>
  <w:style w:type="character" w:customStyle="1" w:styleId="4Char">
    <w:name w:val="标题 4 Char"/>
    <w:basedOn w:val="a0"/>
    <w:link w:val="4"/>
    <w:uiPriority w:val="9"/>
    <w:rsid w:val="0011576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86AFA"/>
    <w:rPr>
      <w:b/>
      <w:bCs/>
      <w:sz w:val="28"/>
      <w:szCs w:val="28"/>
    </w:rPr>
  </w:style>
  <w:style w:type="paragraph" w:styleId="a3">
    <w:name w:val="List Paragraph"/>
    <w:basedOn w:val="a"/>
    <w:uiPriority w:val="34"/>
    <w:qFormat/>
    <w:rsid w:val="00FF12D8"/>
    <w:pPr>
      <w:ind w:firstLineChars="200" w:firstLine="420"/>
    </w:pPr>
  </w:style>
  <w:style w:type="table" w:styleId="a4">
    <w:name w:val="Table Grid"/>
    <w:basedOn w:val="a1"/>
    <w:uiPriority w:val="39"/>
    <w:rsid w:val="00D61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54C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54CF1"/>
    <w:rPr>
      <w:sz w:val="18"/>
      <w:szCs w:val="18"/>
    </w:rPr>
  </w:style>
  <w:style w:type="paragraph" w:styleId="a6">
    <w:name w:val="footer"/>
    <w:basedOn w:val="a"/>
    <w:link w:val="Char0"/>
    <w:uiPriority w:val="99"/>
    <w:unhideWhenUsed/>
    <w:rsid w:val="00A54CF1"/>
    <w:pPr>
      <w:tabs>
        <w:tab w:val="center" w:pos="4153"/>
        <w:tab w:val="right" w:pos="8306"/>
      </w:tabs>
      <w:snapToGrid w:val="0"/>
      <w:jc w:val="left"/>
    </w:pPr>
    <w:rPr>
      <w:sz w:val="18"/>
      <w:szCs w:val="18"/>
    </w:rPr>
  </w:style>
  <w:style w:type="character" w:customStyle="1" w:styleId="Char0">
    <w:name w:val="页脚 Char"/>
    <w:basedOn w:val="a0"/>
    <w:link w:val="a6"/>
    <w:uiPriority w:val="99"/>
    <w:rsid w:val="00A54C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7768</TotalTime>
  <Pages>34</Pages>
  <Words>450</Words>
  <Characters>2568</Characters>
  <Application>Microsoft Office Word</Application>
  <DocSecurity>0</DocSecurity>
  <Lines>21</Lines>
  <Paragraphs>6</Paragraphs>
  <ScaleCrop>false</ScaleCrop>
  <Company>china</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154</cp:revision>
  <dcterms:created xsi:type="dcterms:W3CDTF">2016-05-14T02:49:00Z</dcterms:created>
  <dcterms:modified xsi:type="dcterms:W3CDTF">2016-06-06T07:28:00Z</dcterms:modified>
</cp:coreProperties>
</file>