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F4635" w14:textId="3A0B4D40" w:rsidR="00A25EA8" w:rsidRDefault="008E6D11" w:rsidP="00A25EA8">
      <w:r>
        <w:t xml:space="preserve">Necesito que la </w:t>
      </w:r>
      <w:proofErr w:type="spellStart"/>
      <w:r>
        <w:t>pagina</w:t>
      </w:r>
      <w:proofErr w:type="spellEnd"/>
      <w:r>
        <w:t xml:space="preserve"> web muestre </w:t>
      </w:r>
      <w:r w:rsidR="00A23BCD">
        <w:t>5</w:t>
      </w:r>
      <w:r>
        <w:t xml:space="preserve"> </w:t>
      </w:r>
      <w:proofErr w:type="spellStart"/>
      <w:r w:rsidR="00A23BCD">
        <w:t>paginas</w:t>
      </w:r>
      <w:proofErr w:type="spellEnd"/>
      <w:r w:rsidR="00A23BCD">
        <w:t xml:space="preserve"> para seleccionar</w:t>
      </w:r>
      <w:r>
        <w:t>:</w:t>
      </w:r>
    </w:p>
    <w:p w14:paraId="04C17F95" w14:textId="236CC7C2" w:rsidR="008E6D11" w:rsidRDefault="00A25EA8" w:rsidP="00A25EA8">
      <w:r>
        <w:t xml:space="preserve">Pagina 1: </w:t>
      </w:r>
      <w:r w:rsidR="008E6D11">
        <w:t>Datos históricos: global</w:t>
      </w:r>
    </w:p>
    <w:p w14:paraId="645B3818" w14:textId="642FC82E" w:rsidR="008E6D11" w:rsidRDefault="008E6D11" w:rsidP="008E6D11">
      <w:pPr>
        <w:ind w:left="708"/>
      </w:pPr>
      <w:r>
        <w:t>Tarjetas con la siguiente información: Venta neta, margen neto, % margen, unidades, clientes activos, numero de pedidos, pedido promedio.</w:t>
      </w:r>
    </w:p>
    <w:p w14:paraId="2A2E3C6D" w14:textId="3079BC04" w:rsidR="008E6D11" w:rsidRDefault="008E6D11" w:rsidP="008E6D11">
      <w:pPr>
        <w:ind w:left="708"/>
      </w:pPr>
      <w:r w:rsidRPr="008E6D11">
        <w:drawing>
          <wp:inline distT="0" distB="0" distL="0" distR="0" wp14:anchorId="492EA1C5" wp14:editId="14B5284E">
            <wp:extent cx="5400040" cy="466725"/>
            <wp:effectExtent l="0" t="0" r="0" b="9525"/>
            <wp:docPr id="1419514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14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6C25" w14:textId="4F0B7BB7" w:rsidR="008E6D11" w:rsidRDefault="008E6D11" w:rsidP="008E6D11">
      <w:pPr>
        <w:ind w:left="708"/>
      </w:pPr>
      <w:r>
        <w:t>Grafica de líneas con el histórico de la venta (</w:t>
      </w:r>
      <w:proofErr w:type="spellStart"/>
      <w:r>
        <w:t>Evolucion</w:t>
      </w:r>
      <w:proofErr w:type="spellEnd"/>
      <w:r>
        <w:t xml:space="preserve"> temporal)</w:t>
      </w:r>
    </w:p>
    <w:p w14:paraId="49393998" w14:textId="729E9C9E" w:rsidR="008E6D11" w:rsidRDefault="008E6D11" w:rsidP="008E6D11">
      <w:pPr>
        <w:ind w:left="708"/>
      </w:pPr>
      <w:r w:rsidRPr="008E6D11">
        <w:drawing>
          <wp:inline distT="0" distB="0" distL="0" distR="0" wp14:anchorId="49EB5B2D" wp14:editId="131A7D9D">
            <wp:extent cx="5400040" cy="1626870"/>
            <wp:effectExtent l="0" t="0" r="0" b="0"/>
            <wp:docPr id="1267139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39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E3EE" w14:textId="0B377CFD" w:rsidR="008E6D11" w:rsidRDefault="008E6D11" w:rsidP="008E6D11">
      <w:pPr>
        <w:ind w:left="708"/>
      </w:pPr>
      <w:r>
        <w:t>Graficas que muestran venta neta por país, por tipo de bebida, top de marcas están OK</w:t>
      </w:r>
    </w:p>
    <w:p w14:paraId="21B33D84" w14:textId="13DA6662" w:rsidR="008E6D11" w:rsidRDefault="008E6D11" w:rsidP="008E6D11">
      <w:pPr>
        <w:ind w:left="708"/>
      </w:pPr>
      <w:r w:rsidRPr="008E6D11">
        <w:drawing>
          <wp:inline distT="0" distB="0" distL="0" distR="0" wp14:anchorId="3C96816A" wp14:editId="74A0B829">
            <wp:extent cx="5400040" cy="1256030"/>
            <wp:effectExtent l="0" t="0" r="0" b="1270"/>
            <wp:docPr id="141100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0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DD5D" w14:textId="1833FEE5" w:rsidR="00A25EA8" w:rsidRDefault="00A25EA8" w:rsidP="008E6D11">
      <w:pPr>
        <w:ind w:left="708"/>
      </w:pPr>
      <w:r>
        <w:t>Clientes y productos: Mostrar todos los clientes (paginar) permitir filtrado por cliente y RFM</w:t>
      </w:r>
    </w:p>
    <w:p w14:paraId="665501AD" w14:textId="124DFE7C" w:rsidR="00A25EA8" w:rsidRDefault="00A25EA8" w:rsidP="008E6D11">
      <w:pPr>
        <w:ind w:left="708"/>
      </w:pPr>
      <w:r w:rsidRPr="00A25EA8">
        <w:drawing>
          <wp:inline distT="0" distB="0" distL="0" distR="0" wp14:anchorId="5528903F" wp14:editId="334101FF">
            <wp:extent cx="3783508" cy="2278380"/>
            <wp:effectExtent l="0" t="0" r="7620" b="7620"/>
            <wp:docPr id="39890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0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6774" cy="228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A392" w14:textId="162D7D8A" w:rsidR="00A25EA8" w:rsidRPr="00A25EA8" w:rsidRDefault="00A25EA8" w:rsidP="008E6D11">
      <w:pPr>
        <w:ind w:left="708"/>
      </w:pPr>
      <w:r w:rsidRPr="00A25EA8">
        <w:lastRenderedPageBreak/>
        <w:t>Productos Más Vendidos</w:t>
      </w:r>
      <w:r w:rsidRPr="00A25EA8">
        <w:t>: listar todos los productos (paginar) permitir filtrado por producto, tipo y márgenes</w:t>
      </w:r>
    </w:p>
    <w:p w14:paraId="63483A35" w14:textId="5A3683CB" w:rsidR="00A25EA8" w:rsidRDefault="00A25EA8" w:rsidP="008E6D11">
      <w:pPr>
        <w:ind w:left="708"/>
      </w:pPr>
      <w:r w:rsidRPr="00A25EA8">
        <w:drawing>
          <wp:inline distT="0" distB="0" distL="0" distR="0" wp14:anchorId="786ADE4E" wp14:editId="5AB8A6EC">
            <wp:extent cx="5400040" cy="3027680"/>
            <wp:effectExtent l="0" t="0" r="0" b="1270"/>
            <wp:docPr id="1217476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76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058A" w14:textId="77777777" w:rsidR="00A25EA8" w:rsidRPr="00A25EA8" w:rsidRDefault="00A25EA8" w:rsidP="00A25EA8">
      <w:pPr>
        <w:ind w:left="708"/>
        <w:rPr>
          <w:b/>
          <w:bCs/>
        </w:rPr>
      </w:pPr>
      <w:r>
        <w:t xml:space="preserve">Retirar la tabla de vendedores de la sección </w:t>
      </w:r>
      <w:r w:rsidRPr="00A25EA8">
        <w:rPr>
          <w:b/>
          <w:bCs/>
        </w:rPr>
        <w:t>Vendedores · Precios · Rentabilidad</w:t>
      </w:r>
    </w:p>
    <w:p w14:paraId="0C955BDA" w14:textId="31FA432E" w:rsidR="00A25EA8" w:rsidRDefault="00A25EA8" w:rsidP="008E6D11">
      <w:pPr>
        <w:ind w:left="708"/>
      </w:pPr>
      <w:r>
        <w:t xml:space="preserve">En segmento por precio/botella alinear correctamente el mis para que pueda visualizarse como verás en la imagen </w:t>
      </w:r>
      <w:proofErr w:type="spellStart"/>
      <w:proofErr w:type="gramStart"/>
      <w:r>
        <w:t>esta</w:t>
      </w:r>
      <w:proofErr w:type="spellEnd"/>
      <w:r>
        <w:t xml:space="preserve">  mal</w:t>
      </w:r>
      <w:proofErr w:type="gramEnd"/>
      <w:r>
        <w:t xml:space="preserve"> alineado</w:t>
      </w:r>
    </w:p>
    <w:p w14:paraId="42D9C042" w14:textId="66F58122" w:rsidR="00A25EA8" w:rsidRDefault="00A25EA8" w:rsidP="008E6D11">
      <w:pPr>
        <w:ind w:left="708"/>
      </w:pPr>
      <w:r w:rsidRPr="00A25EA8">
        <w:drawing>
          <wp:inline distT="0" distB="0" distL="0" distR="0" wp14:anchorId="7367F208" wp14:editId="2841E2D4">
            <wp:extent cx="5400040" cy="4029710"/>
            <wp:effectExtent l="0" t="0" r="0" b="8890"/>
            <wp:docPr id="1895800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00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25C7" w14:textId="7E08E9A7" w:rsidR="00A25EA8" w:rsidRDefault="00A25EA8" w:rsidP="008E6D11">
      <w:pPr>
        <w:ind w:left="708"/>
      </w:pPr>
      <w:r>
        <w:lastRenderedPageBreak/>
        <w:t>En porcentaje de margen por marca mostrar todas las marcas (paginar) y mostrar el margen % en cada año. Puede cambiarse este grafico de barras por una matriz o selecciona el grafico que mejor se acomode.</w:t>
      </w:r>
    </w:p>
    <w:p w14:paraId="7C901FA3" w14:textId="634F1E5B" w:rsidR="00A25EA8" w:rsidRDefault="00A25EA8" w:rsidP="008E6D11">
      <w:pPr>
        <w:ind w:left="708"/>
      </w:pPr>
      <w:r w:rsidRPr="00A25EA8">
        <w:drawing>
          <wp:inline distT="0" distB="0" distL="0" distR="0" wp14:anchorId="6D4C6A28" wp14:editId="56E281D7">
            <wp:extent cx="5400040" cy="3839210"/>
            <wp:effectExtent l="0" t="0" r="0" b="8890"/>
            <wp:docPr id="1131540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40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1358" w14:textId="77777777" w:rsidR="00A25EA8" w:rsidRDefault="00A25EA8" w:rsidP="008E6D11">
      <w:pPr>
        <w:ind w:left="708"/>
      </w:pPr>
    </w:p>
    <w:p w14:paraId="63410D21" w14:textId="3A7B9C77" w:rsidR="00073A1C" w:rsidRDefault="00A25EA8" w:rsidP="00073A1C">
      <w:pPr>
        <w:ind w:left="708"/>
        <w:rPr>
          <w:b/>
          <w:bCs/>
        </w:rPr>
      </w:pPr>
      <w:r>
        <w:rPr>
          <w:b/>
          <w:bCs/>
        </w:rPr>
        <w:t xml:space="preserve">En </w:t>
      </w:r>
      <w:r w:rsidRPr="00A25EA8">
        <w:rPr>
          <w:b/>
          <w:bCs/>
        </w:rPr>
        <w:t>Segmentación RFM</w:t>
      </w:r>
      <w:r>
        <w:rPr>
          <w:b/>
          <w:bCs/>
        </w:rPr>
        <w:t xml:space="preserve"> muestra todos los clientes y agrega filtros por cliente, días, </w:t>
      </w:r>
      <w:proofErr w:type="spellStart"/>
      <w:r>
        <w:rPr>
          <w:b/>
          <w:bCs/>
        </w:rPr>
        <w:t>categoria</w:t>
      </w:r>
      <w:proofErr w:type="spellEnd"/>
      <w:r>
        <w:rPr>
          <w:b/>
          <w:bCs/>
        </w:rPr>
        <w:t xml:space="preserve"> de cliente.</w:t>
      </w:r>
    </w:p>
    <w:p w14:paraId="74C9A376" w14:textId="7D38657F" w:rsidR="00A25EA8" w:rsidRDefault="00073A1C" w:rsidP="008E6D11">
      <w:pPr>
        <w:ind w:left="708"/>
        <w:rPr>
          <w:b/>
          <w:bCs/>
        </w:rPr>
      </w:pPr>
      <w:r w:rsidRPr="00073A1C">
        <w:rPr>
          <w:b/>
          <w:bCs/>
        </w:rPr>
        <w:drawing>
          <wp:inline distT="0" distB="0" distL="0" distR="0" wp14:anchorId="779AC2B4" wp14:editId="40AEA4DE">
            <wp:extent cx="4198620" cy="3277333"/>
            <wp:effectExtent l="0" t="0" r="0" b="0"/>
            <wp:docPr id="1532130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30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0004" cy="327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551C" w14:textId="3E7AA223" w:rsidR="00A25EA8" w:rsidRDefault="00073A1C" w:rsidP="008E6D11">
      <w:pPr>
        <w:ind w:left="708"/>
      </w:pPr>
      <w:r>
        <w:lastRenderedPageBreak/>
        <w:t>El índice de estacionalidad ok</w:t>
      </w:r>
    </w:p>
    <w:p w14:paraId="5E771B5F" w14:textId="0DEA00DE" w:rsidR="008E6D11" w:rsidRDefault="00073A1C" w:rsidP="00073A1C">
      <w:pPr>
        <w:ind w:left="708"/>
      </w:pPr>
      <w:r w:rsidRPr="00073A1C">
        <w:drawing>
          <wp:inline distT="0" distB="0" distL="0" distR="0" wp14:anchorId="321614AC" wp14:editId="4BB53AE1">
            <wp:extent cx="5400040" cy="2510155"/>
            <wp:effectExtent l="0" t="0" r="0" b="4445"/>
            <wp:docPr id="983464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64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D3F4" w14:textId="77777777" w:rsidR="008E6D11" w:rsidRDefault="008E6D11" w:rsidP="008E6D11">
      <w:pPr>
        <w:ind w:left="708"/>
      </w:pPr>
    </w:p>
    <w:p w14:paraId="5BD03B12" w14:textId="0568F0FC" w:rsidR="008E6D11" w:rsidRDefault="00073A1C" w:rsidP="00073A1C">
      <w:r>
        <w:t>PAGINA 2: Comparativos del año actual y su evolución contra años pasados. Debe existir botones para seleccionar el año y automáticamente los valores se comparan contra el año anterior del año seleccionado. Por defecto el selector de año se encuentra en el año actual</w:t>
      </w:r>
    </w:p>
    <w:p w14:paraId="508A2A0F" w14:textId="2FB381D1" w:rsidR="00073A1C" w:rsidRDefault="00073A1C" w:rsidP="00073A1C">
      <w:pPr>
        <w:ind w:left="708"/>
      </w:pPr>
      <w:r>
        <w:t>Tarjetas con la siguiente información: Venta neta, margen neto, % margen, unidades, clientes activos, numero de pedidos, pedido promedio.</w:t>
      </w:r>
      <w:r>
        <w:t xml:space="preserve"> (Comparada contra </w:t>
      </w:r>
      <w:proofErr w:type="gramStart"/>
      <w:r>
        <w:t>el años</w:t>
      </w:r>
      <w:proofErr w:type="gramEnd"/>
      <w:r>
        <w:t xml:space="preserve"> actual, mostrar tendencia en la tarjeta y valores de comparación en S/ y %.</w:t>
      </w:r>
    </w:p>
    <w:p w14:paraId="5F7C6ADF" w14:textId="4D09DFB3" w:rsidR="00073A1C" w:rsidRDefault="00073A1C" w:rsidP="00073A1C">
      <w:pPr>
        <w:ind w:left="708"/>
      </w:pPr>
    </w:p>
    <w:p w14:paraId="431CDCA8" w14:textId="1F505F92" w:rsidR="00073A1C" w:rsidRDefault="00073A1C" w:rsidP="00073A1C">
      <w:pPr>
        <w:ind w:left="708"/>
      </w:pPr>
      <w:r>
        <w:t>Grafica de líneas con el histórico de la venta (</w:t>
      </w:r>
      <w:r>
        <w:t>evolución</w:t>
      </w:r>
      <w:r>
        <w:t xml:space="preserve"> </w:t>
      </w:r>
      <w:r>
        <w:t xml:space="preserve">mensual y se grafican </w:t>
      </w:r>
      <w:proofErr w:type="gramStart"/>
      <w:r>
        <w:t>todos las ventas</w:t>
      </w:r>
      <w:proofErr w:type="gramEnd"/>
      <w:r>
        <w:t xml:space="preserve"> de los diferentes años</w:t>
      </w:r>
      <w:r>
        <w:t>)</w:t>
      </w:r>
    </w:p>
    <w:p w14:paraId="4549E53C" w14:textId="7D360E57" w:rsidR="00073A1C" w:rsidRDefault="00073A1C" w:rsidP="00073A1C">
      <w:pPr>
        <w:ind w:left="708"/>
      </w:pPr>
      <w:r w:rsidRPr="00073A1C">
        <w:drawing>
          <wp:inline distT="0" distB="0" distL="0" distR="0" wp14:anchorId="1DD11266" wp14:editId="7610772B">
            <wp:extent cx="5400040" cy="1496060"/>
            <wp:effectExtent l="0" t="0" r="0" b="8890"/>
            <wp:docPr id="1925560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60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FE39" w14:textId="4232D60F" w:rsidR="00073A1C" w:rsidRDefault="00073A1C" w:rsidP="00073A1C">
      <w:pPr>
        <w:ind w:left="708"/>
      </w:pPr>
      <w:r>
        <w:t xml:space="preserve">Graficas que muestran venta neta por país, por tipo de bebida, top de marcas </w:t>
      </w:r>
      <w:proofErr w:type="gramStart"/>
      <w:r>
        <w:t>están</w:t>
      </w:r>
      <w:proofErr w:type="gramEnd"/>
      <w:r>
        <w:t xml:space="preserve"> </w:t>
      </w:r>
      <w:r>
        <w:t>pero del año seleccionado en el selector de años.</w:t>
      </w:r>
    </w:p>
    <w:p w14:paraId="7E8498DC" w14:textId="77777777" w:rsidR="00073A1C" w:rsidRDefault="00073A1C" w:rsidP="00073A1C">
      <w:pPr>
        <w:ind w:left="708"/>
      </w:pPr>
      <w:r w:rsidRPr="008E6D11">
        <w:lastRenderedPageBreak/>
        <w:drawing>
          <wp:inline distT="0" distB="0" distL="0" distR="0" wp14:anchorId="56154EB8" wp14:editId="0A79D259">
            <wp:extent cx="5400040" cy="1256030"/>
            <wp:effectExtent l="0" t="0" r="0" b="1270"/>
            <wp:docPr id="2105038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0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2D0D" w14:textId="483C8675" w:rsidR="00073A1C" w:rsidRDefault="00073A1C" w:rsidP="00073A1C">
      <w:pPr>
        <w:ind w:left="708"/>
      </w:pPr>
      <w:r>
        <w:t>Clientes y productos: Mostrar todos los clientes (paginar) permitir filtrado por cliente y RFM</w:t>
      </w:r>
      <w:r>
        <w:t xml:space="preserve"> __ del año seleccionado en el selector de años.</w:t>
      </w:r>
    </w:p>
    <w:p w14:paraId="6F7232BF" w14:textId="77777777" w:rsidR="00073A1C" w:rsidRDefault="00073A1C" w:rsidP="00073A1C">
      <w:pPr>
        <w:ind w:left="708"/>
      </w:pPr>
      <w:r w:rsidRPr="00A25EA8">
        <w:drawing>
          <wp:inline distT="0" distB="0" distL="0" distR="0" wp14:anchorId="7E874A37" wp14:editId="27370E6D">
            <wp:extent cx="3783508" cy="2278380"/>
            <wp:effectExtent l="0" t="0" r="7620" b="7620"/>
            <wp:docPr id="363265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0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6774" cy="228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C03A" w14:textId="70B50BD5" w:rsidR="00073A1C" w:rsidRPr="00A25EA8" w:rsidRDefault="00073A1C" w:rsidP="00073A1C">
      <w:pPr>
        <w:ind w:left="708"/>
      </w:pPr>
      <w:r w:rsidRPr="00A25EA8">
        <w:t>Productos Más Vendidos: listar todos los productos (paginar) permitir filtrado por producto, tipo y márgenes</w:t>
      </w:r>
      <w:r>
        <w:t xml:space="preserve"> -- </w:t>
      </w:r>
      <w:r>
        <w:t>del año seleccionado en el selector de años.</w:t>
      </w:r>
    </w:p>
    <w:p w14:paraId="430827D8" w14:textId="77777777" w:rsidR="00073A1C" w:rsidRDefault="00073A1C" w:rsidP="00073A1C">
      <w:pPr>
        <w:ind w:left="708"/>
      </w:pPr>
      <w:r w:rsidRPr="00A25EA8">
        <w:drawing>
          <wp:inline distT="0" distB="0" distL="0" distR="0" wp14:anchorId="06313B8D" wp14:editId="29C63C6F">
            <wp:extent cx="5400040" cy="3027680"/>
            <wp:effectExtent l="0" t="0" r="0" b="1270"/>
            <wp:docPr id="1222815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76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5AD8" w14:textId="77777777" w:rsidR="00073A1C" w:rsidRPr="00A25EA8" w:rsidRDefault="00073A1C" w:rsidP="00073A1C">
      <w:pPr>
        <w:ind w:left="708"/>
        <w:rPr>
          <w:b/>
          <w:bCs/>
        </w:rPr>
      </w:pPr>
      <w:r>
        <w:t xml:space="preserve">Retirar la tabla de vendedores de la sección </w:t>
      </w:r>
      <w:r w:rsidRPr="00A25EA8">
        <w:rPr>
          <w:b/>
          <w:bCs/>
        </w:rPr>
        <w:t>Vendedores · Precios · Rentabilidad</w:t>
      </w:r>
    </w:p>
    <w:p w14:paraId="6EC2CDFB" w14:textId="339D3645" w:rsidR="00073A1C" w:rsidRDefault="00073A1C" w:rsidP="00073A1C">
      <w:pPr>
        <w:ind w:left="708"/>
      </w:pPr>
      <w:r>
        <w:lastRenderedPageBreak/>
        <w:t xml:space="preserve">En segmento por precio/botella alinear correctamente el mis para que pueda visualizarse como verás en la imagen </w:t>
      </w:r>
      <w:proofErr w:type="spellStart"/>
      <w:proofErr w:type="gramStart"/>
      <w:r>
        <w:t>esta</w:t>
      </w:r>
      <w:proofErr w:type="spellEnd"/>
      <w:r>
        <w:t xml:space="preserve">  mal</w:t>
      </w:r>
      <w:proofErr w:type="gramEnd"/>
      <w:r>
        <w:t xml:space="preserve"> alineado</w:t>
      </w:r>
      <w:r>
        <w:t xml:space="preserve"> mostrar data </w:t>
      </w:r>
      <w:r>
        <w:t>del año seleccionado en el selector de años.</w:t>
      </w:r>
    </w:p>
    <w:p w14:paraId="42651B42" w14:textId="77777777" w:rsidR="00073A1C" w:rsidRDefault="00073A1C" w:rsidP="00073A1C">
      <w:pPr>
        <w:ind w:left="708"/>
      </w:pPr>
      <w:r w:rsidRPr="00A25EA8">
        <w:drawing>
          <wp:inline distT="0" distB="0" distL="0" distR="0" wp14:anchorId="3509283F" wp14:editId="3B59BC06">
            <wp:extent cx="5400040" cy="4029710"/>
            <wp:effectExtent l="0" t="0" r="0" b="8890"/>
            <wp:docPr id="1589279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00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7D3B" w14:textId="77777777" w:rsidR="00073A1C" w:rsidRDefault="00073A1C" w:rsidP="00073A1C">
      <w:pPr>
        <w:ind w:left="708"/>
      </w:pPr>
      <w:r>
        <w:t>En porcentaje de margen por marca mostrar todas las marcas (paginar) y mostrar el margen % en cada año. Puede cambiarse este grafico de barras por una matriz o selecciona el grafico que mejor se acomode.</w:t>
      </w:r>
    </w:p>
    <w:p w14:paraId="3B781A7F" w14:textId="77777777" w:rsidR="00073A1C" w:rsidRDefault="00073A1C" w:rsidP="00073A1C">
      <w:pPr>
        <w:ind w:left="708"/>
      </w:pPr>
      <w:r w:rsidRPr="00A25EA8">
        <w:lastRenderedPageBreak/>
        <w:drawing>
          <wp:inline distT="0" distB="0" distL="0" distR="0" wp14:anchorId="7C8F026D" wp14:editId="155CFE0B">
            <wp:extent cx="5400040" cy="3839210"/>
            <wp:effectExtent l="0" t="0" r="0" b="8890"/>
            <wp:docPr id="1617612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40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60B8" w14:textId="77777777" w:rsidR="00073A1C" w:rsidRDefault="00073A1C" w:rsidP="00073A1C">
      <w:pPr>
        <w:ind w:left="708"/>
      </w:pPr>
    </w:p>
    <w:p w14:paraId="75941981" w14:textId="457F46A7" w:rsidR="00073A1C" w:rsidRDefault="00073A1C" w:rsidP="00073A1C">
      <w:pPr>
        <w:ind w:left="708"/>
        <w:rPr>
          <w:b/>
          <w:bCs/>
        </w:rPr>
      </w:pPr>
      <w:r>
        <w:rPr>
          <w:b/>
          <w:bCs/>
        </w:rPr>
        <w:t xml:space="preserve">En </w:t>
      </w:r>
      <w:r w:rsidRPr="00A25EA8">
        <w:rPr>
          <w:b/>
          <w:bCs/>
        </w:rPr>
        <w:t>Segmentación RFM</w:t>
      </w:r>
      <w:r>
        <w:rPr>
          <w:b/>
          <w:bCs/>
        </w:rPr>
        <w:t xml:space="preserve"> muestra todos los clientes y agrega filtros por cliente, días, </w:t>
      </w:r>
      <w:proofErr w:type="spellStart"/>
      <w:r>
        <w:rPr>
          <w:b/>
          <w:bCs/>
        </w:rPr>
        <w:t>categoria</w:t>
      </w:r>
      <w:proofErr w:type="spellEnd"/>
      <w:r>
        <w:rPr>
          <w:b/>
          <w:bCs/>
        </w:rPr>
        <w:t xml:space="preserve"> de cliente.</w:t>
      </w:r>
      <w:r>
        <w:rPr>
          <w:b/>
          <w:bCs/>
        </w:rPr>
        <w:t xml:space="preserve"> </w:t>
      </w:r>
      <w:r>
        <w:t>del año seleccionado en el selector de años.</w:t>
      </w:r>
    </w:p>
    <w:p w14:paraId="4DA35F93" w14:textId="77777777" w:rsidR="00073A1C" w:rsidRDefault="00073A1C" w:rsidP="00073A1C">
      <w:pPr>
        <w:ind w:left="708"/>
        <w:rPr>
          <w:b/>
          <w:bCs/>
        </w:rPr>
      </w:pPr>
      <w:r w:rsidRPr="00073A1C">
        <w:rPr>
          <w:b/>
          <w:bCs/>
        </w:rPr>
        <w:drawing>
          <wp:inline distT="0" distB="0" distL="0" distR="0" wp14:anchorId="2B8ABBF2" wp14:editId="0459057D">
            <wp:extent cx="4198620" cy="3277333"/>
            <wp:effectExtent l="0" t="0" r="0" b="0"/>
            <wp:docPr id="1952765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30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0004" cy="327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7208" w14:textId="348CD1D7" w:rsidR="00073A1C" w:rsidRDefault="00073A1C" w:rsidP="00073A1C">
      <w:pPr>
        <w:ind w:left="708"/>
      </w:pPr>
      <w:r>
        <w:t xml:space="preserve">Quitar </w:t>
      </w:r>
      <w:r>
        <w:t>El índice de estacionalidad</w:t>
      </w:r>
    </w:p>
    <w:p w14:paraId="19A15867" w14:textId="77777777" w:rsidR="00073A1C" w:rsidRDefault="00073A1C" w:rsidP="00073A1C">
      <w:pPr>
        <w:ind w:left="708"/>
      </w:pPr>
      <w:r w:rsidRPr="00073A1C">
        <w:lastRenderedPageBreak/>
        <w:drawing>
          <wp:inline distT="0" distB="0" distL="0" distR="0" wp14:anchorId="66344654" wp14:editId="7E7AEE03">
            <wp:extent cx="5400040" cy="2510155"/>
            <wp:effectExtent l="0" t="0" r="0" b="4445"/>
            <wp:docPr id="1653178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64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D7B1" w14:textId="2ADFAE00" w:rsidR="00073A1C" w:rsidRDefault="00A23BCD" w:rsidP="00073A1C">
      <w:r>
        <w:t>Pagina 3: Clientes: Utilizar los mejores indicadores para evaluar clientes utilizados a nivel mundial</w:t>
      </w:r>
    </w:p>
    <w:p w14:paraId="4FBB082D" w14:textId="2A2389F8" w:rsidR="00A23BCD" w:rsidRDefault="00A23BCD" w:rsidP="00073A1C">
      <w:r>
        <w:t>Pagina 4: Productos: Utilizar todos los indicadores utilizados mundialmente para evaluar el desempeño en la venta de los productos de la cartera, rotación, etc.</w:t>
      </w:r>
    </w:p>
    <w:p w14:paraId="4495B2E9" w14:textId="058BA070" w:rsidR="00A23BCD" w:rsidRDefault="00A23BCD" w:rsidP="00073A1C">
      <w:r>
        <w:t xml:space="preserve">Pagina 5: </w:t>
      </w:r>
      <w:proofErr w:type="spellStart"/>
      <w:r>
        <w:t>Pronosticos</w:t>
      </w:r>
      <w:proofErr w:type="spellEnd"/>
    </w:p>
    <w:p w14:paraId="6CF7485C" w14:textId="000B6D10" w:rsidR="00A23BCD" w:rsidRDefault="00A23BCD" w:rsidP="00073A1C">
      <w:r>
        <w:t>Quitar esta sección:</w:t>
      </w:r>
    </w:p>
    <w:p w14:paraId="7693AB62" w14:textId="6F02F7F7" w:rsidR="00A23BCD" w:rsidRDefault="00A23BCD" w:rsidP="00073A1C">
      <w:r w:rsidRPr="00A23BCD">
        <w:drawing>
          <wp:inline distT="0" distB="0" distL="0" distR="0" wp14:anchorId="5FEFAB60" wp14:editId="70F8B46C">
            <wp:extent cx="5400040" cy="1254760"/>
            <wp:effectExtent l="0" t="0" r="0" b="2540"/>
            <wp:docPr id="1583639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398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AB56" w14:textId="2234FF5D" w:rsidR="00A23BCD" w:rsidRDefault="00A23BCD" w:rsidP="00073A1C">
      <w:r>
        <w:t xml:space="preserve">Mantener el </w:t>
      </w:r>
      <w:proofErr w:type="spellStart"/>
      <w:r>
        <w:t>pronostico</w:t>
      </w:r>
      <w:proofErr w:type="spellEnd"/>
      <w:r>
        <w:t xml:space="preserve"> de venta:</w:t>
      </w:r>
    </w:p>
    <w:p w14:paraId="27D4C77C" w14:textId="6A510FC4" w:rsidR="00A23BCD" w:rsidRDefault="00A23BCD" w:rsidP="00073A1C">
      <w:r w:rsidRPr="00A23BCD">
        <w:drawing>
          <wp:inline distT="0" distB="0" distL="0" distR="0" wp14:anchorId="42D6D40E" wp14:editId="243ADF3B">
            <wp:extent cx="5400040" cy="1920240"/>
            <wp:effectExtent l="0" t="0" r="0" b="3810"/>
            <wp:docPr id="321908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086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643E" w14:textId="5985EDCB" w:rsidR="00A23BCD" w:rsidRDefault="00A23BCD" w:rsidP="00073A1C">
      <w:r>
        <w:t>El pronostico de ventas por producto que sea para todos no solo el top 5</w:t>
      </w:r>
      <w:r w:rsidRPr="00A23BCD">
        <w:rPr>
          <w:noProof/>
        </w:rPr>
        <w:t xml:space="preserve"> </w:t>
      </w:r>
      <w:r>
        <w:rPr>
          <w:noProof/>
        </w:rPr>
        <w:t xml:space="preserve">y que tenga una sumatoria de las ventas de los 3 meses. Redondear las cifras a enteros </w:t>
      </w:r>
      <w:r>
        <w:rPr>
          <w:noProof/>
        </w:rPr>
        <w:lastRenderedPageBreak/>
        <w:t>porque el producto de venta es en botellas</w:t>
      </w:r>
      <w:r w:rsidRPr="00A23BCD">
        <w:drawing>
          <wp:inline distT="0" distB="0" distL="0" distR="0" wp14:anchorId="20F7119C" wp14:editId="15357812">
            <wp:extent cx="5400040" cy="1708785"/>
            <wp:effectExtent l="0" t="0" r="0" b="5715"/>
            <wp:docPr id="2055351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516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B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B66EE"/>
    <w:multiLevelType w:val="hybridMultilevel"/>
    <w:tmpl w:val="1E088FD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059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D11"/>
    <w:rsid w:val="00073A1C"/>
    <w:rsid w:val="00590B42"/>
    <w:rsid w:val="008E6D11"/>
    <w:rsid w:val="00A23BCD"/>
    <w:rsid w:val="00A2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2E092B"/>
  <w15:chartTrackingRefBased/>
  <w15:docId w15:val="{D0CAFBBD-1316-4A85-982C-9DD3CA01A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6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6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6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6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6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6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6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6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6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6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6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6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6D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6D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6D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6D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6D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6D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6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6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6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6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6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6D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6D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6D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6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6D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6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507</Words>
  <Characters>2944</Characters>
  <Application>Microsoft Office Word</Application>
  <DocSecurity>0</DocSecurity>
  <Lines>105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de Rojas</dc:creator>
  <cp:keywords/>
  <dc:description/>
  <cp:lastModifiedBy>Javier de Rojas</cp:lastModifiedBy>
  <cp:revision>1</cp:revision>
  <dcterms:created xsi:type="dcterms:W3CDTF">2026-03-15T22:42:00Z</dcterms:created>
  <dcterms:modified xsi:type="dcterms:W3CDTF">2026-03-15T23:23:00Z</dcterms:modified>
</cp:coreProperties>
</file>