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5678" w14:textId="4B7FC902" w:rsidR="00A64BAD" w:rsidRPr="00507A17" w:rsidRDefault="00507A17" w:rsidP="00F03F58">
      <w:pPr>
        <w:outlineLvl w:val="0"/>
        <w:rPr>
          <w:b/>
        </w:rPr>
      </w:pPr>
      <w:r w:rsidRPr="00507A17">
        <w:rPr>
          <w:b/>
        </w:rPr>
        <w:t xml:space="preserve">CS3070 – </w:t>
      </w:r>
      <w:r w:rsidR="00094DE1">
        <w:rPr>
          <w:b/>
        </w:rPr>
        <w:t>Exploration</w:t>
      </w:r>
      <w:r w:rsidR="00094DE1" w:rsidRPr="00507A17">
        <w:rPr>
          <w:b/>
        </w:rPr>
        <w:t xml:space="preserve"> </w:t>
      </w:r>
      <w:r w:rsidR="002A3A33">
        <w:rPr>
          <w:b/>
        </w:rPr>
        <w:t>0</w:t>
      </w:r>
      <w:r w:rsidR="00607EAD">
        <w:rPr>
          <w:b/>
        </w:rPr>
        <w:t xml:space="preserve">: </w:t>
      </w:r>
      <w:r w:rsidR="00432BB9">
        <w:rPr>
          <w:b/>
        </w:rPr>
        <w:t>What we will explore in Operating Systems</w:t>
      </w:r>
    </w:p>
    <w:p w14:paraId="35695DDB" w14:textId="3532C77E" w:rsidR="00E3284F" w:rsidRPr="00607EAD" w:rsidRDefault="00811409" w:rsidP="00607EAD">
      <w:r>
        <w:t xml:space="preserve">Summer </w:t>
      </w:r>
      <w:r w:rsidR="00B20A87">
        <w:t>2025</w:t>
      </w:r>
    </w:p>
    <w:p w14:paraId="0BE5AFE6" w14:textId="13A74B06" w:rsidR="00E3284F" w:rsidRPr="00A453D8" w:rsidRDefault="00A453D8" w:rsidP="000178CC">
      <w:pPr>
        <w:spacing w:before="120"/>
        <w:rPr>
          <w:b/>
          <w:color w:val="EE0000"/>
        </w:rPr>
      </w:pPr>
      <w:r w:rsidRPr="00A453D8">
        <w:rPr>
          <w:b/>
          <w:color w:val="EE0000"/>
        </w:rPr>
        <w:t>SCORE:    0.0/24</w:t>
      </w:r>
    </w:p>
    <w:p w14:paraId="64AD54B1" w14:textId="34ED3A63" w:rsidR="00A15A33" w:rsidRDefault="00A15A33" w:rsidP="000178CC">
      <w:pPr>
        <w:spacing w:before="120"/>
      </w:pPr>
      <w:r w:rsidRPr="00A15A33">
        <w:rPr>
          <w:b/>
        </w:rPr>
        <w:t>Questions</w:t>
      </w:r>
    </w:p>
    <w:p w14:paraId="5CA92C1E" w14:textId="099AB7A9" w:rsidR="00A15A33" w:rsidRDefault="0024238B" w:rsidP="0024238B">
      <w:pPr>
        <w:pStyle w:val="ListParagraph"/>
        <w:numPr>
          <w:ilvl w:val="0"/>
          <w:numId w:val="12"/>
        </w:numPr>
        <w:spacing w:before="120"/>
        <w:contextualSpacing w:val="0"/>
      </w:pPr>
      <w:r>
        <w:t>Why is kernel correctness important?</w:t>
      </w:r>
      <w:r w:rsidR="0046518D">
        <w:t xml:space="preserve">  What is the most common way to assure that the kernel is correct?</w:t>
      </w:r>
    </w:p>
    <w:p w14:paraId="1B2C782D" w14:textId="1FEBB850" w:rsidR="739E32EF" w:rsidRDefault="739E32EF" w:rsidP="6CC5B9E3">
      <w:pPr>
        <w:spacing w:before="120"/>
        <w:ind w:firstLine="720"/>
        <w:rPr>
          <w:rFonts w:ascii="Cambria" w:eastAsia="Cambria" w:hAnsi="Cambria" w:cs="Cambria"/>
          <w:highlight w:val="yellow"/>
        </w:rPr>
      </w:pPr>
      <w:r w:rsidRPr="6CC5B9E3">
        <w:rPr>
          <w:rFonts w:ascii="Cambria" w:eastAsia="Cambria" w:hAnsi="Cambria" w:cs="Cambria"/>
          <w:highlight w:val="yellow"/>
        </w:rPr>
        <w:t>The kernel is one of the most critical components of the operating system, managing hundreds of different processes while running at elevated privilege. It is responsible for several components and tasks including memory management, the CPU, and input/output resources. Due to the high risk of impacts to the system if not secured and configured properly, it is of utmost importance that the kernel is engineered to not only meet security standards but also to be efficient in how it operates.</w:t>
      </w:r>
    </w:p>
    <w:p w14:paraId="5123192F" w14:textId="505D3E11" w:rsidR="739E32EF" w:rsidRDefault="739E32EF"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Due to the importance of the kernel, it is vital that it is architected in a manner that ensures its correctness and resistance to adversarial action. This is where the principle of levels comes into play. The kernel software is built up as a hierarchy of levels, each one constructed on the ones below. Each layer can also have multiple layers within that follow this same principle. This method gives a systematic way to build the software and ensure it remains correct. Construction of a higher level cannot begin until its foundation is completed.</w:t>
      </w:r>
    </w:p>
    <w:p w14:paraId="28DC651E" w14:textId="7A6E8BF4" w:rsidR="0013283D" w:rsidRDefault="0024238B" w:rsidP="0013283D">
      <w:pPr>
        <w:pStyle w:val="ListParagraph"/>
        <w:numPr>
          <w:ilvl w:val="0"/>
          <w:numId w:val="12"/>
        </w:numPr>
        <w:spacing w:before="120"/>
        <w:contextualSpacing w:val="0"/>
      </w:pPr>
      <w:r>
        <w:t>What is the difference between the microkernel and the user kernel?</w:t>
      </w:r>
      <w:r w:rsidR="00282FCF">
        <w:t xml:space="preserve">   Why make the distinction?</w:t>
      </w:r>
    </w:p>
    <w:p w14:paraId="1DDBD130" w14:textId="0AF39455" w:rsidR="6CC5B9E3" w:rsidRDefault="6CC5B9E3" w:rsidP="6CC5B9E3">
      <w:pPr>
        <w:rPr>
          <w:rFonts w:ascii="Cambria" w:eastAsia="Cambria" w:hAnsi="Cambria" w:cs="Cambria"/>
          <w:highlight w:val="yellow"/>
        </w:rPr>
      </w:pPr>
    </w:p>
    <w:p w14:paraId="062BB89F" w14:textId="0B4DC8C6" w:rsidR="6C62A499" w:rsidRDefault="6C62A499" w:rsidP="6CC5B9E3">
      <w:pPr>
        <w:ind w:firstLine="720"/>
        <w:rPr>
          <w:rFonts w:ascii="Cambria" w:eastAsia="Cambria" w:hAnsi="Cambria" w:cs="Cambria"/>
          <w:highlight w:val="yellow"/>
        </w:rPr>
      </w:pPr>
      <w:r w:rsidRPr="6CC5B9E3">
        <w:rPr>
          <w:rFonts w:ascii="Cambria" w:eastAsia="Cambria" w:hAnsi="Cambria" w:cs="Cambria"/>
          <w:highlight w:val="yellow"/>
        </w:rPr>
        <w:t>The microkernel consists of levels 0-4 and includes functions that are executed in privileged (supervisor) mode on a single machine. In addition, it runs directly on the hardware of a single machine. The microkernel provides minimal, essential OS services such as process and memory management, low-level inter-process communications (signaling), and basic scheduling.</w:t>
      </w:r>
    </w:p>
    <w:p w14:paraId="10BB8C1E" w14:textId="761FA5ED" w:rsidR="6C62A499" w:rsidRDefault="6C62A499"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The user kernel consists of levels 5-8 and includes kernel functions that are executed in user mode and distributed over the network, instead of operating directly on a single device. The user kernel provides higher-level OS services such as file system management, network protocols, and user-level services. Due to the level it runs at, it has limited privileges in comparison to the microkernel.</w:t>
      </w:r>
    </w:p>
    <w:p w14:paraId="2E81570C" w14:textId="335C63FA" w:rsidR="6C62A499" w:rsidRDefault="6C62A499"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It is important to make this distinction because only the most trusted components (microkernel) can run in privileged mode. In addition, by moving non-critical services to user mode, a failure in these lower priority services would not directly crash or adversely affect the entire system. Keeping the microkernel simple and minimal aids in its correctness and prevents attacks from adversaries.</w:t>
      </w:r>
    </w:p>
    <w:p w14:paraId="272B0160" w14:textId="60653F48" w:rsidR="6CC5B9E3" w:rsidRDefault="6CC5B9E3" w:rsidP="6CC5B9E3">
      <w:pPr>
        <w:ind w:firstLine="720"/>
        <w:rPr>
          <w:color w:val="000000" w:themeColor="text1"/>
        </w:rPr>
      </w:pPr>
    </w:p>
    <w:p w14:paraId="4BCA4E44" w14:textId="77777777" w:rsidR="0013283D" w:rsidRDefault="0013283D" w:rsidP="0013283D">
      <w:pPr>
        <w:pStyle w:val="ListParagraph"/>
        <w:spacing w:before="120"/>
        <w:contextualSpacing w:val="0"/>
      </w:pPr>
    </w:p>
    <w:p w14:paraId="02F30C4A" w14:textId="3E5C6489" w:rsidR="0024238B" w:rsidRDefault="00CE255C" w:rsidP="6C8DD701">
      <w:pPr>
        <w:pStyle w:val="ListParagraph"/>
        <w:numPr>
          <w:ilvl w:val="0"/>
          <w:numId w:val="12"/>
        </w:numPr>
        <w:spacing w:before="120"/>
      </w:pPr>
      <w:r>
        <w:t>What is the size</w:t>
      </w:r>
      <w:r w:rsidR="0024238B">
        <w:t xml:space="preserve"> (lines of code) </w:t>
      </w:r>
      <w:r>
        <w:t>of</w:t>
      </w:r>
      <w:r w:rsidR="0024238B">
        <w:t xml:space="preserve"> Windows 10, Mac OS 10.1</w:t>
      </w:r>
      <w:r w:rsidR="001816BE" w:rsidRPr="6CC5B9E3">
        <w:rPr>
          <w:i/>
          <w:iCs/>
        </w:rPr>
        <w:t>x</w:t>
      </w:r>
      <w:r w:rsidR="001816BE">
        <w:t>,</w:t>
      </w:r>
      <w:r w:rsidR="00FB0BEF">
        <w:t xml:space="preserve"> </w:t>
      </w:r>
      <w:r w:rsidR="0024238B">
        <w:t>Linux?</w:t>
      </w:r>
    </w:p>
    <w:p w14:paraId="20E718E5" w14:textId="440080CF" w:rsidR="64262DD2" w:rsidRDefault="64262DD2"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Windows 10 – There are approximately 40 million lines of code in Windows 10.</w:t>
      </w:r>
    </w:p>
    <w:p w14:paraId="1B02CD1C" w14:textId="056649B4" w:rsidR="64262DD2" w:rsidRDefault="64262DD2"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Mac OS 10.1.x – There are approximately 85+ million lines of code in modern macOS versions.</w:t>
      </w:r>
    </w:p>
    <w:p w14:paraId="62A69518" w14:textId="7EA5689F" w:rsidR="64262DD2" w:rsidRDefault="64262DD2" w:rsidP="6CC5B9E3">
      <w:pPr>
        <w:spacing w:before="240" w:after="240"/>
        <w:ind w:firstLine="600"/>
        <w:rPr>
          <w:rFonts w:ascii="Cambria" w:eastAsia="Cambria" w:hAnsi="Cambria" w:cs="Cambria"/>
          <w:highlight w:val="yellow"/>
        </w:rPr>
      </w:pPr>
      <w:r w:rsidRPr="6CC5B9E3">
        <w:rPr>
          <w:rFonts w:ascii="Cambria" w:eastAsia="Cambria" w:hAnsi="Cambria" w:cs="Cambria"/>
          <w:highlight w:val="yellow"/>
        </w:rPr>
        <w:t>Linux – There are approximately 27-30 million lines of code in the latest kernel. Linux code size is dependent on the version number.</w:t>
      </w:r>
    </w:p>
    <w:p w14:paraId="2E3902AA" w14:textId="1D13E389" w:rsidR="0024238B" w:rsidRDefault="0024238B" w:rsidP="73DCF550">
      <w:pPr>
        <w:pStyle w:val="ListParagraph"/>
        <w:numPr>
          <w:ilvl w:val="0"/>
          <w:numId w:val="12"/>
        </w:numPr>
        <w:spacing w:before="120"/>
      </w:pPr>
      <w:r>
        <w:t>An operating system called QNX claims to have the smallest kernel; look it up</w:t>
      </w:r>
      <w:r w:rsidR="00E1305D">
        <w:t xml:space="preserve"> and investigate</w:t>
      </w:r>
      <w:r>
        <w:t>.  What did they do to make their kernel so small?</w:t>
      </w:r>
    </w:p>
    <w:p w14:paraId="41057750" w14:textId="5DB42EF3" w:rsidR="0FE6E1D5" w:rsidRDefault="0FE6E1D5" w:rsidP="6CC5B9E3">
      <w:pPr>
        <w:spacing w:before="240" w:after="240"/>
        <w:ind w:firstLine="600"/>
        <w:rPr>
          <w:highlight w:val="yellow"/>
        </w:rPr>
      </w:pPr>
      <w:r w:rsidRPr="6CC5B9E3">
        <w:rPr>
          <w:highlight w:val="yellow"/>
        </w:rPr>
        <w:t>QNX is a proprietary Unix-like operating system. It was designed for reliability, scalability, and performance, including critical embedded systems. QNX OS implements the standard POSIX API. By adopting a microkernel architecture, the OS delivers this API in a form easily scaled down for real-time embedded systems or incrementally scaled up, as required.</w:t>
      </w:r>
    </w:p>
    <w:p w14:paraId="271F9F5C" w14:textId="61939DDE" w:rsidR="0FE6E1D5" w:rsidRDefault="0FE6E1D5" w:rsidP="6CC5B9E3">
      <w:pPr>
        <w:spacing w:before="240" w:after="240"/>
        <w:ind w:firstLine="600"/>
        <w:rPr>
          <w:highlight w:val="yellow"/>
        </w:rPr>
      </w:pPr>
      <w:r w:rsidRPr="6CC5B9E3">
        <w:rPr>
          <w:highlight w:val="yellow"/>
        </w:rPr>
        <w:t>QNX achieves a small kernel through true microkernel architecture with minimal kernel services. The kernel provides only essential services: scheduling, memory management, and message passing. Device drivers, file systems, and networking are moved to user-space processes. This results in a typical kernel size of approximately 100KB. All layers above level 4 in the kernel are omitted because of its designed functionality, allowing it to have a small kernel.</w:t>
      </w:r>
    </w:p>
    <w:p w14:paraId="6896FAC4" w14:textId="65847507" w:rsidR="00A15A33" w:rsidRDefault="00DA0717" w:rsidP="35A5385C">
      <w:pPr>
        <w:pStyle w:val="ListParagraph"/>
        <w:numPr>
          <w:ilvl w:val="0"/>
          <w:numId w:val="12"/>
        </w:numPr>
        <w:spacing w:before="120"/>
      </w:pPr>
      <w:r>
        <w:t>Why is kernel security important for servers running LLMs in AI?</w:t>
      </w:r>
    </w:p>
    <w:p w14:paraId="36C4126E" w14:textId="67DB3BAE" w:rsidR="3BACAB0D" w:rsidRDefault="3BACAB0D"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Kernel security is generally of vital importance within the world of designing and implementing an OS. The kernel embodies rules of isolation between users in order to enable a society of cooperating processes to work efficiently. With respect to LLM servers hosting AI applications, security is even more paramount.</w:t>
      </w:r>
    </w:p>
    <w:p w14:paraId="14AFE933" w14:textId="2C724A7E" w:rsidR="3BACAB0D" w:rsidRDefault="3BACAB0D"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LLMs run across multiple users and cloud environments which necessitate the proper handling of permissions for different processes such as data source fetching or memory of user-specific tasks being run through the LLM. Specific security concerns for LLM servers include: process isolation to prevent different AI models from interfering with each other, memory protection to safeguard sensitive training data and user inputs, resource management for controlled GPU access among competing models, container security for secure model deployment, and prevention of side-channel attacks that could leak information between different user sessions or models.</w:t>
      </w:r>
    </w:p>
    <w:p w14:paraId="080C36B0" w14:textId="40754942" w:rsidR="3BACAB0D" w:rsidRDefault="3BACAB0D"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Generally speaking, kernel security is required to prevent unauthorized access, data leakage, and interference between specific users and models. The multi-tenant nature of LLM services, where multiple users simultaneously interact with resource-intensive AI models, amplifies these security requirements as any kernel vulnerability could potentially expose sensitive user data or allow malicious actors to compromise the entire AI service infrastructure.</w:t>
      </w:r>
    </w:p>
    <w:p w14:paraId="6CFFE189" w14:textId="1BF27BD6" w:rsidR="6CC5B9E3" w:rsidRDefault="6CC5B9E3" w:rsidP="6CC5B9E3">
      <w:pPr>
        <w:spacing w:before="120"/>
        <w:ind w:firstLine="720"/>
        <w:rPr>
          <w:rFonts w:ascii="Cambria" w:eastAsia="Cambria" w:hAnsi="Cambria" w:cs="Cambria"/>
          <w:highlight w:val="yellow"/>
        </w:rPr>
      </w:pPr>
    </w:p>
    <w:p w14:paraId="69D8B1E4" w14:textId="04D315C3" w:rsidR="00282FCF" w:rsidRDefault="00282FCF">
      <w:pPr>
        <w:pStyle w:val="ListParagraph"/>
        <w:numPr>
          <w:ilvl w:val="0"/>
          <w:numId w:val="12"/>
        </w:numPr>
        <w:spacing w:before="120"/>
        <w:contextualSpacing w:val="0"/>
      </w:pPr>
      <w:r>
        <w:t>Each kernel level manages a set of OS objects.  The file system is a component of Level 6 (see the OS map)</w:t>
      </w:r>
      <w:r w:rsidR="00BB1F36">
        <w:t>.  It handles all interactions with files and nothing else.  Each file is pointed to by a “capability”.</w:t>
      </w:r>
    </w:p>
    <w:p w14:paraId="30F68167" w14:textId="5F9510D0" w:rsidR="00BB1F36" w:rsidRDefault="00BB1F36" w:rsidP="07EAF6B1">
      <w:pPr>
        <w:pStyle w:val="ListParagraph"/>
        <w:numPr>
          <w:ilvl w:val="1"/>
          <w:numId w:val="12"/>
        </w:numPr>
        <w:spacing w:before="120"/>
      </w:pPr>
      <w:r>
        <w:t>What is the difference between file and buffer?</w:t>
      </w:r>
    </w:p>
    <w:p w14:paraId="327E1C0B" w14:textId="50F97B1D" w:rsidR="7680AAC8" w:rsidRDefault="7680AAC8" w:rsidP="6CC5B9E3">
      <w:pPr>
        <w:spacing w:before="120"/>
        <w:ind w:left="1440"/>
        <w:rPr>
          <w:color w:val="000000" w:themeColor="text1"/>
          <w:highlight w:val="yellow"/>
        </w:rPr>
      </w:pPr>
      <w:r w:rsidRPr="6CC5B9E3">
        <w:rPr>
          <w:color w:val="000000" w:themeColor="text1"/>
          <w:highlight w:val="yellow"/>
        </w:rPr>
        <w:t>A file is an abstraction representing a named collection of data, which is managed by the file manager. From the user's perspective, a file appears as a contiguous object, but after inspecting its implementation, it shows that a file is data stored using various allocation strategies depending on the file system implementation scattered across a disk (unbeknownst to the user). The OS can interact with a file to create, delete, open, close, read, and write records through the file manager API.</w:t>
      </w:r>
    </w:p>
    <w:p w14:paraId="0DA73256" w14:textId="5FE7FE3C" w:rsidR="7680AAC8" w:rsidRDefault="7680AAC8" w:rsidP="6CC5B9E3">
      <w:pPr>
        <w:spacing w:before="120"/>
        <w:ind w:left="1440"/>
      </w:pPr>
      <w:r w:rsidRPr="6CC5B9E3">
        <w:rPr>
          <w:color w:val="000000" w:themeColor="text1"/>
          <w:highlight w:val="yellow"/>
        </w:rPr>
        <w:t>f = (F,A,x) file capability x = file handle (ID)</w:t>
      </w:r>
    </w:p>
    <w:p w14:paraId="40998E54" w14:textId="27277739" w:rsidR="7680AAC8" w:rsidRDefault="7680AAC8" w:rsidP="6CC5B9E3">
      <w:pPr>
        <w:spacing w:before="120"/>
        <w:ind w:left="1440"/>
      </w:pPr>
      <w:r w:rsidRPr="6CC5B9E3">
        <w:rPr>
          <w:color w:val="000000" w:themeColor="text1"/>
          <w:highlight w:val="yellow"/>
        </w:rPr>
        <w:t>b = (F,A,y) buffer capability y = buffer ID</w:t>
      </w:r>
    </w:p>
    <w:p w14:paraId="632679AB" w14:textId="41A165BB" w:rsidR="7680AAC8" w:rsidRDefault="7680AAC8" w:rsidP="6CC5B9E3">
      <w:pPr>
        <w:spacing w:before="120"/>
        <w:ind w:left="1440"/>
      </w:pPr>
      <w:r w:rsidRPr="6CC5B9E3">
        <w:rPr>
          <w:color w:val="000000" w:themeColor="text1"/>
          <w:highlight w:val="yellow"/>
        </w:rPr>
        <w:t>A buffer is a region of memory, specifically a range of addresses in the caller's memory. While a buffer is used within file operations (read from a buffer, write to a buffer), the buffer is a distinct type of object from a file.</w:t>
      </w:r>
    </w:p>
    <w:p w14:paraId="35BBD593" w14:textId="022FD3F8" w:rsidR="7680AAC8" w:rsidRDefault="7680AAC8" w:rsidP="6CC5B9E3">
      <w:pPr>
        <w:spacing w:before="120"/>
        <w:ind w:left="1440"/>
      </w:pPr>
      <w:r w:rsidRPr="6CC5B9E3">
        <w:rPr>
          <w:color w:val="000000" w:themeColor="text1"/>
          <w:highlight w:val="yellow"/>
        </w:rPr>
        <w:t>In summary, a file is a logical construct for storing persistent data, and a buffer is a temporary memory area used for data manipulation, often during I/O involving files.</w:t>
      </w:r>
    </w:p>
    <w:p w14:paraId="74B2EFC6" w14:textId="12AFD587" w:rsidR="00BB1F36" w:rsidRDefault="00BB1F36" w:rsidP="07A67184">
      <w:pPr>
        <w:pStyle w:val="ListParagraph"/>
        <w:numPr>
          <w:ilvl w:val="1"/>
          <w:numId w:val="12"/>
        </w:numPr>
        <w:spacing w:before="120"/>
      </w:pPr>
      <w:r>
        <w:t>What is a capability?  How is it encoded as a bit-pattern?</w:t>
      </w:r>
    </w:p>
    <w:p w14:paraId="7F9C1099" w14:textId="7A3757F7" w:rsidR="0BCFB69C" w:rsidRDefault="0BCFB69C" w:rsidP="6CC5B9E3">
      <w:pPr>
        <w:spacing w:before="120"/>
        <w:ind w:left="1440"/>
        <w:rPr>
          <w:color w:val="000000" w:themeColor="text1"/>
          <w:highlight w:val="yellow"/>
        </w:rPr>
      </w:pPr>
      <w:r w:rsidRPr="6CC5B9E3">
        <w:rPr>
          <w:color w:val="000000" w:themeColor="text1"/>
          <w:highlight w:val="yellow"/>
        </w:rPr>
        <w:t>A capability is a secure, unforgeable entity (due to its properties) that encapsulates the authorization information needed to perform operations on a specific object within the OS. (</w:t>
      </w:r>
      <w:r w:rsidR="1D58E4CF" w:rsidRPr="6CC5B9E3">
        <w:rPr>
          <w:color w:val="000000" w:themeColor="text1"/>
          <w:highlight w:val="yellow"/>
        </w:rPr>
        <w:t>L</w:t>
      </w:r>
      <w:r w:rsidRPr="6CC5B9E3">
        <w:rPr>
          <w:color w:val="000000" w:themeColor="text1"/>
          <w:highlight w:val="yellow"/>
        </w:rPr>
        <w:t>ike a ticket permitting access within a given region of the OS.)</w:t>
      </w:r>
    </w:p>
    <w:p w14:paraId="1FBC9AC2" w14:textId="248F6B8F" w:rsidR="0BCFB69C" w:rsidRDefault="0BCFB69C" w:rsidP="6CC5B9E3">
      <w:pPr>
        <w:spacing w:before="120"/>
        <w:ind w:left="1440"/>
      </w:pPr>
      <w:r w:rsidRPr="6CC5B9E3">
        <w:rPr>
          <w:color w:val="000000" w:themeColor="text1"/>
          <w:highlight w:val="yellow"/>
        </w:rPr>
        <w:t>A capability's bit-pattern is encoded with the following structure:</w:t>
      </w:r>
    </w:p>
    <w:p w14:paraId="23E31DCC" w14:textId="4BFCAC79" w:rsidR="0BCFB69C" w:rsidRDefault="0BCFB69C" w:rsidP="6CC5B9E3">
      <w:pPr>
        <w:spacing w:before="120"/>
        <w:ind w:left="1440"/>
      </w:pPr>
      <w:r w:rsidRPr="6CC5B9E3">
        <w:rPr>
          <w:color w:val="000000" w:themeColor="text1"/>
          <w:highlight w:val="yellow"/>
        </w:rPr>
        <w:t>C = (B,A,x) where:</w:t>
      </w:r>
    </w:p>
    <w:p w14:paraId="70B6410E" w14:textId="1EF25621" w:rsidR="6CC5B9E3" w:rsidRDefault="6CC5B9E3" w:rsidP="6CC5B9E3">
      <w:pPr>
        <w:spacing w:before="120"/>
        <w:ind w:left="1440"/>
        <w:rPr>
          <w:color w:val="000000" w:themeColor="text1"/>
          <w:highlight w:val="yellow"/>
        </w:rPr>
      </w:pPr>
    </w:p>
    <w:p w14:paraId="21EA4568" w14:textId="3ABB734A" w:rsidR="0BCFB69C" w:rsidRDefault="0BCFB69C" w:rsidP="6CC5B9E3">
      <w:pPr>
        <w:spacing w:before="120"/>
        <w:ind w:left="1440"/>
      </w:pPr>
      <w:r w:rsidRPr="6CC5B9E3">
        <w:rPr>
          <w:color w:val="000000" w:themeColor="text1"/>
          <w:highlight w:val="yellow"/>
        </w:rPr>
        <w:t>B (Tag): This specifies the level of the abstract machine that is authorized to perform operations on the object</w:t>
      </w:r>
    </w:p>
    <w:p w14:paraId="7477A04D" w14:textId="3A55DBB5" w:rsidR="0BCFB69C" w:rsidRDefault="0BCFB69C" w:rsidP="6CC5B9E3">
      <w:pPr>
        <w:spacing w:before="120"/>
        <w:ind w:left="1440"/>
      </w:pPr>
      <w:r w:rsidRPr="6CC5B9E3">
        <w:rPr>
          <w:color w:val="000000" w:themeColor="text1"/>
          <w:highlight w:val="yellow"/>
        </w:rPr>
        <w:t>A (Access Code): This is a 4-bit pattern set by the object's creator, indicating which specific functions of the object's API are permitted. Each bit enables one of four functions, generally read(), write(), execute(), and other OS-specific functions like append().</w:t>
      </w:r>
    </w:p>
    <w:p w14:paraId="32A76835" w14:textId="1E165FA0" w:rsidR="0BCFB69C" w:rsidRDefault="0BCFB69C" w:rsidP="6CC5B9E3">
      <w:pPr>
        <w:spacing w:before="120"/>
        <w:ind w:left="1440"/>
      </w:pPr>
      <w:r w:rsidRPr="6CC5B9E3">
        <w:rPr>
          <w:color w:val="000000" w:themeColor="text1"/>
          <w:highlight w:val="yellow"/>
        </w:rPr>
        <w:t>x (Handle): Unique-for-all-time name or identifier for the specific object. When an operation is requested, this handle is mapped to the actual object. While a pointer contains the address of the item to which it refers, a handle is an abstraction of a reference which is managed externally; its opacity allows the referent to be relocated in memory by the system without invalidating the handle, making it similar to virtual memory for pointers, but even more abstracted.</w:t>
      </w:r>
    </w:p>
    <w:p w14:paraId="4A2336AB" w14:textId="57655646" w:rsidR="6CC5B9E3" w:rsidRDefault="6CC5B9E3" w:rsidP="6CC5B9E3">
      <w:pPr>
        <w:spacing w:before="120"/>
        <w:ind w:left="1440"/>
        <w:rPr>
          <w:color w:val="000000" w:themeColor="text1"/>
          <w:highlight w:val="yellow"/>
        </w:rPr>
      </w:pPr>
    </w:p>
    <w:p w14:paraId="2777055F" w14:textId="7282FDC1" w:rsidR="0BCFB69C" w:rsidRDefault="0BCFB69C" w:rsidP="6CC5B9E3">
      <w:pPr>
        <w:spacing w:before="120"/>
        <w:ind w:left="1440"/>
      </w:pPr>
      <w:r w:rsidRPr="6CC5B9E3">
        <w:rPr>
          <w:color w:val="000000" w:themeColor="text1"/>
          <w:highlight w:val="yellow"/>
        </w:rPr>
        <w:t>Capabilities differ from Access Control Lists where the system checks "who you are" against a list. With capabilities, the token either exists or not – determining your authentication.</w:t>
      </w:r>
    </w:p>
    <w:p w14:paraId="02C54DC7" w14:textId="78527131" w:rsidR="31AC9382" w:rsidRDefault="00BB1F36" w:rsidP="6DCBFAE3">
      <w:pPr>
        <w:pStyle w:val="ListParagraph"/>
        <w:numPr>
          <w:ilvl w:val="1"/>
          <w:numId w:val="12"/>
        </w:numPr>
        <w:spacing w:before="120"/>
      </w:pPr>
      <w:r>
        <w:t>Why do files and buffers have different capabilities?</w:t>
      </w:r>
    </w:p>
    <w:p w14:paraId="0C410523" w14:textId="29DB9551" w:rsidR="47CE9681" w:rsidRDefault="47CE9681" w:rsidP="6CC5B9E3">
      <w:pPr>
        <w:spacing w:before="120"/>
        <w:ind w:left="1440"/>
        <w:rPr>
          <w:color w:val="000000" w:themeColor="text1"/>
        </w:rPr>
      </w:pPr>
      <w:r w:rsidRPr="6CC5B9E3">
        <w:rPr>
          <w:color w:val="000000" w:themeColor="text1"/>
          <w:highlight w:val="yellow"/>
        </w:rPr>
        <w:t>Files and buffers represent distinct objects within an OS, although related in interactions. For a file's capability, C = (F, A, x) where x is a file handle and a buffer capability where C = (F, A, y) where y is a buffer ID.</w:t>
      </w:r>
    </w:p>
    <w:p w14:paraId="7F636DA5" w14:textId="2ECCE8C1" w:rsidR="47CE9681" w:rsidRDefault="47CE9681" w:rsidP="6CC5B9E3">
      <w:pPr>
        <w:spacing w:before="120"/>
        <w:ind w:left="1440"/>
      </w:pPr>
      <w:r w:rsidRPr="6CC5B9E3">
        <w:rPr>
          <w:color w:val="000000" w:themeColor="text1"/>
          <w:highlight w:val="yellow"/>
        </w:rPr>
        <w:t>Files are information objects sitting at Level 6 in the OS hierarchy whereas buffers are managed at Level 3 in the OS hierarchy in memory management. Additionally, via the nature of the OS hierarchy and secure system programming, the buffer cannot make calls up to the file given its lower level.</w:t>
      </w:r>
    </w:p>
    <w:p w14:paraId="185B11A2" w14:textId="28993484" w:rsidR="47CE9681" w:rsidRDefault="47CE9681" w:rsidP="6CC5B9E3">
      <w:pPr>
        <w:spacing w:before="120"/>
        <w:ind w:left="1440"/>
      </w:pPr>
      <w:r w:rsidRPr="6CC5B9E3">
        <w:rPr>
          <w:color w:val="000000" w:themeColor="text1"/>
          <w:highlight w:val="yellow"/>
        </w:rPr>
        <w:t>Different capabilities exist because files and buffers have different access patterns and security requirements, are managed by different system components, have different lifetimes and scopes, and require different protection mechanisms.</w:t>
      </w:r>
    </w:p>
    <w:p w14:paraId="399EFECA" w14:textId="700E34AC" w:rsidR="47CE9681" w:rsidRDefault="47CE9681" w:rsidP="6CC5B9E3">
      <w:pPr>
        <w:spacing w:before="120"/>
        <w:ind w:left="1440"/>
      </w:pPr>
      <w:r w:rsidRPr="6CC5B9E3">
        <w:rPr>
          <w:color w:val="000000" w:themeColor="text1"/>
          <w:highlight w:val="yellow"/>
        </w:rPr>
        <w:t>For example, when you read a file:</w:t>
      </w:r>
    </w:p>
    <w:p w14:paraId="58A2C212" w14:textId="18AB012C" w:rsidR="47CE9681" w:rsidRDefault="47CE9681" w:rsidP="6CC5B9E3">
      <w:pPr>
        <w:pStyle w:val="ListParagraph"/>
        <w:numPr>
          <w:ilvl w:val="0"/>
          <w:numId w:val="1"/>
        </w:numPr>
        <w:spacing w:before="120"/>
        <w:rPr>
          <w:color w:val="000000" w:themeColor="text1"/>
          <w:highlight w:val="yellow"/>
        </w:rPr>
      </w:pPr>
      <w:r w:rsidRPr="6CC5B9E3">
        <w:rPr>
          <w:color w:val="000000" w:themeColor="text1"/>
          <w:highlight w:val="yellow"/>
        </w:rPr>
        <w:t>You need a file capability to access the file on disk.</w:t>
      </w:r>
    </w:p>
    <w:p w14:paraId="48D90BA9" w14:textId="6C5D74B6" w:rsidR="47CE9681" w:rsidRDefault="47CE9681" w:rsidP="6CC5B9E3">
      <w:pPr>
        <w:pStyle w:val="ListParagraph"/>
        <w:numPr>
          <w:ilvl w:val="0"/>
          <w:numId w:val="1"/>
        </w:numPr>
        <w:spacing w:before="120"/>
        <w:rPr>
          <w:color w:val="000000" w:themeColor="text1"/>
          <w:highlight w:val="yellow"/>
        </w:rPr>
      </w:pPr>
      <w:r w:rsidRPr="6CC5B9E3">
        <w:rPr>
          <w:color w:val="000000" w:themeColor="text1"/>
          <w:highlight w:val="yellow"/>
        </w:rPr>
        <w:t>The OS creates a buffer in memory to hold the data.</w:t>
      </w:r>
    </w:p>
    <w:p w14:paraId="136B8DCD" w14:textId="3B74B1E0" w:rsidR="47CE9681" w:rsidRDefault="47CE9681" w:rsidP="6CC5B9E3">
      <w:pPr>
        <w:pStyle w:val="ListParagraph"/>
        <w:numPr>
          <w:ilvl w:val="0"/>
          <w:numId w:val="1"/>
        </w:numPr>
        <w:spacing w:before="120"/>
        <w:rPr>
          <w:color w:val="000000" w:themeColor="text1"/>
          <w:highlight w:val="yellow"/>
        </w:rPr>
      </w:pPr>
      <w:r w:rsidRPr="6CC5B9E3">
        <w:rPr>
          <w:color w:val="000000" w:themeColor="text1"/>
          <w:highlight w:val="yellow"/>
        </w:rPr>
        <w:t>You need a separate buffer capability to access that memory.</w:t>
      </w:r>
    </w:p>
    <w:p w14:paraId="153C9FE3" w14:textId="5809937E" w:rsidR="47CE9681" w:rsidRDefault="47CE9681" w:rsidP="6CC5B9E3">
      <w:pPr>
        <w:pStyle w:val="ListParagraph"/>
        <w:numPr>
          <w:ilvl w:val="0"/>
          <w:numId w:val="1"/>
        </w:numPr>
        <w:spacing w:before="120"/>
        <w:rPr>
          <w:color w:val="000000" w:themeColor="text1"/>
          <w:highlight w:val="yellow"/>
        </w:rPr>
      </w:pPr>
      <w:r w:rsidRPr="6CC5B9E3">
        <w:rPr>
          <w:color w:val="000000" w:themeColor="text1"/>
          <w:highlight w:val="yellow"/>
        </w:rPr>
        <w:t>These are distinct objects with different lifetimes and management rules.</w:t>
      </w:r>
    </w:p>
    <w:p w14:paraId="29486342" w14:textId="565FFA2E" w:rsidR="6CC5B9E3" w:rsidRDefault="6CC5B9E3" w:rsidP="6CC5B9E3">
      <w:pPr>
        <w:spacing w:before="120"/>
        <w:ind w:left="720"/>
        <w:rPr>
          <w:color w:val="000000" w:themeColor="text1"/>
          <w:highlight w:val="yellow"/>
        </w:rPr>
      </w:pPr>
    </w:p>
    <w:p w14:paraId="6EA4C50A" w14:textId="07CEEE0D" w:rsidR="47CE9681" w:rsidRDefault="47CE9681" w:rsidP="6CC5B9E3">
      <w:pPr>
        <w:spacing w:before="120"/>
        <w:ind w:left="1440"/>
      </w:pPr>
      <w:r w:rsidRPr="6CC5B9E3">
        <w:rPr>
          <w:color w:val="000000" w:themeColor="text1"/>
          <w:highlight w:val="yellow"/>
        </w:rPr>
        <w:t>This design decision ensures the capability system accurately reflects the underlying OS architecture and provides access control that is aligned with the given level of the hierarchy necessary.</w:t>
      </w:r>
    </w:p>
    <w:sectPr w:rsidR="47CE9681" w:rsidSect="003A33E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4B27"/>
    <w:multiLevelType w:val="hybridMultilevel"/>
    <w:tmpl w:val="B61E0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B7375E"/>
    <w:multiLevelType w:val="hybridMultilevel"/>
    <w:tmpl w:val="9C32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34296"/>
    <w:multiLevelType w:val="hybridMultilevel"/>
    <w:tmpl w:val="53020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695BBE"/>
    <w:multiLevelType w:val="hybridMultilevel"/>
    <w:tmpl w:val="81EE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8522DF"/>
    <w:multiLevelType w:val="multilevel"/>
    <w:tmpl w:val="530206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E9B7AB7"/>
    <w:multiLevelType w:val="hybridMultilevel"/>
    <w:tmpl w:val="3ACE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0A49E6"/>
    <w:multiLevelType w:val="hybridMultilevel"/>
    <w:tmpl w:val="A3A227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E7396E"/>
    <w:multiLevelType w:val="hybridMultilevel"/>
    <w:tmpl w:val="E424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922FD5"/>
    <w:multiLevelType w:val="hybridMultilevel"/>
    <w:tmpl w:val="74CA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3E48D4"/>
    <w:multiLevelType w:val="hybridMultilevel"/>
    <w:tmpl w:val="8308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AF4ADF"/>
    <w:multiLevelType w:val="hybridMultilevel"/>
    <w:tmpl w:val="3F064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6FAE3D"/>
    <w:multiLevelType w:val="hybridMultilevel"/>
    <w:tmpl w:val="FFFFFFFF"/>
    <w:lvl w:ilvl="0" w:tplc="EE6C5C92">
      <w:start w:val="1"/>
      <w:numFmt w:val="decimal"/>
      <w:lvlText w:val="%1."/>
      <w:lvlJc w:val="left"/>
      <w:pPr>
        <w:ind w:left="2520" w:hanging="360"/>
      </w:pPr>
    </w:lvl>
    <w:lvl w:ilvl="1" w:tplc="B5BED4A2">
      <w:start w:val="1"/>
      <w:numFmt w:val="lowerLetter"/>
      <w:lvlText w:val="%2."/>
      <w:lvlJc w:val="left"/>
      <w:pPr>
        <w:ind w:left="3240" w:hanging="360"/>
      </w:pPr>
    </w:lvl>
    <w:lvl w:ilvl="2" w:tplc="0D5AB0D2">
      <w:start w:val="1"/>
      <w:numFmt w:val="lowerRoman"/>
      <w:lvlText w:val="%3."/>
      <w:lvlJc w:val="right"/>
      <w:pPr>
        <w:ind w:left="3960" w:hanging="180"/>
      </w:pPr>
    </w:lvl>
    <w:lvl w:ilvl="3" w:tplc="D3F4D666">
      <w:start w:val="1"/>
      <w:numFmt w:val="decimal"/>
      <w:lvlText w:val="%4."/>
      <w:lvlJc w:val="left"/>
      <w:pPr>
        <w:ind w:left="4680" w:hanging="360"/>
      </w:pPr>
    </w:lvl>
    <w:lvl w:ilvl="4" w:tplc="905CAA44">
      <w:start w:val="1"/>
      <w:numFmt w:val="lowerLetter"/>
      <w:lvlText w:val="%5."/>
      <w:lvlJc w:val="left"/>
      <w:pPr>
        <w:ind w:left="5400" w:hanging="360"/>
      </w:pPr>
    </w:lvl>
    <w:lvl w:ilvl="5" w:tplc="602CCF34">
      <w:start w:val="1"/>
      <w:numFmt w:val="lowerRoman"/>
      <w:lvlText w:val="%6."/>
      <w:lvlJc w:val="right"/>
      <w:pPr>
        <w:ind w:left="6120" w:hanging="180"/>
      </w:pPr>
    </w:lvl>
    <w:lvl w:ilvl="6" w:tplc="7646D4DA">
      <w:start w:val="1"/>
      <w:numFmt w:val="decimal"/>
      <w:lvlText w:val="%7."/>
      <w:lvlJc w:val="left"/>
      <w:pPr>
        <w:ind w:left="6840" w:hanging="360"/>
      </w:pPr>
    </w:lvl>
    <w:lvl w:ilvl="7" w:tplc="6246928E">
      <w:start w:val="1"/>
      <w:numFmt w:val="lowerLetter"/>
      <w:lvlText w:val="%8."/>
      <w:lvlJc w:val="left"/>
      <w:pPr>
        <w:ind w:left="7560" w:hanging="360"/>
      </w:pPr>
    </w:lvl>
    <w:lvl w:ilvl="8" w:tplc="CFA4758C">
      <w:start w:val="1"/>
      <w:numFmt w:val="lowerRoman"/>
      <w:lvlText w:val="%9."/>
      <w:lvlJc w:val="right"/>
      <w:pPr>
        <w:ind w:left="8280" w:hanging="180"/>
      </w:pPr>
    </w:lvl>
  </w:abstractNum>
  <w:num w:numId="1" w16cid:durableId="247737948">
    <w:abstractNumId w:val="11"/>
  </w:num>
  <w:num w:numId="2" w16cid:durableId="1628119134">
    <w:abstractNumId w:val="2"/>
  </w:num>
  <w:num w:numId="3" w16cid:durableId="456991158">
    <w:abstractNumId w:val="10"/>
  </w:num>
  <w:num w:numId="4" w16cid:durableId="1232423637">
    <w:abstractNumId w:val="4"/>
  </w:num>
  <w:num w:numId="5" w16cid:durableId="1082947892">
    <w:abstractNumId w:val="0"/>
  </w:num>
  <w:num w:numId="6" w16cid:durableId="1421415186">
    <w:abstractNumId w:val="8"/>
  </w:num>
  <w:num w:numId="7" w16cid:durableId="1475104292">
    <w:abstractNumId w:val="7"/>
  </w:num>
  <w:num w:numId="8" w16cid:durableId="1360550573">
    <w:abstractNumId w:val="5"/>
  </w:num>
  <w:num w:numId="9" w16cid:durableId="1184174829">
    <w:abstractNumId w:val="3"/>
  </w:num>
  <w:num w:numId="10" w16cid:durableId="1936472584">
    <w:abstractNumId w:val="1"/>
  </w:num>
  <w:num w:numId="11" w16cid:durableId="1553929253">
    <w:abstractNumId w:val="9"/>
  </w:num>
  <w:num w:numId="12" w16cid:durableId="1513103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F0"/>
    <w:rsid w:val="0000097C"/>
    <w:rsid w:val="000034B4"/>
    <w:rsid w:val="00006431"/>
    <w:rsid w:val="00006912"/>
    <w:rsid w:val="00007201"/>
    <w:rsid w:val="000153D8"/>
    <w:rsid w:val="00016B84"/>
    <w:rsid w:val="000178CC"/>
    <w:rsid w:val="000200E3"/>
    <w:rsid w:val="00020599"/>
    <w:rsid w:val="0002155B"/>
    <w:rsid w:val="00021D3E"/>
    <w:rsid w:val="00025F33"/>
    <w:rsid w:val="00027AEA"/>
    <w:rsid w:val="000309B7"/>
    <w:rsid w:val="00031535"/>
    <w:rsid w:val="00033169"/>
    <w:rsid w:val="0003363B"/>
    <w:rsid w:val="00040463"/>
    <w:rsid w:val="0004166B"/>
    <w:rsid w:val="00041C43"/>
    <w:rsid w:val="000447D9"/>
    <w:rsid w:val="00044B6F"/>
    <w:rsid w:val="00045C5E"/>
    <w:rsid w:val="00046CD6"/>
    <w:rsid w:val="00046F94"/>
    <w:rsid w:val="00051418"/>
    <w:rsid w:val="000536F4"/>
    <w:rsid w:val="000546E4"/>
    <w:rsid w:val="00055FE8"/>
    <w:rsid w:val="00056BD3"/>
    <w:rsid w:val="00057221"/>
    <w:rsid w:val="0006281D"/>
    <w:rsid w:val="000633C2"/>
    <w:rsid w:val="000635E2"/>
    <w:rsid w:val="0006569B"/>
    <w:rsid w:val="00065CFE"/>
    <w:rsid w:val="0006664A"/>
    <w:rsid w:val="00066BF1"/>
    <w:rsid w:val="00066C9C"/>
    <w:rsid w:val="00071305"/>
    <w:rsid w:val="00071421"/>
    <w:rsid w:val="00071DED"/>
    <w:rsid w:val="00082D52"/>
    <w:rsid w:val="00084D38"/>
    <w:rsid w:val="00086AC0"/>
    <w:rsid w:val="00087560"/>
    <w:rsid w:val="0008767D"/>
    <w:rsid w:val="0009198D"/>
    <w:rsid w:val="00092D8F"/>
    <w:rsid w:val="0009386B"/>
    <w:rsid w:val="00094DE1"/>
    <w:rsid w:val="000966B8"/>
    <w:rsid w:val="0009765B"/>
    <w:rsid w:val="000978CA"/>
    <w:rsid w:val="000A0E5C"/>
    <w:rsid w:val="000A2089"/>
    <w:rsid w:val="000A233B"/>
    <w:rsid w:val="000A4493"/>
    <w:rsid w:val="000A50C1"/>
    <w:rsid w:val="000A5894"/>
    <w:rsid w:val="000A5A7E"/>
    <w:rsid w:val="000A7F3B"/>
    <w:rsid w:val="000B038F"/>
    <w:rsid w:val="000B04CD"/>
    <w:rsid w:val="000B1393"/>
    <w:rsid w:val="000B4B0E"/>
    <w:rsid w:val="000B5BAB"/>
    <w:rsid w:val="000B7D92"/>
    <w:rsid w:val="000C071E"/>
    <w:rsid w:val="000C2DC6"/>
    <w:rsid w:val="000C4C8B"/>
    <w:rsid w:val="000C4D4E"/>
    <w:rsid w:val="000C55F1"/>
    <w:rsid w:val="000C6F1E"/>
    <w:rsid w:val="000C79C4"/>
    <w:rsid w:val="000D11AA"/>
    <w:rsid w:val="000D3234"/>
    <w:rsid w:val="000D48AC"/>
    <w:rsid w:val="000E1471"/>
    <w:rsid w:val="000E1CD3"/>
    <w:rsid w:val="000E2186"/>
    <w:rsid w:val="000E5F2A"/>
    <w:rsid w:val="000E606E"/>
    <w:rsid w:val="000F1D27"/>
    <w:rsid w:val="000F2B5E"/>
    <w:rsid w:val="000F334B"/>
    <w:rsid w:val="000F502A"/>
    <w:rsid w:val="000F5309"/>
    <w:rsid w:val="000F70A0"/>
    <w:rsid w:val="001021D6"/>
    <w:rsid w:val="0010619E"/>
    <w:rsid w:val="001061EB"/>
    <w:rsid w:val="00113C04"/>
    <w:rsid w:val="00115F61"/>
    <w:rsid w:val="00116B7B"/>
    <w:rsid w:val="0012004C"/>
    <w:rsid w:val="001205F6"/>
    <w:rsid w:val="0012071F"/>
    <w:rsid w:val="00121971"/>
    <w:rsid w:val="00122399"/>
    <w:rsid w:val="00123337"/>
    <w:rsid w:val="001234D6"/>
    <w:rsid w:val="00123FEB"/>
    <w:rsid w:val="00124BB0"/>
    <w:rsid w:val="00125616"/>
    <w:rsid w:val="00127E7B"/>
    <w:rsid w:val="0013283D"/>
    <w:rsid w:val="00133F56"/>
    <w:rsid w:val="00134AEE"/>
    <w:rsid w:val="001355E6"/>
    <w:rsid w:val="0014031C"/>
    <w:rsid w:val="001418A0"/>
    <w:rsid w:val="001436EC"/>
    <w:rsid w:val="00150A2B"/>
    <w:rsid w:val="00150F28"/>
    <w:rsid w:val="00153087"/>
    <w:rsid w:val="001538AE"/>
    <w:rsid w:val="00162C15"/>
    <w:rsid w:val="00167091"/>
    <w:rsid w:val="00167225"/>
    <w:rsid w:val="00171084"/>
    <w:rsid w:val="00171DA8"/>
    <w:rsid w:val="001721D3"/>
    <w:rsid w:val="00172D93"/>
    <w:rsid w:val="00174BF9"/>
    <w:rsid w:val="00175C6E"/>
    <w:rsid w:val="00176868"/>
    <w:rsid w:val="00177735"/>
    <w:rsid w:val="00177D91"/>
    <w:rsid w:val="001816BE"/>
    <w:rsid w:val="00184BE6"/>
    <w:rsid w:val="00184F2C"/>
    <w:rsid w:val="00194386"/>
    <w:rsid w:val="00196405"/>
    <w:rsid w:val="001A1FB2"/>
    <w:rsid w:val="001A644B"/>
    <w:rsid w:val="001B062D"/>
    <w:rsid w:val="001B20DD"/>
    <w:rsid w:val="001B56AF"/>
    <w:rsid w:val="001B6433"/>
    <w:rsid w:val="001C04AA"/>
    <w:rsid w:val="001C15B4"/>
    <w:rsid w:val="001C2796"/>
    <w:rsid w:val="001C6978"/>
    <w:rsid w:val="001C7698"/>
    <w:rsid w:val="001D00C0"/>
    <w:rsid w:val="001D0CCE"/>
    <w:rsid w:val="001D6C32"/>
    <w:rsid w:val="001E1DCE"/>
    <w:rsid w:val="001E2A88"/>
    <w:rsid w:val="001E6283"/>
    <w:rsid w:val="001F05ED"/>
    <w:rsid w:val="001F08DD"/>
    <w:rsid w:val="001F0BEE"/>
    <w:rsid w:val="001F2044"/>
    <w:rsid w:val="001F2972"/>
    <w:rsid w:val="001F4530"/>
    <w:rsid w:val="001F5346"/>
    <w:rsid w:val="001F67D9"/>
    <w:rsid w:val="00200EBD"/>
    <w:rsid w:val="00205050"/>
    <w:rsid w:val="00206C5C"/>
    <w:rsid w:val="00207CE5"/>
    <w:rsid w:val="00213997"/>
    <w:rsid w:val="00214759"/>
    <w:rsid w:val="00214F1D"/>
    <w:rsid w:val="00221F03"/>
    <w:rsid w:val="0022362F"/>
    <w:rsid w:val="0022424E"/>
    <w:rsid w:val="0022485E"/>
    <w:rsid w:val="002263E7"/>
    <w:rsid w:val="00230C64"/>
    <w:rsid w:val="00231C5D"/>
    <w:rsid w:val="00232B6E"/>
    <w:rsid w:val="0024238B"/>
    <w:rsid w:val="002446A0"/>
    <w:rsid w:val="0024495C"/>
    <w:rsid w:val="00250902"/>
    <w:rsid w:val="0025228D"/>
    <w:rsid w:val="002535AB"/>
    <w:rsid w:val="002561AF"/>
    <w:rsid w:val="00256275"/>
    <w:rsid w:val="00257D3C"/>
    <w:rsid w:val="00260CE8"/>
    <w:rsid w:val="00260DF5"/>
    <w:rsid w:val="002643D8"/>
    <w:rsid w:val="0026748F"/>
    <w:rsid w:val="002702ED"/>
    <w:rsid w:val="00271054"/>
    <w:rsid w:val="002736B6"/>
    <w:rsid w:val="00275263"/>
    <w:rsid w:val="00275EF7"/>
    <w:rsid w:val="00281B97"/>
    <w:rsid w:val="00282428"/>
    <w:rsid w:val="00282FCF"/>
    <w:rsid w:val="00283D11"/>
    <w:rsid w:val="00283EB4"/>
    <w:rsid w:val="0028691D"/>
    <w:rsid w:val="002872BE"/>
    <w:rsid w:val="0029256E"/>
    <w:rsid w:val="00292B50"/>
    <w:rsid w:val="00293723"/>
    <w:rsid w:val="002A031A"/>
    <w:rsid w:val="002A1227"/>
    <w:rsid w:val="002A1EE6"/>
    <w:rsid w:val="002A3A33"/>
    <w:rsid w:val="002A3CB4"/>
    <w:rsid w:val="002A5675"/>
    <w:rsid w:val="002A596D"/>
    <w:rsid w:val="002A5FE8"/>
    <w:rsid w:val="002A737C"/>
    <w:rsid w:val="002A74B4"/>
    <w:rsid w:val="002A7C12"/>
    <w:rsid w:val="002B05C0"/>
    <w:rsid w:val="002B2226"/>
    <w:rsid w:val="002B2F56"/>
    <w:rsid w:val="002C128C"/>
    <w:rsid w:val="002C4063"/>
    <w:rsid w:val="002C5087"/>
    <w:rsid w:val="002C5549"/>
    <w:rsid w:val="002D0176"/>
    <w:rsid w:val="002D3962"/>
    <w:rsid w:val="002D6234"/>
    <w:rsid w:val="002D69FC"/>
    <w:rsid w:val="002D6BEE"/>
    <w:rsid w:val="002D6C02"/>
    <w:rsid w:val="002D6D93"/>
    <w:rsid w:val="002D79FD"/>
    <w:rsid w:val="002E0404"/>
    <w:rsid w:val="002E0DA8"/>
    <w:rsid w:val="002E14C8"/>
    <w:rsid w:val="002F6332"/>
    <w:rsid w:val="0030034A"/>
    <w:rsid w:val="003011CE"/>
    <w:rsid w:val="00301EEC"/>
    <w:rsid w:val="00302125"/>
    <w:rsid w:val="00304196"/>
    <w:rsid w:val="00304445"/>
    <w:rsid w:val="0030551F"/>
    <w:rsid w:val="0031098E"/>
    <w:rsid w:val="0031355C"/>
    <w:rsid w:val="003144B3"/>
    <w:rsid w:val="003159B0"/>
    <w:rsid w:val="003224E7"/>
    <w:rsid w:val="0032330A"/>
    <w:rsid w:val="003325C6"/>
    <w:rsid w:val="0033314B"/>
    <w:rsid w:val="003353F5"/>
    <w:rsid w:val="00343994"/>
    <w:rsid w:val="00345DFB"/>
    <w:rsid w:val="0035096E"/>
    <w:rsid w:val="00353C13"/>
    <w:rsid w:val="00353CF6"/>
    <w:rsid w:val="0035446E"/>
    <w:rsid w:val="00354C8E"/>
    <w:rsid w:val="003560B8"/>
    <w:rsid w:val="0036247D"/>
    <w:rsid w:val="0036649A"/>
    <w:rsid w:val="003705CA"/>
    <w:rsid w:val="003726FE"/>
    <w:rsid w:val="003737B2"/>
    <w:rsid w:val="00373C92"/>
    <w:rsid w:val="00375F0A"/>
    <w:rsid w:val="003765B6"/>
    <w:rsid w:val="0037764C"/>
    <w:rsid w:val="0038093D"/>
    <w:rsid w:val="003810B7"/>
    <w:rsid w:val="003816D8"/>
    <w:rsid w:val="00381ACC"/>
    <w:rsid w:val="00381CD1"/>
    <w:rsid w:val="00383DD3"/>
    <w:rsid w:val="00384742"/>
    <w:rsid w:val="0038757D"/>
    <w:rsid w:val="00395810"/>
    <w:rsid w:val="00395A03"/>
    <w:rsid w:val="003975A1"/>
    <w:rsid w:val="00397B55"/>
    <w:rsid w:val="003A224D"/>
    <w:rsid w:val="003A33EC"/>
    <w:rsid w:val="003A5141"/>
    <w:rsid w:val="003B075A"/>
    <w:rsid w:val="003B12A8"/>
    <w:rsid w:val="003B152A"/>
    <w:rsid w:val="003B1A9D"/>
    <w:rsid w:val="003B22C4"/>
    <w:rsid w:val="003B258B"/>
    <w:rsid w:val="003B30FE"/>
    <w:rsid w:val="003B4C50"/>
    <w:rsid w:val="003B5852"/>
    <w:rsid w:val="003B60F8"/>
    <w:rsid w:val="003C0307"/>
    <w:rsid w:val="003C0896"/>
    <w:rsid w:val="003C140A"/>
    <w:rsid w:val="003C1CAE"/>
    <w:rsid w:val="003D3786"/>
    <w:rsid w:val="003D5649"/>
    <w:rsid w:val="003D619F"/>
    <w:rsid w:val="003D686D"/>
    <w:rsid w:val="003E0110"/>
    <w:rsid w:val="003E257A"/>
    <w:rsid w:val="003E68B9"/>
    <w:rsid w:val="003E6E46"/>
    <w:rsid w:val="003E72BD"/>
    <w:rsid w:val="003E7973"/>
    <w:rsid w:val="003F1171"/>
    <w:rsid w:val="003F208E"/>
    <w:rsid w:val="003F5D57"/>
    <w:rsid w:val="00401A40"/>
    <w:rsid w:val="00401B4D"/>
    <w:rsid w:val="00403F78"/>
    <w:rsid w:val="00412025"/>
    <w:rsid w:val="00413AF5"/>
    <w:rsid w:val="00416788"/>
    <w:rsid w:val="004169D5"/>
    <w:rsid w:val="00420714"/>
    <w:rsid w:val="00420D70"/>
    <w:rsid w:val="00423B7B"/>
    <w:rsid w:val="004265F0"/>
    <w:rsid w:val="00426979"/>
    <w:rsid w:val="00426F2A"/>
    <w:rsid w:val="0042778D"/>
    <w:rsid w:val="004304C2"/>
    <w:rsid w:val="00432BB9"/>
    <w:rsid w:val="00432C89"/>
    <w:rsid w:val="00432FC9"/>
    <w:rsid w:val="0043360B"/>
    <w:rsid w:val="00435381"/>
    <w:rsid w:val="00437C0F"/>
    <w:rsid w:val="004407D0"/>
    <w:rsid w:val="00440D33"/>
    <w:rsid w:val="00442211"/>
    <w:rsid w:val="0044291D"/>
    <w:rsid w:val="00443CCC"/>
    <w:rsid w:val="0044613F"/>
    <w:rsid w:val="00451F63"/>
    <w:rsid w:val="004543FB"/>
    <w:rsid w:val="00455CFA"/>
    <w:rsid w:val="004579D7"/>
    <w:rsid w:val="004613C5"/>
    <w:rsid w:val="00461EA3"/>
    <w:rsid w:val="00463993"/>
    <w:rsid w:val="004642FF"/>
    <w:rsid w:val="0046518D"/>
    <w:rsid w:val="0046661D"/>
    <w:rsid w:val="004669B8"/>
    <w:rsid w:val="00472929"/>
    <w:rsid w:val="00472D91"/>
    <w:rsid w:val="00476482"/>
    <w:rsid w:val="004772A2"/>
    <w:rsid w:val="0048081F"/>
    <w:rsid w:val="004868A6"/>
    <w:rsid w:val="00486C9A"/>
    <w:rsid w:val="00486E90"/>
    <w:rsid w:val="00492157"/>
    <w:rsid w:val="00492417"/>
    <w:rsid w:val="0049516F"/>
    <w:rsid w:val="004A103A"/>
    <w:rsid w:val="004A3544"/>
    <w:rsid w:val="004A4F4A"/>
    <w:rsid w:val="004A57B0"/>
    <w:rsid w:val="004A684B"/>
    <w:rsid w:val="004B25EE"/>
    <w:rsid w:val="004B4D2E"/>
    <w:rsid w:val="004B5D4B"/>
    <w:rsid w:val="004C2713"/>
    <w:rsid w:val="004C39DD"/>
    <w:rsid w:val="004C3ED2"/>
    <w:rsid w:val="004C3FDF"/>
    <w:rsid w:val="004C43B6"/>
    <w:rsid w:val="004D1567"/>
    <w:rsid w:val="004D3189"/>
    <w:rsid w:val="004D4F06"/>
    <w:rsid w:val="004D60D8"/>
    <w:rsid w:val="004D79C4"/>
    <w:rsid w:val="004E0101"/>
    <w:rsid w:val="004E28E0"/>
    <w:rsid w:val="004E6782"/>
    <w:rsid w:val="004E67AF"/>
    <w:rsid w:val="004E6D57"/>
    <w:rsid w:val="004E74F6"/>
    <w:rsid w:val="00500DE5"/>
    <w:rsid w:val="0050154D"/>
    <w:rsid w:val="0050244B"/>
    <w:rsid w:val="005045E7"/>
    <w:rsid w:val="0050635F"/>
    <w:rsid w:val="005064B6"/>
    <w:rsid w:val="00506DA6"/>
    <w:rsid w:val="0050726B"/>
    <w:rsid w:val="00507A17"/>
    <w:rsid w:val="0051047B"/>
    <w:rsid w:val="00515D47"/>
    <w:rsid w:val="00516791"/>
    <w:rsid w:val="00522406"/>
    <w:rsid w:val="00522D7B"/>
    <w:rsid w:val="00523F1E"/>
    <w:rsid w:val="00524749"/>
    <w:rsid w:val="0052596B"/>
    <w:rsid w:val="005260FA"/>
    <w:rsid w:val="00531381"/>
    <w:rsid w:val="00537A09"/>
    <w:rsid w:val="005410EA"/>
    <w:rsid w:val="00543E8C"/>
    <w:rsid w:val="0054748D"/>
    <w:rsid w:val="00547C13"/>
    <w:rsid w:val="00552ACA"/>
    <w:rsid w:val="00556349"/>
    <w:rsid w:val="00560272"/>
    <w:rsid w:val="00562397"/>
    <w:rsid w:val="005623FC"/>
    <w:rsid w:val="00563DA8"/>
    <w:rsid w:val="005642EA"/>
    <w:rsid w:val="00564B05"/>
    <w:rsid w:val="00565E7D"/>
    <w:rsid w:val="00570133"/>
    <w:rsid w:val="005704A1"/>
    <w:rsid w:val="005717A5"/>
    <w:rsid w:val="00573BB5"/>
    <w:rsid w:val="00575C20"/>
    <w:rsid w:val="00577A01"/>
    <w:rsid w:val="00580166"/>
    <w:rsid w:val="00582F75"/>
    <w:rsid w:val="00584D26"/>
    <w:rsid w:val="005935F4"/>
    <w:rsid w:val="00593620"/>
    <w:rsid w:val="00593BFC"/>
    <w:rsid w:val="005948E0"/>
    <w:rsid w:val="00595769"/>
    <w:rsid w:val="005959E0"/>
    <w:rsid w:val="005968B1"/>
    <w:rsid w:val="005974D7"/>
    <w:rsid w:val="00597CB7"/>
    <w:rsid w:val="005A02A9"/>
    <w:rsid w:val="005A0FE1"/>
    <w:rsid w:val="005A21D9"/>
    <w:rsid w:val="005A50D4"/>
    <w:rsid w:val="005A6558"/>
    <w:rsid w:val="005B4706"/>
    <w:rsid w:val="005C1CB8"/>
    <w:rsid w:val="005C2CB9"/>
    <w:rsid w:val="005C5164"/>
    <w:rsid w:val="005C6A36"/>
    <w:rsid w:val="005C7421"/>
    <w:rsid w:val="005D060B"/>
    <w:rsid w:val="005D1B04"/>
    <w:rsid w:val="005D55CA"/>
    <w:rsid w:val="005E402D"/>
    <w:rsid w:val="005E476E"/>
    <w:rsid w:val="005E50EF"/>
    <w:rsid w:val="005F317D"/>
    <w:rsid w:val="005F4536"/>
    <w:rsid w:val="006041A9"/>
    <w:rsid w:val="00604403"/>
    <w:rsid w:val="00607EAD"/>
    <w:rsid w:val="00611A37"/>
    <w:rsid w:val="00612CDF"/>
    <w:rsid w:val="00616C7B"/>
    <w:rsid w:val="006207BF"/>
    <w:rsid w:val="00622613"/>
    <w:rsid w:val="00625498"/>
    <w:rsid w:val="00625740"/>
    <w:rsid w:val="00627B1F"/>
    <w:rsid w:val="00631584"/>
    <w:rsid w:val="00631D7F"/>
    <w:rsid w:val="00631E58"/>
    <w:rsid w:val="00632BB4"/>
    <w:rsid w:val="00634723"/>
    <w:rsid w:val="00636AB2"/>
    <w:rsid w:val="00637258"/>
    <w:rsid w:val="0063762A"/>
    <w:rsid w:val="00643EE9"/>
    <w:rsid w:val="006465F2"/>
    <w:rsid w:val="006472C6"/>
    <w:rsid w:val="0065030C"/>
    <w:rsid w:val="00650454"/>
    <w:rsid w:val="00653361"/>
    <w:rsid w:val="00656ABF"/>
    <w:rsid w:val="00657ABB"/>
    <w:rsid w:val="00657EB2"/>
    <w:rsid w:val="00660721"/>
    <w:rsid w:val="0066082C"/>
    <w:rsid w:val="0066215C"/>
    <w:rsid w:val="006637C6"/>
    <w:rsid w:val="006654CA"/>
    <w:rsid w:val="00666E1F"/>
    <w:rsid w:val="00670135"/>
    <w:rsid w:val="006705F9"/>
    <w:rsid w:val="00671032"/>
    <w:rsid w:val="006754BD"/>
    <w:rsid w:val="0067659A"/>
    <w:rsid w:val="006770BC"/>
    <w:rsid w:val="0067758F"/>
    <w:rsid w:val="00677755"/>
    <w:rsid w:val="00677C2D"/>
    <w:rsid w:val="00680A99"/>
    <w:rsid w:val="00682495"/>
    <w:rsid w:val="006825BB"/>
    <w:rsid w:val="00683FBD"/>
    <w:rsid w:val="006844C1"/>
    <w:rsid w:val="006858F6"/>
    <w:rsid w:val="006870A4"/>
    <w:rsid w:val="00687650"/>
    <w:rsid w:val="00691F95"/>
    <w:rsid w:val="00693257"/>
    <w:rsid w:val="00693DA0"/>
    <w:rsid w:val="00694D6B"/>
    <w:rsid w:val="006A2580"/>
    <w:rsid w:val="006A43C9"/>
    <w:rsid w:val="006A4836"/>
    <w:rsid w:val="006A655D"/>
    <w:rsid w:val="006A6B0E"/>
    <w:rsid w:val="006A77D9"/>
    <w:rsid w:val="006B09DA"/>
    <w:rsid w:val="006B103F"/>
    <w:rsid w:val="006B251B"/>
    <w:rsid w:val="006B2C86"/>
    <w:rsid w:val="006C114C"/>
    <w:rsid w:val="006C12AC"/>
    <w:rsid w:val="006C138F"/>
    <w:rsid w:val="006C17A0"/>
    <w:rsid w:val="006C29F9"/>
    <w:rsid w:val="006C2D97"/>
    <w:rsid w:val="006C570C"/>
    <w:rsid w:val="006C6E85"/>
    <w:rsid w:val="006D3F4B"/>
    <w:rsid w:val="006D3F62"/>
    <w:rsid w:val="006D6896"/>
    <w:rsid w:val="006D6E7E"/>
    <w:rsid w:val="006D7CC6"/>
    <w:rsid w:val="006E0E82"/>
    <w:rsid w:val="006E4967"/>
    <w:rsid w:val="006E4BF5"/>
    <w:rsid w:val="006E5482"/>
    <w:rsid w:val="006E55FE"/>
    <w:rsid w:val="006E6482"/>
    <w:rsid w:val="006F04CF"/>
    <w:rsid w:val="006F2860"/>
    <w:rsid w:val="006F2B38"/>
    <w:rsid w:val="006F2BC4"/>
    <w:rsid w:val="006F749B"/>
    <w:rsid w:val="006F7638"/>
    <w:rsid w:val="006F78FB"/>
    <w:rsid w:val="00701CA2"/>
    <w:rsid w:val="00702BA1"/>
    <w:rsid w:val="00702EFD"/>
    <w:rsid w:val="007052D0"/>
    <w:rsid w:val="00711C5F"/>
    <w:rsid w:val="0071228A"/>
    <w:rsid w:val="0071568C"/>
    <w:rsid w:val="0072199F"/>
    <w:rsid w:val="0072328A"/>
    <w:rsid w:val="007344FB"/>
    <w:rsid w:val="00735831"/>
    <w:rsid w:val="00741C17"/>
    <w:rsid w:val="0074205A"/>
    <w:rsid w:val="007448B1"/>
    <w:rsid w:val="00744EE0"/>
    <w:rsid w:val="00745910"/>
    <w:rsid w:val="007508CA"/>
    <w:rsid w:val="00753158"/>
    <w:rsid w:val="007535B3"/>
    <w:rsid w:val="00753E45"/>
    <w:rsid w:val="00755757"/>
    <w:rsid w:val="00763F71"/>
    <w:rsid w:val="00764BE1"/>
    <w:rsid w:val="00765224"/>
    <w:rsid w:val="0076549E"/>
    <w:rsid w:val="00766210"/>
    <w:rsid w:val="00772007"/>
    <w:rsid w:val="0077231F"/>
    <w:rsid w:val="00776B67"/>
    <w:rsid w:val="00777E21"/>
    <w:rsid w:val="007800B8"/>
    <w:rsid w:val="007807A9"/>
    <w:rsid w:val="007822C1"/>
    <w:rsid w:val="00782880"/>
    <w:rsid w:val="00783B5B"/>
    <w:rsid w:val="00787D28"/>
    <w:rsid w:val="007950FC"/>
    <w:rsid w:val="00796A50"/>
    <w:rsid w:val="007A18EF"/>
    <w:rsid w:val="007A2400"/>
    <w:rsid w:val="007A79ED"/>
    <w:rsid w:val="007B02CD"/>
    <w:rsid w:val="007B4F66"/>
    <w:rsid w:val="007B56B6"/>
    <w:rsid w:val="007B5BEF"/>
    <w:rsid w:val="007B664F"/>
    <w:rsid w:val="007C2233"/>
    <w:rsid w:val="007C34F0"/>
    <w:rsid w:val="007C6B7F"/>
    <w:rsid w:val="007D0BE5"/>
    <w:rsid w:val="007D21E3"/>
    <w:rsid w:val="007D2EF7"/>
    <w:rsid w:val="007D31B2"/>
    <w:rsid w:val="007D393D"/>
    <w:rsid w:val="007D5470"/>
    <w:rsid w:val="007E067C"/>
    <w:rsid w:val="007E07B4"/>
    <w:rsid w:val="007E4D26"/>
    <w:rsid w:val="007E6BE0"/>
    <w:rsid w:val="007E6C02"/>
    <w:rsid w:val="007E726D"/>
    <w:rsid w:val="007F1A14"/>
    <w:rsid w:val="007F1B2A"/>
    <w:rsid w:val="007F29D6"/>
    <w:rsid w:val="007F356B"/>
    <w:rsid w:val="007F3750"/>
    <w:rsid w:val="007F4F28"/>
    <w:rsid w:val="007F638D"/>
    <w:rsid w:val="00800EA7"/>
    <w:rsid w:val="00801582"/>
    <w:rsid w:val="00803431"/>
    <w:rsid w:val="00803AE8"/>
    <w:rsid w:val="00804D2F"/>
    <w:rsid w:val="008065DD"/>
    <w:rsid w:val="0080761A"/>
    <w:rsid w:val="00811409"/>
    <w:rsid w:val="00811AD6"/>
    <w:rsid w:val="0081231B"/>
    <w:rsid w:val="008172E8"/>
    <w:rsid w:val="00821E59"/>
    <w:rsid w:val="00821F78"/>
    <w:rsid w:val="00822BB4"/>
    <w:rsid w:val="00822F74"/>
    <w:rsid w:val="00825167"/>
    <w:rsid w:val="008262B4"/>
    <w:rsid w:val="00832A1F"/>
    <w:rsid w:val="00835F5C"/>
    <w:rsid w:val="008360FB"/>
    <w:rsid w:val="00836A2A"/>
    <w:rsid w:val="0084175B"/>
    <w:rsid w:val="008424C3"/>
    <w:rsid w:val="008478A1"/>
    <w:rsid w:val="00851E06"/>
    <w:rsid w:val="0085345C"/>
    <w:rsid w:val="008541D1"/>
    <w:rsid w:val="008543D0"/>
    <w:rsid w:val="008555B0"/>
    <w:rsid w:val="00855CED"/>
    <w:rsid w:val="00855D40"/>
    <w:rsid w:val="00856356"/>
    <w:rsid w:val="00857623"/>
    <w:rsid w:val="008576F8"/>
    <w:rsid w:val="00861AFA"/>
    <w:rsid w:val="00864388"/>
    <w:rsid w:val="008654D8"/>
    <w:rsid w:val="00867704"/>
    <w:rsid w:val="00867716"/>
    <w:rsid w:val="0086CB71"/>
    <w:rsid w:val="00871B5B"/>
    <w:rsid w:val="008726A1"/>
    <w:rsid w:val="0087524D"/>
    <w:rsid w:val="00875A91"/>
    <w:rsid w:val="008779C9"/>
    <w:rsid w:val="00880427"/>
    <w:rsid w:val="008832A5"/>
    <w:rsid w:val="008835E5"/>
    <w:rsid w:val="00883994"/>
    <w:rsid w:val="00887F60"/>
    <w:rsid w:val="00893A28"/>
    <w:rsid w:val="00893B66"/>
    <w:rsid w:val="00895784"/>
    <w:rsid w:val="008A0C68"/>
    <w:rsid w:val="008A39BC"/>
    <w:rsid w:val="008A4A1E"/>
    <w:rsid w:val="008A557C"/>
    <w:rsid w:val="008A607D"/>
    <w:rsid w:val="008A61D0"/>
    <w:rsid w:val="008A7239"/>
    <w:rsid w:val="008B138C"/>
    <w:rsid w:val="008B1D7E"/>
    <w:rsid w:val="008B2E3D"/>
    <w:rsid w:val="008B4382"/>
    <w:rsid w:val="008B5B7D"/>
    <w:rsid w:val="008B6005"/>
    <w:rsid w:val="008C076F"/>
    <w:rsid w:val="008C1232"/>
    <w:rsid w:val="008C677A"/>
    <w:rsid w:val="008C6A1A"/>
    <w:rsid w:val="008D200E"/>
    <w:rsid w:val="008D208F"/>
    <w:rsid w:val="008D256F"/>
    <w:rsid w:val="008D2817"/>
    <w:rsid w:val="008D55EE"/>
    <w:rsid w:val="008D6E18"/>
    <w:rsid w:val="008E3669"/>
    <w:rsid w:val="008E6438"/>
    <w:rsid w:val="008F0A3F"/>
    <w:rsid w:val="008F1A29"/>
    <w:rsid w:val="008F474A"/>
    <w:rsid w:val="008F4C07"/>
    <w:rsid w:val="008F5FB6"/>
    <w:rsid w:val="008F6E3A"/>
    <w:rsid w:val="00900C8C"/>
    <w:rsid w:val="009012A1"/>
    <w:rsid w:val="00901699"/>
    <w:rsid w:val="009030A1"/>
    <w:rsid w:val="009035C2"/>
    <w:rsid w:val="009036BA"/>
    <w:rsid w:val="0090501E"/>
    <w:rsid w:val="009057CE"/>
    <w:rsid w:val="009127B0"/>
    <w:rsid w:val="00913821"/>
    <w:rsid w:val="00921DF4"/>
    <w:rsid w:val="00925CBE"/>
    <w:rsid w:val="0092651F"/>
    <w:rsid w:val="00934F00"/>
    <w:rsid w:val="00937EF5"/>
    <w:rsid w:val="00940422"/>
    <w:rsid w:val="009422D4"/>
    <w:rsid w:val="009436A6"/>
    <w:rsid w:val="00943A3A"/>
    <w:rsid w:val="00945EC0"/>
    <w:rsid w:val="00950A1F"/>
    <w:rsid w:val="00953873"/>
    <w:rsid w:val="00954757"/>
    <w:rsid w:val="009600B0"/>
    <w:rsid w:val="009603D6"/>
    <w:rsid w:val="00961216"/>
    <w:rsid w:val="00962820"/>
    <w:rsid w:val="00963944"/>
    <w:rsid w:val="00973858"/>
    <w:rsid w:val="00974AFA"/>
    <w:rsid w:val="00975358"/>
    <w:rsid w:val="009759D5"/>
    <w:rsid w:val="00980C52"/>
    <w:rsid w:val="009821DF"/>
    <w:rsid w:val="00983F4C"/>
    <w:rsid w:val="009846E8"/>
    <w:rsid w:val="00987B9D"/>
    <w:rsid w:val="009901E0"/>
    <w:rsid w:val="00992138"/>
    <w:rsid w:val="00992585"/>
    <w:rsid w:val="00994D25"/>
    <w:rsid w:val="009A0F0D"/>
    <w:rsid w:val="009A48E6"/>
    <w:rsid w:val="009B2020"/>
    <w:rsid w:val="009B3E6D"/>
    <w:rsid w:val="009B4C2B"/>
    <w:rsid w:val="009B4C9C"/>
    <w:rsid w:val="009B4CC0"/>
    <w:rsid w:val="009B779F"/>
    <w:rsid w:val="009C1399"/>
    <w:rsid w:val="009C3F1A"/>
    <w:rsid w:val="009C43A0"/>
    <w:rsid w:val="009C5633"/>
    <w:rsid w:val="009C57D9"/>
    <w:rsid w:val="009C6482"/>
    <w:rsid w:val="009D0DB4"/>
    <w:rsid w:val="009D181E"/>
    <w:rsid w:val="009D18ED"/>
    <w:rsid w:val="009D2FE5"/>
    <w:rsid w:val="009D4B92"/>
    <w:rsid w:val="009D7C80"/>
    <w:rsid w:val="009E2478"/>
    <w:rsid w:val="009E2A61"/>
    <w:rsid w:val="009E30B6"/>
    <w:rsid w:val="009E343D"/>
    <w:rsid w:val="009E54CD"/>
    <w:rsid w:val="009F3288"/>
    <w:rsid w:val="009F3462"/>
    <w:rsid w:val="009F50E0"/>
    <w:rsid w:val="009F6CAE"/>
    <w:rsid w:val="009F74A2"/>
    <w:rsid w:val="009F7C4F"/>
    <w:rsid w:val="00A001A6"/>
    <w:rsid w:val="00A01791"/>
    <w:rsid w:val="00A02EC4"/>
    <w:rsid w:val="00A1082A"/>
    <w:rsid w:val="00A11944"/>
    <w:rsid w:val="00A13F02"/>
    <w:rsid w:val="00A14075"/>
    <w:rsid w:val="00A15A33"/>
    <w:rsid w:val="00A2021C"/>
    <w:rsid w:val="00A204D3"/>
    <w:rsid w:val="00A3303C"/>
    <w:rsid w:val="00A333B8"/>
    <w:rsid w:val="00A35175"/>
    <w:rsid w:val="00A35412"/>
    <w:rsid w:val="00A3706F"/>
    <w:rsid w:val="00A442D0"/>
    <w:rsid w:val="00A453D8"/>
    <w:rsid w:val="00A46F3F"/>
    <w:rsid w:val="00A5038D"/>
    <w:rsid w:val="00A51D1C"/>
    <w:rsid w:val="00A56B85"/>
    <w:rsid w:val="00A57704"/>
    <w:rsid w:val="00A61383"/>
    <w:rsid w:val="00A636B0"/>
    <w:rsid w:val="00A64BAD"/>
    <w:rsid w:val="00A65BF0"/>
    <w:rsid w:val="00A67FC8"/>
    <w:rsid w:val="00A70084"/>
    <w:rsid w:val="00A70C07"/>
    <w:rsid w:val="00A70C90"/>
    <w:rsid w:val="00A73FFC"/>
    <w:rsid w:val="00A7484F"/>
    <w:rsid w:val="00A74977"/>
    <w:rsid w:val="00A77113"/>
    <w:rsid w:val="00A77382"/>
    <w:rsid w:val="00A77AEC"/>
    <w:rsid w:val="00A8192C"/>
    <w:rsid w:val="00A826F8"/>
    <w:rsid w:val="00A85166"/>
    <w:rsid w:val="00A8621C"/>
    <w:rsid w:val="00A873D4"/>
    <w:rsid w:val="00A94E9C"/>
    <w:rsid w:val="00A954E4"/>
    <w:rsid w:val="00A95A01"/>
    <w:rsid w:val="00A962BF"/>
    <w:rsid w:val="00A970BD"/>
    <w:rsid w:val="00AA041D"/>
    <w:rsid w:val="00AA0525"/>
    <w:rsid w:val="00AA0853"/>
    <w:rsid w:val="00AA3CF0"/>
    <w:rsid w:val="00AA45CC"/>
    <w:rsid w:val="00AA4924"/>
    <w:rsid w:val="00AA6448"/>
    <w:rsid w:val="00AA693F"/>
    <w:rsid w:val="00AB37C9"/>
    <w:rsid w:val="00AB46DC"/>
    <w:rsid w:val="00AB5966"/>
    <w:rsid w:val="00AC43FD"/>
    <w:rsid w:val="00AC481B"/>
    <w:rsid w:val="00AC5F61"/>
    <w:rsid w:val="00AD430E"/>
    <w:rsid w:val="00AD5977"/>
    <w:rsid w:val="00AD66ED"/>
    <w:rsid w:val="00AD6F80"/>
    <w:rsid w:val="00AE0A6B"/>
    <w:rsid w:val="00AE0E18"/>
    <w:rsid w:val="00AE1AEB"/>
    <w:rsid w:val="00AE77B2"/>
    <w:rsid w:val="00AF1ECE"/>
    <w:rsid w:val="00AF2496"/>
    <w:rsid w:val="00AF2677"/>
    <w:rsid w:val="00B0271D"/>
    <w:rsid w:val="00B07E09"/>
    <w:rsid w:val="00B10251"/>
    <w:rsid w:val="00B1027F"/>
    <w:rsid w:val="00B10DEC"/>
    <w:rsid w:val="00B1458C"/>
    <w:rsid w:val="00B159E2"/>
    <w:rsid w:val="00B20A87"/>
    <w:rsid w:val="00B23BEA"/>
    <w:rsid w:val="00B3379F"/>
    <w:rsid w:val="00B41431"/>
    <w:rsid w:val="00B4224E"/>
    <w:rsid w:val="00B4435E"/>
    <w:rsid w:val="00B45031"/>
    <w:rsid w:val="00B505B3"/>
    <w:rsid w:val="00B525D4"/>
    <w:rsid w:val="00B54ABA"/>
    <w:rsid w:val="00B63631"/>
    <w:rsid w:val="00B6368E"/>
    <w:rsid w:val="00B6544F"/>
    <w:rsid w:val="00B65968"/>
    <w:rsid w:val="00B676B5"/>
    <w:rsid w:val="00B67C8D"/>
    <w:rsid w:val="00B72C16"/>
    <w:rsid w:val="00B73258"/>
    <w:rsid w:val="00B73429"/>
    <w:rsid w:val="00B748E2"/>
    <w:rsid w:val="00B759EF"/>
    <w:rsid w:val="00B75DA1"/>
    <w:rsid w:val="00B7619F"/>
    <w:rsid w:val="00B769CD"/>
    <w:rsid w:val="00B779BB"/>
    <w:rsid w:val="00B77EF8"/>
    <w:rsid w:val="00B808B3"/>
    <w:rsid w:val="00B81CD5"/>
    <w:rsid w:val="00B82788"/>
    <w:rsid w:val="00B842AF"/>
    <w:rsid w:val="00B955EF"/>
    <w:rsid w:val="00B975ED"/>
    <w:rsid w:val="00BA5322"/>
    <w:rsid w:val="00BA756B"/>
    <w:rsid w:val="00BB1F36"/>
    <w:rsid w:val="00BB396A"/>
    <w:rsid w:val="00BB67F4"/>
    <w:rsid w:val="00BB70B0"/>
    <w:rsid w:val="00BB79BA"/>
    <w:rsid w:val="00BC1925"/>
    <w:rsid w:val="00BC2D70"/>
    <w:rsid w:val="00BC44DF"/>
    <w:rsid w:val="00BC6AF0"/>
    <w:rsid w:val="00BC7BEC"/>
    <w:rsid w:val="00BD1B57"/>
    <w:rsid w:val="00BD233D"/>
    <w:rsid w:val="00BD2C9A"/>
    <w:rsid w:val="00BD5FDA"/>
    <w:rsid w:val="00BD6495"/>
    <w:rsid w:val="00BE15C0"/>
    <w:rsid w:val="00BE2046"/>
    <w:rsid w:val="00BE4895"/>
    <w:rsid w:val="00BF002E"/>
    <w:rsid w:val="00BF0D43"/>
    <w:rsid w:val="00BF14CF"/>
    <w:rsid w:val="00BF299E"/>
    <w:rsid w:val="00BF3C15"/>
    <w:rsid w:val="00BF4FD4"/>
    <w:rsid w:val="00BF5E9B"/>
    <w:rsid w:val="00BF6F92"/>
    <w:rsid w:val="00BF7BA7"/>
    <w:rsid w:val="00C00C22"/>
    <w:rsid w:val="00C030AF"/>
    <w:rsid w:val="00C03A64"/>
    <w:rsid w:val="00C05A69"/>
    <w:rsid w:val="00C12E4A"/>
    <w:rsid w:val="00C151A9"/>
    <w:rsid w:val="00C16986"/>
    <w:rsid w:val="00C20902"/>
    <w:rsid w:val="00C20C83"/>
    <w:rsid w:val="00C20E07"/>
    <w:rsid w:val="00C21C5C"/>
    <w:rsid w:val="00C22FF5"/>
    <w:rsid w:val="00C2453B"/>
    <w:rsid w:val="00C25526"/>
    <w:rsid w:val="00C25B67"/>
    <w:rsid w:val="00C26A2C"/>
    <w:rsid w:val="00C307F8"/>
    <w:rsid w:val="00C41536"/>
    <w:rsid w:val="00C425ED"/>
    <w:rsid w:val="00C42DA2"/>
    <w:rsid w:val="00C43797"/>
    <w:rsid w:val="00C4550B"/>
    <w:rsid w:val="00C51381"/>
    <w:rsid w:val="00C54D48"/>
    <w:rsid w:val="00C5641B"/>
    <w:rsid w:val="00C5672A"/>
    <w:rsid w:val="00C57108"/>
    <w:rsid w:val="00C61583"/>
    <w:rsid w:val="00C67546"/>
    <w:rsid w:val="00C675D8"/>
    <w:rsid w:val="00C742BE"/>
    <w:rsid w:val="00C77AFB"/>
    <w:rsid w:val="00C8057E"/>
    <w:rsid w:val="00C810A6"/>
    <w:rsid w:val="00C8375E"/>
    <w:rsid w:val="00C84320"/>
    <w:rsid w:val="00C849DA"/>
    <w:rsid w:val="00C927A1"/>
    <w:rsid w:val="00C949E3"/>
    <w:rsid w:val="00CA1638"/>
    <w:rsid w:val="00CA74B3"/>
    <w:rsid w:val="00CB2C20"/>
    <w:rsid w:val="00CB4892"/>
    <w:rsid w:val="00CB6DE8"/>
    <w:rsid w:val="00CC0C5C"/>
    <w:rsid w:val="00CC3280"/>
    <w:rsid w:val="00CC4334"/>
    <w:rsid w:val="00CC6309"/>
    <w:rsid w:val="00CC76C5"/>
    <w:rsid w:val="00CC7FEA"/>
    <w:rsid w:val="00CD2273"/>
    <w:rsid w:val="00CD23DD"/>
    <w:rsid w:val="00CD25B2"/>
    <w:rsid w:val="00CD2E86"/>
    <w:rsid w:val="00CD6447"/>
    <w:rsid w:val="00CD7496"/>
    <w:rsid w:val="00CD7644"/>
    <w:rsid w:val="00CD7D40"/>
    <w:rsid w:val="00CE255C"/>
    <w:rsid w:val="00CE3B1C"/>
    <w:rsid w:val="00CE54F7"/>
    <w:rsid w:val="00CE5741"/>
    <w:rsid w:val="00CE6AD1"/>
    <w:rsid w:val="00CF12F0"/>
    <w:rsid w:val="00CF295D"/>
    <w:rsid w:val="00D0182F"/>
    <w:rsid w:val="00D02893"/>
    <w:rsid w:val="00D03F02"/>
    <w:rsid w:val="00D040C5"/>
    <w:rsid w:val="00D05DA2"/>
    <w:rsid w:val="00D0625E"/>
    <w:rsid w:val="00D07FD3"/>
    <w:rsid w:val="00D108D4"/>
    <w:rsid w:val="00D17048"/>
    <w:rsid w:val="00D17701"/>
    <w:rsid w:val="00D20A26"/>
    <w:rsid w:val="00D225F9"/>
    <w:rsid w:val="00D226EF"/>
    <w:rsid w:val="00D22D49"/>
    <w:rsid w:val="00D237BB"/>
    <w:rsid w:val="00D25B92"/>
    <w:rsid w:val="00D26D4D"/>
    <w:rsid w:val="00D26EC6"/>
    <w:rsid w:val="00D30193"/>
    <w:rsid w:val="00D3064C"/>
    <w:rsid w:val="00D310FD"/>
    <w:rsid w:val="00D31C75"/>
    <w:rsid w:val="00D31E37"/>
    <w:rsid w:val="00D35672"/>
    <w:rsid w:val="00D35F1B"/>
    <w:rsid w:val="00D402F0"/>
    <w:rsid w:val="00D40703"/>
    <w:rsid w:val="00D4192F"/>
    <w:rsid w:val="00D42967"/>
    <w:rsid w:val="00D42EF0"/>
    <w:rsid w:val="00D4367F"/>
    <w:rsid w:val="00D518E8"/>
    <w:rsid w:val="00D51D96"/>
    <w:rsid w:val="00D51FEF"/>
    <w:rsid w:val="00D5410B"/>
    <w:rsid w:val="00D556DF"/>
    <w:rsid w:val="00D57C6E"/>
    <w:rsid w:val="00D60977"/>
    <w:rsid w:val="00D62B29"/>
    <w:rsid w:val="00D62BF7"/>
    <w:rsid w:val="00D62C64"/>
    <w:rsid w:val="00D64ABC"/>
    <w:rsid w:val="00D65743"/>
    <w:rsid w:val="00D660BF"/>
    <w:rsid w:val="00D67500"/>
    <w:rsid w:val="00D70C73"/>
    <w:rsid w:val="00D72491"/>
    <w:rsid w:val="00D80C58"/>
    <w:rsid w:val="00D83884"/>
    <w:rsid w:val="00D85B86"/>
    <w:rsid w:val="00D85EB3"/>
    <w:rsid w:val="00D87E43"/>
    <w:rsid w:val="00D901A8"/>
    <w:rsid w:val="00D90ECC"/>
    <w:rsid w:val="00D9208C"/>
    <w:rsid w:val="00D93520"/>
    <w:rsid w:val="00D9511C"/>
    <w:rsid w:val="00D972BE"/>
    <w:rsid w:val="00DA0717"/>
    <w:rsid w:val="00DA4E8B"/>
    <w:rsid w:val="00DA5F8B"/>
    <w:rsid w:val="00DB0356"/>
    <w:rsid w:val="00DB1982"/>
    <w:rsid w:val="00DB572E"/>
    <w:rsid w:val="00DC1285"/>
    <w:rsid w:val="00DC2960"/>
    <w:rsid w:val="00DC720E"/>
    <w:rsid w:val="00DD0B05"/>
    <w:rsid w:val="00DD2290"/>
    <w:rsid w:val="00DD3A2C"/>
    <w:rsid w:val="00DD5365"/>
    <w:rsid w:val="00DD6340"/>
    <w:rsid w:val="00DE2468"/>
    <w:rsid w:val="00DE3DE8"/>
    <w:rsid w:val="00DE680F"/>
    <w:rsid w:val="00DE7C64"/>
    <w:rsid w:val="00DF41CE"/>
    <w:rsid w:val="00DF4E67"/>
    <w:rsid w:val="00DF6D39"/>
    <w:rsid w:val="00DF71AE"/>
    <w:rsid w:val="00DF7A41"/>
    <w:rsid w:val="00E000A0"/>
    <w:rsid w:val="00E00D86"/>
    <w:rsid w:val="00E026D8"/>
    <w:rsid w:val="00E0390E"/>
    <w:rsid w:val="00E04D93"/>
    <w:rsid w:val="00E05D1C"/>
    <w:rsid w:val="00E0683D"/>
    <w:rsid w:val="00E07468"/>
    <w:rsid w:val="00E07CE3"/>
    <w:rsid w:val="00E11815"/>
    <w:rsid w:val="00E1305D"/>
    <w:rsid w:val="00E1544C"/>
    <w:rsid w:val="00E15D85"/>
    <w:rsid w:val="00E161C5"/>
    <w:rsid w:val="00E16689"/>
    <w:rsid w:val="00E21A02"/>
    <w:rsid w:val="00E21C9C"/>
    <w:rsid w:val="00E23836"/>
    <w:rsid w:val="00E23D0C"/>
    <w:rsid w:val="00E24CE4"/>
    <w:rsid w:val="00E26304"/>
    <w:rsid w:val="00E26F61"/>
    <w:rsid w:val="00E27B47"/>
    <w:rsid w:val="00E320E1"/>
    <w:rsid w:val="00E3284F"/>
    <w:rsid w:val="00E375A4"/>
    <w:rsid w:val="00E42366"/>
    <w:rsid w:val="00E43952"/>
    <w:rsid w:val="00E44BD3"/>
    <w:rsid w:val="00E45FDB"/>
    <w:rsid w:val="00E47DBA"/>
    <w:rsid w:val="00E501CD"/>
    <w:rsid w:val="00E50218"/>
    <w:rsid w:val="00E50243"/>
    <w:rsid w:val="00E5039E"/>
    <w:rsid w:val="00E5102B"/>
    <w:rsid w:val="00E54706"/>
    <w:rsid w:val="00E557ED"/>
    <w:rsid w:val="00E601EB"/>
    <w:rsid w:val="00E61EEF"/>
    <w:rsid w:val="00E6297C"/>
    <w:rsid w:val="00E64646"/>
    <w:rsid w:val="00E65CEF"/>
    <w:rsid w:val="00E65D6E"/>
    <w:rsid w:val="00E67D07"/>
    <w:rsid w:val="00E72080"/>
    <w:rsid w:val="00E74F3B"/>
    <w:rsid w:val="00E75BAF"/>
    <w:rsid w:val="00E8115D"/>
    <w:rsid w:val="00E82BAD"/>
    <w:rsid w:val="00E853CB"/>
    <w:rsid w:val="00E8584A"/>
    <w:rsid w:val="00E86339"/>
    <w:rsid w:val="00E91EF8"/>
    <w:rsid w:val="00E929E3"/>
    <w:rsid w:val="00E92E27"/>
    <w:rsid w:val="00E94F21"/>
    <w:rsid w:val="00E950C0"/>
    <w:rsid w:val="00E960D2"/>
    <w:rsid w:val="00E96805"/>
    <w:rsid w:val="00EA1C3F"/>
    <w:rsid w:val="00EA21E9"/>
    <w:rsid w:val="00EA55E0"/>
    <w:rsid w:val="00EA63FF"/>
    <w:rsid w:val="00EA793B"/>
    <w:rsid w:val="00EB06C7"/>
    <w:rsid w:val="00EC031C"/>
    <w:rsid w:val="00EC0F55"/>
    <w:rsid w:val="00EC1E10"/>
    <w:rsid w:val="00EC29E1"/>
    <w:rsid w:val="00EC64B5"/>
    <w:rsid w:val="00EC66E4"/>
    <w:rsid w:val="00ED0559"/>
    <w:rsid w:val="00ED0FB2"/>
    <w:rsid w:val="00ED3D14"/>
    <w:rsid w:val="00ED7195"/>
    <w:rsid w:val="00ED7226"/>
    <w:rsid w:val="00EE2C8C"/>
    <w:rsid w:val="00EE73F0"/>
    <w:rsid w:val="00EF241C"/>
    <w:rsid w:val="00EF2C6D"/>
    <w:rsid w:val="00EF7AD6"/>
    <w:rsid w:val="00F02F77"/>
    <w:rsid w:val="00F0327F"/>
    <w:rsid w:val="00F03F58"/>
    <w:rsid w:val="00F03F86"/>
    <w:rsid w:val="00F04D54"/>
    <w:rsid w:val="00F06FC3"/>
    <w:rsid w:val="00F1218C"/>
    <w:rsid w:val="00F13DB5"/>
    <w:rsid w:val="00F15512"/>
    <w:rsid w:val="00F15CFC"/>
    <w:rsid w:val="00F164A2"/>
    <w:rsid w:val="00F224D2"/>
    <w:rsid w:val="00F22919"/>
    <w:rsid w:val="00F22FE0"/>
    <w:rsid w:val="00F276BA"/>
    <w:rsid w:val="00F314A7"/>
    <w:rsid w:val="00F353CB"/>
    <w:rsid w:val="00F366F2"/>
    <w:rsid w:val="00F40470"/>
    <w:rsid w:val="00F4456D"/>
    <w:rsid w:val="00F45852"/>
    <w:rsid w:val="00F47067"/>
    <w:rsid w:val="00F475A7"/>
    <w:rsid w:val="00F4CC50"/>
    <w:rsid w:val="00F50706"/>
    <w:rsid w:val="00F52535"/>
    <w:rsid w:val="00F53B34"/>
    <w:rsid w:val="00F567FA"/>
    <w:rsid w:val="00F57819"/>
    <w:rsid w:val="00F631B0"/>
    <w:rsid w:val="00F6326A"/>
    <w:rsid w:val="00F6479B"/>
    <w:rsid w:val="00F67656"/>
    <w:rsid w:val="00F74FA7"/>
    <w:rsid w:val="00F76245"/>
    <w:rsid w:val="00F813A2"/>
    <w:rsid w:val="00F82609"/>
    <w:rsid w:val="00F8439A"/>
    <w:rsid w:val="00F85B95"/>
    <w:rsid w:val="00F8630D"/>
    <w:rsid w:val="00F872A1"/>
    <w:rsid w:val="00F9337E"/>
    <w:rsid w:val="00F96788"/>
    <w:rsid w:val="00F967D7"/>
    <w:rsid w:val="00F9C8A2"/>
    <w:rsid w:val="00FA196B"/>
    <w:rsid w:val="00FA21FA"/>
    <w:rsid w:val="00FA5E92"/>
    <w:rsid w:val="00FB0BEF"/>
    <w:rsid w:val="00FB1DC2"/>
    <w:rsid w:val="00FB2851"/>
    <w:rsid w:val="00FB32F9"/>
    <w:rsid w:val="00FB7AE2"/>
    <w:rsid w:val="00FC0BA8"/>
    <w:rsid w:val="00FC27C7"/>
    <w:rsid w:val="00FC4BB9"/>
    <w:rsid w:val="00FC5CCC"/>
    <w:rsid w:val="00FC6131"/>
    <w:rsid w:val="00FC631A"/>
    <w:rsid w:val="00FC66BB"/>
    <w:rsid w:val="00FD55DB"/>
    <w:rsid w:val="00FD6A17"/>
    <w:rsid w:val="00FD6DF0"/>
    <w:rsid w:val="00FD7D55"/>
    <w:rsid w:val="00FE15DD"/>
    <w:rsid w:val="00FE2F86"/>
    <w:rsid w:val="00FE55A5"/>
    <w:rsid w:val="00FF3AFE"/>
    <w:rsid w:val="010CACAB"/>
    <w:rsid w:val="011EB7F9"/>
    <w:rsid w:val="0147A3C3"/>
    <w:rsid w:val="016B80A2"/>
    <w:rsid w:val="01930EBC"/>
    <w:rsid w:val="019ECE30"/>
    <w:rsid w:val="01A51A82"/>
    <w:rsid w:val="023B1DA1"/>
    <w:rsid w:val="02508E92"/>
    <w:rsid w:val="0280374E"/>
    <w:rsid w:val="0291F221"/>
    <w:rsid w:val="02B3830B"/>
    <w:rsid w:val="03051B71"/>
    <w:rsid w:val="031AB6AA"/>
    <w:rsid w:val="03405AAF"/>
    <w:rsid w:val="0354769C"/>
    <w:rsid w:val="038790E8"/>
    <w:rsid w:val="038B1767"/>
    <w:rsid w:val="03F1EDE5"/>
    <w:rsid w:val="0408D8B0"/>
    <w:rsid w:val="0412679E"/>
    <w:rsid w:val="041ECB66"/>
    <w:rsid w:val="045D233F"/>
    <w:rsid w:val="046D51E6"/>
    <w:rsid w:val="049A1863"/>
    <w:rsid w:val="04AB6553"/>
    <w:rsid w:val="05292749"/>
    <w:rsid w:val="052BABE4"/>
    <w:rsid w:val="052CD06C"/>
    <w:rsid w:val="05316FC0"/>
    <w:rsid w:val="0531DFF2"/>
    <w:rsid w:val="05669CB9"/>
    <w:rsid w:val="0578462D"/>
    <w:rsid w:val="065CE14B"/>
    <w:rsid w:val="068A5037"/>
    <w:rsid w:val="069194D5"/>
    <w:rsid w:val="06F78727"/>
    <w:rsid w:val="070E052D"/>
    <w:rsid w:val="07960608"/>
    <w:rsid w:val="07A67184"/>
    <w:rsid w:val="07EAF6B1"/>
    <w:rsid w:val="07F657D7"/>
    <w:rsid w:val="080D4D7D"/>
    <w:rsid w:val="08483160"/>
    <w:rsid w:val="085B9F20"/>
    <w:rsid w:val="08734CB9"/>
    <w:rsid w:val="08810393"/>
    <w:rsid w:val="08BD839A"/>
    <w:rsid w:val="0944A16B"/>
    <w:rsid w:val="094533C4"/>
    <w:rsid w:val="098E5FD3"/>
    <w:rsid w:val="09A32CAC"/>
    <w:rsid w:val="09EAD7C1"/>
    <w:rsid w:val="09F8732E"/>
    <w:rsid w:val="0A2CE3C1"/>
    <w:rsid w:val="0A5994C0"/>
    <w:rsid w:val="0A5ACF55"/>
    <w:rsid w:val="0A606F26"/>
    <w:rsid w:val="0A8852E4"/>
    <w:rsid w:val="0ADFE38C"/>
    <w:rsid w:val="0B1FAF6B"/>
    <w:rsid w:val="0B5670BB"/>
    <w:rsid w:val="0B5F0B74"/>
    <w:rsid w:val="0BCFB69C"/>
    <w:rsid w:val="0C17F3ED"/>
    <w:rsid w:val="0C4F2D53"/>
    <w:rsid w:val="0C7ACC82"/>
    <w:rsid w:val="0C81D236"/>
    <w:rsid w:val="0C94CB8C"/>
    <w:rsid w:val="0C9600D6"/>
    <w:rsid w:val="0CD1F34C"/>
    <w:rsid w:val="0CFAE434"/>
    <w:rsid w:val="0D0294E8"/>
    <w:rsid w:val="0D0BD8E3"/>
    <w:rsid w:val="0D1854BB"/>
    <w:rsid w:val="0D41E82A"/>
    <w:rsid w:val="0D4848E2"/>
    <w:rsid w:val="0D988978"/>
    <w:rsid w:val="0DC9F963"/>
    <w:rsid w:val="0E175660"/>
    <w:rsid w:val="0E1C4D3E"/>
    <w:rsid w:val="0E826A21"/>
    <w:rsid w:val="0E87C7FB"/>
    <w:rsid w:val="0EB8E092"/>
    <w:rsid w:val="0EE556DD"/>
    <w:rsid w:val="0F1DB053"/>
    <w:rsid w:val="0FE6E1D5"/>
    <w:rsid w:val="0FFB4CB3"/>
    <w:rsid w:val="1020CBF0"/>
    <w:rsid w:val="1062741E"/>
    <w:rsid w:val="10638018"/>
    <w:rsid w:val="109F6758"/>
    <w:rsid w:val="10E527A1"/>
    <w:rsid w:val="113DDDFE"/>
    <w:rsid w:val="11892CF4"/>
    <w:rsid w:val="1191CC37"/>
    <w:rsid w:val="11FB1B6F"/>
    <w:rsid w:val="121F05AD"/>
    <w:rsid w:val="122E6E20"/>
    <w:rsid w:val="12509B42"/>
    <w:rsid w:val="129C785A"/>
    <w:rsid w:val="12C71E54"/>
    <w:rsid w:val="12DFB0F5"/>
    <w:rsid w:val="134A6B89"/>
    <w:rsid w:val="134D7D32"/>
    <w:rsid w:val="135261E6"/>
    <w:rsid w:val="136377EE"/>
    <w:rsid w:val="1387532F"/>
    <w:rsid w:val="1397BBBC"/>
    <w:rsid w:val="13AE2F0F"/>
    <w:rsid w:val="13BDAFBE"/>
    <w:rsid w:val="14308118"/>
    <w:rsid w:val="143DA744"/>
    <w:rsid w:val="145EA7C7"/>
    <w:rsid w:val="145F215C"/>
    <w:rsid w:val="148D2D6C"/>
    <w:rsid w:val="14A0F3A1"/>
    <w:rsid w:val="14DD931A"/>
    <w:rsid w:val="14DE6499"/>
    <w:rsid w:val="152A357D"/>
    <w:rsid w:val="155AE99E"/>
    <w:rsid w:val="15E8C870"/>
    <w:rsid w:val="15FACA2D"/>
    <w:rsid w:val="16133A80"/>
    <w:rsid w:val="16332B76"/>
    <w:rsid w:val="16547612"/>
    <w:rsid w:val="16685AA4"/>
    <w:rsid w:val="167FF149"/>
    <w:rsid w:val="16A3C93B"/>
    <w:rsid w:val="16D3AD96"/>
    <w:rsid w:val="16EDF225"/>
    <w:rsid w:val="16F7172C"/>
    <w:rsid w:val="16FD11BA"/>
    <w:rsid w:val="17208C48"/>
    <w:rsid w:val="175CAFEA"/>
    <w:rsid w:val="17D43A1C"/>
    <w:rsid w:val="17DB640A"/>
    <w:rsid w:val="184778A6"/>
    <w:rsid w:val="184B0C7B"/>
    <w:rsid w:val="1850B484"/>
    <w:rsid w:val="18971AB8"/>
    <w:rsid w:val="1916FADF"/>
    <w:rsid w:val="19170F18"/>
    <w:rsid w:val="19491018"/>
    <w:rsid w:val="195B3675"/>
    <w:rsid w:val="19B30A76"/>
    <w:rsid w:val="19B7BEAF"/>
    <w:rsid w:val="1A10B6EB"/>
    <w:rsid w:val="1A23C61A"/>
    <w:rsid w:val="1A5ED5C5"/>
    <w:rsid w:val="1AB7E547"/>
    <w:rsid w:val="1ABA0741"/>
    <w:rsid w:val="1B04B6F2"/>
    <w:rsid w:val="1B3F2A67"/>
    <w:rsid w:val="1B499863"/>
    <w:rsid w:val="1B586731"/>
    <w:rsid w:val="1B5891C9"/>
    <w:rsid w:val="1BE34EAB"/>
    <w:rsid w:val="1C08E4AB"/>
    <w:rsid w:val="1C14DDD6"/>
    <w:rsid w:val="1C505743"/>
    <w:rsid w:val="1CA7CE10"/>
    <w:rsid w:val="1CAA4E92"/>
    <w:rsid w:val="1CF16F60"/>
    <w:rsid w:val="1CF20049"/>
    <w:rsid w:val="1CF201CB"/>
    <w:rsid w:val="1D272D62"/>
    <w:rsid w:val="1D54E81C"/>
    <w:rsid w:val="1D58E4CF"/>
    <w:rsid w:val="1D88DF4F"/>
    <w:rsid w:val="1DACA041"/>
    <w:rsid w:val="1DC1E604"/>
    <w:rsid w:val="1DF7A45F"/>
    <w:rsid w:val="1E0B8868"/>
    <w:rsid w:val="1E0EDEFD"/>
    <w:rsid w:val="1E7562DB"/>
    <w:rsid w:val="1E7F5D5E"/>
    <w:rsid w:val="1EC909CD"/>
    <w:rsid w:val="1F2046C3"/>
    <w:rsid w:val="1F2BB237"/>
    <w:rsid w:val="1F635513"/>
    <w:rsid w:val="1F653DFF"/>
    <w:rsid w:val="1FB741C2"/>
    <w:rsid w:val="1FEEA76D"/>
    <w:rsid w:val="1FF7ABF0"/>
    <w:rsid w:val="2038C9F2"/>
    <w:rsid w:val="2042EEA9"/>
    <w:rsid w:val="2060AB29"/>
    <w:rsid w:val="207195F9"/>
    <w:rsid w:val="2083C939"/>
    <w:rsid w:val="20D52172"/>
    <w:rsid w:val="20F78F82"/>
    <w:rsid w:val="2113B286"/>
    <w:rsid w:val="21725E50"/>
    <w:rsid w:val="21A6288C"/>
    <w:rsid w:val="21B0384A"/>
    <w:rsid w:val="21D9D951"/>
    <w:rsid w:val="21FB8FF7"/>
    <w:rsid w:val="22083CED"/>
    <w:rsid w:val="221AED7D"/>
    <w:rsid w:val="2231AEA0"/>
    <w:rsid w:val="2283F015"/>
    <w:rsid w:val="22A972A6"/>
    <w:rsid w:val="230A3D4B"/>
    <w:rsid w:val="232B5B0A"/>
    <w:rsid w:val="234468C3"/>
    <w:rsid w:val="236BB0F9"/>
    <w:rsid w:val="23B9BF52"/>
    <w:rsid w:val="23D38153"/>
    <w:rsid w:val="24125CCE"/>
    <w:rsid w:val="243AB525"/>
    <w:rsid w:val="2465CE48"/>
    <w:rsid w:val="24794F8B"/>
    <w:rsid w:val="24A1F984"/>
    <w:rsid w:val="24A2530D"/>
    <w:rsid w:val="24BCA08B"/>
    <w:rsid w:val="24EB2478"/>
    <w:rsid w:val="24F7C918"/>
    <w:rsid w:val="24FB3CDE"/>
    <w:rsid w:val="25134D83"/>
    <w:rsid w:val="25221DE6"/>
    <w:rsid w:val="254C70FE"/>
    <w:rsid w:val="25896E8C"/>
    <w:rsid w:val="25B28963"/>
    <w:rsid w:val="25CEE046"/>
    <w:rsid w:val="25EC041F"/>
    <w:rsid w:val="25ED7CF0"/>
    <w:rsid w:val="261F49A1"/>
    <w:rsid w:val="2624B139"/>
    <w:rsid w:val="2660777F"/>
    <w:rsid w:val="26D2707B"/>
    <w:rsid w:val="2730997C"/>
    <w:rsid w:val="274FB473"/>
    <w:rsid w:val="27507CB7"/>
    <w:rsid w:val="2750B0F9"/>
    <w:rsid w:val="278FEFDB"/>
    <w:rsid w:val="2797DE0D"/>
    <w:rsid w:val="27FF00F4"/>
    <w:rsid w:val="28607D68"/>
    <w:rsid w:val="287E36EB"/>
    <w:rsid w:val="2931BD49"/>
    <w:rsid w:val="295F037C"/>
    <w:rsid w:val="2998F1AA"/>
    <w:rsid w:val="29AF7586"/>
    <w:rsid w:val="29B7E3B5"/>
    <w:rsid w:val="29E1633B"/>
    <w:rsid w:val="29FB2B41"/>
    <w:rsid w:val="2A0738DD"/>
    <w:rsid w:val="2A1073AA"/>
    <w:rsid w:val="2A3324F1"/>
    <w:rsid w:val="2AACD8FB"/>
    <w:rsid w:val="2AB433C1"/>
    <w:rsid w:val="2AEC1668"/>
    <w:rsid w:val="2B05910A"/>
    <w:rsid w:val="2B3110C1"/>
    <w:rsid w:val="2B680D59"/>
    <w:rsid w:val="2B828719"/>
    <w:rsid w:val="2BF3F288"/>
    <w:rsid w:val="2C026C4C"/>
    <w:rsid w:val="2C0721DE"/>
    <w:rsid w:val="2C46E38B"/>
    <w:rsid w:val="2C5DC53E"/>
    <w:rsid w:val="2C96068B"/>
    <w:rsid w:val="2CABAD29"/>
    <w:rsid w:val="2D20FFE2"/>
    <w:rsid w:val="2D675EEC"/>
    <w:rsid w:val="2D7C0A4D"/>
    <w:rsid w:val="2D7D3A44"/>
    <w:rsid w:val="2DD0B3FB"/>
    <w:rsid w:val="2DDD9638"/>
    <w:rsid w:val="2E2CDE2D"/>
    <w:rsid w:val="2E9852C7"/>
    <w:rsid w:val="2EB8C814"/>
    <w:rsid w:val="2EE25DA6"/>
    <w:rsid w:val="2EF86A01"/>
    <w:rsid w:val="2F0C4C5A"/>
    <w:rsid w:val="2F4CD5F8"/>
    <w:rsid w:val="2F870DFD"/>
    <w:rsid w:val="2F899AA6"/>
    <w:rsid w:val="2FA478D9"/>
    <w:rsid w:val="2FAC881D"/>
    <w:rsid w:val="30A8D120"/>
    <w:rsid w:val="30D67DA5"/>
    <w:rsid w:val="30E35B2E"/>
    <w:rsid w:val="31491D0A"/>
    <w:rsid w:val="3182E2DF"/>
    <w:rsid w:val="31835DAA"/>
    <w:rsid w:val="31A232A5"/>
    <w:rsid w:val="31AC9382"/>
    <w:rsid w:val="31D7CA32"/>
    <w:rsid w:val="31E89FA4"/>
    <w:rsid w:val="32261217"/>
    <w:rsid w:val="324696FE"/>
    <w:rsid w:val="325CFF97"/>
    <w:rsid w:val="32A93D87"/>
    <w:rsid w:val="32DE1398"/>
    <w:rsid w:val="32F44225"/>
    <w:rsid w:val="334536AA"/>
    <w:rsid w:val="33467CE7"/>
    <w:rsid w:val="3364DE33"/>
    <w:rsid w:val="336A6F9E"/>
    <w:rsid w:val="33BE0F43"/>
    <w:rsid w:val="33E482B2"/>
    <w:rsid w:val="3403295C"/>
    <w:rsid w:val="34172B37"/>
    <w:rsid w:val="3433D8DC"/>
    <w:rsid w:val="3467DD53"/>
    <w:rsid w:val="346836F8"/>
    <w:rsid w:val="34800E2C"/>
    <w:rsid w:val="348BD7CC"/>
    <w:rsid w:val="34969874"/>
    <w:rsid w:val="34C02EE0"/>
    <w:rsid w:val="34FAAE01"/>
    <w:rsid w:val="350C791A"/>
    <w:rsid w:val="35A43570"/>
    <w:rsid w:val="35A5385C"/>
    <w:rsid w:val="35BEAE7A"/>
    <w:rsid w:val="35D6FC8D"/>
    <w:rsid w:val="36690162"/>
    <w:rsid w:val="36885991"/>
    <w:rsid w:val="36A50124"/>
    <w:rsid w:val="36CCDB7A"/>
    <w:rsid w:val="36E0C337"/>
    <w:rsid w:val="36E381C2"/>
    <w:rsid w:val="37587183"/>
    <w:rsid w:val="3765DC64"/>
    <w:rsid w:val="37BFEADC"/>
    <w:rsid w:val="37DE1168"/>
    <w:rsid w:val="38A531CA"/>
    <w:rsid w:val="38B37A69"/>
    <w:rsid w:val="38C02483"/>
    <w:rsid w:val="38C12DCC"/>
    <w:rsid w:val="38C62028"/>
    <w:rsid w:val="38DA0FCF"/>
    <w:rsid w:val="39477768"/>
    <w:rsid w:val="394EA773"/>
    <w:rsid w:val="397D4208"/>
    <w:rsid w:val="3984E0A6"/>
    <w:rsid w:val="39BDECC8"/>
    <w:rsid w:val="3A1B3531"/>
    <w:rsid w:val="3A47317D"/>
    <w:rsid w:val="3A5E2C88"/>
    <w:rsid w:val="3A87A2EB"/>
    <w:rsid w:val="3AE997C8"/>
    <w:rsid w:val="3AEC916D"/>
    <w:rsid w:val="3B3DEA6B"/>
    <w:rsid w:val="3B74DFE1"/>
    <w:rsid w:val="3BA63F2D"/>
    <w:rsid w:val="3BACAB0D"/>
    <w:rsid w:val="3BCCAE2B"/>
    <w:rsid w:val="3BE5B318"/>
    <w:rsid w:val="3C4B684D"/>
    <w:rsid w:val="3C4FB662"/>
    <w:rsid w:val="3C55227C"/>
    <w:rsid w:val="3C5ADF48"/>
    <w:rsid w:val="3C65C1DD"/>
    <w:rsid w:val="3C8A1120"/>
    <w:rsid w:val="3CA3C833"/>
    <w:rsid w:val="3CAE6C47"/>
    <w:rsid w:val="3CC24E7F"/>
    <w:rsid w:val="3CD98C38"/>
    <w:rsid w:val="3CE531B8"/>
    <w:rsid w:val="3CF04620"/>
    <w:rsid w:val="3CF6AFAD"/>
    <w:rsid w:val="3CF8C585"/>
    <w:rsid w:val="3D2D7BA6"/>
    <w:rsid w:val="3D7B7C24"/>
    <w:rsid w:val="3D9719F2"/>
    <w:rsid w:val="3DD6BCF0"/>
    <w:rsid w:val="3DEAFA5F"/>
    <w:rsid w:val="3E1FB03E"/>
    <w:rsid w:val="3E2104B4"/>
    <w:rsid w:val="3E2598D5"/>
    <w:rsid w:val="3E51EA26"/>
    <w:rsid w:val="3E55C5BF"/>
    <w:rsid w:val="3E5E07DA"/>
    <w:rsid w:val="3E8EB46B"/>
    <w:rsid w:val="3EA65DC3"/>
    <w:rsid w:val="3EDE2370"/>
    <w:rsid w:val="3EFD5C21"/>
    <w:rsid w:val="3F34AC6B"/>
    <w:rsid w:val="3F3FBDB9"/>
    <w:rsid w:val="3F5F619E"/>
    <w:rsid w:val="3FACE5E9"/>
    <w:rsid w:val="3FE4E69E"/>
    <w:rsid w:val="4077A4F2"/>
    <w:rsid w:val="4084B392"/>
    <w:rsid w:val="408DB935"/>
    <w:rsid w:val="410C9120"/>
    <w:rsid w:val="41448DD6"/>
    <w:rsid w:val="415B4688"/>
    <w:rsid w:val="41615270"/>
    <w:rsid w:val="41E1EF9A"/>
    <w:rsid w:val="41F984E1"/>
    <w:rsid w:val="420BD7FB"/>
    <w:rsid w:val="422F1042"/>
    <w:rsid w:val="427020C1"/>
    <w:rsid w:val="42C8100A"/>
    <w:rsid w:val="4325448F"/>
    <w:rsid w:val="434ACD71"/>
    <w:rsid w:val="43B8BD2C"/>
    <w:rsid w:val="43BB94D7"/>
    <w:rsid w:val="4443CFB1"/>
    <w:rsid w:val="4448A3C4"/>
    <w:rsid w:val="44B79671"/>
    <w:rsid w:val="45058954"/>
    <w:rsid w:val="453F878F"/>
    <w:rsid w:val="45868CF5"/>
    <w:rsid w:val="45D8B3C9"/>
    <w:rsid w:val="45EAA6BA"/>
    <w:rsid w:val="460C9C8E"/>
    <w:rsid w:val="466A5C46"/>
    <w:rsid w:val="467A6A85"/>
    <w:rsid w:val="468C8EB5"/>
    <w:rsid w:val="4694E811"/>
    <w:rsid w:val="4698CBF7"/>
    <w:rsid w:val="4720B1CC"/>
    <w:rsid w:val="47AF1F96"/>
    <w:rsid w:val="47C9D341"/>
    <w:rsid w:val="47CE9681"/>
    <w:rsid w:val="481AB627"/>
    <w:rsid w:val="4855E536"/>
    <w:rsid w:val="4897D515"/>
    <w:rsid w:val="48A3DF8B"/>
    <w:rsid w:val="48A6A538"/>
    <w:rsid w:val="48EFA902"/>
    <w:rsid w:val="495761E0"/>
    <w:rsid w:val="4987B2F9"/>
    <w:rsid w:val="49D70E75"/>
    <w:rsid w:val="4A5000A9"/>
    <w:rsid w:val="4AD60FBA"/>
    <w:rsid w:val="4AFADD0F"/>
    <w:rsid w:val="4B05EF77"/>
    <w:rsid w:val="4B2569A1"/>
    <w:rsid w:val="4B918537"/>
    <w:rsid w:val="4BBE6C9C"/>
    <w:rsid w:val="4BE352DA"/>
    <w:rsid w:val="4BF41F76"/>
    <w:rsid w:val="4C7CF92D"/>
    <w:rsid w:val="4C99461A"/>
    <w:rsid w:val="4CF2AFFD"/>
    <w:rsid w:val="4CFE9E70"/>
    <w:rsid w:val="4D53CD3B"/>
    <w:rsid w:val="4DC2B43C"/>
    <w:rsid w:val="4DEDDCFE"/>
    <w:rsid w:val="4E281DE9"/>
    <w:rsid w:val="4E517C73"/>
    <w:rsid w:val="4E936DF7"/>
    <w:rsid w:val="4EF37811"/>
    <w:rsid w:val="4EF9962A"/>
    <w:rsid w:val="4F33EA5D"/>
    <w:rsid w:val="4F3DFD4D"/>
    <w:rsid w:val="4FAA0D8D"/>
    <w:rsid w:val="4FB58503"/>
    <w:rsid w:val="4FBC8642"/>
    <w:rsid w:val="4FD39AE6"/>
    <w:rsid w:val="5023FB40"/>
    <w:rsid w:val="509CAD44"/>
    <w:rsid w:val="509EA470"/>
    <w:rsid w:val="50A42E8A"/>
    <w:rsid w:val="50E0C1E3"/>
    <w:rsid w:val="50E1043B"/>
    <w:rsid w:val="50E6495A"/>
    <w:rsid w:val="50F0CC83"/>
    <w:rsid w:val="50F3F82C"/>
    <w:rsid w:val="51375652"/>
    <w:rsid w:val="5148A23C"/>
    <w:rsid w:val="51A7D2E5"/>
    <w:rsid w:val="522C3AEF"/>
    <w:rsid w:val="52422091"/>
    <w:rsid w:val="524A8094"/>
    <w:rsid w:val="52868193"/>
    <w:rsid w:val="529F2099"/>
    <w:rsid w:val="52BC268C"/>
    <w:rsid w:val="52C151C6"/>
    <w:rsid w:val="52D7A8DF"/>
    <w:rsid w:val="53365813"/>
    <w:rsid w:val="53394AAA"/>
    <w:rsid w:val="533DF02D"/>
    <w:rsid w:val="53569567"/>
    <w:rsid w:val="5361C3D3"/>
    <w:rsid w:val="536C012D"/>
    <w:rsid w:val="53718147"/>
    <w:rsid w:val="538ADFBA"/>
    <w:rsid w:val="53ADB1E7"/>
    <w:rsid w:val="53D7541A"/>
    <w:rsid w:val="53E88F10"/>
    <w:rsid w:val="53F9D794"/>
    <w:rsid w:val="540AD512"/>
    <w:rsid w:val="54356BE8"/>
    <w:rsid w:val="555E6F97"/>
    <w:rsid w:val="55C00771"/>
    <w:rsid w:val="55D4A759"/>
    <w:rsid w:val="55F8D7AD"/>
    <w:rsid w:val="55FA7C50"/>
    <w:rsid w:val="5651CDFF"/>
    <w:rsid w:val="56938AFD"/>
    <w:rsid w:val="5799C160"/>
    <w:rsid w:val="58103DC7"/>
    <w:rsid w:val="58691BD0"/>
    <w:rsid w:val="586B1B54"/>
    <w:rsid w:val="58C0A60D"/>
    <w:rsid w:val="58D0E813"/>
    <w:rsid w:val="58F61941"/>
    <w:rsid w:val="593A82BF"/>
    <w:rsid w:val="59857E52"/>
    <w:rsid w:val="59F6B3D4"/>
    <w:rsid w:val="5A054993"/>
    <w:rsid w:val="5A290F79"/>
    <w:rsid w:val="5A4DC014"/>
    <w:rsid w:val="5A607BFE"/>
    <w:rsid w:val="5A9BFE90"/>
    <w:rsid w:val="5AB66BA3"/>
    <w:rsid w:val="5B0D193C"/>
    <w:rsid w:val="5B1CB2E0"/>
    <w:rsid w:val="5B2AC4CF"/>
    <w:rsid w:val="5B9207B6"/>
    <w:rsid w:val="5B943C53"/>
    <w:rsid w:val="5C09034C"/>
    <w:rsid w:val="5C4326D2"/>
    <w:rsid w:val="5C633182"/>
    <w:rsid w:val="5C7F87D5"/>
    <w:rsid w:val="5CAB4ABE"/>
    <w:rsid w:val="5D0481A3"/>
    <w:rsid w:val="5D3CCB87"/>
    <w:rsid w:val="5DB70C73"/>
    <w:rsid w:val="5DD03AF9"/>
    <w:rsid w:val="5DE0E504"/>
    <w:rsid w:val="5DFA341C"/>
    <w:rsid w:val="5E1F171E"/>
    <w:rsid w:val="5E360BFB"/>
    <w:rsid w:val="5E5F06B0"/>
    <w:rsid w:val="5E77998E"/>
    <w:rsid w:val="5E971A38"/>
    <w:rsid w:val="5EAB0B96"/>
    <w:rsid w:val="5ED8A2DD"/>
    <w:rsid w:val="5EED42E4"/>
    <w:rsid w:val="5F2D90E7"/>
    <w:rsid w:val="5F6E65AD"/>
    <w:rsid w:val="5F9AA51B"/>
    <w:rsid w:val="60053078"/>
    <w:rsid w:val="601A92C8"/>
    <w:rsid w:val="60714F50"/>
    <w:rsid w:val="60836E5F"/>
    <w:rsid w:val="60BC9669"/>
    <w:rsid w:val="60C2ED27"/>
    <w:rsid w:val="60CC642D"/>
    <w:rsid w:val="60EDAE6D"/>
    <w:rsid w:val="61014AB4"/>
    <w:rsid w:val="6148AF7A"/>
    <w:rsid w:val="61534D92"/>
    <w:rsid w:val="615931D2"/>
    <w:rsid w:val="61736EB4"/>
    <w:rsid w:val="6188BF36"/>
    <w:rsid w:val="61BEF78A"/>
    <w:rsid w:val="61D362A4"/>
    <w:rsid w:val="61DCB6F5"/>
    <w:rsid w:val="6230BC22"/>
    <w:rsid w:val="623BF24D"/>
    <w:rsid w:val="627423E8"/>
    <w:rsid w:val="62C42F8B"/>
    <w:rsid w:val="62DD321B"/>
    <w:rsid w:val="62E6B4CC"/>
    <w:rsid w:val="63094CBA"/>
    <w:rsid w:val="630A6A61"/>
    <w:rsid w:val="63157B28"/>
    <w:rsid w:val="63271D7F"/>
    <w:rsid w:val="63688288"/>
    <w:rsid w:val="638AFB77"/>
    <w:rsid w:val="638BA176"/>
    <w:rsid w:val="64262DD2"/>
    <w:rsid w:val="64BB0934"/>
    <w:rsid w:val="64BE24C0"/>
    <w:rsid w:val="64C9A371"/>
    <w:rsid w:val="64D2F378"/>
    <w:rsid w:val="65028AB9"/>
    <w:rsid w:val="65546341"/>
    <w:rsid w:val="65CA40F4"/>
    <w:rsid w:val="663B79F4"/>
    <w:rsid w:val="66713C85"/>
    <w:rsid w:val="667B11DD"/>
    <w:rsid w:val="66A07E45"/>
    <w:rsid w:val="66A8385D"/>
    <w:rsid w:val="66FC35E1"/>
    <w:rsid w:val="67622696"/>
    <w:rsid w:val="67867EF2"/>
    <w:rsid w:val="67917933"/>
    <w:rsid w:val="67A7C20C"/>
    <w:rsid w:val="67CD1EFD"/>
    <w:rsid w:val="67F8DAB3"/>
    <w:rsid w:val="6804B94D"/>
    <w:rsid w:val="6816A462"/>
    <w:rsid w:val="6949DFD3"/>
    <w:rsid w:val="694D3403"/>
    <w:rsid w:val="69FAFBA6"/>
    <w:rsid w:val="6A13590F"/>
    <w:rsid w:val="6A4F736F"/>
    <w:rsid w:val="6BBA638A"/>
    <w:rsid w:val="6C034216"/>
    <w:rsid w:val="6C42A8E3"/>
    <w:rsid w:val="6C4E883C"/>
    <w:rsid w:val="6C62A499"/>
    <w:rsid w:val="6C78430F"/>
    <w:rsid w:val="6C8DD701"/>
    <w:rsid w:val="6CC5B9E3"/>
    <w:rsid w:val="6CFA77BA"/>
    <w:rsid w:val="6D550C02"/>
    <w:rsid w:val="6D5A2E9A"/>
    <w:rsid w:val="6D727755"/>
    <w:rsid w:val="6DB00436"/>
    <w:rsid w:val="6DCBFAE3"/>
    <w:rsid w:val="6E254C3C"/>
    <w:rsid w:val="6E945057"/>
    <w:rsid w:val="6E99D6F1"/>
    <w:rsid w:val="6EF41E40"/>
    <w:rsid w:val="6F169705"/>
    <w:rsid w:val="6F96B038"/>
    <w:rsid w:val="6FBBEF6D"/>
    <w:rsid w:val="6FC7C8F8"/>
    <w:rsid w:val="7004664F"/>
    <w:rsid w:val="703FD2A8"/>
    <w:rsid w:val="70523DFE"/>
    <w:rsid w:val="70782744"/>
    <w:rsid w:val="7078F2B5"/>
    <w:rsid w:val="707DF17F"/>
    <w:rsid w:val="70A71AE9"/>
    <w:rsid w:val="70B1FDA0"/>
    <w:rsid w:val="70C09FAD"/>
    <w:rsid w:val="70CFD0A0"/>
    <w:rsid w:val="714883E9"/>
    <w:rsid w:val="71865503"/>
    <w:rsid w:val="7197524E"/>
    <w:rsid w:val="71C72D7D"/>
    <w:rsid w:val="72258B9B"/>
    <w:rsid w:val="722DBF11"/>
    <w:rsid w:val="727221E0"/>
    <w:rsid w:val="72B27F7C"/>
    <w:rsid w:val="7308A561"/>
    <w:rsid w:val="738B06E1"/>
    <w:rsid w:val="73996B9D"/>
    <w:rsid w:val="739E32EF"/>
    <w:rsid w:val="73A6B999"/>
    <w:rsid w:val="73C7B2E4"/>
    <w:rsid w:val="73DCF550"/>
    <w:rsid w:val="74559B3B"/>
    <w:rsid w:val="74674138"/>
    <w:rsid w:val="749CBFEB"/>
    <w:rsid w:val="750F378F"/>
    <w:rsid w:val="75108FB4"/>
    <w:rsid w:val="752F8DBD"/>
    <w:rsid w:val="754C71E0"/>
    <w:rsid w:val="75AD6E34"/>
    <w:rsid w:val="75FA3BA9"/>
    <w:rsid w:val="76040864"/>
    <w:rsid w:val="762F19FE"/>
    <w:rsid w:val="764A800D"/>
    <w:rsid w:val="7680AAC8"/>
    <w:rsid w:val="76AE6E78"/>
    <w:rsid w:val="76D65DFE"/>
    <w:rsid w:val="7722B059"/>
    <w:rsid w:val="7738ED8E"/>
    <w:rsid w:val="77933231"/>
    <w:rsid w:val="7809E393"/>
    <w:rsid w:val="784E125B"/>
    <w:rsid w:val="784E9854"/>
    <w:rsid w:val="786C156C"/>
    <w:rsid w:val="7888C469"/>
    <w:rsid w:val="78B2246B"/>
    <w:rsid w:val="78F681F4"/>
    <w:rsid w:val="791E767E"/>
    <w:rsid w:val="793F74EB"/>
    <w:rsid w:val="79B984E3"/>
    <w:rsid w:val="79C97A1E"/>
    <w:rsid w:val="7A03BADC"/>
    <w:rsid w:val="7A0D12AE"/>
    <w:rsid w:val="7A4019B9"/>
    <w:rsid w:val="7A688793"/>
    <w:rsid w:val="7A6F40F3"/>
    <w:rsid w:val="7A72780A"/>
    <w:rsid w:val="7ABA07B7"/>
    <w:rsid w:val="7ACD0E2F"/>
    <w:rsid w:val="7ADF9C30"/>
    <w:rsid w:val="7B016C67"/>
    <w:rsid w:val="7B15C293"/>
    <w:rsid w:val="7B163F10"/>
    <w:rsid w:val="7B4D45BD"/>
    <w:rsid w:val="7B6E196B"/>
    <w:rsid w:val="7B82A22E"/>
    <w:rsid w:val="7BA09562"/>
    <w:rsid w:val="7BAC025D"/>
    <w:rsid w:val="7BB8CE97"/>
    <w:rsid w:val="7BBCAE04"/>
    <w:rsid w:val="7BDB3F34"/>
    <w:rsid w:val="7BDEAA2C"/>
    <w:rsid w:val="7C06B730"/>
    <w:rsid w:val="7C1D6506"/>
    <w:rsid w:val="7C381C31"/>
    <w:rsid w:val="7C44A7DB"/>
    <w:rsid w:val="7C6CA849"/>
    <w:rsid w:val="7CC277D8"/>
    <w:rsid w:val="7CD8D6FD"/>
    <w:rsid w:val="7D3499D1"/>
    <w:rsid w:val="7D42464B"/>
    <w:rsid w:val="7D659E6F"/>
    <w:rsid w:val="7D8C1F84"/>
    <w:rsid w:val="7DF08E2D"/>
    <w:rsid w:val="7E2833D3"/>
    <w:rsid w:val="7E6A8810"/>
    <w:rsid w:val="7EAE4A6F"/>
    <w:rsid w:val="7F1F8A2D"/>
    <w:rsid w:val="7F20794B"/>
    <w:rsid w:val="7F586E7D"/>
    <w:rsid w:val="7F87A947"/>
    <w:rsid w:val="7FF41F26"/>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54CB8"/>
  <w15:docId w15:val="{CED56BF0-BDA7-487D-B4B0-911A305E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6CC5B9E3"/>
    <w:pPr>
      <w:keepNext/>
      <w:keepLines/>
      <w:spacing w:before="160" w:after="80"/>
      <w:outlineLvl w:val="2"/>
    </w:pPr>
    <w:rPr>
      <w:rFonts w:cstheme="majorEastAsia"/>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rsid w:val="00670135"/>
  </w:style>
  <w:style w:type="character" w:styleId="Hyperlink">
    <w:name w:val="Hyperlink"/>
    <w:basedOn w:val="DefaultParagraphFont"/>
    <w:uiPriority w:val="99"/>
    <w:unhideWhenUsed/>
    <w:rsid w:val="00755757"/>
    <w:rPr>
      <w:color w:val="0000FF" w:themeColor="hyperlink"/>
      <w:u w:val="single"/>
    </w:rPr>
  </w:style>
  <w:style w:type="paragraph" w:styleId="BalloonText">
    <w:name w:val="Balloon Text"/>
    <w:basedOn w:val="Normal"/>
    <w:link w:val="BalloonTextChar"/>
    <w:uiPriority w:val="99"/>
    <w:semiHidden/>
    <w:unhideWhenUsed/>
    <w:rsid w:val="000978C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978CA"/>
    <w:rPr>
      <w:rFonts w:ascii="Lucida Grande" w:hAnsi="Lucida Grande" w:cs="Lucida Grande"/>
      <w:sz w:val="18"/>
      <w:szCs w:val="18"/>
    </w:rPr>
  </w:style>
  <w:style w:type="character" w:styleId="CommentReference">
    <w:name w:val="annotation reference"/>
    <w:basedOn w:val="DefaultParagraphFont"/>
    <w:uiPriority w:val="99"/>
    <w:semiHidden/>
    <w:unhideWhenUsed/>
    <w:rsid w:val="00EA21E9"/>
    <w:rPr>
      <w:sz w:val="18"/>
      <w:szCs w:val="18"/>
    </w:rPr>
  </w:style>
  <w:style w:type="paragraph" w:styleId="CommentText">
    <w:name w:val="annotation text"/>
    <w:basedOn w:val="Normal"/>
    <w:link w:val="CommentTextChar"/>
    <w:uiPriority w:val="99"/>
    <w:semiHidden/>
    <w:unhideWhenUsed/>
    <w:rsid w:val="00EA21E9"/>
  </w:style>
  <w:style w:type="character" w:customStyle="1" w:styleId="CommentTextChar">
    <w:name w:val="Comment Text Char"/>
    <w:basedOn w:val="DefaultParagraphFont"/>
    <w:link w:val="CommentText"/>
    <w:uiPriority w:val="99"/>
    <w:semiHidden/>
    <w:rsid w:val="00EA21E9"/>
  </w:style>
  <w:style w:type="paragraph" w:styleId="CommentSubject">
    <w:name w:val="annotation subject"/>
    <w:basedOn w:val="CommentText"/>
    <w:next w:val="CommentText"/>
    <w:link w:val="CommentSubjectChar"/>
    <w:uiPriority w:val="99"/>
    <w:semiHidden/>
    <w:unhideWhenUsed/>
    <w:rsid w:val="00EA21E9"/>
    <w:rPr>
      <w:b/>
      <w:bCs/>
      <w:sz w:val="20"/>
      <w:szCs w:val="20"/>
    </w:rPr>
  </w:style>
  <w:style w:type="character" w:customStyle="1" w:styleId="CommentSubjectChar">
    <w:name w:val="Comment Subject Char"/>
    <w:basedOn w:val="CommentTextChar"/>
    <w:link w:val="CommentSubject"/>
    <w:uiPriority w:val="99"/>
    <w:semiHidden/>
    <w:rsid w:val="00EA21E9"/>
    <w:rPr>
      <w:b/>
      <w:bCs/>
      <w:sz w:val="20"/>
      <w:szCs w:val="20"/>
    </w:rPr>
  </w:style>
  <w:style w:type="paragraph" w:styleId="ListParagraph">
    <w:name w:val="List Paragraph"/>
    <w:basedOn w:val="Normal"/>
    <w:uiPriority w:val="34"/>
    <w:qFormat/>
    <w:rsid w:val="00735831"/>
    <w:pPr>
      <w:ind w:left="720"/>
      <w:contextualSpacing/>
    </w:pPr>
  </w:style>
  <w:style w:type="paragraph" w:styleId="DocumentMap">
    <w:name w:val="Document Map"/>
    <w:basedOn w:val="Normal"/>
    <w:link w:val="DocumentMapChar"/>
    <w:uiPriority w:val="99"/>
    <w:semiHidden/>
    <w:unhideWhenUsed/>
    <w:rsid w:val="00F03F58"/>
    <w:rPr>
      <w:rFonts w:ascii="Times New Roman" w:hAnsi="Times New Roman" w:cs="Times New Roman"/>
    </w:rPr>
  </w:style>
  <w:style w:type="character" w:customStyle="1" w:styleId="DocumentMapChar">
    <w:name w:val="Document Map Char"/>
    <w:basedOn w:val="DefaultParagraphFont"/>
    <w:link w:val="DocumentMap"/>
    <w:uiPriority w:val="99"/>
    <w:semiHidden/>
    <w:rsid w:val="00F03F58"/>
    <w:rPr>
      <w:rFonts w:ascii="Times New Roman" w:hAnsi="Times New Roman" w:cs="Times New Roman"/>
    </w:rPr>
  </w:style>
  <w:style w:type="character" w:styleId="FollowedHyperlink">
    <w:name w:val="FollowedHyperlink"/>
    <w:basedOn w:val="DefaultParagraphFont"/>
    <w:uiPriority w:val="99"/>
    <w:semiHidden/>
    <w:unhideWhenUsed/>
    <w:rsid w:val="005974D7"/>
    <w:rPr>
      <w:color w:val="800080" w:themeColor="followedHyperlink"/>
      <w:u w:val="single"/>
    </w:rPr>
  </w:style>
  <w:style w:type="character" w:styleId="UnresolvedMention">
    <w:name w:val="Unresolved Mention"/>
    <w:basedOn w:val="DefaultParagraphFont"/>
    <w:uiPriority w:val="99"/>
    <w:rsid w:val="003A22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1391</Words>
  <Characters>7929</Characters>
  <Application>Microsoft Office Word</Application>
  <DocSecurity>4</DocSecurity>
  <Lines>66</Lines>
  <Paragraphs>18</Paragraphs>
  <ScaleCrop>false</ScaleCrop>
  <Company>Naval Postgraduate School</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Denning</dc:creator>
  <cp:keywords/>
  <dc:description/>
  <cp:lastModifiedBy>Goohs, Jonathan (LT)</cp:lastModifiedBy>
  <cp:revision>341</cp:revision>
  <cp:lastPrinted>2015-07-06T15:56:00Z</cp:lastPrinted>
  <dcterms:created xsi:type="dcterms:W3CDTF">2016-06-01T16:53:00Z</dcterms:created>
  <dcterms:modified xsi:type="dcterms:W3CDTF">2025-07-14T04:53:00Z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2025-01-06T21:50:25Z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3cc4b745-b221-47eb-907e-6e17081f99d4</vt:lpwstr>
  </property>
  <property fmtid="{D5CDD505-2E9C-101B-9397-08002B2CF9AE}" pid="8" name="MSIP_Label_acbbd4a6-dc2f-44d9-ad2c-c28d4679873f_ContentBits">
    <vt:lpwstr>0</vt:lpwstr>
  </property>
</Properties>
</file>