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BB37E" w14:textId="77777777" w:rsidR="000E4C0A" w:rsidRPr="003752A5" w:rsidRDefault="00000000">
      <w:pPr>
        <w:pStyle w:val="Heading1"/>
        <w:rPr>
          <w:rFonts w:ascii="Arial Nova" w:hAnsi="Arial Nova"/>
        </w:rPr>
      </w:pPr>
      <w:bookmarkStart w:id="0" w:name="X2435b5f865c526577fb814059721805985094ac"/>
      <w:r w:rsidRPr="003752A5">
        <w:rPr>
          <w:rFonts w:ascii="Arial Nova" w:hAnsi="Arial Nova"/>
        </w:rPr>
        <w:t>Customer Journey Analysis: Coverage Check to Order Placement</w:t>
      </w:r>
    </w:p>
    <w:p w14:paraId="7701BCD7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Analysis Date:</w:t>
      </w:r>
      <w:r w:rsidRPr="003752A5">
        <w:rPr>
          <w:rFonts w:ascii="Arial Nova" w:hAnsi="Arial Nova"/>
        </w:rPr>
        <w:t xml:space="preserve"> 2025-10-03 </w:t>
      </w:r>
      <w:r w:rsidRPr="003752A5">
        <w:rPr>
          <w:rFonts w:ascii="Arial Nova" w:hAnsi="Arial Nova"/>
          <w:b/>
          <w:bCs/>
        </w:rPr>
        <w:t>Analyst:</w:t>
      </w:r>
      <w:r w:rsidRPr="003752A5">
        <w:rPr>
          <w:rFonts w:ascii="Arial Nova" w:hAnsi="Arial Nova"/>
        </w:rPr>
        <w:t xml:space="preserve"> Claude Code </w:t>
      </w:r>
      <w:r w:rsidRPr="003752A5">
        <w:rPr>
          <w:rFonts w:ascii="Arial Nova" w:hAnsi="Arial Nova"/>
          <w:b/>
          <w:bCs/>
        </w:rPr>
        <w:t>Project:</w:t>
      </w:r>
      <w:r w:rsidRPr="003752A5">
        <w:rPr>
          <w:rFonts w:ascii="Arial Nova" w:hAnsi="Arial Nova"/>
        </w:rPr>
        <w:t xml:space="preserve"> CircleTel NextJS Platform</w:t>
      </w:r>
    </w:p>
    <w:p w14:paraId="18B67CAB" w14:textId="77777777" w:rsidR="000E4C0A" w:rsidRPr="003752A5" w:rsidRDefault="00000000">
      <w:pPr>
        <w:pStyle w:val="Heading2"/>
        <w:rPr>
          <w:rFonts w:ascii="Arial Nova" w:hAnsi="Arial Nova"/>
        </w:rPr>
      </w:pPr>
      <w:bookmarkStart w:id="1" w:name="executive-summary"/>
      <w:r w:rsidRPr="003752A5">
        <w:rPr>
          <w:rFonts w:ascii="Arial Nova" w:hAnsi="Arial Nova"/>
        </w:rPr>
        <w:t>Executive Summary</w:t>
      </w:r>
    </w:p>
    <w:p w14:paraId="2BD969A4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</w:rPr>
        <w:t xml:space="preserve">This analysis examines the customer journey from coverage check through to order placement, identifying friction points and opportunities for improvement. The platform currently has </w:t>
      </w:r>
      <w:r w:rsidRPr="003752A5">
        <w:rPr>
          <w:rFonts w:ascii="Arial Nova" w:hAnsi="Arial Nova"/>
          <w:b/>
          <w:bCs/>
        </w:rPr>
        <w:t>separate flows for consumer and business customers</w:t>
      </w:r>
      <w:r w:rsidRPr="003752A5">
        <w:rPr>
          <w:rFonts w:ascii="Arial Nova" w:hAnsi="Arial Nova"/>
        </w:rPr>
        <w:t>, but there are significant opportunities to streamline both journeys and reduce conversion friction.</w:t>
      </w:r>
    </w:p>
    <w:p w14:paraId="4EB670EC" w14:textId="77777777" w:rsidR="000E4C0A" w:rsidRPr="003752A5" w:rsidRDefault="00000000">
      <w:pPr>
        <w:rPr>
          <w:rFonts w:ascii="Arial Nova" w:hAnsi="Arial Nova"/>
        </w:rPr>
      </w:pPr>
      <w:r w:rsidRPr="003752A5">
        <w:rPr>
          <w:rFonts w:ascii="Arial Nova" w:hAnsi="Arial Nova"/>
        </w:rPr>
        <w:pict w14:anchorId="6869E966">
          <v:rect id="_x0000_i1025" style="width:0;height:1.5pt" o:hralign="center" o:hrstd="t" o:hr="t"/>
        </w:pict>
      </w:r>
    </w:p>
    <w:p w14:paraId="4816FE5A" w14:textId="77777777" w:rsidR="000E4C0A" w:rsidRPr="003752A5" w:rsidRDefault="00000000">
      <w:pPr>
        <w:pStyle w:val="Heading2"/>
        <w:rPr>
          <w:rFonts w:ascii="Arial Nova" w:hAnsi="Arial Nova"/>
        </w:rPr>
      </w:pPr>
      <w:bookmarkStart w:id="2" w:name="current-customer-journey-flows"/>
      <w:bookmarkEnd w:id="1"/>
      <w:r w:rsidRPr="003752A5">
        <w:rPr>
          <w:rFonts w:ascii="Arial Nova" w:hAnsi="Arial Nova"/>
        </w:rPr>
        <w:t>Current Customer Journey Flows</w:t>
      </w:r>
    </w:p>
    <w:p w14:paraId="35289CC3" w14:textId="77777777" w:rsidR="000E4C0A" w:rsidRPr="003752A5" w:rsidRDefault="00000000">
      <w:pPr>
        <w:pStyle w:val="Heading3"/>
        <w:rPr>
          <w:rFonts w:ascii="Arial Nova" w:hAnsi="Arial Nova"/>
        </w:rPr>
      </w:pPr>
      <w:bookmarkStart w:id="3" w:name="consumer-customer-journey-primary-flow"/>
      <w:r w:rsidRPr="003752A5">
        <w:rPr>
          <w:rFonts w:ascii="Arial Nova" w:hAnsi="Arial Nova"/>
        </w:rPr>
        <w:t>1. Consumer Customer Journey (Primary Flow)</w:t>
      </w:r>
    </w:p>
    <w:p w14:paraId="7212A50D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Entry Points:</w:t>
      </w:r>
      <w:r w:rsidRPr="003752A5">
        <w:rPr>
          <w:rFonts w:ascii="Arial Nova" w:hAnsi="Arial Nova"/>
        </w:rPr>
        <w:t xml:space="preserve"> - Homepage Hero (</w:t>
      </w:r>
      <w:hyperlink r:id="rId5" w:anchor="L1">
        <w:r w:rsidR="000E4C0A" w:rsidRPr="003752A5">
          <w:rPr>
            <w:rStyle w:val="Hyperlink"/>
            <w:rFonts w:ascii="Arial Nova" w:hAnsi="Arial Nova"/>
          </w:rPr>
          <w:t>app/page.tsx:1</w:t>
        </w:r>
      </w:hyperlink>
      <w:r w:rsidRPr="003752A5">
        <w:rPr>
          <w:rFonts w:ascii="Arial Nova" w:hAnsi="Arial Nova"/>
        </w:rPr>
        <w:t xml:space="preserve">)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Coverage Checker - Home Internet page (</w:t>
      </w:r>
      <w:hyperlink r:id="rId6" w:anchor="L1">
        <w:r w:rsidR="000E4C0A" w:rsidRPr="003752A5">
          <w:rPr>
            <w:rStyle w:val="Hyperlink"/>
            <w:rFonts w:ascii="Arial Nova" w:hAnsi="Arial Nova"/>
          </w:rPr>
          <w:t>app/home-internet/page.tsx:1</w:t>
        </w:r>
      </w:hyperlink>
      <w:r w:rsidRPr="003752A5">
        <w:rPr>
          <w:rFonts w:ascii="Arial Nova" w:hAnsi="Arial Nova"/>
        </w:rPr>
        <w:t>) - Wireless packages page</w:t>
      </w:r>
    </w:p>
    <w:p w14:paraId="5052D71D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Journey Steps:</w:t>
      </w:r>
    </w:p>
    <w:p w14:paraId="151342E3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4" w:name="step-1-coverage-check"/>
      <w:r w:rsidRPr="003752A5">
        <w:rPr>
          <w:rFonts w:ascii="Arial Nova" w:hAnsi="Arial Nova"/>
        </w:rPr>
        <w:t>Step 1: Coverage Check</w:t>
      </w:r>
    </w:p>
    <w:p w14:paraId="1EF9BFA8" w14:textId="77777777" w:rsidR="000E4C0A" w:rsidRPr="003752A5" w:rsidRDefault="00000000">
      <w:pPr>
        <w:pStyle w:val="Compact"/>
        <w:numPr>
          <w:ilvl w:val="0"/>
          <w:numId w:val="2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Component:</w:t>
      </w:r>
      <w:r w:rsidRPr="003752A5">
        <w:rPr>
          <w:rFonts w:ascii="Arial Nova" w:hAnsi="Arial Nova"/>
        </w:rPr>
        <w:t xml:space="preserve"> </w:t>
      </w:r>
      <w:hyperlink r:id="rId7" w:anchor="L67">
        <w:r w:rsidR="000E4C0A" w:rsidRPr="003752A5">
          <w:rPr>
            <w:rStyle w:val="Hyperlink"/>
            <w:rFonts w:ascii="Arial Nova" w:hAnsi="Arial Nova"/>
          </w:rPr>
          <w:t>CoverageChecker.tsx:67-329</w:t>
        </w:r>
      </w:hyperlink>
    </w:p>
    <w:p w14:paraId="6E3A448E" w14:textId="77777777" w:rsidR="000E4C0A" w:rsidRPr="003752A5" w:rsidRDefault="00000000">
      <w:pPr>
        <w:pStyle w:val="Compact"/>
        <w:numPr>
          <w:ilvl w:val="0"/>
          <w:numId w:val="2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User Action:</w:t>
      </w:r>
      <w:r w:rsidRPr="003752A5">
        <w:rPr>
          <w:rFonts w:ascii="Arial Nova" w:hAnsi="Arial Nova"/>
        </w:rPr>
        <w:t xml:space="preserve"> Enter address and click “Show me my deals”</w:t>
      </w:r>
    </w:p>
    <w:p w14:paraId="4C64E216" w14:textId="77777777" w:rsidR="000E4C0A" w:rsidRPr="003752A5" w:rsidRDefault="00000000">
      <w:pPr>
        <w:pStyle w:val="Compact"/>
        <w:numPr>
          <w:ilvl w:val="0"/>
          <w:numId w:val="2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Backend Flow:</w:t>
      </w:r>
    </w:p>
    <w:p w14:paraId="5542526A" w14:textId="77777777" w:rsidR="000E4C0A" w:rsidRPr="003752A5" w:rsidRDefault="00000000">
      <w:pPr>
        <w:pStyle w:val="Compact"/>
        <w:numPr>
          <w:ilvl w:val="1"/>
          <w:numId w:val="3"/>
        </w:numPr>
        <w:rPr>
          <w:rFonts w:ascii="Arial Nova" w:hAnsi="Arial Nova"/>
        </w:rPr>
      </w:pPr>
      <w:r w:rsidRPr="003752A5">
        <w:rPr>
          <w:rFonts w:ascii="Arial Nova" w:hAnsi="Arial Nova"/>
        </w:rPr>
        <w:t xml:space="preserve">Geocode address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</w:t>
      </w:r>
      <w:r w:rsidRPr="003752A5">
        <w:rPr>
          <w:rStyle w:val="VerbatimChar"/>
          <w:rFonts w:ascii="Arial Nova" w:hAnsi="Arial Nova"/>
        </w:rPr>
        <w:t>/api/geocode</w:t>
      </w:r>
      <w:r w:rsidRPr="003752A5">
        <w:rPr>
          <w:rFonts w:ascii="Arial Nova" w:hAnsi="Arial Nova"/>
        </w:rPr>
        <w:t xml:space="preserve"> (</w:t>
      </w:r>
      <w:hyperlink r:id="rId8" w:anchor="L97">
        <w:r w:rsidR="000E4C0A" w:rsidRPr="003752A5">
          <w:rPr>
            <w:rStyle w:val="Hyperlink"/>
            <w:rFonts w:ascii="Arial Nova" w:hAnsi="Arial Nova"/>
          </w:rPr>
          <w:t>CoverageChecker.tsx:97</w:t>
        </w:r>
      </w:hyperlink>
      <w:r w:rsidRPr="003752A5">
        <w:rPr>
          <w:rFonts w:ascii="Arial Nova" w:hAnsi="Arial Nova"/>
        </w:rPr>
        <w:t>)</w:t>
      </w:r>
    </w:p>
    <w:p w14:paraId="6C607FFA" w14:textId="77777777" w:rsidR="000E4C0A" w:rsidRPr="003752A5" w:rsidRDefault="00000000">
      <w:pPr>
        <w:pStyle w:val="Compact"/>
        <w:numPr>
          <w:ilvl w:val="1"/>
          <w:numId w:val="3"/>
        </w:numPr>
        <w:rPr>
          <w:rFonts w:ascii="Arial Nova" w:hAnsi="Arial Nova"/>
        </w:rPr>
      </w:pPr>
      <w:r w:rsidRPr="003752A5">
        <w:rPr>
          <w:rFonts w:ascii="Arial Nova" w:hAnsi="Arial Nova"/>
        </w:rPr>
        <w:t xml:space="preserve">Create lead entry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</w:t>
      </w:r>
      <w:r w:rsidRPr="003752A5">
        <w:rPr>
          <w:rStyle w:val="VerbatimChar"/>
          <w:rFonts w:ascii="Arial Nova" w:hAnsi="Arial Nova"/>
        </w:rPr>
        <w:t>/api/coverage/lead</w:t>
      </w:r>
      <w:r w:rsidRPr="003752A5">
        <w:rPr>
          <w:rFonts w:ascii="Arial Nova" w:hAnsi="Arial Nova"/>
        </w:rPr>
        <w:t xml:space="preserve"> (</w:t>
      </w:r>
      <w:hyperlink r:id="rId9" w:anchor="L108">
        <w:r w:rsidR="000E4C0A" w:rsidRPr="003752A5">
          <w:rPr>
            <w:rStyle w:val="Hyperlink"/>
            <w:rFonts w:ascii="Arial Nova" w:hAnsi="Arial Nova"/>
          </w:rPr>
          <w:t>CoverageChecker.tsx:108</w:t>
        </w:r>
      </w:hyperlink>
      <w:r w:rsidRPr="003752A5">
        <w:rPr>
          <w:rFonts w:ascii="Arial Nova" w:hAnsi="Arial Nova"/>
        </w:rPr>
        <w:t>)</w:t>
      </w:r>
    </w:p>
    <w:p w14:paraId="4D1A80FF" w14:textId="77777777" w:rsidR="000E4C0A" w:rsidRPr="003752A5" w:rsidRDefault="00000000">
      <w:pPr>
        <w:pStyle w:val="Compact"/>
        <w:numPr>
          <w:ilvl w:val="1"/>
          <w:numId w:val="3"/>
        </w:numPr>
        <w:rPr>
          <w:rFonts w:ascii="Arial Nova" w:hAnsi="Arial Nova"/>
        </w:rPr>
      </w:pPr>
      <w:r w:rsidRPr="003752A5">
        <w:rPr>
          <w:rFonts w:ascii="Arial Nova" w:hAnsi="Arial Nova"/>
        </w:rPr>
        <w:t xml:space="preserve">Check coverage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</w:t>
      </w:r>
      <w:r w:rsidRPr="003752A5">
        <w:rPr>
          <w:rStyle w:val="VerbatimChar"/>
          <w:rFonts w:ascii="Arial Nova" w:hAnsi="Arial Nova"/>
        </w:rPr>
        <w:t>/api/coverage/packages?leadId={id}</w:t>
      </w:r>
      <w:r w:rsidRPr="003752A5">
        <w:rPr>
          <w:rFonts w:ascii="Arial Nova" w:hAnsi="Arial Nova"/>
        </w:rPr>
        <w:t xml:space="preserve"> (</w:t>
      </w:r>
      <w:hyperlink r:id="rId10" w:anchor="L125">
        <w:r w:rsidR="000E4C0A" w:rsidRPr="003752A5">
          <w:rPr>
            <w:rStyle w:val="Hyperlink"/>
            <w:rFonts w:ascii="Arial Nova" w:hAnsi="Arial Nova"/>
          </w:rPr>
          <w:t>CoverageChecker.tsx:125</w:t>
        </w:r>
      </w:hyperlink>
      <w:r w:rsidRPr="003752A5">
        <w:rPr>
          <w:rFonts w:ascii="Arial Nova" w:hAnsi="Arial Nova"/>
        </w:rPr>
        <w:t>)</w:t>
      </w:r>
    </w:p>
    <w:p w14:paraId="0CD39520" w14:textId="77777777" w:rsidR="000E4C0A" w:rsidRPr="003752A5" w:rsidRDefault="00000000">
      <w:pPr>
        <w:pStyle w:val="Compact"/>
        <w:numPr>
          <w:ilvl w:val="0"/>
          <w:numId w:val="2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Result:</w:t>
      </w:r>
      <w:r w:rsidRPr="003752A5">
        <w:rPr>
          <w:rFonts w:ascii="Arial Nova" w:hAnsi="Arial Nova"/>
        </w:rPr>
        <w:t xml:space="preserve"> Redirect to </w:t>
      </w:r>
      <w:r w:rsidRPr="003752A5">
        <w:rPr>
          <w:rStyle w:val="VerbatimChar"/>
          <w:rFonts w:ascii="Arial Nova" w:hAnsi="Arial Nova"/>
        </w:rPr>
        <w:t>/packages/{leadId}</w:t>
      </w:r>
      <w:r w:rsidRPr="003752A5">
        <w:rPr>
          <w:rFonts w:ascii="Arial Nova" w:hAnsi="Arial Nova"/>
        </w:rPr>
        <w:t xml:space="preserve"> (</w:t>
      </w:r>
      <w:hyperlink r:id="rId11" w:anchor="L31">
        <w:r w:rsidR="000E4C0A" w:rsidRPr="003752A5">
          <w:rPr>
            <w:rStyle w:val="Hyperlink"/>
            <w:rFonts w:ascii="Arial Nova" w:hAnsi="Arial Nova"/>
          </w:rPr>
          <w:t>Hero.tsx:31</w:t>
        </w:r>
      </w:hyperlink>
      <w:r w:rsidRPr="003752A5">
        <w:rPr>
          <w:rFonts w:ascii="Arial Nova" w:hAnsi="Arial Nova"/>
        </w:rPr>
        <w:t>)</w:t>
      </w:r>
    </w:p>
    <w:p w14:paraId="2C0CA1FA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5" w:name="step-2-package-selection"/>
      <w:bookmarkEnd w:id="4"/>
      <w:r w:rsidRPr="003752A5">
        <w:rPr>
          <w:rFonts w:ascii="Arial Nova" w:hAnsi="Arial Nova"/>
        </w:rPr>
        <w:t>Step 2: Package Selection</w:t>
      </w:r>
    </w:p>
    <w:p w14:paraId="7BAEB3E1" w14:textId="77777777" w:rsidR="000E4C0A" w:rsidRPr="003752A5" w:rsidRDefault="00000000">
      <w:pPr>
        <w:pStyle w:val="Compact"/>
        <w:numPr>
          <w:ilvl w:val="0"/>
          <w:numId w:val="4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Page:</w:t>
      </w:r>
      <w:r w:rsidRPr="003752A5">
        <w:rPr>
          <w:rFonts w:ascii="Arial Nova" w:hAnsi="Arial Nova"/>
        </w:rPr>
        <w:t xml:space="preserve"> </w:t>
      </w:r>
      <w:hyperlink r:id="rId12" w:anchor="L221">
        <w:r w:rsidR="000E4C0A" w:rsidRPr="003752A5">
          <w:rPr>
            <w:rStyle w:val="Hyperlink"/>
            <w:rFonts w:ascii="Arial Nova" w:hAnsi="Arial Nova"/>
          </w:rPr>
          <w:t>app/packages/[leadId]/page.tsx:221-502</w:t>
        </w:r>
      </w:hyperlink>
    </w:p>
    <w:p w14:paraId="7837CA8D" w14:textId="77777777" w:rsidR="000E4C0A" w:rsidRPr="003752A5" w:rsidRDefault="00000000">
      <w:pPr>
        <w:pStyle w:val="Compact"/>
        <w:numPr>
          <w:ilvl w:val="0"/>
          <w:numId w:val="4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Features:</w:t>
      </w:r>
    </w:p>
    <w:p w14:paraId="0F628155" w14:textId="77777777" w:rsidR="000E4C0A" w:rsidRPr="003752A5" w:rsidRDefault="00000000">
      <w:pPr>
        <w:pStyle w:val="Compact"/>
        <w:numPr>
          <w:ilvl w:val="1"/>
          <w:numId w:val="5"/>
        </w:numPr>
        <w:rPr>
          <w:rFonts w:ascii="Arial Nova" w:hAnsi="Arial Nova"/>
        </w:rPr>
      </w:pPr>
      <w:r w:rsidRPr="003752A5">
        <w:rPr>
          <w:rFonts w:ascii="Arial Nova" w:hAnsi="Arial Nova"/>
        </w:rPr>
        <w:t>Hero section showing coverage confirmation</w:t>
      </w:r>
    </w:p>
    <w:p w14:paraId="510841F7" w14:textId="77777777" w:rsidR="000E4C0A" w:rsidRPr="003752A5" w:rsidRDefault="00000000">
      <w:pPr>
        <w:pStyle w:val="Compact"/>
        <w:numPr>
          <w:ilvl w:val="1"/>
          <w:numId w:val="5"/>
        </w:numPr>
        <w:rPr>
          <w:rFonts w:ascii="Arial Nova" w:hAnsi="Arial Nova"/>
        </w:rPr>
      </w:pPr>
      <w:r w:rsidRPr="003752A5">
        <w:rPr>
          <w:rFonts w:ascii="Arial Nova" w:hAnsi="Arial Nova"/>
        </w:rPr>
        <w:t>Tabbed filtering (All, Fibre, Wireless, 5G)</w:t>
      </w:r>
    </w:p>
    <w:p w14:paraId="44D78163" w14:textId="77777777" w:rsidR="000E4C0A" w:rsidRPr="003752A5" w:rsidRDefault="00000000">
      <w:pPr>
        <w:pStyle w:val="Compact"/>
        <w:numPr>
          <w:ilvl w:val="1"/>
          <w:numId w:val="5"/>
        </w:numPr>
        <w:rPr>
          <w:rFonts w:ascii="Arial Nova" w:hAnsi="Arial Nova"/>
        </w:rPr>
      </w:pPr>
      <w:r w:rsidRPr="003752A5">
        <w:rPr>
          <w:rFonts w:ascii="Arial Nova" w:hAnsi="Arial Nova"/>
        </w:rPr>
        <w:t>Color-coded package cards with service-specific styling</w:t>
      </w:r>
    </w:p>
    <w:p w14:paraId="1A8B98F2" w14:textId="77777777" w:rsidR="000E4C0A" w:rsidRPr="003752A5" w:rsidRDefault="00000000">
      <w:pPr>
        <w:pStyle w:val="Compact"/>
        <w:numPr>
          <w:ilvl w:val="1"/>
          <w:numId w:val="5"/>
        </w:numPr>
        <w:rPr>
          <w:rFonts w:ascii="Arial Nova" w:hAnsi="Arial Nova"/>
        </w:rPr>
      </w:pPr>
      <w:r w:rsidRPr="003752A5">
        <w:rPr>
          <w:rFonts w:ascii="Arial Nova" w:hAnsi="Arial Nova"/>
        </w:rPr>
        <w:t>“Get this deal” CTA on each card</w:t>
      </w:r>
    </w:p>
    <w:p w14:paraId="7877378E" w14:textId="77777777" w:rsidR="000E4C0A" w:rsidRPr="003752A5" w:rsidRDefault="00000000">
      <w:pPr>
        <w:pStyle w:val="Compact"/>
        <w:numPr>
          <w:ilvl w:val="0"/>
          <w:numId w:val="4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User Action:</w:t>
      </w:r>
      <w:r w:rsidRPr="003752A5">
        <w:rPr>
          <w:rFonts w:ascii="Arial Nova" w:hAnsi="Arial Nova"/>
        </w:rPr>
        <w:t xml:space="preserve"> Click package card</w:t>
      </w:r>
    </w:p>
    <w:p w14:paraId="109B32E8" w14:textId="77777777" w:rsidR="000E4C0A" w:rsidRPr="003752A5" w:rsidRDefault="00000000">
      <w:pPr>
        <w:pStyle w:val="Compact"/>
        <w:numPr>
          <w:ilvl w:val="0"/>
          <w:numId w:val="4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Redirect:</w:t>
      </w:r>
      <w:r w:rsidRPr="003752A5">
        <w:rPr>
          <w:rFonts w:ascii="Arial Nova" w:hAnsi="Arial Nova"/>
        </w:rPr>
        <w:t xml:space="preserve"> </w:t>
      </w:r>
      <w:r w:rsidRPr="003752A5">
        <w:rPr>
          <w:rStyle w:val="VerbatimChar"/>
          <w:rFonts w:ascii="Arial Nova" w:hAnsi="Arial Nova"/>
        </w:rPr>
        <w:t>/order?package={packageId}&amp;leadId={leadId}</w:t>
      </w:r>
      <w:r w:rsidRPr="003752A5">
        <w:rPr>
          <w:rFonts w:ascii="Arial Nova" w:hAnsi="Arial Nova"/>
        </w:rPr>
        <w:t xml:space="preserve"> (</w:t>
      </w:r>
      <w:hyperlink r:id="rId13" w:anchor="L254">
        <w:r w:rsidR="000E4C0A" w:rsidRPr="003752A5">
          <w:rPr>
            <w:rStyle w:val="Hyperlink"/>
            <w:rFonts w:ascii="Arial Nova" w:hAnsi="Arial Nova"/>
          </w:rPr>
          <w:t>page.tsx:254</w:t>
        </w:r>
      </w:hyperlink>
      <w:r w:rsidRPr="003752A5">
        <w:rPr>
          <w:rFonts w:ascii="Arial Nova" w:hAnsi="Arial Nova"/>
        </w:rPr>
        <w:t>)</w:t>
      </w:r>
    </w:p>
    <w:p w14:paraId="2CFCAC8C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6" w:name="step-3-order-form"/>
      <w:bookmarkEnd w:id="5"/>
      <w:r w:rsidRPr="003752A5">
        <w:rPr>
          <w:rFonts w:ascii="Arial Nova" w:hAnsi="Arial Nova"/>
        </w:rPr>
        <w:lastRenderedPageBreak/>
        <w:t>Step 3: Order Form</w:t>
      </w:r>
    </w:p>
    <w:p w14:paraId="74744E86" w14:textId="77777777" w:rsidR="000E4C0A" w:rsidRPr="003752A5" w:rsidRDefault="00000000">
      <w:pPr>
        <w:pStyle w:val="Compact"/>
        <w:numPr>
          <w:ilvl w:val="0"/>
          <w:numId w:val="6"/>
        </w:numPr>
        <w:rPr>
          <w:rFonts w:ascii="Arial Nova" w:hAnsi="Arial Nova"/>
          <w:lang w:val="fr-FR"/>
        </w:rPr>
      </w:pPr>
      <w:proofErr w:type="gramStart"/>
      <w:r w:rsidRPr="003752A5">
        <w:rPr>
          <w:rFonts w:ascii="Arial Nova" w:hAnsi="Arial Nova"/>
          <w:b/>
          <w:bCs/>
          <w:lang w:val="fr-FR"/>
        </w:rPr>
        <w:t>Page:</w:t>
      </w:r>
      <w:proofErr w:type="gramEnd"/>
      <w:r w:rsidRPr="003752A5">
        <w:rPr>
          <w:rFonts w:ascii="Arial Nova" w:hAnsi="Arial Nova"/>
          <w:lang w:val="fr-FR"/>
        </w:rPr>
        <w:t xml:space="preserve"> </w:t>
      </w:r>
      <w:hyperlink r:id="rId14" w:anchor="L8">
        <w:proofErr w:type="gramStart"/>
        <w:r w:rsidR="000E4C0A" w:rsidRPr="003752A5">
          <w:rPr>
            <w:rStyle w:val="Hyperlink"/>
            <w:rFonts w:ascii="Arial Nova" w:hAnsi="Arial Nova"/>
            <w:lang w:val="fr-FR"/>
          </w:rPr>
          <w:t>app/</w:t>
        </w:r>
        <w:proofErr w:type="spellStart"/>
        <w:r w:rsidR="000E4C0A" w:rsidRPr="003752A5">
          <w:rPr>
            <w:rStyle w:val="Hyperlink"/>
            <w:rFonts w:ascii="Arial Nova" w:hAnsi="Arial Nova"/>
            <w:lang w:val="fr-FR"/>
          </w:rPr>
          <w:t>order</w:t>
        </w:r>
        <w:proofErr w:type="spellEnd"/>
        <w:r w:rsidR="000E4C0A" w:rsidRPr="003752A5">
          <w:rPr>
            <w:rStyle w:val="Hyperlink"/>
            <w:rFonts w:ascii="Arial Nova" w:hAnsi="Arial Nova"/>
            <w:lang w:val="fr-FR"/>
          </w:rPr>
          <w:t>/page.tsx:</w:t>
        </w:r>
        <w:proofErr w:type="gramEnd"/>
        <w:r w:rsidR="000E4C0A" w:rsidRPr="003752A5">
          <w:rPr>
            <w:rStyle w:val="Hyperlink"/>
            <w:rFonts w:ascii="Arial Nova" w:hAnsi="Arial Nova"/>
            <w:lang w:val="fr-FR"/>
          </w:rPr>
          <w:t>8-42</w:t>
        </w:r>
      </w:hyperlink>
    </w:p>
    <w:p w14:paraId="2CF55873" w14:textId="77777777" w:rsidR="000E4C0A" w:rsidRPr="003752A5" w:rsidRDefault="00000000">
      <w:pPr>
        <w:pStyle w:val="Compact"/>
        <w:numPr>
          <w:ilvl w:val="0"/>
          <w:numId w:val="6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Redirect:</w:t>
      </w:r>
      <w:r w:rsidRPr="003752A5">
        <w:rPr>
          <w:rFonts w:ascii="Arial Nova" w:hAnsi="Arial Nova"/>
        </w:rPr>
        <w:t xml:space="preserve"> Auto-redirects to </w:t>
      </w:r>
      <w:r w:rsidRPr="003752A5">
        <w:rPr>
          <w:rStyle w:val="VerbatimChar"/>
          <w:rFonts w:ascii="Arial Nova" w:hAnsi="Arial Nova"/>
        </w:rPr>
        <w:t>/order/coverage</w:t>
      </w:r>
      <w:r w:rsidRPr="003752A5">
        <w:rPr>
          <w:rFonts w:ascii="Arial Nova" w:hAnsi="Arial Nova"/>
        </w:rPr>
        <w:t xml:space="preserve"> (</w:t>
      </w:r>
      <w:hyperlink r:id="rId15" w:anchor="L14">
        <w:r w:rsidR="000E4C0A" w:rsidRPr="003752A5">
          <w:rPr>
            <w:rStyle w:val="Hyperlink"/>
            <w:rFonts w:ascii="Arial Nova" w:hAnsi="Arial Nova"/>
          </w:rPr>
          <w:t>page.tsx:14</w:t>
        </w:r>
      </w:hyperlink>
      <w:r w:rsidRPr="003752A5">
        <w:rPr>
          <w:rFonts w:ascii="Arial Nova" w:hAnsi="Arial Nova"/>
        </w:rPr>
        <w:t>)</w:t>
      </w:r>
    </w:p>
    <w:p w14:paraId="5B4F11A9" w14:textId="77777777" w:rsidR="000E4C0A" w:rsidRPr="003752A5" w:rsidRDefault="00000000">
      <w:pPr>
        <w:pStyle w:val="Compact"/>
        <w:numPr>
          <w:ilvl w:val="0"/>
          <w:numId w:val="6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Issue:</w:t>
      </w:r>
      <w:r w:rsidRPr="003752A5">
        <w:rPr>
          <w:rFonts w:ascii="Arial Nova" w:hAnsi="Arial Nova"/>
        </w:rPr>
        <w:t xml:space="preserve"> </w:t>
      </w:r>
      <w:r w:rsidRPr="003752A5">
        <w:rPr>
          <w:rFonts w:ascii="Segoe UI Emoji" w:hAnsi="Segoe UI Emoji" w:cs="Segoe UI Emoji"/>
        </w:rPr>
        <w:t>⚠️</w:t>
      </w:r>
      <w:r w:rsidRPr="003752A5">
        <w:rPr>
          <w:rFonts w:ascii="Arial Nova" w:hAnsi="Arial Nova"/>
        </w:rPr>
        <w:t xml:space="preserve"> </w:t>
      </w:r>
      <w:r w:rsidRPr="003752A5">
        <w:rPr>
          <w:rFonts w:ascii="Arial Nova" w:hAnsi="Arial Nova"/>
          <w:b/>
          <w:bCs/>
        </w:rPr>
        <w:t>FRICTION POINT</w:t>
      </w:r>
      <w:r w:rsidRPr="003752A5">
        <w:rPr>
          <w:rFonts w:ascii="Arial Nova" w:hAnsi="Arial Nova"/>
        </w:rPr>
        <w:t xml:space="preserve"> - Unnecessary redirect loop</w:t>
      </w:r>
    </w:p>
    <w:p w14:paraId="03657117" w14:textId="77777777" w:rsidR="000E4C0A" w:rsidRPr="003752A5" w:rsidRDefault="00000000">
      <w:pPr>
        <w:pStyle w:val="Heading3"/>
        <w:rPr>
          <w:rFonts w:ascii="Arial Nova" w:hAnsi="Arial Nova"/>
        </w:rPr>
      </w:pPr>
      <w:bookmarkStart w:id="7" w:name="consumer-journey-home-internet-variant"/>
      <w:bookmarkEnd w:id="3"/>
      <w:bookmarkEnd w:id="6"/>
      <w:r w:rsidRPr="003752A5">
        <w:rPr>
          <w:rFonts w:ascii="Arial Nova" w:hAnsi="Arial Nova"/>
        </w:rPr>
        <w:t>2. Consumer Journey (Home Internet Variant)</w:t>
      </w:r>
    </w:p>
    <w:p w14:paraId="65B03A06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Entry Point:</w:t>
      </w:r>
      <w:r w:rsidRPr="003752A5">
        <w:rPr>
          <w:rFonts w:ascii="Arial Nova" w:hAnsi="Arial Nova"/>
        </w:rPr>
        <w:t xml:space="preserve"> </w:t>
      </w:r>
      <w:hyperlink r:id="rId16" w:anchor="L13">
        <w:r w:rsidR="000E4C0A" w:rsidRPr="003752A5">
          <w:rPr>
            <w:rStyle w:val="Hyperlink"/>
            <w:rFonts w:ascii="Arial Nova" w:hAnsi="Arial Nova"/>
          </w:rPr>
          <w:t>app/home-internet/page.tsx:13</w:t>
        </w:r>
      </w:hyperlink>
    </w:p>
    <w:p w14:paraId="34AEDAA3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Journey Steps:</w:t>
      </w:r>
    </w:p>
    <w:p w14:paraId="33066C9E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8" w:name="step-1-coverage-check-browse"/>
      <w:r w:rsidRPr="003752A5">
        <w:rPr>
          <w:rFonts w:ascii="Arial Nova" w:hAnsi="Arial Nova"/>
        </w:rPr>
        <w:t>Step 1: Coverage Check &amp; Browse</w:t>
      </w:r>
    </w:p>
    <w:p w14:paraId="1881B53B" w14:textId="77777777" w:rsidR="000E4C0A" w:rsidRPr="003752A5" w:rsidRDefault="00000000">
      <w:pPr>
        <w:pStyle w:val="Compact"/>
        <w:numPr>
          <w:ilvl w:val="0"/>
          <w:numId w:val="7"/>
        </w:numPr>
        <w:rPr>
          <w:rFonts w:ascii="Arial Nova" w:hAnsi="Arial Nova"/>
        </w:rPr>
      </w:pPr>
      <w:r w:rsidRPr="003752A5">
        <w:rPr>
          <w:rFonts w:ascii="Arial Nova" w:hAnsi="Arial Nova"/>
        </w:rPr>
        <w:t>Coverage hero with integrated checker</w:t>
      </w:r>
    </w:p>
    <w:p w14:paraId="43124504" w14:textId="77777777" w:rsidR="000E4C0A" w:rsidRPr="003752A5" w:rsidRDefault="00000000">
      <w:pPr>
        <w:pStyle w:val="Compact"/>
        <w:numPr>
          <w:ilvl w:val="0"/>
          <w:numId w:val="7"/>
        </w:numPr>
        <w:rPr>
          <w:rFonts w:ascii="Arial Nova" w:hAnsi="Arial Nova"/>
        </w:rPr>
      </w:pPr>
      <w:r w:rsidRPr="003752A5">
        <w:rPr>
          <w:rFonts w:ascii="Arial Nova" w:hAnsi="Arial Nova"/>
        </w:rPr>
        <w:t>Package grid with filtering</w:t>
      </w:r>
    </w:p>
    <w:p w14:paraId="2EEE8737" w14:textId="77777777" w:rsidR="000E4C0A" w:rsidRPr="003752A5" w:rsidRDefault="00000000">
      <w:pPr>
        <w:pStyle w:val="Compact"/>
        <w:numPr>
          <w:ilvl w:val="0"/>
          <w:numId w:val="7"/>
        </w:numPr>
        <w:rPr>
          <w:rFonts w:ascii="Arial Nova" w:hAnsi="Arial Nova"/>
        </w:rPr>
      </w:pPr>
      <w:r w:rsidRPr="003752A5">
        <w:rPr>
          <w:rFonts w:ascii="Arial Nova" w:hAnsi="Arial Nova"/>
        </w:rPr>
        <w:t>Direct package selection</w:t>
      </w:r>
    </w:p>
    <w:p w14:paraId="0FC61DE1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9" w:name="step-2-order-placement"/>
      <w:bookmarkEnd w:id="8"/>
      <w:r w:rsidRPr="003752A5">
        <w:rPr>
          <w:rFonts w:ascii="Arial Nova" w:hAnsi="Arial Nova"/>
        </w:rPr>
        <w:t>Step 2: Order Placement</w:t>
      </w:r>
    </w:p>
    <w:p w14:paraId="3E74EC7F" w14:textId="77777777" w:rsidR="000E4C0A" w:rsidRPr="003752A5" w:rsidRDefault="00000000">
      <w:pPr>
        <w:pStyle w:val="Compact"/>
        <w:numPr>
          <w:ilvl w:val="0"/>
          <w:numId w:val="8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Page:</w:t>
      </w:r>
      <w:r w:rsidRPr="003752A5">
        <w:rPr>
          <w:rFonts w:ascii="Arial Nova" w:hAnsi="Arial Nova"/>
        </w:rPr>
        <w:t xml:space="preserve"> </w:t>
      </w:r>
      <w:hyperlink r:id="rId17" w:anchor="L12">
        <w:r w:rsidR="000E4C0A" w:rsidRPr="003752A5">
          <w:rPr>
            <w:rStyle w:val="Hyperlink"/>
            <w:rFonts w:ascii="Arial Nova" w:hAnsi="Arial Nova"/>
          </w:rPr>
          <w:t>app/home-internet/order/page.tsx:12-72</w:t>
        </w:r>
      </w:hyperlink>
    </w:p>
    <w:p w14:paraId="26A1A0FA" w14:textId="77777777" w:rsidR="000E4C0A" w:rsidRPr="003752A5" w:rsidRDefault="00000000">
      <w:pPr>
        <w:pStyle w:val="Compact"/>
        <w:numPr>
          <w:ilvl w:val="0"/>
          <w:numId w:val="8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Components:</w:t>
      </w:r>
    </w:p>
    <w:p w14:paraId="21A94C52" w14:textId="77777777" w:rsidR="000E4C0A" w:rsidRPr="003752A5" w:rsidRDefault="00000000">
      <w:pPr>
        <w:pStyle w:val="Compact"/>
        <w:numPr>
          <w:ilvl w:val="1"/>
          <w:numId w:val="9"/>
        </w:numPr>
        <w:rPr>
          <w:rFonts w:ascii="Arial Nova" w:hAnsi="Arial Nova"/>
        </w:rPr>
      </w:pPr>
      <w:r w:rsidRPr="003752A5">
        <w:rPr>
          <w:rFonts w:ascii="Arial Nova" w:hAnsi="Arial Nova"/>
        </w:rPr>
        <w:t>Progress indicator (3 steps)</w:t>
      </w:r>
    </w:p>
    <w:p w14:paraId="76E1B3C9" w14:textId="77777777" w:rsidR="000E4C0A" w:rsidRPr="003752A5" w:rsidRDefault="00000000">
      <w:pPr>
        <w:pStyle w:val="Compact"/>
        <w:numPr>
          <w:ilvl w:val="1"/>
          <w:numId w:val="9"/>
        </w:numPr>
        <w:rPr>
          <w:rFonts w:ascii="Arial Nova" w:hAnsi="Arial Nova"/>
        </w:rPr>
      </w:pPr>
      <w:r w:rsidRPr="003752A5">
        <w:rPr>
          <w:rFonts w:ascii="Arial Nova" w:hAnsi="Arial Nova"/>
        </w:rPr>
        <w:t>Order form (left column)</w:t>
      </w:r>
    </w:p>
    <w:p w14:paraId="4BBB2998" w14:textId="77777777" w:rsidR="000E4C0A" w:rsidRPr="003752A5" w:rsidRDefault="00000000">
      <w:pPr>
        <w:pStyle w:val="Compact"/>
        <w:numPr>
          <w:ilvl w:val="1"/>
          <w:numId w:val="9"/>
        </w:numPr>
        <w:rPr>
          <w:rFonts w:ascii="Arial Nova" w:hAnsi="Arial Nova"/>
        </w:rPr>
      </w:pPr>
      <w:r w:rsidRPr="003752A5">
        <w:rPr>
          <w:rFonts w:ascii="Arial Nova" w:hAnsi="Arial Nova"/>
        </w:rPr>
        <w:t>Order summary sidebar (sticky)</w:t>
      </w:r>
    </w:p>
    <w:p w14:paraId="6637848F" w14:textId="77777777" w:rsidR="000E4C0A" w:rsidRPr="003752A5" w:rsidRDefault="00000000">
      <w:pPr>
        <w:pStyle w:val="Compact"/>
        <w:numPr>
          <w:ilvl w:val="0"/>
          <w:numId w:val="8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Better UX:</w:t>
      </w:r>
      <w:r w:rsidRPr="003752A5">
        <w:rPr>
          <w:rFonts w:ascii="Arial Nova" w:hAnsi="Arial Nova"/>
        </w:rPr>
        <w:t xml:space="preserve"> Single-page order form with clear progress</w:t>
      </w:r>
    </w:p>
    <w:p w14:paraId="7AE541B4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10" w:name="step-3-checkout"/>
      <w:bookmarkEnd w:id="9"/>
      <w:r w:rsidRPr="003752A5">
        <w:rPr>
          <w:rFonts w:ascii="Arial Nova" w:hAnsi="Arial Nova"/>
        </w:rPr>
        <w:t>Step 3: Checkout</w:t>
      </w:r>
    </w:p>
    <w:p w14:paraId="48169BD6" w14:textId="77777777" w:rsidR="000E4C0A" w:rsidRPr="003752A5" w:rsidRDefault="00000000">
      <w:pPr>
        <w:pStyle w:val="Compact"/>
        <w:numPr>
          <w:ilvl w:val="0"/>
          <w:numId w:val="10"/>
        </w:numPr>
        <w:rPr>
          <w:rFonts w:ascii="Arial Nova" w:hAnsi="Arial Nova"/>
          <w:lang w:val="fr-FR"/>
        </w:rPr>
      </w:pPr>
      <w:proofErr w:type="gramStart"/>
      <w:r w:rsidRPr="003752A5">
        <w:rPr>
          <w:rFonts w:ascii="Arial Nova" w:hAnsi="Arial Nova"/>
          <w:b/>
          <w:bCs/>
          <w:lang w:val="fr-FR"/>
        </w:rPr>
        <w:t>Page:</w:t>
      </w:r>
      <w:proofErr w:type="gramEnd"/>
      <w:r w:rsidRPr="003752A5">
        <w:rPr>
          <w:rFonts w:ascii="Arial Nova" w:hAnsi="Arial Nova"/>
          <w:lang w:val="fr-FR"/>
        </w:rPr>
        <w:t xml:space="preserve"> </w:t>
      </w:r>
      <w:r w:rsidRPr="003752A5">
        <w:rPr>
          <w:rStyle w:val="VerbatimChar"/>
          <w:rFonts w:ascii="Arial Nova" w:hAnsi="Arial Nova"/>
          <w:lang w:val="fr-FR"/>
        </w:rPr>
        <w:t>app/home-internet/</w:t>
      </w:r>
      <w:proofErr w:type="spellStart"/>
      <w:r w:rsidRPr="003752A5">
        <w:rPr>
          <w:rStyle w:val="VerbatimChar"/>
          <w:rFonts w:ascii="Arial Nova" w:hAnsi="Arial Nova"/>
          <w:lang w:val="fr-FR"/>
        </w:rPr>
        <w:t>checkout</w:t>
      </w:r>
      <w:proofErr w:type="spellEnd"/>
      <w:r w:rsidRPr="003752A5">
        <w:rPr>
          <w:rStyle w:val="VerbatimChar"/>
          <w:rFonts w:ascii="Arial Nova" w:hAnsi="Arial Nova"/>
          <w:lang w:val="fr-FR"/>
        </w:rPr>
        <w:t>/</w:t>
      </w:r>
      <w:proofErr w:type="spellStart"/>
      <w:r w:rsidRPr="003752A5">
        <w:rPr>
          <w:rStyle w:val="VerbatimChar"/>
          <w:rFonts w:ascii="Arial Nova" w:hAnsi="Arial Nova"/>
          <w:lang w:val="fr-FR"/>
        </w:rPr>
        <w:t>page.tsx</w:t>
      </w:r>
      <w:proofErr w:type="spellEnd"/>
    </w:p>
    <w:p w14:paraId="26654DEA" w14:textId="77777777" w:rsidR="000E4C0A" w:rsidRPr="003752A5" w:rsidRDefault="00000000">
      <w:pPr>
        <w:pStyle w:val="Compact"/>
        <w:numPr>
          <w:ilvl w:val="0"/>
          <w:numId w:val="10"/>
        </w:numPr>
        <w:rPr>
          <w:rFonts w:ascii="Arial Nova" w:hAnsi="Arial Nova"/>
        </w:rPr>
      </w:pPr>
      <w:r w:rsidRPr="003752A5">
        <w:rPr>
          <w:rFonts w:ascii="Arial Nova" w:hAnsi="Arial Nova"/>
        </w:rPr>
        <w:t>Payment and final confirmation</w:t>
      </w:r>
    </w:p>
    <w:p w14:paraId="176AD670" w14:textId="77777777" w:rsidR="000E4C0A" w:rsidRPr="003752A5" w:rsidRDefault="00000000">
      <w:pPr>
        <w:pStyle w:val="Heading3"/>
        <w:rPr>
          <w:rFonts w:ascii="Arial Nova" w:hAnsi="Arial Nova"/>
        </w:rPr>
      </w:pPr>
      <w:bookmarkStart w:id="11" w:name="business-customer-journey"/>
      <w:bookmarkEnd w:id="7"/>
      <w:bookmarkEnd w:id="10"/>
      <w:r w:rsidRPr="003752A5">
        <w:rPr>
          <w:rFonts w:ascii="Arial Nova" w:hAnsi="Arial Nova"/>
        </w:rPr>
        <w:t>3. Business Customer Journey</w:t>
      </w:r>
    </w:p>
    <w:p w14:paraId="78B144A6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Current State:</w:t>
      </w:r>
      <w:r w:rsidRPr="003752A5">
        <w:rPr>
          <w:rFonts w:ascii="Arial Nova" w:hAnsi="Arial Nova"/>
        </w:rPr>
        <w:t xml:space="preserve"> </w:t>
      </w:r>
      <w:r w:rsidRPr="003752A5">
        <w:rPr>
          <w:rFonts w:ascii="Segoe UI Emoji" w:hAnsi="Segoe UI Emoji" w:cs="Segoe UI Emoji"/>
        </w:rPr>
        <w:t>⚠️</w:t>
      </w:r>
      <w:r w:rsidRPr="003752A5">
        <w:rPr>
          <w:rFonts w:ascii="Arial Nova" w:hAnsi="Arial Nova"/>
        </w:rPr>
        <w:t xml:space="preserve"> </w:t>
      </w:r>
      <w:r w:rsidRPr="003752A5">
        <w:rPr>
          <w:rFonts w:ascii="Arial Nova" w:hAnsi="Arial Nova"/>
          <w:b/>
          <w:bCs/>
        </w:rPr>
        <w:t>MAJOR GAP IDENTIFIED</w:t>
      </w:r>
    </w:p>
    <w:p w14:paraId="43A39CD3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Service Types Available:</w:t>
      </w:r>
      <w:r w:rsidRPr="003752A5">
        <w:rPr>
          <w:rFonts w:ascii="Arial Nova" w:hAnsi="Arial Nova"/>
        </w:rPr>
        <w:t xml:space="preserve"> - </w:t>
      </w:r>
      <w:r w:rsidRPr="003752A5">
        <w:rPr>
          <w:rStyle w:val="VerbatimChar"/>
          <w:rFonts w:ascii="Arial Nova" w:hAnsi="Arial Nova"/>
        </w:rPr>
        <w:t>BizFibreConnect</w:t>
      </w:r>
      <w:r w:rsidRPr="003752A5">
        <w:rPr>
          <w:rFonts w:ascii="Arial Nova" w:hAnsi="Arial Nova"/>
        </w:rPr>
        <w:t xml:space="preserve"> (</w:t>
      </w:r>
      <w:hyperlink r:id="rId18" w:anchor="L151">
        <w:r w:rsidR="000E4C0A" w:rsidRPr="003752A5">
          <w:rPr>
            <w:rStyle w:val="Hyperlink"/>
            <w:rFonts w:ascii="Arial Nova" w:hAnsi="Arial Nova"/>
          </w:rPr>
          <w:t>lib/types/products.ts:151</w:t>
        </w:r>
      </w:hyperlink>
      <w:r w:rsidRPr="003752A5">
        <w:rPr>
          <w:rFonts w:ascii="Arial Nova" w:hAnsi="Arial Nova"/>
        </w:rPr>
        <w:t>) - IT Services, VoIP, Hosting, Security, Cloud Services</w:t>
      </w:r>
    </w:p>
    <w:p w14:paraId="76C422B1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Issues:</w:t>
      </w:r>
      <w:r w:rsidRPr="003752A5">
        <w:rPr>
          <w:rFonts w:ascii="Arial Nova" w:hAnsi="Arial Nova"/>
        </w:rPr>
        <w:t xml:space="preserve"> 1. </w:t>
      </w:r>
      <w:r w:rsidRPr="003752A5">
        <w:rPr>
          <w:rFonts w:ascii="Arial Nova" w:hAnsi="Arial Nova"/>
          <w:b/>
          <w:bCs/>
        </w:rPr>
        <w:t>No dedicated business entry point</w:t>
      </w:r>
      <w:r w:rsidRPr="003752A5">
        <w:rPr>
          <w:rFonts w:ascii="Arial Nova" w:hAnsi="Arial Nova"/>
        </w:rPr>
        <w:t xml:space="preserve"> - Business customers use same coverage checker 2. </w:t>
      </w:r>
      <w:r w:rsidRPr="003752A5">
        <w:rPr>
          <w:rFonts w:ascii="Arial Nova" w:hAnsi="Arial Nova"/>
          <w:b/>
          <w:bCs/>
        </w:rPr>
        <w:t>No business-specific package filtering</w:t>
      </w:r>
      <w:r w:rsidRPr="003752A5">
        <w:rPr>
          <w:rFonts w:ascii="Arial Nova" w:hAnsi="Arial Nova"/>
        </w:rPr>
        <w:t xml:space="preserve"> - All packages mixed together 3. </w:t>
      </w:r>
      <w:r w:rsidRPr="003752A5">
        <w:rPr>
          <w:rFonts w:ascii="Arial Nova" w:hAnsi="Arial Nova"/>
          <w:b/>
          <w:bCs/>
        </w:rPr>
        <w:t>No B2B-focused messaging</w:t>
      </w:r>
      <w:r w:rsidRPr="003752A5">
        <w:rPr>
          <w:rFonts w:ascii="Arial Nova" w:hAnsi="Arial Nova"/>
        </w:rPr>
        <w:t xml:space="preserve"> - Same CTAs as consumer (“Get this deal”) 4. </w:t>
      </w:r>
      <w:r w:rsidRPr="003752A5">
        <w:rPr>
          <w:rFonts w:ascii="Arial Nova" w:hAnsi="Arial Nova"/>
          <w:b/>
          <w:bCs/>
        </w:rPr>
        <w:t>No lead qualification</w:t>
      </w:r>
      <w:r w:rsidRPr="003752A5">
        <w:rPr>
          <w:rFonts w:ascii="Arial Nova" w:hAnsi="Arial Nova"/>
        </w:rPr>
        <w:t xml:space="preserve"> - Business needs differ (SLA, support, scalability)</w:t>
      </w:r>
    </w:p>
    <w:p w14:paraId="5D73CA8C" w14:textId="77777777" w:rsidR="000E4C0A" w:rsidRPr="003752A5" w:rsidRDefault="00000000">
      <w:pPr>
        <w:rPr>
          <w:rFonts w:ascii="Arial Nova" w:hAnsi="Arial Nova"/>
        </w:rPr>
      </w:pPr>
      <w:r w:rsidRPr="003752A5">
        <w:rPr>
          <w:rFonts w:ascii="Arial Nova" w:hAnsi="Arial Nova"/>
        </w:rPr>
        <w:pict w14:anchorId="422BEA5C">
          <v:rect id="_x0000_i1026" style="width:0;height:1.5pt" o:hralign="center" o:hrstd="t" o:hr="t"/>
        </w:pict>
      </w:r>
    </w:p>
    <w:p w14:paraId="3E2E4C94" w14:textId="77777777" w:rsidR="000E4C0A" w:rsidRPr="003752A5" w:rsidRDefault="00000000">
      <w:pPr>
        <w:pStyle w:val="Heading2"/>
        <w:rPr>
          <w:rFonts w:ascii="Arial Nova" w:hAnsi="Arial Nova"/>
        </w:rPr>
      </w:pPr>
      <w:bookmarkStart w:id="12" w:name="friction-points-analysis"/>
      <w:bookmarkEnd w:id="2"/>
      <w:bookmarkEnd w:id="11"/>
      <w:r w:rsidRPr="003752A5">
        <w:rPr>
          <w:rFonts w:ascii="Arial Nova" w:hAnsi="Arial Nova"/>
        </w:rPr>
        <w:lastRenderedPageBreak/>
        <w:t>Friction Points Analysis</w:t>
      </w:r>
    </w:p>
    <w:p w14:paraId="113C9CF0" w14:textId="77777777" w:rsidR="000E4C0A" w:rsidRPr="003752A5" w:rsidRDefault="00000000">
      <w:pPr>
        <w:pStyle w:val="Heading3"/>
        <w:rPr>
          <w:rFonts w:ascii="Arial Nova" w:hAnsi="Arial Nova"/>
        </w:rPr>
      </w:pPr>
      <w:bookmarkStart w:id="13" w:name="critical-friction-points"/>
      <w:r w:rsidRPr="003752A5">
        <w:rPr>
          <w:rFonts w:ascii="Segoe UI Emoji" w:hAnsi="Segoe UI Emoji" w:cs="Segoe UI Emoji"/>
        </w:rPr>
        <w:t>🔴</w:t>
      </w:r>
      <w:r w:rsidRPr="003752A5">
        <w:rPr>
          <w:rFonts w:ascii="Arial Nova" w:hAnsi="Arial Nova"/>
        </w:rPr>
        <w:t xml:space="preserve"> Critical Friction Points</w:t>
      </w:r>
    </w:p>
    <w:p w14:paraId="5D5D6E7D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14" w:name="redirect-loop-at-order-entry"/>
      <w:r w:rsidRPr="003752A5">
        <w:rPr>
          <w:rFonts w:ascii="Arial Nova" w:hAnsi="Arial Nova"/>
        </w:rPr>
        <w:t>1. Redirect Loop at Order Entry</w:t>
      </w:r>
    </w:p>
    <w:p w14:paraId="6464A04D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Location:</w:t>
      </w:r>
      <w:r w:rsidRPr="003752A5">
        <w:rPr>
          <w:rFonts w:ascii="Arial Nova" w:hAnsi="Arial Nova"/>
        </w:rPr>
        <w:t xml:space="preserve"> </w:t>
      </w:r>
      <w:hyperlink r:id="rId19" w:anchor="L14">
        <w:r w:rsidR="000E4C0A" w:rsidRPr="003752A5">
          <w:rPr>
            <w:rStyle w:val="Hyperlink"/>
            <w:rFonts w:ascii="Arial Nova" w:hAnsi="Arial Nova"/>
          </w:rPr>
          <w:t>app/order/page.tsx:14</w:t>
        </w:r>
      </w:hyperlink>
    </w:p>
    <w:p w14:paraId="0366A396" w14:textId="77777777" w:rsidR="000E4C0A" w:rsidRPr="003752A5" w:rsidRDefault="00000000">
      <w:pPr>
        <w:pStyle w:val="SourceCode"/>
        <w:rPr>
          <w:rFonts w:ascii="Arial Nova" w:hAnsi="Arial Nova"/>
        </w:rPr>
      </w:pPr>
      <w:r w:rsidRPr="003752A5">
        <w:rPr>
          <w:rStyle w:val="FunctionTok"/>
          <w:rFonts w:ascii="Arial Nova" w:hAnsi="Arial Nova"/>
        </w:rPr>
        <w:t>useEffect</w:t>
      </w:r>
      <w:r w:rsidRPr="003752A5">
        <w:rPr>
          <w:rStyle w:val="NormalTok"/>
          <w:rFonts w:ascii="Arial Nova" w:hAnsi="Arial Nova"/>
        </w:rPr>
        <w:t xml:space="preserve">(() </w:t>
      </w:r>
      <w:r w:rsidRPr="003752A5">
        <w:rPr>
          <w:rStyle w:val="KeywordTok"/>
          <w:rFonts w:ascii="Arial Nova" w:hAnsi="Arial Nova"/>
        </w:rPr>
        <w:t>=&gt;</w:t>
      </w:r>
      <w:r w:rsidRPr="003752A5">
        <w:rPr>
          <w:rStyle w:val="NormalTok"/>
          <w:rFonts w:ascii="Arial Nova" w:hAnsi="Arial Nova"/>
        </w:rPr>
        <w:t xml:space="preserve"> {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router</w:t>
      </w:r>
      <w:r w:rsidRPr="003752A5">
        <w:rPr>
          <w:rStyle w:val="OperatorTok"/>
          <w:rFonts w:ascii="Arial Nova" w:hAnsi="Arial Nova"/>
        </w:rPr>
        <w:t>.</w:t>
      </w:r>
      <w:r w:rsidRPr="003752A5">
        <w:rPr>
          <w:rStyle w:val="FunctionTok"/>
          <w:rFonts w:ascii="Arial Nova" w:hAnsi="Arial Nova"/>
        </w:rPr>
        <w:t>push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StringTok"/>
          <w:rFonts w:ascii="Arial Nova" w:hAnsi="Arial Nova"/>
        </w:rPr>
        <w:t>'/order/coverage'</w:t>
      </w:r>
      <w:r w:rsidRPr="003752A5">
        <w:rPr>
          <w:rStyle w:val="NormalTok"/>
          <w:rFonts w:ascii="Arial Nova" w:hAnsi="Arial Nova"/>
        </w:rPr>
        <w:t>)</w:t>
      </w:r>
      <w:r w:rsidRPr="003752A5">
        <w:rPr>
          <w:rStyle w:val="OperatorTok"/>
          <w:rFonts w:ascii="Arial Nova" w:hAnsi="Arial Nova"/>
        </w:rPr>
        <w:t>;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>}</w:t>
      </w:r>
      <w:r w:rsidRPr="003752A5">
        <w:rPr>
          <w:rStyle w:val="OperatorTok"/>
          <w:rFonts w:ascii="Arial Nova" w:hAnsi="Arial Nova"/>
        </w:rPr>
        <w:t>,</w:t>
      </w:r>
      <w:r w:rsidRPr="003752A5">
        <w:rPr>
          <w:rStyle w:val="NormalTok"/>
          <w:rFonts w:ascii="Arial Nova" w:hAnsi="Arial Nova"/>
        </w:rPr>
        <w:t xml:space="preserve"> [router])</w:t>
      </w:r>
      <w:r w:rsidRPr="003752A5">
        <w:rPr>
          <w:rStyle w:val="OperatorTok"/>
          <w:rFonts w:ascii="Arial Nova" w:hAnsi="Arial Nova"/>
        </w:rPr>
        <w:t>;</w:t>
      </w:r>
    </w:p>
    <w:p w14:paraId="139E5D67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Impact:</w:t>
      </w:r>
      <w:r w:rsidRPr="003752A5">
        <w:rPr>
          <w:rFonts w:ascii="Arial Nova" w:hAnsi="Arial Nova"/>
        </w:rPr>
        <w:t xml:space="preserve"> - Unnecessary page load - Poor perceived performance - SEO issues (duplicate content) - Confusing analytics</w:t>
      </w:r>
    </w:p>
    <w:p w14:paraId="3D71FCD4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Recommendation:</w:t>
      </w:r>
      <w:r w:rsidRPr="003752A5">
        <w:rPr>
          <w:rFonts w:ascii="Arial Nova" w:hAnsi="Arial Nova"/>
        </w:rPr>
        <w:t xml:space="preserve"> Remove </w:t>
      </w:r>
      <w:r w:rsidRPr="003752A5">
        <w:rPr>
          <w:rStyle w:val="VerbatimChar"/>
          <w:rFonts w:ascii="Arial Nova" w:hAnsi="Arial Nova"/>
        </w:rPr>
        <w:t>/order</w:t>
      </w:r>
      <w:r w:rsidRPr="003752A5">
        <w:rPr>
          <w:rFonts w:ascii="Arial Nova" w:hAnsi="Arial Nova"/>
        </w:rPr>
        <w:t xml:space="preserve"> page entirely or make it a direct order form</w:t>
      </w:r>
    </w:p>
    <w:p w14:paraId="58FD24A2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15" w:name="multiple-package-selection-flows"/>
      <w:bookmarkEnd w:id="14"/>
      <w:r w:rsidRPr="003752A5">
        <w:rPr>
          <w:rFonts w:ascii="Arial Nova" w:hAnsi="Arial Nova"/>
        </w:rPr>
        <w:t>2. Multiple Package Selection Flows</w:t>
      </w:r>
    </w:p>
    <w:p w14:paraId="02734FF8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Locations:</w:t>
      </w:r>
      <w:r w:rsidRPr="003752A5">
        <w:rPr>
          <w:rFonts w:ascii="Arial Nova" w:hAnsi="Arial Nova"/>
        </w:rPr>
        <w:t xml:space="preserve"> - Generic: </w:t>
      </w:r>
      <w:r w:rsidRPr="003752A5">
        <w:rPr>
          <w:rStyle w:val="VerbatimChar"/>
          <w:rFonts w:ascii="Arial Nova" w:hAnsi="Arial Nova"/>
        </w:rPr>
        <w:t>/packages/{leadId}</w:t>
      </w:r>
      <w:r w:rsidRPr="003752A5">
        <w:rPr>
          <w:rFonts w:ascii="Arial Nova" w:hAnsi="Arial Nova"/>
        </w:rPr>
        <w:t xml:space="preserve"> (</w:t>
      </w:r>
      <w:hyperlink r:id="rId20" w:anchor="L254">
        <w:r w:rsidR="000E4C0A" w:rsidRPr="003752A5">
          <w:rPr>
            <w:rStyle w:val="Hyperlink"/>
            <w:rFonts w:ascii="Arial Nova" w:hAnsi="Arial Nova"/>
          </w:rPr>
          <w:t>app/packages/[leadId]/page.tsx:254</w:t>
        </w:r>
      </w:hyperlink>
      <w:r w:rsidRPr="003752A5">
        <w:rPr>
          <w:rFonts w:ascii="Arial Nova" w:hAnsi="Arial Nova"/>
        </w:rPr>
        <w:t xml:space="preserve">) - Home Internet: </w:t>
      </w:r>
      <w:r w:rsidRPr="003752A5">
        <w:rPr>
          <w:rStyle w:val="VerbatimChar"/>
          <w:rFonts w:ascii="Arial Nova" w:hAnsi="Arial Nova"/>
        </w:rPr>
        <w:t>/home-internet/order</w:t>
      </w:r>
      <w:r w:rsidRPr="003752A5">
        <w:rPr>
          <w:rFonts w:ascii="Arial Nova" w:hAnsi="Arial Nova"/>
        </w:rPr>
        <w:t xml:space="preserve"> (</w:t>
      </w:r>
      <w:hyperlink r:id="rId21" w:anchor="L14">
        <w:r w:rsidR="000E4C0A" w:rsidRPr="003752A5">
          <w:rPr>
            <w:rStyle w:val="Hyperlink"/>
            <w:rFonts w:ascii="Arial Nova" w:hAnsi="Arial Nova"/>
          </w:rPr>
          <w:t>app/home-internet/order/page.tsx:14</w:t>
        </w:r>
      </w:hyperlink>
      <w:r w:rsidRPr="003752A5">
        <w:rPr>
          <w:rFonts w:ascii="Arial Nova" w:hAnsi="Arial Nova"/>
        </w:rPr>
        <w:t xml:space="preserve">) - Wireless: </w:t>
      </w:r>
      <w:r w:rsidRPr="003752A5">
        <w:rPr>
          <w:rStyle w:val="VerbatimChar"/>
          <w:rFonts w:ascii="Arial Nova" w:hAnsi="Arial Nova"/>
        </w:rPr>
        <w:t>/wireless/order</w:t>
      </w:r>
      <w:r w:rsidRPr="003752A5">
        <w:rPr>
          <w:rFonts w:ascii="Arial Nova" w:hAnsi="Arial Nova"/>
        </w:rPr>
        <w:t xml:space="preserve"> (</w:t>
      </w:r>
      <w:hyperlink r:id="rId22" w:anchor="L14">
        <w:r w:rsidR="000E4C0A" w:rsidRPr="003752A5">
          <w:rPr>
            <w:rStyle w:val="Hyperlink"/>
            <w:rFonts w:ascii="Arial Nova" w:hAnsi="Arial Nova"/>
          </w:rPr>
          <w:t>app/wireless/order/page.tsx:14</w:t>
        </w:r>
      </w:hyperlink>
      <w:r w:rsidRPr="003752A5">
        <w:rPr>
          <w:rFonts w:ascii="Arial Nova" w:hAnsi="Arial Nova"/>
        </w:rPr>
        <w:t>)</w:t>
      </w:r>
    </w:p>
    <w:p w14:paraId="1CCF8CE7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Impact:</w:t>
      </w:r>
      <w:r w:rsidRPr="003752A5">
        <w:rPr>
          <w:rFonts w:ascii="Arial Nova" w:hAnsi="Arial Nova"/>
        </w:rPr>
        <w:t xml:space="preserve"> - Code duplication (~800 lines duplicated) - Inconsistent user experience - Difficult to maintain - A/B testing challenges</w:t>
      </w:r>
    </w:p>
    <w:p w14:paraId="615D290C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Recommendation:</w:t>
      </w:r>
      <w:r w:rsidRPr="003752A5">
        <w:rPr>
          <w:rFonts w:ascii="Arial Nova" w:hAnsi="Arial Nova"/>
        </w:rPr>
        <w:t xml:space="preserve"> Consolidate to single order flow with context-aware UI</w:t>
      </w:r>
    </w:p>
    <w:p w14:paraId="4DFCABDE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16" w:name="no-business-customer-differentiation"/>
      <w:bookmarkEnd w:id="15"/>
      <w:r w:rsidRPr="003752A5">
        <w:rPr>
          <w:rFonts w:ascii="Arial Nova" w:hAnsi="Arial Nova"/>
        </w:rPr>
        <w:t>3. No Business Customer Differentiation</w:t>
      </w:r>
    </w:p>
    <w:p w14:paraId="715A3CCF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Impact:</w:t>
      </w:r>
      <w:r w:rsidRPr="003752A5">
        <w:rPr>
          <w:rFonts w:ascii="Arial Nova" w:hAnsi="Arial Nova"/>
        </w:rPr>
        <w:t xml:space="preserve"> - Lost enterprise leads - Inappropriate messaging for B2B buyers - No lead qualification - Missing upsell opportunities (dedicated support, SLAs, etc.)</w:t>
      </w:r>
    </w:p>
    <w:p w14:paraId="2DDBD73F" w14:textId="77777777" w:rsidR="000E4C0A" w:rsidRPr="003752A5" w:rsidRDefault="00000000">
      <w:pPr>
        <w:pStyle w:val="Heading3"/>
        <w:rPr>
          <w:rFonts w:ascii="Arial Nova" w:hAnsi="Arial Nova"/>
        </w:rPr>
      </w:pPr>
      <w:bookmarkStart w:id="17" w:name="moderate-friction-points"/>
      <w:bookmarkEnd w:id="13"/>
      <w:bookmarkEnd w:id="16"/>
      <w:r w:rsidRPr="003752A5">
        <w:rPr>
          <w:rFonts w:ascii="Segoe UI Emoji" w:hAnsi="Segoe UI Emoji" w:cs="Segoe UI Emoji"/>
        </w:rPr>
        <w:t>🟡</w:t>
      </w:r>
      <w:r w:rsidRPr="003752A5">
        <w:rPr>
          <w:rFonts w:ascii="Arial Nova" w:hAnsi="Arial Nova"/>
        </w:rPr>
        <w:t xml:space="preserve"> Moderate Friction Points</w:t>
      </w:r>
    </w:p>
    <w:p w14:paraId="65DD6413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18" w:name="coverage-check-loading-state"/>
      <w:r w:rsidRPr="003752A5">
        <w:rPr>
          <w:rFonts w:ascii="Arial Nova" w:hAnsi="Arial Nova"/>
        </w:rPr>
        <w:t>4. Coverage Check Loading State</w:t>
      </w:r>
    </w:p>
    <w:p w14:paraId="79552516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Location:</w:t>
      </w:r>
      <w:r w:rsidRPr="003752A5">
        <w:rPr>
          <w:rFonts w:ascii="Arial Nova" w:hAnsi="Arial Nova"/>
        </w:rPr>
        <w:t xml:space="preserve"> </w:t>
      </w:r>
      <w:hyperlink r:id="rId23" w:anchor="L82">
        <w:r w:rsidR="000E4C0A" w:rsidRPr="003752A5">
          <w:rPr>
            <w:rStyle w:val="Hyperlink"/>
            <w:rFonts w:ascii="Arial Nova" w:hAnsi="Arial Nova"/>
          </w:rPr>
          <w:t>CoverageChecker.tsx:82-179</w:t>
        </w:r>
      </w:hyperlink>
      <w:r w:rsidRPr="003752A5">
        <w:rPr>
          <w:rFonts w:ascii="Arial Nova" w:hAnsi="Arial Nova"/>
        </w:rPr>
        <w:t xml:space="preserve"> </w:t>
      </w:r>
      <w:r w:rsidRPr="003752A5">
        <w:rPr>
          <w:rFonts w:ascii="Arial Nova" w:hAnsi="Arial Nova"/>
          <w:b/>
          <w:bCs/>
        </w:rPr>
        <w:t>Issue:</w:t>
      </w:r>
      <w:r w:rsidRPr="003752A5">
        <w:rPr>
          <w:rFonts w:ascii="Arial Nova" w:hAnsi="Arial Nova"/>
        </w:rPr>
        <w:t xml:space="preserve"> - Multiple API calls in sequence (geocode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lead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coverage) - Total latency: ~2-4 seconds - No progress indication between stages</w:t>
      </w:r>
    </w:p>
    <w:p w14:paraId="527CA451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Recommendation:</w:t>
      </w:r>
      <w:r w:rsidRPr="003752A5">
        <w:rPr>
          <w:rFonts w:ascii="Arial Nova" w:hAnsi="Arial Nova"/>
        </w:rPr>
        <w:t xml:space="preserve"> - Add progress indicator: “Finding location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Checking coverage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Loading packages</w:t>
      </w:r>
      <w:r w:rsidRPr="003752A5">
        <w:rPr>
          <w:rFonts w:ascii="Arial Nova" w:hAnsi="Arial Nova" w:cs="Arial Nova"/>
        </w:rPr>
        <w:t>”</w:t>
      </w:r>
      <w:r w:rsidRPr="003752A5">
        <w:rPr>
          <w:rFonts w:ascii="Arial Nova" w:hAnsi="Arial Nova"/>
        </w:rPr>
        <w:t xml:space="preserve"> - Consider parallel processing where possible</w:t>
      </w:r>
    </w:p>
    <w:p w14:paraId="12B8A3DA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19" w:name="package-card-selection-confusion"/>
      <w:bookmarkEnd w:id="18"/>
      <w:r w:rsidRPr="003752A5">
        <w:rPr>
          <w:rFonts w:ascii="Arial Nova" w:hAnsi="Arial Nova"/>
        </w:rPr>
        <w:t>5. Package Card Selection Confusion</w:t>
      </w:r>
    </w:p>
    <w:p w14:paraId="50728F4D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Location:</w:t>
      </w:r>
      <w:r w:rsidRPr="003752A5">
        <w:rPr>
          <w:rFonts w:ascii="Arial Nova" w:hAnsi="Arial Nova"/>
        </w:rPr>
        <w:t xml:space="preserve"> </w:t>
      </w:r>
      <w:hyperlink r:id="rId24" w:anchor="L261">
        <w:r w:rsidR="000E4C0A" w:rsidRPr="003752A5">
          <w:rPr>
            <w:rStyle w:val="Hyperlink"/>
            <w:rFonts w:ascii="Arial Nova" w:hAnsi="Arial Nova"/>
          </w:rPr>
          <w:t>CoverageChecker.tsx:261-296</w:t>
        </w:r>
      </w:hyperlink>
      <w:r w:rsidRPr="003752A5">
        <w:rPr>
          <w:rFonts w:ascii="Arial Nova" w:hAnsi="Arial Nova"/>
        </w:rPr>
        <w:t xml:space="preserve"> </w:t>
      </w:r>
      <w:r w:rsidRPr="003752A5">
        <w:rPr>
          <w:rFonts w:ascii="Arial Nova" w:hAnsi="Arial Nova"/>
          <w:b/>
          <w:bCs/>
        </w:rPr>
        <w:t>Issue:</w:t>
      </w:r>
      <w:r w:rsidRPr="003752A5">
        <w:rPr>
          <w:rFonts w:ascii="Arial Nova" w:hAnsi="Arial Nova"/>
        </w:rPr>
        <w:t xml:space="preserve"> - Packages shown but “Sign up now” button appears BELOW package grid - Users must scroll down after selecting package - Easy to miss the CTA</w:t>
      </w:r>
    </w:p>
    <w:p w14:paraId="55F06426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lastRenderedPageBreak/>
        <w:t>Recommendation:</w:t>
      </w:r>
      <w:r w:rsidRPr="003752A5">
        <w:rPr>
          <w:rFonts w:ascii="Arial Nova" w:hAnsi="Arial Nova"/>
        </w:rPr>
        <w:t xml:space="preserve"> - Floating “Continue” button when package selected - Or inline “Select” button on each package card</w:t>
      </w:r>
    </w:p>
    <w:p w14:paraId="023EE438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20" w:name="lead-capture-without-context"/>
      <w:bookmarkEnd w:id="19"/>
      <w:r w:rsidRPr="003752A5">
        <w:rPr>
          <w:rFonts w:ascii="Arial Nova" w:hAnsi="Arial Nova"/>
        </w:rPr>
        <w:t>6. Lead Capture Without Context</w:t>
      </w:r>
    </w:p>
    <w:p w14:paraId="41C5E6B9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Location:</w:t>
      </w:r>
      <w:r w:rsidRPr="003752A5">
        <w:rPr>
          <w:rFonts w:ascii="Arial Nova" w:hAnsi="Arial Nova"/>
        </w:rPr>
        <w:t xml:space="preserve"> </w:t>
      </w:r>
      <w:hyperlink r:id="rId25" w:anchor="L108">
        <w:r w:rsidR="000E4C0A" w:rsidRPr="003752A5">
          <w:rPr>
            <w:rStyle w:val="Hyperlink"/>
            <w:rFonts w:ascii="Arial Nova" w:hAnsi="Arial Nova"/>
          </w:rPr>
          <w:t>CoverageChecker.tsx:108-122</w:t>
        </w:r>
      </w:hyperlink>
      <w:r w:rsidRPr="003752A5">
        <w:rPr>
          <w:rFonts w:ascii="Arial Nova" w:hAnsi="Arial Nova"/>
        </w:rPr>
        <w:t xml:space="preserve"> </w:t>
      </w:r>
      <w:r w:rsidRPr="003752A5">
        <w:rPr>
          <w:rFonts w:ascii="Arial Nova" w:hAnsi="Arial Nova"/>
          <w:b/>
          <w:bCs/>
        </w:rPr>
        <w:t>Issue:</w:t>
      </w:r>
      <w:r w:rsidRPr="003752A5">
        <w:rPr>
          <w:rFonts w:ascii="Arial Nova" w:hAnsi="Arial Nova"/>
        </w:rPr>
        <w:t xml:space="preserve"> - Creates lead before knowing if coverage exists - No lead qualification (residential vs business) - No source tracking (which page/campaign)</w:t>
      </w:r>
    </w:p>
    <w:p w14:paraId="603131C1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Recommendation:</w:t>
      </w:r>
      <w:r w:rsidRPr="003752A5">
        <w:rPr>
          <w:rFonts w:ascii="Arial Nova" w:hAnsi="Arial Nova"/>
        </w:rPr>
        <w:t xml:space="preserve"> - Add customer type field - Track UTM parameters - Add optional phone number</w:t>
      </w:r>
    </w:p>
    <w:p w14:paraId="5A4EB531" w14:textId="77777777" w:rsidR="000E4C0A" w:rsidRPr="003752A5" w:rsidRDefault="00000000">
      <w:pPr>
        <w:pStyle w:val="Heading3"/>
        <w:rPr>
          <w:rFonts w:ascii="Arial Nova" w:hAnsi="Arial Nova"/>
        </w:rPr>
      </w:pPr>
      <w:bookmarkStart w:id="21" w:name="minor-friction-points"/>
      <w:bookmarkEnd w:id="17"/>
      <w:bookmarkEnd w:id="20"/>
      <w:r w:rsidRPr="003752A5">
        <w:rPr>
          <w:rFonts w:ascii="Segoe UI Emoji" w:hAnsi="Segoe UI Emoji" w:cs="Segoe UI Emoji"/>
        </w:rPr>
        <w:t>🟢</w:t>
      </w:r>
      <w:r w:rsidRPr="003752A5">
        <w:rPr>
          <w:rFonts w:ascii="Arial Nova" w:hAnsi="Arial Nova"/>
        </w:rPr>
        <w:t xml:space="preserve"> Minor Friction Points</w:t>
      </w:r>
    </w:p>
    <w:p w14:paraId="188A1137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22" w:name="package-filtering-requires-tab-switch"/>
      <w:r w:rsidRPr="003752A5">
        <w:rPr>
          <w:rFonts w:ascii="Arial Nova" w:hAnsi="Arial Nova"/>
        </w:rPr>
        <w:t>7. Package Filtering Requires Tab Switch</w:t>
      </w:r>
    </w:p>
    <w:p w14:paraId="03C31A7D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Location:</w:t>
      </w:r>
      <w:r w:rsidRPr="003752A5">
        <w:rPr>
          <w:rFonts w:ascii="Arial Nova" w:hAnsi="Arial Nova"/>
        </w:rPr>
        <w:t xml:space="preserve"> </w:t>
      </w:r>
      <w:hyperlink r:id="rId26" w:anchor="L316">
        <w:r w:rsidR="000E4C0A" w:rsidRPr="003752A5">
          <w:rPr>
            <w:rStyle w:val="Hyperlink"/>
            <w:rFonts w:ascii="Arial Nova" w:hAnsi="Arial Nova"/>
          </w:rPr>
          <w:t>app/packages/[leadId]/page.tsx:316-344</w:t>
        </w:r>
      </w:hyperlink>
      <w:r w:rsidRPr="003752A5">
        <w:rPr>
          <w:rFonts w:ascii="Arial Nova" w:hAnsi="Arial Nova"/>
        </w:rPr>
        <w:t xml:space="preserve"> </w:t>
      </w:r>
      <w:r w:rsidRPr="003752A5">
        <w:rPr>
          <w:rFonts w:ascii="Arial Nova" w:hAnsi="Arial Nova"/>
          <w:b/>
          <w:bCs/>
        </w:rPr>
        <w:t>Issue:</w:t>
      </w:r>
      <w:r w:rsidRPr="003752A5">
        <w:rPr>
          <w:rFonts w:ascii="Arial Nova" w:hAnsi="Arial Nova"/>
        </w:rPr>
        <w:t xml:space="preserve"> Tabs hide packages by default </w:t>
      </w:r>
      <w:r w:rsidRPr="003752A5">
        <w:rPr>
          <w:rFonts w:ascii="Arial Nova" w:hAnsi="Arial Nova"/>
          <w:b/>
          <w:bCs/>
        </w:rPr>
        <w:t>Recommendation:</w:t>
      </w:r>
      <w:r w:rsidRPr="003752A5">
        <w:rPr>
          <w:rFonts w:ascii="Arial Nova" w:hAnsi="Arial Nova"/>
        </w:rPr>
        <w:t xml:space="preserve"> Show all with inline filters or category badges</w:t>
      </w:r>
    </w:p>
    <w:p w14:paraId="6EDBE707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23" w:name="X2091068a91307b3b782d770a191a1e27be3bcde"/>
      <w:bookmarkEnd w:id="22"/>
      <w:r w:rsidRPr="003752A5">
        <w:rPr>
          <w:rFonts w:ascii="Arial Nova" w:hAnsi="Arial Nova"/>
        </w:rPr>
        <w:t>8. Missing Progress Indicator on Generic Order Flow</w:t>
      </w:r>
    </w:p>
    <w:p w14:paraId="053AEB89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Location:</w:t>
      </w:r>
      <w:r w:rsidRPr="003752A5">
        <w:rPr>
          <w:rFonts w:ascii="Arial Nova" w:hAnsi="Arial Nova"/>
        </w:rPr>
        <w:t xml:space="preserve"> </w:t>
      </w:r>
      <w:hyperlink r:id="rId27" w:anchor="L8">
        <w:r w:rsidR="000E4C0A" w:rsidRPr="003752A5">
          <w:rPr>
            <w:rStyle w:val="Hyperlink"/>
            <w:rFonts w:ascii="Arial Nova" w:hAnsi="Arial Nova"/>
          </w:rPr>
          <w:t>app/order/page.tsx:8</w:t>
        </w:r>
      </w:hyperlink>
      <w:r w:rsidRPr="003752A5">
        <w:rPr>
          <w:rFonts w:ascii="Arial Nova" w:hAnsi="Arial Nova"/>
        </w:rPr>
        <w:t xml:space="preserve"> </w:t>
      </w:r>
      <w:r w:rsidRPr="003752A5">
        <w:rPr>
          <w:rFonts w:ascii="Arial Nova" w:hAnsi="Arial Nova"/>
          <w:b/>
          <w:bCs/>
        </w:rPr>
        <w:t>Issue:</w:t>
      </w:r>
      <w:r w:rsidRPr="003752A5">
        <w:rPr>
          <w:rFonts w:ascii="Arial Nova" w:hAnsi="Arial Nova"/>
        </w:rPr>
        <w:t xml:space="preserve"> Home Internet and Wireless have progress bars, generic flow doesn’t </w:t>
      </w:r>
      <w:r w:rsidRPr="003752A5">
        <w:rPr>
          <w:rFonts w:ascii="Arial Nova" w:hAnsi="Arial Nova"/>
          <w:b/>
          <w:bCs/>
        </w:rPr>
        <w:t>Recommendation:</w:t>
      </w:r>
      <w:r w:rsidRPr="003752A5">
        <w:rPr>
          <w:rFonts w:ascii="Arial Nova" w:hAnsi="Arial Nova"/>
        </w:rPr>
        <w:t xml:space="preserve"> Add consistent progress UI across all flows</w:t>
      </w:r>
    </w:p>
    <w:p w14:paraId="406AA124" w14:textId="77777777" w:rsidR="000E4C0A" w:rsidRPr="003752A5" w:rsidRDefault="00000000">
      <w:pPr>
        <w:rPr>
          <w:rFonts w:ascii="Arial Nova" w:hAnsi="Arial Nova"/>
        </w:rPr>
      </w:pPr>
      <w:r w:rsidRPr="003752A5">
        <w:rPr>
          <w:rFonts w:ascii="Arial Nova" w:hAnsi="Arial Nova"/>
        </w:rPr>
        <w:pict w14:anchorId="29CAB260">
          <v:rect id="_x0000_i1027" style="width:0;height:1.5pt" o:hralign="center" o:hrstd="t" o:hr="t"/>
        </w:pict>
      </w:r>
    </w:p>
    <w:p w14:paraId="55B4A8A9" w14:textId="77777777" w:rsidR="000E4C0A" w:rsidRPr="003752A5" w:rsidRDefault="00000000">
      <w:pPr>
        <w:pStyle w:val="Heading2"/>
        <w:rPr>
          <w:rFonts w:ascii="Arial Nova" w:hAnsi="Arial Nova"/>
        </w:rPr>
      </w:pPr>
      <w:bookmarkStart w:id="24" w:name="journey-comparison-consumer-vs-business"/>
      <w:bookmarkEnd w:id="12"/>
      <w:bookmarkEnd w:id="21"/>
      <w:bookmarkEnd w:id="23"/>
      <w:r w:rsidRPr="003752A5">
        <w:rPr>
          <w:rFonts w:ascii="Arial Nova" w:hAnsi="Arial Nova"/>
        </w:rPr>
        <w:t>Journey Comparison: Consumer vs Business</w:t>
      </w:r>
    </w:p>
    <w:tbl>
      <w:tblPr>
        <w:tblStyle w:val="PlainTable2"/>
        <w:tblW w:w="5000" w:type="pct"/>
        <w:tblLayout w:type="fixed"/>
        <w:tblLook w:val="0020" w:firstRow="1" w:lastRow="0" w:firstColumn="0" w:lastColumn="0" w:noHBand="0" w:noVBand="0"/>
      </w:tblPr>
      <w:tblGrid>
        <w:gridCol w:w="1595"/>
        <w:gridCol w:w="3392"/>
        <w:gridCol w:w="3591"/>
        <w:gridCol w:w="998"/>
      </w:tblGrid>
      <w:tr w:rsidR="000E4C0A" w:rsidRPr="003752A5" w14:paraId="25BF569C" w14:textId="77777777" w:rsidTr="00F80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</w:tcPr>
          <w:p w14:paraId="0EB73948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Aspect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05" w:type="dxa"/>
          </w:tcPr>
          <w:p w14:paraId="261D497D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Consumer Journey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4C98FB14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Business Journey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5" w:type="dxa"/>
          </w:tcPr>
          <w:p w14:paraId="23E510B9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Gap</w:t>
            </w:r>
          </w:p>
        </w:tc>
      </w:tr>
      <w:tr w:rsidR="000E4C0A" w:rsidRPr="003752A5" w14:paraId="482014A5" w14:textId="77777777" w:rsidTr="00F8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</w:tcPr>
          <w:p w14:paraId="386A6A80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  <w:b/>
                <w:bCs/>
              </w:rPr>
              <w:t>Entry Point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05" w:type="dxa"/>
          </w:tcPr>
          <w:p w14:paraId="65848372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Segoe UI Emoji" w:hAnsi="Segoe UI Emoji" w:cs="Segoe UI Emoji"/>
              </w:rPr>
              <w:t>✅</w:t>
            </w:r>
            <w:r w:rsidRPr="003752A5">
              <w:rPr>
                <w:rFonts w:ascii="Arial Nova" w:hAnsi="Arial Nova"/>
              </w:rPr>
              <w:t xml:space="preserve"> Clear (Homepage Hero)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27B3892D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Segoe UI Emoji" w:hAnsi="Segoe UI Emoji" w:cs="Segoe UI Emoji"/>
              </w:rPr>
              <w:t>❌</w:t>
            </w:r>
            <w:r w:rsidRPr="003752A5">
              <w:rPr>
                <w:rFonts w:ascii="Arial Nova" w:hAnsi="Arial Nova"/>
              </w:rPr>
              <w:t xml:space="preserve"> None (uses consumer entry)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5" w:type="dxa"/>
          </w:tcPr>
          <w:p w14:paraId="2DA2583E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Need dedicated B2B landing</w:t>
            </w:r>
          </w:p>
        </w:tc>
      </w:tr>
      <w:tr w:rsidR="000E4C0A" w:rsidRPr="003752A5" w14:paraId="7AFB97BC" w14:textId="77777777" w:rsidTr="00F80E3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</w:tcPr>
          <w:p w14:paraId="11C4DAC8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  <w:b/>
                <w:bCs/>
              </w:rPr>
              <w:t>Coverage Check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05" w:type="dxa"/>
          </w:tcPr>
          <w:p w14:paraId="4809E028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Segoe UI Emoji" w:hAnsi="Segoe UI Emoji" w:cs="Segoe UI Emoji"/>
              </w:rPr>
              <w:t>✅</w:t>
            </w:r>
            <w:r w:rsidRPr="003752A5">
              <w:rPr>
                <w:rFonts w:ascii="Arial Nova" w:hAnsi="Arial Nova"/>
              </w:rPr>
              <w:t xml:space="preserve"> Works well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3DE92C88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Segoe UI Emoji" w:hAnsi="Segoe UI Emoji" w:cs="Segoe UI Emoji"/>
              </w:rPr>
              <w:t>⚠️</w:t>
            </w:r>
            <w:r w:rsidRPr="003752A5">
              <w:rPr>
                <w:rFonts w:ascii="Arial Nova" w:hAnsi="Arial Nova"/>
              </w:rPr>
              <w:t xml:space="preserve"> Same as consumer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5" w:type="dxa"/>
          </w:tcPr>
          <w:p w14:paraId="355E3A9E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Need company size/location fields</w:t>
            </w:r>
          </w:p>
        </w:tc>
      </w:tr>
      <w:tr w:rsidR="000E4C0A" w:rsidRPr="003752A5" w14:paraId="7FE304C0" w14:textId="77777777" w:rsidTr="00F8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</w:tcPr>
          <w:p w14:paraId="20F90D6C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  <w:b/>
                <w:bCs/>
              </w:rPr>
              <w:t>Package Filtering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05" w:type="dxa"/>
          </w:tcPr>
          <w:p w14:paraId="0D84A11C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Segoe UI Emoji" w:hAnsi="Segoe UI Emoji" w:cs="Segoe UI Emoji"/>
              </w:rPr>
              <w:t>✅</w:t>
            </w:r>
            <w:r w:rsidRPr="003752A5">
              <w:rPr>
                <w:rFonts w:ascii="Arial Nova" w:hAnsi="Arial Nova"/>
              </w:rPr>
              <w:t xml:space="preserve"> By technology 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34255D7B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Segoe UI Emoji" w:hAnsi="Segoe UI Emoji" w:cs="Segoe UI Emoji"/>
              </w:rPr>
              <w:t>❌</w:t>
            </w:r>
            <w:r w:rsidRPr="003752A5">
              <w:rPr>
                <w:rFonts w:ascii="Arial Nova" w:hAnsi="Arial Nova"/>
              </w:rPr>
              <w:t xml:space="preserve"> Mixed with consumer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5" w:type="dxa"/>
          </w:tcPr>
          <w:p w14:paraId="187FF4E7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Need B2B-specific filters</w:t>
            </w:r>
          </w:p>
        </w:tc>
      </w:tr>
      <w:tr w:rsidR="000E4C0A" w:rsidRPr="003752A5" w14:paraId="5B853388" w14:textId="77777777" w:rsidTr="00F80E3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</w:tcPr>
          <w:p w14:paraId="433A3ADA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  <w:b/>
                <w:bCs/>
              </w:rPr>
              <w:t>Messaging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05" w:type="dxa"/>
          </w:tcPr>
          <w:p w14:paraId="2BF095D6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Segoe UI Emoji" w:hAnsi="Segoe UI Emoji" w:cs="Segoe UI Emoji"/>
              </w:rPr>
              <w:t>✅</w:t>
            </w:r>
            <w:r w:rsidRPr="003752A5">
              <w:rPr>
                <w:rFonts w:ascii="Arial Nova" w:hAnsi="Arial Nova"/>
              </w:rPr>
              <w:t xml:space="preserve"> Consumer-focused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47B10803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Segoe UI Emoji" w:hAnsi="Segoe UI Emoji" w:cs="Segoe UI Emoji"/>
              </w:rPr>
              <w:t>❌</w:t>
            </w:r>
            <w:r w:rsidRPr="003752A5">
              <w:rPr>
                <w:rFonts w:ascii="Arial Nova" w:hAnsi="Arial Nova"/>
              </w:rPr>
              <w:t xml:space="preserve"> Consumer messaging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5" w:type="dxa"/>
          </w:tcPr>
          <w:p w14:paraId="6D8D29B0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Need ROI/uptime/S</w:t>
            </w:r>
            <w:r w:rsidRPr="003752A5">
              <w:rPr>
                <w:rFonts w:ascii="Arial Nova" w:hAnsi="Arial Nova"/>
              </w:rPr>
              <w:lastRenderedPageBreak/>
              <w:t>LA focus</w:t>
            </w:r>
          </w:p>
        </w:tc>
      </w:tr>
      <w:tr w:rsidR="000E4C0A" w:rsidRPr="003752A5" w14:paraId="231BFC52" w14:textId="77777777" w:rsidTr="00F8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</w:tcPr>
          <w:p w14:paraId="2016C625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  <w:b/>
                <w:bCs/>
              </w:rPr>
              <w:lastRenderedPageBreak/>
              <w:t>Lead Qualification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05" w:type="dxa"/>
          </w:tcPr>
          <w:p w14:paraId="24BC35D6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Segoe UI Emoji" w:hAnsi="Segoe UI Emoji" w:cs="Segoe UI Emoji"/>
              </w:rPr>
              <w:t>⚠️</w:t>
            </w:r>
            <w:r w:rsidRPr="003752A5">
              <w:rPr>
                <w:rFonts w:ascii="Arial Nova" w:hAnsi="Arial Nova"/>
              </w:rPr>
              <w:t xml:space="preserve"> Basic (address only)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636A15A7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Segoe UI Emoji" w:hAnsi="Segoe UI Emoji" w:cs="Segoe UI Emoji"/>
              </w:rPr>
              <w:t>❌</w:t>
            </w:r>
            <w:r w:rsidRPr="003752A5">
              <w:rPr>
                <w:rFonts w:ascii="Arial Nova" w:hAnsi="Arial Nova"/>
              </w:rPr>
              <w:t xml:space="preserve"> No qualification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5" w:type="dxa"/>
          </w:tcPr>
          <w:p w14:paraId="77CD895F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Need company details</w:t>
            </w:r>
          </w:p>
        </w:tc>
      </w:tr>
      <w:tr w:rsidR="000E4C0A" w:rsidRPr="003752A5" w14:paraId="3ACED566" w14:textId="77777777" w:rsidTr="00F80E3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</w:tcPr>
          <w:p w14:paraId="03ABA48B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  <w:b/>
                <w:bCs/>
              </w:rPr>
              <w:t>Quote Generation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05" w:type="dxa"/>
          </w:tcPr>
          <w:p w14:paraId="6AD4184C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Segoe UI Emoji" w:hAnsi="Segoe UI Emoji" w:cs="Segoe UI Emoji"/>
              </w:rPr>
              <w:t>❌</w:t>
            </w:r>
            <w:r w:rsidRPr="003752A5">
              <w:rPr>
                <w:rFonts w:ascii="Arial Nova" w:hAnsi="Arial Nova"/>
              </w:rPr>
              <w:t xml:space="preserve"> Not available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65B51777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Segoe UI Emoji" w:hAnsi="Segoe UI Emoji" w:cs="Segoe UI Emoji"/>
              </w:rPr>
              <w:t>❌</w:t>
            </w:r>
            <w:r w:rsidRPr="003752A5">
              <w:rPr>
                <w:rFonts w:ascii="Arial Nova" w:hAnsi="Arial Nova"/>
              </w:rPr>
              <w:t xml:space="preserve"> Not available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5" w:type="dxa"/>
          </w:tcPr>
          <w:p w14:paraId="6F5213CF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Critical for B2B</w:t>
            </w:r>
          </w:p>
        </w:tc>
      </w:tr>
      <w:tr w:rsidR="000E4C0A" w:rsidRPr="003752A5" w14:paraId="46EB17F4" w14:textId="77777777" w:rsidTr="00F8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</w:tcPr>
          <w:p w14:paraId="2BDD84CB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  <w:b/>
                <w:bCs/>
              </w:rPr>
              <w:t>Contact Sales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05" w:type="dxa"/>
          </w:tcPr>
          <w:p w14:paraId="6C3C384F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Segoe UI Emoji" w:hAnsi="Segoe UI Emoji" w:cs="Segoe UI Emoji"/>
              </w:rPr>
              <w:t>⚠️</w:t>
            </w:r>
            <w:r w:rsidRPr="003752A5">
              <w:rPr>
                <w:rFonts w:ascii="Arial Nova" w:hAnsi="Arial Nova"/>
              </w:rPr>
              <w:t xml:space="preserve"> Generic CTA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5D49235C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Segoe UI Emoji" w:hAnsi="Segoe UI Emoji" w:cs="Segoe UI Emoji"/>
              </w:rPr>
              <w:t>❌</w:t>
            </w:r>
            <w:r w:rsidRPr="003752A5">
              <w:rPr>
                <w:rFonts w:ascii="Arial Nova" w:hAnsi="Arial Nova"/>
              </w:rPr>
              <w:t xml:space="preserve"> No dedicated option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5" w:type="dxa"/>
          </w:tcPr>
          <w:p w14:paraId="59DE7994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Need account manager assignment</w:t>
            </w:r>
          </w:p>
        </w:tc>
      </w:tr>
      <w:tr w:rsidR="000E4C0A" w:rsidRPr="003752A5" w14:paraId="5C91095A" w14:textId="77777777" w:rsidTr="00F80E3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</w:tcPr>
          <w:p w14:paraId="4402C8C7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  <w:b/>
                <w:bCs/>
              </w:rPr>
              <w:t>Contract Terms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805" w:type="dxa"/>
          </w:tcPr>
          <w:p w14:paraId="39DD4BAA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Segoe UI Emoji" w:hAnsi="Segoe UI Emoji" w:cs="Segoe UI Emoji"/>
              </w:rPr>
              <w:t>✅</w:t>
            </w:r>
            <w:r w:rsidRPr="003752A5">
              <w:rPr>
                <w:rFonts w:ascii="Arial Nova" w:hAnsi="Arial Nova"/>
              </w:rPr>
              <w:t xml:space="preserve"> Month-to-month focus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79AC9CA2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Segoe UI Emoji" w:hAnsi="Segoe UI Emoji" w:cs="Segoe UI Emoji"/>
              </w:rPr>
              <w:t>❌</w:t>
            </w:r>
            <w:r w:rsidRPr="003752A5">
              <w:rPr>
                <w:rFonts w:ascii="Arial Nova" w:hAnsi="Arial Nova"/>
              </w:rPr>
              <w:t xml:space="preserve"> Not highlighted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5" w:type="dxa"/>
          </w:tcPr>
          <w:p w14:paraId="6E01F7EC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Need 12/24/36 month options</w:t>
            </w:r>
          </w:p>
        </w:tc>
      </w:tr>
    </w:tbl>
    <w:p w14:paraId="43209BD6" w14:textId="77777777" w:rsidR="000E4C0A" w:rsidRPr="003752A5" w:rsidRDefault="00000000">
      <w:pPr>
        <w:rPr>
          <w:rFonts w:ascii="Arial Nova" w:hAnsi="Arial Nova"/>
        </w:rPr>
      </w:pPr>
      <w:r w:rsidRPr="003752A5">
        <w:rPr>
          <w:rFonts w:ascii="Arial Nova" w:hAnsi="Arial Nova"/>
        </w:rPr>
        <w:pict w14:anchorId="6029D661">
          <v:rect id="_x0000_i1028" style="width:0;height:1.5pt" o:hralign="center" o:hrstd="t" o:hr="t"/>
        </w:pict>
      </w:r>
    </w:p>
    <w:p w14:paraId="550727EC" w14:textId="77777777" w:rsidR="000E4C0A" w:rsidRPr="003752A5" w:rsidRDefault="00000000">
      <w:pPr>
        <w:pStyle w:val="Heading2"/>
        <w:rPr>
          <w:rFonts w:ascii="Arial Nova" w:hAnsi="Arial Nova"/>
        </w:rPr>
      </w:pPr>
      <w:bookmarkStart w:id="25" w:name="recommendations"/>
      <w:bookmarkEnd w:id="24"/>
      <w:r w:rsidRPr="003752A5">
        <w:rPr>
          <w:rFonts w:ascii="Arial Nova" w:hAnsi="Arial Nova"/>
        </w:rPr>
        <w:t>Recommendations</w:t>
      </w:r>
    </w:p>
    <w:p w14:paraId="0E937802" w14:textId="77777777" w:rsidR="000E4C0A" w:rsidRPr="003752A5" w:rsidRDefault="00000000">
      <w:pPr>
        <w:pStyle w:val="Heading3"/>
        <w:rPr>
          <w:rFonts w:ascii="Arial Nova" w:hAnsi="Arial Nova"/>
        </w:rPr>
      </w:pPr>
      <w:bookmarkStart w:id="26" w:name="immediate-wins-low-effort-high-impact"/>
      <w:r w:rsidRPr="003752A5">
        <w:rPr>
          <w:rFonts w:ascii="Arial Nova" w:hAnsi="Arial Nova"/>
        </w:rPr>
        <w:t>Immediate Wins (Low effort, high impact)</w:t>
      </w:r>
    </w:p>
    <w:p w14:paraId="4A6F8E16" w14:textId="77777777" w:rsidR="000E4C0A" w:rsidRPr="003752A5" w:rsidRDefault="00000000">
      <w:pPr>
        <w:pStyle w:val="Compact"/>
        <w:numPr>
          <w:ilvl w:val="0"/>
          <w:numId w:val="11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Remove Order Page Redirect Loop</w:t>
      </w:r>
    </w:p>
    <w:p w14:paraId="34AAC606" w14:textId="77777777" w:rsidR="000E4C0A" w:rsidRPr="003752A5" w:rsidRDefault="00000000">
      <w:pPr>
        <w:pStyle w:val="Compact"/>
        <w:numPr>
          <w:ilvl w:val="1"/>
          <w:numId w:val="12"/>
        </w:numPr>
        <w:rPr>
          <w:rFonts w:ascii="Arial Nova" w:hAnsi="Arial Nova"/>
        </w:rPr>
      </w:pPr>
      <w:r w:rsidRPr="003752A5">
        <w:rPr>
          <w:rFonts w:ascii="Arial Nova" w:hAnsi="Arial Nova"/>
        </w:rPr>
        <w:t xml:space="preserve">Delete </w:t>
      </w:r>
      <w:hyperlink r:id="rId28" w:anchor="L1">
        <w:r w:rsidR="000E4C0A" w:rsidRPr="003752A5">
          <w:rPr>
            <w:rStyle w:val="Hyperlink"/>
            <w:rFonts w:ascii="Arial Nova" w:hAnsi="Arial Nova"/>
          </w:rPr>
          <w:t>app/order/page.tsx:1</w:t>
        </w:r>
      </w:hyperlink>
      <w:r w:rsidRPr="003752A5">
        <w:rPr>
          <w:rFonts w:ascii="Arial Nova" w:hAnsi="Arial Nova"/>
        </w:rPr>
        <w:t xml:space="preserve"> or convert to direct form</w:t>
      </w:r>
    </w:p>
    <w:p w14:paraId="167B9A77" w14:textId="77777777" w:rsidR="000E4C0A" w:rsidRPr="003752A5" w:rsidRDefault="00000000">
      <w:pPr>
        <w:pStyle w:val="Compact"/>
        <w:numPr>
          <w:ilvl w:val="1"/>
          <w:numId w:val="12"/>
        </w:numPr>
        <w:rPr>
          <w:rFonts w:ascii="Arial Nova" w:hAnsi="Arial Nova"/>
        </w:rPr>
      </w:pPr>
      <w:r w:rsidRPr="003752A5">
        <w:rPr>
          <w:rFonts w:ascii="Arial Nova" w:hAnsi="Arial Nova"/>
        </w:rPr>
        <w:t>Update all links to point to correct destination</w:t>
      </w:r>
    </w:p>
    <w:p w14:paraId="1EE1893F" w14:textId="77777777" w:rsidR="000E4C0A" w:rsidRPr="003752A5" w:rsidRDefault="00000000">
      <w:pPr>
        <w:pStyle w:val="Compact"/>
        <w:numPr>
          <w:ilvl w:val="0"/>
          <w:numId w:val="11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Add Floating CTA After Package Selection</w:t>
      </w:r>
    </w:p>
    <w:p w14:paraId="4D5AEA56" w14:textId="77777777" w:rsidR="000E4C0A" w:rsidRPr="003752A5" w:rsidRDefault="00000000">
      <w:pPr>
        <w:pStyle w:val="Compact"/>
        <w:numPr>
          <w:ilvl w:val="1"/>
          <w:numId w:val="13"/>
        </w:numPr>
        <w:rPr>
          <w:rFonts w:ascii="Arial Nova" w:hAnsi="Arial Nova"/>
        </w:rPr>
      </w:pPr>
      <w:r w:rsidRPr="003752A5">
        <w:rPr>
          <w:rFonts w:ascii="Arial Nova" w:hAnsi="Arial Nova"/>
        </w:rPr>
        <w:t xml:space="preserve">When user selects package in </w:t>
      </w:r>
      <w:hyperlink r:id="rId29" w:anchor="L187">
        <w:r w:rsidR="000E4C0A" w:rsidRPr="003752A5">
          <w:rPr>
            <w:rStyle w:val="Hyperlink"/>
            <w:rFonts w:ascii="Arial Nova" w:hAnsi="Arial Nova"/>
          </w:rPr>
          <w:t>CoverageChecker.tsx:187</w:t>
        </w:r>
      </w:hyperlink>
    </w:p>
    <w:p w14:paraId="33DCC4C7" w14:textId="77777777" w:rsidR="000E4C0A" w:rsidRPr="003752A5" w:rsidRDefault="00000000">
      <w:pPr>
        <w:pStyle w:val="Compact"/>
        <w:numPr>
          <w:ilvl w:val="1"/>
          <w:numId w:val="13"/>
        </w:numPr>
        <w:rPr>
          <w:rFonts w:ascii="Arial Nova" w:hAnsi="Arial Nova"/>
        </w:rPr>
      </w:pPr>
      <w:r w:rsidRPr="003752A5">
        <w:rPr>
          <w:rFonts w:ascii="Arial Nova" w:hAnsi="Arial Nova"/>
        </w:rPr>
        <w:t xml:space="preserve">Show sticky bottom bar: “Continue with {Package Name}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 w:cs="Arial Nova"/>
        </w:rPr>
        <w:t>”</w:t>
      </w:r>
    </w:p>
    <w:p w14:paraId="3775D079" w14:textId="77777777" w:rsidR="000E4C0A" w:rsidRPr="003752A5" w:rsidRDefault="00000000">
      <w:pPr>
        <w:pStyle w:val="Compact"/>
        <w:numPr>
          <w:ilvl w:val="0"/>
          <w:numId w:val="11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Add Progress Indicator to Coverage Check</w:t>
      </w:r>
    </w:p>
    <w:p w14:paraId="3DCB850E" w14:textId="77777777" w:rsidR="000E4C0A" w:rsidRPr="003752A5" w:rsidRDefault="00000000">
      <w:pPr>
        <w:pStyle w:val="Compact"/>
        <w:numPr>
          <w:ilvl w:val="1"/>
          <w:numId w:val="14"/>
        </w:numPr>
        <w:rPr>
          <w:rFonts w:ascii="Arial Nova" w:hAnsi="Arial Nova"/>
        </w:rPr>
      </w:pPr>
      <w:r w:rsidRPr="003752A5">
        <w:rPr>
          <w:rFonts w:ascii="Arial Nova" w:hAnsi="Arial Nova"/>
        </w:rPr>
        <w:t xml:space="preserve">Show 3-stage progress: Location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Coverage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Packages</w:t>
      </w:r>
    </w:p>
    <w:p w14:paraId="43BC2E6C" w14:textId="77777777" w:rsidR="000E4C0A" w:rsidRPr="003752A5" w:rsidRDefault="00000000">
      <w:pPr>
        <w:pStyle w:val="Compact"/>
        <w:numPr>
          <w:ilvl w:val="1"/>
          <w:numId w:val="14"/>
        </w:numPr>
        <w:rPr>
          <w:rFonts w:ascii="Arial Nova" w:hAnsi="Arial Nova"/>
        </w:rPr>
      </w:pPr>
      <w:r w:rsidRPr="003752A5">
        <w:rPr>
          <w:rFonts w:ascii="Arial Nova" w:hAnsi="Arial Nova"/>
        </w:rPr>
        <w:t>Reduces perceived loading time</w:t>
      </w:r>
    </w:p>
    <w:p w14:paraId="254DB1E3" w14:textId="77777777" w:rsidR="000E4C0A" w:rsidRPr="003752A5" w:rsidRDefault="00000000">
      <w:pPr>
        <w:pStyle w:val="Compact"/>
        <w:numPr>
          <w:ilvl w:val="0"/>
          <w:numId w:val="11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Track Lead Source</w:t>
      </w:r>
    </w:p>
    <w:p w14:paraId="30AE2456" w14:textId="77777777" w:rsidR="000E4C0A" w:rsidRPr="003752A5" w:rsidRDefault="00000000">
      <w:pPr>
        <w:pStyle w:val="Compact"/>
        <w:numPr>
          <w:ilvl w:val="1"/>
          <w:numId w:val="15"/>
        </w:numPr>
        <w:rPr>
          <w:rFonts w:ascii="Arial Nova" w:hAnsi="Arial Nova"/>
        </w:rPr>
      </w:pPr>
      <w:r w:rsidRPr="003752A5">
        <w:rPr>
          <w:rFonts w:ascii="Arial Nova" w:hAnsi="Arial Nova"/>
        </w:rPr>
        <w:t>Add UTM parameters to lead creation</w:t>
      </w:r>
    </w:p>
    <w:p w14:paraId="23B4CD0A" w14:textId="77777777" w:rsidR="000E4C0A" w:rsidRPr="003752A5" w:rsidRDefault="00000000">
      <w:pPr>
        <w:pStyle w:val="Compact"/>
        <w:numPr>
          <w:ilvl w:val="1"/>
          <w:numId w:val="15"/>
        </w:numPr>
        <w:rPr>
          <w:rFonts w:ascii="Arial Nova" w:hAnsi="Arial Nova"/>
        </w:rPr>
      </w:pPr>
      <w:r w:rsidRPr="003752A5">
        <w:rPr>
          <w:rFonts w:ascii="Arial Nova" w:hAnsi="Arial Nova"/>
        </w:rPr>
        <w:t>Add customer_type field (residential/business)</w:t>
      </w:r>
    </w:p>
    <w:p w14:paraId="6A2AAB48" w14:textId="77777777" w:rsidR="000E4C0A" w:rsidRPr="003752A5" w:rsidRDefault="00000000">
      <w:pPr>
        <w:pStyle w:val="Heading3"/>
        <w:rPr>
          <w:rFonts w:ascii="Arial Nova" w:hAnsi="Arial Nova"/>
        </w:rPr>
      </w:pPr>
      <w:bookmarkStart w:id="27" w:name="short-term-improvements-medium-effort"/>
      <w:bookmarkEnd w:id="26"/>
      <w:r w:rsidRPr="003752A5">
        <w:rPr>
          <w:rFonts w:ascii="Arial Nova" w:hAnsi="Arial Nova"/>
        </w:rPr>
        <w:t>Short-term Improvements (Medium effort)</w:t>
      </w:r>
    </w:p>
    <w:p w14:paraId="01F9E145" w14:textId="77777777" w:rsidR="000E4C0A" w:rsidRPr="003752A5" w:rsidRDefault="00000000">
      <w:pPr>
        <w:pStyle w:val="Compact"/>
        <w:numPr>
          <w:ilvl w:val="0"/>
          <w:numId w:val="16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Create Dedicated Business Journey</w:t>
      </w:r>
    </w:p>
    <w:p w14:paraId="6A43CE0F" w14:textId="77777777" w:rsidR="000E4C0A" w:rsidRPr="003752A5" w:rsidRDefault="00000000">
      <w:pPr>
        <w:pStyle w:val="Compact"/>
        <w:numPr>
          <w:ilvl w:val="1"/>
          <w:numId w:val="17"/>
        </w:numPr>
        <w:rPr>
          <w:rFonts w:ascii="Arial Nova" w:hAnsi="Arial Nova"/>
        </w:rPr>
      </w:pPr>
      <w:r w:rsidRPr="003752A5">
        <w:rPr>
          <w:rFonts w:ascii="Arial Nova" w:hAnsi="Arial Nova"/>
        </w:rPr>
        <w:lastRenderedPageBreak/>
        <w:t xml:space="preserve">New page: </w:t>
      </w:r>
      <w:r w:rsidRPr="003752A5">
        <w:rPr>
          <w:rStyle w:val="VerbatimChar"/>
          <w:rFonts w:ascii="Arial Nova" w:hAnsi="Arial Nova"/>
        </w:rPr>
        <w:t>/business</w:t>
      </w:r>
      <w:r w:rsidRPr="003752A5">
        <w:rPr>
          <w:rFonts w:ascii="Arial Nova" w:hAnsi="Arial Nova"/>
        </w:rPr>
        <w:t xml:space="preserve"> or </w:t>
      </w:r>
      <w:r w:rsidRPr="003752A5">
        <w:rPr>
          <w:rStyle w:val="VerbatimChar"/>
          <w:rFonts w:ascii="Arial Nova" w:hAnsi="Arial Nova"/>
        </w:rPr>
        <w:t>/enterprise</w:t>
      </w:r>
    </w:p>
    <w:p w14:paraId="464505EB" w14:textId="77777777" w:rsidR="000E4C0A" w:rsidRPr="003752A5" w:rsidRDefault="00000000">
      <w:pPr>
        <w:pStyle w:val="Compact"/>
        <w:numPr>
          <w:ilvl w:val="1"/>
          <w:numId w:val="17"/>
        </w:numPr>
        <w:rPr>
          <w:rFonts w:ascii="Arial Nova" w:hAnsi="Arial Nova"/>
        </w:rPr>
      </w:pPr>
      <w:r w:rsidRPr="003752A5">
        <w:rPr>
          <w:rFonts w:ascii="Arial Nova" w:hAnsi="Arial Nova"/>
        </w:rPr>
        <w:t>Business-focused hero with company size input</w:t>
      </w:r>
    </w:p>
    <w:p w14:paraId="6100EB80" w14:textId="77777777" w:rsidR="000E4C0A" w:rsidRPr="003752A5" w:rsidRDefault="00000000">
      <w:pPr>
        <w:pStyle w:val="Compact"/>
        <w:numPr>
          <w:ilvl w:val="1"/>
          <w:numId w:val="17"/>
        </w:numPr>
        <w:rPr>
          <w:rFonts w:ascii="Arial Nova" w:hAnsi="Arial Nova"/>
        </w:rPr>
      </w:pPr>
      <w:r w:rsidRPr="003752A5">
        <w:rPr>
          <w:rFonts w:ascii="Arial Nova" w:hAnsi="Arial Nova"/>
        </w:rPr>
        <w:t>Different package presentation (SLA, uptime, support tiers)</w:t>
      </w:r>
    </w:p>
    <w:p w14:paraId="7B577340" w14:textId="77777777" w:rsidR="000E4C0A" w:rsidRPr="003752A5" w:rsidRDefault="00000000">
      <w:pPr>
        <w:pStyle w:val="Compact"/>
        <w:numPr>
          <w:ilvl w:val="1"/>
          <w:numId w:val="17"/>
        </w:numPr>
        <w:rPr>
          <w:rFonts w:ascii="Arial Nova" w:hAnsi="Arial Nova"/>
        </w:rPr>
      </w:pPr>
      <w:r w:rsidRPr="003752A5">
        <w:rPr>
          <w:rFonts w:ascii="Arial Nova" w:hAnsi="Arial Nova"/>
        </w:rPr>
        <w:t>“Request Quote” vs “Order Now” CTA</w:t>
      </w:r>
    </w:p>
    <w:p w14:paraId="64ED51B6" w14:textId="77777777" w:rsidR="000E4C0A" w:rsidRPr="003752A5" w:rsidRDefault="00000000">
      <w:pPr>
        <w:pStyle w:val="Compact"/>
        <w:numPr>
          <w:ilvl w:val="0"/>
          <w:numId w:val="16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Consolidate Order Flows</w:t>
      </w:r>
    </w:p>
    <w:p w14:paraId="7F64AFDF" w14:textId="77777777" w:rsidR="000E4C0A" w:rsidRPr="003752A5" w:rsidRDefault="00000000">
      <w:pPr>
        <w:pStyle w:val="Compact"/>
        <w:numPr>
          <w:ilvl w:val="1"/>
          <w:numId w:val="18"/>
        </w:numPr>
        <w:rPr>
          <w:rFonts w:ascii="Arial Nova" w:hAnsi="Arial Nova"/>
        </w:rPr>
      </w:pPr>
      <w:r w:rsidRPr="003752A5">
        <w:rPr>
          <w:rFonts w:ascii="Arial Nova" w:hAnsi="Arial Nova"/>
        </w:rPr>
        <w:t>Single order form component with context switching</w:t>
      </w:r>
    </w:p>
    <w:p w14:paraId="54BBE869" w14:textId="77777777" w:rsidR="000E4C0A" w:rsidRPr="003752A5" w:rsidRDefault="00000000">
      <w:pPr>
        <w:pStyle w:val="Compact"/>
        <w:numPr>
          <w:ilvl w:val="1"/>
          <w:numId w:val="18"/>
        </w:numPr>
        <w:rPr>
          <w:rFonts w:ascii="Arial Nova" w:hAnsi="Arial Nova"/>
        </w:rPr>
      </w:pPr>
      <w:r w:rsidRPr="003752A5">
        <w:rPr>
          <w:rFonts w:ascii="Arial Nova" w:hAnsi="Arial Nova"/>
        </w:rPr>
        <w:t xml:space="preserve">Props: </w:t>
      </w:r>
      <w:r w:rsidRPr="003752A5">
        <w:rPr>
          <w:rStyle w:val="VerbatimChar"/>
          <w:rFonts w:ascii="Arial Nova" w:hAnsi="Arial Nova"/>
        </w:rPr>
        <w:t>variant="home-internet" | "wireless" | "business"</w:t>
      </w:r>
    </w:p>
    <w:p w14:paraId="47CFDB49" w14:textId="77777777" w:rsidR="000E4C0A" w:rsidRPr="003752A5" w:rsidRDefault="00000000">
      <w:pPr>
        <w:pStyle w:val="Compact"/>
        <w:numPr>
          <w:ilvl w:val="1"/>
          <w:numId w:val="18"/>
        </w:numPr>
        <w:rPr>
          <w:rFonts w:ascii="Arial Nova" w:hAnsi="Arial Nova"/>
        </w:rPr>
      </w:pPr>
      <w:r w:rsidRPr="003752A5">
        <w:rPr>
          <w:rFonts w:ascii="Arial Nova" w:hAnsi="Arial Nova"/>
        </w:rPr>
        <w:t>Reduces code duplication from ~800 lines to ~300 lines</w:t>
      </w:r>
    </w:p>
    <w:p w14:paraId="0C1C62E1" w14:textId="77777777" w:rsidR="000E4C0A" w:rsidRPr="003752A5" w:rsidRDefault="00000000">
      <w:pPr>
        <w:pStyle w:val="Compact"/>
        <w:numPr>
          <w:ilvl w:val="0"/>
          <w:numId w:val="16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Add Smart Package Recommendations</w:t>
      </w:r>
    </w:p>
    <w:p w14:paraId="3809FFAC" w14:textId="77777777" w:rsidR="000E4C0A" w:rsidRPr="003752A5" w:rsidRDefault="00000000">
      <w:pPr>
        <w:pStyle w:val="Compact"/>
        <w:numPr>
          <w:ilvl w:val="1"/>
          <w:numId w:val="19"/>
        </w:numPr>
        <w:rPr>
          <w:rFonts w:ascii="Arial Nova" w:hAnsi="Arial Nova"/>
        </w:rPr>
      </w:pPr>
      <w:r w:rsidRPr="003752A5">
        <w:rPr>
          <w:rFonts w:ascii="Arial Nova" w:hAnsi="Arial Nova"/>
        </w:rPr>
        <w:t>Based on speed needs</w:t>
      </w:r>
    </w:p>
    <w:p w14:paraId="72A22A38" w14:textId="77777777" w:rsidR="000E4C0A" w:rsidRPr="003752A5" w:rsidRDefault="00000000">
      <w:pPr>
        <w:pStyle w:val="Compact"/>
        <w:numPr>
          <w:ilvl w:val="1"/>
          <w:numId w:val="19"/>
        </w:numPr>
        <w:rPr>
          <w:rFonts w:ascii="Arial Nova" w:hAnsi="Arial Nova"/>
        </w:rPr>
      </w:pPr>
      <w:r w:rsidRPr="003752A5">
        <w:rPr>
          <w:rFonts w:ascii="Arial Nova" w:hAnsi="Arial Nova"/>
        </w:rPr>
        <w:t>Based on customer type (residential/business)</w:t>
      </w:r>
    </w:p>
    <w:p w14:paraId="523AA426" w14:textId="77777777" w:rsidR="000E4C0A" w:rsidRPr="003752A5" w:rsidRDefault="00000000">
      <w:pPr>
        <w:pStyle w:val="Compact"/>
        <w:numPr>
          <w:ilvl w:val="1"/>
          <w:numId w:val="19"/>
        </w:numPr>
        <w:rPr>
          <w:rFonts w:ascii="Arial Nova" w:hAnsi="Arial Nova"/>
        </w:rPr>
      </w:pPr>
      <w:r w:rsidRPr="003752A5">
        <w:rPr>
          <w:rFonts w:ascii="Arial Nova" w:hAnsi="Arial Nova"/>
        </w:rPr>
        <w:t>Based on budget</w:t>
      </w:r>
    </w:p>
    <w:p w14:paraId="2EB81EBF" w14:textId="77777777" w:rsidR="000E4C0A" w:rsidRPr="003752A5" w:rsidRDefault="00000000">
      <w:pPr>
        <w:pStyle w:val="Compact"/>
        <w:numPr>
          <w:ilvl w:val="0"/>
          <w:numId w:val="16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Improve Lead Qualification</w:t>
      </w:r>
    </w:p>
    <w:p w14:paraId="6880502A" w14:textId="77777777" w:rsidR="000E4C0A" w:rsidRPr="003752A5" w:rsidRDefault="00000000">
      <w:pPr>
        <w:pStyle w:val="Compact"/>
        <w:numPr>
          <w:ilvl w:val="1"/>
          <w:numId w:val="20"/>
        </w:numPr>
        <w:rPr>
          <w:rFonts w:ascii="Arial Nova" w:hAnsi="Arial Nova"/>
        </w:rPr>
      </w:pPr>
      <w:r w:rsidRPr="003752A5">
        <w:rPr>
          <w:rFonts w:ascii="Arial Nova" w:hAnsi="Arial Nova"/>
        </w:rPr>
        <w:t>Optional phone number (with SMS verification for faster follow-up)</w:t>
      </w:r>
    </w:p>
    <w:p w14:paraId="1D903FBD" w14:textId="77777777" w:rsidR="000E4C0A" w:rsidRPr="003752A5" w:rsidRDefault="00000000">
      <w:pPr>
        <w:pStyle w:val="Compact"/>
        <w:numPr>
          <w:ilvl w:val="1"/>
          <w:numId w:val="20"/>
        </w:numPr>
        <w:rPr>
          <w:rFonts w:ascii="Arial Nova" w:hAnsi="Arial Nova"/>
        </w:rPr>
      </w:pPr>
      <w:r w:rsidRPr="003752A5">
        <w:rPr>
          <w:rFonts w:ascii="Arial Nova" w:hAnsi="Arial Nova"/>
        </w:rPr>
        <w:t>Property type: House/Apartment/Business/Complex</w:t>
      </w:r>
    </w:p>
    <w:p w14:paraId="41E9FF64" w14:textId="77777777" w:rsidR="000E4C0A" w:rsidRPr="003752A5" w:rsidRDefault="00000000">
      <w:pPr>
        <w:pStyle w:val="Compact"/>
        <w:numPr>
          <w:ilvl w:val="1"/>
          <w:numId w:val="20"/>
        </w:numPr>
        <w:rPr>
          <w:rFonts w:ascii="Arial Nova" w:hAnsi="Arial Nova"/>
        </w:rPr>
      </w:pPr>
      <w:r w:rsidRPr="003752A5">
        <w:rPr>
          <w:rFonts w:ascii="Arial Nova" w:hAnsi="Arial Nova"/>
        </w:rPr>
        <w:t>Number of users/devices</w:t>
      </w:r>
    </w:p>
    <w:p w14:paraId="48F76EFA" w14:textId="77777777" w:rsidR="000E4C0A" w:rsidRPr="003752A5" w:rsidRDefault="00000000">
      <w:pPr>
        <w:pStyle w:val="Heading3"/>
        <w:rPr>
          <w:rFonts w:ascii="Arial Nova" w:hAnsi="Arial Nova"/>
        </w:rPr>
      </w:pPr>
      <w:bookmarkStart w:id="28" w:name="long-term-enhancements-higher-effort"/>
      <w:bookmarkEnd w:id="27"/>
      <w:r w:rsidRPr="003752A5">
        <w:rPr>
          <w:rFonts w:ascii="Arial Nova" w:hAnsi="Arial Nova"/>
        </w:rPr>
        <w:t>Long-term Enhancements (Higher effort)</w:t>
      </w:r>
    </w:p>
    <w:p w14:paraId="576949E1" w14:textId="77777777" w:rsidR="000E4C0A" w:rsidRPr="003752A5" w:rsidRDefault="00000000">
      <w:pPr>
        <w:pStyle w:val="Compact"/>
        <w:numPr>
          <w:ilvl w:val="0"/>
          <w:numId w:val="21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Add Multi-Step Quote Builder for Business</w:t>
      </w:r>
    </w:p>
    <w:p w14:paraId="7D442D80" w14:textId="77777777" w:rsidR="000E4C0A" w:rsidRPr="003752A5" w:rsidRDefault="00000000">
      <w:pPr>
        <w:pStyle w:val="Compact"/>
        <w:numPr>
          <w:ilvl w:val="1"/>
          <w:numId w:val="22"/>
        </w:numPr>
        <w:rPr>
          <w:rFonts w:ascii="Arial Nova" w:hAnsi="Arial Nova"/>
        </w:rPr>
      </w:pPr>
      <w:r w:rsidRPr="003752A5">
        <w:rPr>
          <w:rFonts w:ascii="Arial Nova" w:hAnsi="Arial Nova"/>
        </w:rPr>
        <w:t>Step 1: Company details (size, industry)</w:t>
      </w:r>
    </w:p>
    <w:p w14:paraId="3B9295DD" w14:textId="77777777" w:rsidR="000E4C0A" w:rsidRPr="003752A5" w:rsidRDefault="00000000">
      <w:pPr>
        <w:pStyle w:val="Compact"/>
        <w:numPr>
          <w:ilvl w:val="1"/>
          <w:numId w:val="22"/>
        </w:numPr>
        <w:rPr>
          <w:rFonts w:ascii="Arial Nova" w:hAnsi="Arial Nova"/>
        </w:rPr>
      </w:pPr>
      <w:r w:rsidRPr="003752A5">
        <w:rPr>
          <w:rFonts w:ascii="Arial Nova" w:hAnsi="Arial Nova"/>
        </w:rPr>
        <w:t>Step 2: Locations (multi-site support)</w:t>
      </w:r>
    </w:p>
    <w:p w14:paraId="018C1DA0" w14:textId="77777777" w:rsidR="000E4C0A" w:rsidRPr="003752A5" w:rsidRDefault="00000000">
      <w:pPr>
        <w:pStyle w:val="Compact"/>
        <w:numPr>
          <w:ilvl w:val="1"/>
          <w:numId w:val="22"/>
        </w:numPr>
        <w:rPr>
          <w:rFonts w:ascii="Arial Nova" w:hAnsi="Arial Nova"/>
        </w:rPr>
      </w:pPr>
      <w:r w:rsidRPr="003752A5">
        <w:rPr>
          <w:rFonts w:ascii="Arial Nova" w:hAnsi="Arial Nova"/>
        </w:rPr>
        <w:t>Step 3: Requirements (bandwidth, uptime SLA, support level)</w:t>
      </w:r>
    </w:p>
    <w:p w14:paraId="77592A89" w14:textId="77777777" w:rsidR="000E4C0A" w:rsidRPr="003752A5" w:rsidRDefault="00000000">
      <w:pPr>
        <w:pStyle w:val="Compact"/>
        <w:numPr>
          <w:ilvl w:val="1"/>
          <w:numId w:val="22"/>
        </w:numPr>
        <w:rPr>
          <w:rFonts w:ascii="Arial Nova" w:hAnsi="Arial Nova"/>
        </w:rPr>
      </w:pPr>
      <w:r w:rsidRPr="003752A5">
        <w:rPr>
          <w:rFonts w:ascii="Arial Nova" w:hAnsi="Arial Nova"/>
        </w:rPr>
        <w:t>Step 4: Quote generation with PDF download</w:t>
      </w:r>
    </w:p>
    <w:p w14:paraId="32C1B871" w14:textId="77777777" w:rsidR="000E4C0A" w:rsidRPr="003752A5" w:rsidRDefault="00000000">
      <w:pPr>
        <w:pStyle w:val="Compact"/>
        <w:numPr>
          <w:ilvl w:val="0"/>
          <w:numId w:val="21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Implement Smart Routing</w:t>
      </w:r>
    </w:p>
    <w:p w14:paraId="4CCD9101" w14:textId="77777777" w:rsidR="000E4C0A" w:rsidRPr="003752A5" w:rsidRDefault="00000000">
      <w:pPr>
        <w:pStyle w:val="Compact"/>
        <w:numPr>
          <w:ilvl w:val="1"/>
          <w:numId w:val="23"/>
        </w:numPr>
        <w:rPr>
          <w:rFonts w:ascii="Arial Nova" w:hAnsi="Arial Nova"/>
        </w:rPr>
      </w:pPr>
      <w:r w:rsidRPr="003752A5">
        <w:rPr>
          <w:rFonts w:ascii="Arial Nova" w:hAnsi="Arial Nova"/>
        </w:rPr>
        <w:t xml:space="preserve">Consumer leads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Auto-provisioning</w:t>
      </w:r>
    </w:p>
    <w:p w14:paraId="0540B7EC" w14:textId="77777777" w:rsidR="000E4C0A" w:rsidRPr="003752A5" w:rsidRDefault="00000000">
      <w:pPr>
        <w:pStyle w:val="Compact"/>
        <w:numPr>
          <w:ilvl w:val="1"/>
          <w:numId w:val="23"/>
        </w:numPr>
        <w:rPr>
          <w:rFonts w:ascii="Arial Nova" w:hAnsi="Arial Nova"/>
        </w:rPr>
      </w:pPr>
      <w:r w:rsidRPr="003752A5">
        <w:rPr>
          <w:rFonts w:ascii="Arial Nova" w:hAnsi="Arial Nova"/>
        </w:rPr>
        <w:t xml:space="preserve">Business leads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Sales team assignment</w:t>
      </w:r>
    </w:p>
    <w:p w14:paraId="1EDC8312" w14:textId="77777777" w:rsidR="000E4C0A" w:rsidRPr="003752A5" w:rsidRDefault="00000000">
      <w:pPr>
        <w:pStyle w:val="Compact"/>
        <w:numPr>
          <w:ilvl w:val="1"/>
          <w:numId w:val="23"/>
        </w:numPr>
        <w:rPr>
          <w:rFonts w:ascii="Arial Nova" w:hAnsi="Arial Nova"/>
        </w:rPr>
      </w:pPr>
      <w:r w:rsidRPr="003752A5">
        <w:rPr>
          <w:rFonts w:ascii="Arial Nova" w:hAnsi="Arial Nova"/>
        </w:rPr>
        <w:t xml:space="preserve">Enterprise leads (50+ users)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Account manager</w:t>
      </w:r>
    </w:p>
    <w:p w14:paraId="0C9D1512" w14:textId="77777777" w:rsidR="000E4C0A" w:rsidRPr="003752A5" w:rsidRDefault="00000000">
      <w:pPr>
        <w:pStyle w:val="Compact"/>
        <w:numPr>
          <w:ilvl w:val="0"/>
          <w:numId w:val="21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Add Live Chat for Business Queries</w:t>
      </w:r>
    </w:p>
    <w:p w14:paraId="013E0A9E" w14:textId="77777777" w:rsidR="000E4C0A" w:rsidRPr="003752A5" w:rsidRDefault="00000000">
      <w:pPr>
        <w:pStyle w:val="Compact"/>
        <w:numPr>
          <w:ilvl w:val="1"/>
          <w:numId w:val="24"/>
        </w:numPr>
        <w:rPr>
          <w:rFonts w:ascii="Arial Nova" w:hAnsi="Arial Nova"/>
        </w:rPr>
      </w:pPr>
      <w:r w:rsidRPr="003752A5">
        <w:rPr>
          <w:rFonts w:ascii="Arial Nova" w:hAnsi="Arial Nova"/>
        </w:rPr>
        <w:t>Triggered when viewing business packages</w:t>
      </w:r>
    </w:p>
    <w:p w14:paraId="4429EFEB" w14:textId="77777777" w:rsidR="000E4C0A" w:rsidRPr="003752A5" w:rsidRDefault="00000000">
      <w:pPr>
        <w:pStyle w:val="Compact"/>
        <w:numPr>
          <w:ilvl w:val="1"/>
          <w:numId w:val="24"/>
        </w:numPr>
        <w:rPr>
          <w:rFonts w:ascii="Arial Nova" w:hAnsi="Arial Nova"/>
        </w:rPr>
      </w:pPr>
      <w:r w:rsidRPr="003752A5">
        <w:rPr>
          <w:rFonts w:ascii="Arial Nova" w:hAnsi="Arial Nova"/>
        </w:rPr>
        <w:t>Connect to sales team during business hours</w:t>
      </w:r>
    </w:p>
    <w:p w14:paraId="17E5DDC5" w14:textId="77777777" w:rsidR="000E4C0A" w:rsidRPr="003752A5" w:rsidRDefault="00000000">
      <w:pPr>
        <w:pStyle w:val="Compact"/>
        <w:numPr>
          <w:ilvl w:val="1"/>
          <w:numId w:val="24"/>
        </w:numPr>
        <w:rPr>
          <w:rFonts w:ascii="Arial Nova" w:hAnsi="Arial Nova"/>
        </w:rPr>
      </w:pPr>
      <w:r w:rsidRPr="003752A5">
        <w:rPr>
          <w:rFonts w:ascii="Arial Nova" w:hAnsi="Arial Nova"/>
        </w:rPr>
        <w:t>Chatbot after hours with quote request capture</w:t>
      </w:r>
    </w:p>
    <w:p w14:paraId="687993DF" w14:textId="77777777" w:rsidR="000E4C0A" w:rsidRPr="003752A5" w:rsidRDefault="00000000">
      <w:pPr>
        <w:pStyle w:val="Compact"/>
        <w:numPr>
          <w:ilvl w:val="0"/>
          <w:numId w:val="21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A/B Test Package Presentation</w:t>
      </w:r>
    </w:p>
    <w:p w14:paraId="1B2AD2E4" w14:textId="77777777" w:rsidR="000E4C0A" w:rsidRPr="003752A5" w:rsidRDefault="00000000">
      <w:pPr>
        <w:pStyle w:val="Compact"/>
        <w:numPr>
          <w:ilvl w:val="1"/>
          <w:numId w:val="25"/>
        </w:numPr>
        <w:rPr>
          <w:rFonts w:ascii="Arial Nova" w:hAnsi="Arial Nova"/>
        </w:rPr>
      </w:pPr>
      <w:r w:rsidRPr="003752A5">
        <w:rPr>
          <w:rFonts w:ascii="Arial Nova" w:hAnsi="Arial Nova"/>
        </w:rPr>
        <w:t>Test: Grid vs List view</w:t>
      </w:r>
    </w:p>
    <w:p w14:paraId="54E9387D" w14:textId="77777777" w:rsidR="000E4C0A" w:rsidRPr="003752A5" w:rsidRDefault="00000000">
      <w:pPr>
        <w:pStyle w:val="Compact"/>
        <w:numPr>
          <w:ilvl w:val="1"/>
          <w:numId w:val="25"/>
        </w:numPr>
        <w:rPr>
          <w:rFonts w:ascii="Arial Nova" w:hAnsi="Arial Nova"/>
        </w:rPr>
      </w:pPr>
      <w:r w:rsidRPr="003752A5">
        <w:rPr>
          <w:rFonts w:ascii="Arial Nova" w:hAnsi="Arial Nova"/>
        </w:rPr>
        <w:t>Test: Price-first vs Feature-first</w:t>
      </w:r>
    </w:p>
    <w:p w14:paraId="1228EE14" w14:textId="77777777" w:rsidR="000E4C0A" w:rsidRPr="003752A5" w:rsidRDefault="00000000">
      <w:pPr>
        <w:pStyle w:val="Compact"/>
        <w:numPr>
          <w:ilvl w:val="1"/>
          <w:numId w:val="25"/>
        </w:numPr>
        <w:rPr>
          <w:rFonts w:ascii="Arial Nova" w:hAnsi="Arial Nova"/>
        </w:rPr>
      </w:pPr>
      <w:r w:rsidRPr="003752A5">
        <w:rPr>
          <w:rFonts w:ascii="Arial Nova" w:hAnsi="Arial Nova"/>
        </w:rPr>
        <w:t>Test: “From R359” vs specific pricing</w:t>
      </w:r>
    </w:p>
    <w:p w14:paraId="47422080" w14:textId="77777777" w:rsidR="000E4C0A" w:rsidRPr="003752A5" w:rsidRDefault="00000000">
      <w:pPr>
        <w:pStyle w:val="Compact"/>
        <w:numPr>
          <w:ilvl w:val="1"/>
          <w:numId w:val="25"/>
        </w:numPr>
        <w:rPr>
          <w:rFonts w:ascii="Arial Nova" w:hAnsi="Arial Nova"/>
        </w:rPr>
      </w:pPr>
      <w:r w:rsidRPr="003752A5">
        <w:rPr>
          <w:rFonts w:ascii="Arial Nova" w:hAnsi="Arial Nova"/>
        </w:rPr>
        <w:t>Test: CTA wording (“Get this deal” vs “Select package” vs “Order now”)</w:t>
      </w:r>
    </w:p>
    <w:p w14:paraId="4EE5A0EC" w14:textId="77777777" w:rsidR="000E4C0A" w:rsidRPr="003752A5" w:rsidRDefault="00000000">
      <w:pPr>
        <w:rPr>
          <w:rFonts w:ascii="Arial Nova" w:hAnsi="Arial Nova"/>
        </w:rPr>
      </w:pPr>
      <w:r w:rsidRPr="003752A5">
        <w:rPr>
          <w:rFonts w:ascii="Arial Nova" w:hAnsi="Arial Nova"/>
        </w:rPr>
        <w:pict w14:anchorId="40122858">
          <v:rect id="_x0000_i1029" style="width:0;height:1.5pt" o:hralign="center" o:hrstd="t" o:hr="t"/>
        </w:pict>
      </w:r>
    </w:p>
    <w:p w14:paraId="5A5B5014" w14:textId="77777777" w:rsidR="000E4C0A" w:rsidRPr="003752A5" w:rsidRDefault="00000000">
      <w:pPr>
        <w:pStyle w:val="Heading2"/>
        <w:rPr>
          <w:rFonts w:ascii="Arial Nova" w:hAnsi="Arial Nova"/>
        </w:rPr>
      </w:pPr>
      <w:bookmarkStart w:id="29" w:name="expected-impact"/>
      <w:bookmarkEnd w:id="25"/>
      <w:bookmarkEnd w:id="28"/>
      <w:r w:rsidRPr="003752A5">
        <w:rPr>
          <w:rFonts w:ascii="Arial Nova" w:hAnsi="Arial Nova"/>
        </w:rPr>
        <w:lastRenderedPageBreak/>
        <w:t>Expected Impact</w:t>
      </w:r>
    </w:p>
    <w:p w14:paraId="7C1C0101" w14:textId="77777777" w:rsidR="000E4C0A" w:rsidRPr="003752A5" w:rsidRDefault="00000000">
      <w:pPr>
        <w:pStyle w:val="Heading3"/>
        <w:rPr>
          <w:rFonts w:ascii="Arial Nova" w:hAnsi="Arial Nova"/>
        </w:rPr>
      </w:pPr>
      <w:bookmarkStart w:id="30" w:name="conversion-rate-improvements"/>
      <w:r w:rsidRPr="003752A5">
        <w:rPr>
          <w:rFonts w:ascii="Arial Nova" w:hAnsi="Arial Nova"/>
        </w:rPr>
        <w:t>Conversion Rate Improvements</w:t>
      </w:r>
    </w:p>
    <w:p w14:paraId="595F7939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Current Estimated Funnel:</w:t>
      </w:r>
      <w:r w:rsidRPr="003752A5">
        <w:rPr>
          <w:rFonts w:ascii="Arial Nova" w:hAnsi="Arial Nova"/>
        </w:rPr>
        <w:t xml:space="preserve"> - Coverage Check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Package View: 75% - Package View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Order Start: 40% </w:t>
      </w:r>
      <w:r w:rsidRPr="003752A5">
        <w:rPr>
          <w:rFonts w:ascii="Segoe UI Emoji" w:hAnsi="Segoe UI Emoji" w:cs="Segoe UI Emoji"/>
        </w:rPr>
        <w:t>⚠️</w:t>
      </w:r>
      <w:r w:rsidRPr="003752A5">
        <w:rPr>
          <w:rFonts w:ascii="Arial Nova" w:hAnsi="Arial Nova"/>
        </w:rPr>
        <w:t xml:space="preserve"> - Order Start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Order Complete: 60% - </w:t>
      </w:r>
      <w:r w:rsidRPr="003752A5">
        <w:rPr>
          <w:rFonts w:ascii="Arial Nova" w:hAnsi="Arial Nova"/>
          <w:b/>
          <w:bCs/>
        </w:rPr>
        <w:t>Overall Conversion: 18%</w:t>
      </w:r>
    </w:p>
    <w:p w14:paraId="3EBA7545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With Recommended Changes:</w:t>
      </w:r>
      <w:r w:rsidRPr="003752A5">
        <w:rPr>
          <w:rFonts w:ascii="Arial Nova" w:hAnsi="Arial Nova"/>
        </w:rPr>
        <w:t xml:space="preserve"> - Coverage Check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Package View: 80% (+5% from progress indicator) - Package View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Order Start: 60% (+20% from floating CTA + streamlined flow) - Order Start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Order Complete: 70% (+10% from consolidated flow) - </w:t>
      </w:r>
      <w:r w:rsidRPr="003752A5">
        <w:rPr>
          <w:rFonts w:ascii="Arial Nova" w:hAnsi="Arial Nova"/>
          <w:b/>
          <w:bCs/>
        </w:rPr>
        <w:t>Projected Overall Conversion: 33.6%</w:t>
      </w:r>
      <w:r w:rsidRPr="003752A5">
        <w:rPr>
          <w:rFonts w:ascii="Arial Nova" w:hAnsi="Arial Nova"/>
        </w:rPr>
        <w:t xml:space="preserve"> (+87% improvement)</w:t>
      </w:r>
    </w:p>
    <w:p w14:paraId="6295F96E" w14:textId="77777777" w:rsidR="00F80E3E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Business-Specific Funnel (New):</w:t>
      </w:r>
      <w:r w:rsidRPr="003752A5">
        <w:rPr>
          <w:rFonts w:ascii="Arial Nova" w:hAnsi="Arial Nova"/>
        </w:rPr>
        <w:t xml:space="preserve"> </w:t>
      </w:r>
    </w:p>
    <w:p w14:paraId="39822F90" w14:textId="77777777" w:rsidR="00F80E3E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</w:rPr>
        <w:t xml:space="preserve">- Coverage Check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Quote Request: 45% - Quote Request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Sales Contact: 80% - Sales Contact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Closed Deal: 25% </w:t>
      </w:r>
    </w:p>
    <w:p w14:paraId="1231B1AF" w14:textId="2E8EDB5C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</w:rPr>
        <w:t xml:space="preserve">- </w:t>
      </w:r>
      <w:r w:rsidRPr="003752A5">
        <w:rPr>
          <w:rFonts w:ascii="Arial Nova" w:hAnsi="Arial Nova"/>
          <w:b/>
          <w:bCs/>
        </w:rPr>
        <w:t>Projected B2B Conversion: 9%</w:t>
      </w:r>
      <w:r w:rsidRPr="003752A5">
        <w:rPr>
          <w:rFonts w:ascii="Arial Nova" w:hAnsi="Arial Nova"/>
        </w:rPr>
        <w:t xml:space="preserve"> (currently 0%)</w:t>
      </w:r>
    </w:p>
    <w:p w14:paraId="4876465C" w14:textId="77777777" w:rsidR="000E4C0A" w:rsidRPr="003752A5" w:rsidRDefault="00000000">
      <w:pPr>
        <w:pStyle w:val="Heading2"/>
        <w:rPr>
          <w:rFonts w:ascii="Arial Nova" w:hAnsi="Arial Nova"/>
          <w:lang w:val="fr-FR"/>
        </w:rPr>
      </w:pPr>
      <w:bookmarkStart w:id="31" w:name="technical-implementation-notes"/>
      <w:bookmarkEnd w:id="29"/>
      <w:bookmarkEnd w:id="30"/>
      <w:proofErr w:type="spellStart"/>
      <w:r w:rsidRPr="003752A5">
        <w:rPr>
          <w:rFonts w:ascii="Arial Nova" w:hAnsi="Arial Nova"/>
          <w:lang w:val="fr-FR"/>
        </w:rPr>
        <w:t>Technical</w:t>
      </w:r>
      <w:proofErr w:type="spellEnd"/>
      <w:r w:rsidRPr="003752A5">
        <w:rPr>
          <w:rFonts w:ascii="Arial Nova" w:hAnsi="Arial Nova"/>
          <w:lang w:val="fr-FR"/>
        </w:rPr>
        <w:t xml:space="preserve"> </w:t>
      </w:r>
      <w:proofErr w:type="spellStart"/>
      <w:r w:rsidRPr="003752A5">
        <w:rPr>
          <w:rFonts w:ascii="Arial Nova" w:hAnsi="Arial Nova"/>
          <w:lang w:val="fr-FR"/>
        </w:rPr>
        <w:t>Implementation</w:t>
      </w:r>
      <w:proofErr w:type="spellEnd"/>
      <w:r w:rsidRPr="003752A5">
        <w:rPr>
          <w:rFonts w:ascii="Arial Nova" w:hAnsi="Arial Nova"/>
          <w:lang w:val="fr-FR"/>
        </w:rPr>
        <w:t xml:space="preserve"> Notes</w:t>
      </w:r>
    </w:p>
    <w:p w14:paraId="7C760485" w14:textId="77777777" w:rsidR="000E4C0A" w:rsidRPr="003752A5" w:rsidRDefault="00000000">
      <w:pPr>
        <w:pStyle w:val="Heading3"/>
        <w:rPr>
          <w:rFonts w:ascii="Arial Nova" w:hAnsi="Arial Nova"/>
          <w:lang w:val="fr-FR"/>
        </w:rPr>
      </w:pPr>
      <w:bookmarkStart w:id="32" w:name="code-locations-for-changes"/>
      <w:r w:rsidRPr="003752A5">
        <w:rPr>
          <w:rFonts w:ascii="Arial Nova" w:hAnsi="Arial Nova"/>
          <w:lang w:val="fr-FR"/>
        </w:rPr>
        <w:t>Code Locations for Changes</w:t>
      </w:r>
    </w:p>
    <w:p w14:paraId="56985EFF" w14:textId="77777777" w:rsidR="000E4C0A" w:rsidRPr="003752A5" w:rsidRDefault="00000000">
      <w:pPr>
        <w:pStyle w:val="Compact"/>
        <w:numPr>
          <w:ilvl w:val="0"/>
          <w:numId w:val="26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Coverage Checker Enhancement:</w:t>
      </w:r>
      <w:r w:rsidRPr="003752A5">
        <w:rPr>
          <w:rFonts w:ascii="Arial Nova" w:hAnsi="Arial Nova"/>
        </w:rPr>
        <w:t xml:space="preserve"> </w:t>
      </w:r>
      <w:hyperlink r:id="rId30" w:anchor="L67">
        <w:r w:rsidR="000E4C0A" w:rsidRPr="003752A5">
          <w:rPr>
            <w:rStyle w:val="Hyperlink"/>
            <w:rFonts w:ascii="Arial Nova" w:hAnsi="Arial Nova"/>
          </w:rPr>
          <w:t>components/coverage/CoverageChecker.tsx:67</w:t>
        </w:r>
      </w:hyperlink>
    </w:p>
    <w:p w14:paraId="2E814011" w14:textId="77777777" w:rsidR="000E4C0A" w:rsidRPr="003752A5" w:rsidRDefault="00000000">
      <w:pPr>
        <w:pStyle w:val="Compact"/>
        <w:numPr>
          <w:ilvl w:val="0"/>
          <w:numId w:val="26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Package Selection:</w:t>
      </w:r>
      <w:r w:rsidRPr="003752A5">
        <w:rPr>
          <w:rFonts w:ascii="Arial Nova" w:hAnsi="Arial Nova"/>
        </w:rPr>
        <w:t xml:space="preserve"> </w:t>
      </w:r>
      <w:hyperlink r:id="rId31" w:anchor="L221">
        <w:r w:rsidR="000E4C0A" w:rsidRPr="003752A5">
          <w:rPr>
            <w:rStyle w:val="Hyperlink"/>
            <w:rFonts w:ascii="Arial Nova" w:hAnsi="Arial Nova"/>
          </w:rPr>
          <w:t>app/packages/[leadId]/page.tsx:221</w:t>
        </w:r>
      </w:hyperlink>
    </w:p>
    <w:p w14:paraId="2F83A771" w14:textId="77777777" w:rsidR="000E4C0A" w:rsidRPr="003752A5" w:rsidRDefault="00000000">
      <w:pPr>
        <w:pStyle w:val="Compact"/>
        <w:numPr>
          <w:ilvl w:val="0"/>
          <w:numId w:val="26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Order Flow Consolidation:</w:t>
      </w:r>
      <w:r w:rsidRPr="003752A5">
        <w:rPr>
          <w:rFonts w:ascii="Arial Nova" w:hAnsi="Arial Nova"/>
        </w:rPr>
        <w:t xml:space="preserve"> Create new </w:t>
      </w:r>
      <w:r w:rsidRPr="003752A5">
        <w:rPr>
          <w:rStyle w:val="VerbatimChar"/>
          <w:rFonts w:ascii="Arial Nova" w:hAnsi="Arial Nova"/>
        </w:rPr>
        <w:t>components/order/UnifiedOrderForm.tsx</w:t>
      </w:r>
    </w:p>
    <w:p w14:paraId="68BB56AA" w14:textId="77777777" w:rsidR="000E4C0A" w:rsidRPr="003752A5" w:rsidRDefault="00000000">
      <w:pPr>
        <w:pStyle w:val="Compact"/>
        <w:numPr>
          <w:ilvl w:val="0"/>
          <w:numId w:val="26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Business Landing:</w:t>
      </w:r>
      <w:r w:rsidRPr="003752A5">
        <w:rPr>
          <w:rFonts w:ascii="Arial Nova" w:hAnsi="Arial Nova"/>
        </w:rPr>
        <w:t xml:space="preserve"> Create new </w:t>
      </w:r>
      <w:r w:rsidRPr="003752A5">
        <w:rPr>
          <w:rStyle w:val="VerbatimChar"/>
          <w:rFonts w:ascii="Arial Nova" w:hAnsi="Arial Nova"/>
        </w:rPr>
        <w:t>app/business/page.tsx</w:t>
      </w:r>
    </w:p>
    <w:p w14:paraId="75F8B5EF" w14:textId="77777777" w:rsidR="000E4C0A" w:rsidRPr="003752A5" w:rsidRDefault="00000000">
      <w:pPr>
        <w:pStyle w:val="Compact"/>
        <w:numPr>
          <w:ilvl w:val="0"/>
          <w:numId w:val="26"/>
        </w:numPr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Lead API Enhancement:</w:t>
      </w:r>
      <w:r w:rsidRPr="003752A5">
        <w:rPr>
          <w:rFonts w:ascii="Arial Nova" w:hAnsi="Arial Nova"/>
        </w:rPr>
        <w:t xml:space="preserve"> Update API route for enhanced tracking</w:t>
      </w:r>
    </w:p>
    <w:p w14:paraId="61688D87" w14:textId="77777777" w:rsidR="000E4C0A" w:rsidRPr="003752A5" w:rsidRDefault="00000000">
      <w:pPr>
        <w:pStyle w:val="Heading3"/>
        <w:rPr>
          <w:rFonts w:ascii="Arial Nova" w:hAnsi="Arial Nova"/>
        </w:rPr>
      </w:pPr>
      <w:bookmarkStart w:id="33" w:name="database-schema-changes-needed"/>
      <w:bookmarkEnd w:id="32"/>
      <w:r w:rsidRPr="003752A5">
        <w:rPr>
          <w:rFonts w:ascii="Arial Nova" w:hAnsi="Arial Nova"/>
        </w:rPr>
        <w:t>Database Schema Changes Needed</w:t>
      </w:r>
    </w:p>
    <w:p w14:paraId="030A700E" w14:textId="77777777" w:rsidR="000E4C0A" w:rsidRPr="003752A5" w:rsidRDefault="00000000">
      <w:pPr>
        <w:pStyle w:val="SourceCode"/>
        <w:rPr>
          <w:rFonts w:ascii="Arial Nova" w:hAnsi="Arial Nova"/>
        </w:rPr>
      </w:pPr>
      <w:r w:rsidRPr="003752A5">
        <w:rPr>
          <w:rStyle w:val="CommentTok"/>
          <w:rFonts w:ascii="Arial Nova" w:hAnsi="Arial Nova"/>
        </w:rPr>
        <w:t>-- Add to coverage_leads table</w:t>
      </w:r>
      <w:r w:rsidRPr="003752A5">
        <w:rPr>
          <w:rFonts w:ascii="Arial Nova" w:hAnsi="Arial Nova"/>
        </w:rPr>
        <w:br/>
      </w:r>
      <w:r w:rsidRPr="003752A5">
        <w:rPr>
          <w:rStyle w:val="KeywordTok"/>
          <w:rFonts w:ascii="Arial Nova" w:hAnsi="Arial Nova"/>
        </w:rPr>
        <w:t>ALTER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TABLE</w:t>
      </w:r>
      <w:r w:rsidRPr="003752A5">
        <w:rPr>
          <w:rStyle w:val="NormalTok"/>
          <w:rFonts w:ascii="Arial Nova" w:hAnsi="Arial Nova"/>
        </w:rPr>
        <w:t xml:space="preserve"> coverage_leads</w:t>
      </w:r>
      <w:r w:rsidRPr="003752A5">
        <w:rPr>
          <w:rFonts w:ascii="Arial Nova" w:hAnsi="Arial Nova"/>
        </w:rPr>
        <w:br/>
      </w:r>
      <w:r w:rsidRPr="003752A5">
        <w:rPr>
          <w:rStyle w:val="KeywordTok"/>
          <w:rFonts w:ascii="Arial Nova" w:hAnsi="Arial Nova"/>
        </w:rPr>
        <w:t>ADD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COLUMN</w:t>
      </w:r>
      <w:r w:rsidRPr="003752A5">
        <w:rPr>
          <w:rStyle w:val="NormalTok"/>
          <w:rFonts w:ascii="Arial Nova" w:hAnsi="Arial Nova"/>
        </w:rPr>
        <w:t xml:space="preserve"> customer_type </w:t>
      </w:r>
      <w:r w:rsidRPr="003752A5">
        <w:rPr>
          <w:rStyle w:val="DataTypeTok"/>
          <w:rFonts w:ascii="Arial Nova" w:hAnsi="Arial Nova"/>
        </w:rPr>
        <w:t>VARCHAR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20</w:t>
      </w:r>
      <w:r w:rsidRPr="003752A5">
        <w:rPr>
          <w:rStyle w:val="NormalTok"/>
          <w:rFonts w:ascii="Arial Nova" w:hAnsi="Arial Nova"/>
        </w:rPr>
        <w:t xml:space="preserve">) </w:t>
      </w:r>
      <w:r w:rsidRPr="003752A5">
        <w:rPr>
          <w:rStyle w:val="KeywordTok"/>
          <w:rFonts w:ascii="Arial Nova" w:hAnsi="Arial Nova"/>
        </w:rPr>
        <w:t>DEFAULT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StringTok"/>
          <w:rFonts w:ascii="Arial Nova" w:hAnsi="Arial Nova"/>
        </w:rPr>
        <w:t>'residential'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Fonts w:ascii="Arial Nova" w:hAnsi="Arial Nova"/>
        </w:rPr>
        <w:br/>
      </w:r>
      <w:r w:rsidRPr="003752A5">
        <w:rPr>
          <w:rStyle w:val="KeywordTok"/>
          <w:rFonts w:ascii="Arial Nova" w:hAnsi="Arial Nova"/>
        </w:rPr>
        <w:t>ADD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COLUMN</w:t>
      </w:r>
      <w:r w:rsidRPr="003752A5">
        <w:rPr>
          <w:rStyle w:val="NormalTok"/>
          <w:rFonts w:ascii="Arial Nova" w:hAnsi="Arial Nova"/>
        </w:rPr>
        <w:t xml:space="preserve"> company_name </w:t>
      </w:r>
      <w:r w:rsidRPr="003752A5">
        <w:rPr>
          <w:rStyle w:val="DataTypeTok"/>
          <w:rFonts w:ascii="Arial Nova" w:hAnsi="Arial Nova"/>
        </w:rPr>
        <w:t>VARCHAR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255</w:t>
      </w:r>
      <w:r w:rsidRPr="003752A5">
        <w:rPr>
          <w:rStyle w:val="NormalTok"/>
          <w:rFonts w:ascii="Arial Nova" w:hAnsi="Arial Nova"/>
        </w:rPr>
        <w:t>),</w:t>
      </w:r>
      <w:r w:rsidRPr="003752A5">
        <w:rPr>
          <w:rFonts w:ascii="Arial Nova" w:hAnsi="Arial Nova"/>
        </w:rPr>
        <w:br/>
      </w:r>
      <w:r w:rsidRPr="003752A5">
        <w:rPr>
          <w:rStyle w:val="KeywordTok"/>
          <w:rFonts w:ascii="Arial Nova" w:hAnsi="Arial Nova"/>
        </w:rPr>
        <w:t>ADD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COLUMN</w:t>
      </w:r>
      <w:r w:rsidRPr="003752A5">
        <w:rPr>
          <w:rStyle w:val="NormalTok"/>
          <w:rFonts w:ascii="Arial Nova" w:hAnsi="Arial Nova"/>
        </w:rPr>
        <w:t xml:space="preserve"> company_size </w:t>
      </w:r>
      <w:r w:rsidRPr="003752A5">
        <w:rPr>
          <w:rStyle w:val="DataTypeTok"/>
          <w:rFonts w:ascii="Arial Nova" w:hAnsi="Arial Nova"/>
        </w:rPr>
        <w:t>VARCHAR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50</w:t>
      </w:r>
      <w:r w:rsidRPr="003752A5">
        <w:rPr>
          <w:rStyle w:val="NormalTok"/>
          <w:rFonts w:ascii="Arial Nova" w:hAnsi="Arial Nova"/>
        </w:rPr>
        <w:t>),</w:t>
      </w:r>
      <w:r w:rsidRPr="003752A5">
        <w:rPr>
          <w:rFonts w:ascii="Arial Nova" w:hAnsi="Arial Nova"/>
        </w:rPr>
        <w:br/>
      </w:r>
      <w:r w:rsidRPr="003752A5">
        <w:rPr>
          <w:rStyle w:val="KeywordTok"/>
          <w:rFonts w:ascii="Arial Nova" w:hAnsi="Arial Nova"/>
        </w:rPr>
        <w:t>ADD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COLUMN</w:t>
      </w:r>
      <w:r w:rsidRPr="003752A5">
        <w:rPr>
          <w:rStyle w:val="NormalTok"/>
          <w:rFonts w:ascii="Arial Nova" w:hAnsi="Arial Nova"/>
        </w:rPr>
        <w:t xml:space="preserve"> property_type </w:t>
      </w:r>
      <w:r w:rsidRPr="003752A5">
        <w:rPr>
          <w:rStyle w:val="DataTypeTok"/>
          <w:rFonts w:ascii="Arial Nova" w:hAnsi="Arial Nova"/>
        </w:rPr>
        <w:t>VARCHAR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50</w:t>
      </w:r>
      <w:r w:rsidRPr="003752A5">
        <w:rPr>
          <w:rStyle w:val="NormalTok"/>
          <w:rFonts w:ascii="Arial Nova" w:hAnsi="Arial Nova"/>
        </w:rPr>
        <w:t>),</w:t>
      </w:r>
      <w:r w:rsidRPr="003752A5">
        <w:rPr>
          <w:rFonts w:ascii="Arial Nova" w:hAnsi="Arial Nova"/>
        </w:rPr>
        <w:br/>
      </w:r>
      <w:r w:rsidRPr="003752A5">
        <w:rPr>
          <w:rStyle w:val="KeywordTok"/>
          <w:rFonts w:ascii="Arial Nova" w:hAnsi="Arial Nova"/>
        </w:rPr>
        <w:t>ADD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COLUMN</w:t>
      </w:r>
      <w:r w:rsidRPr="003752A5">
        <w:rPr>
          <w:rStyle w:val="NormalTok"/>
          <w:rFonts w:ascii="Arial Nova" w:hAnsi="Arial Nova"/>
        </w:rPr>
        <w:t xml:space="preserve"> phone_number </w:t>
      </w:r>
      <w:r w:rsidRPr="003752A5">
        <w:rPr>
          <w:rStyle w:val="DataTypeTok"/>
          <w:rFonts w:ascii="Arial Nova" w:hAnsi="Arial Nova"/>
        </w:rPr>
        <w:t>VARCHAR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20</w:t>
      </w:r>
      <w:r w:rsidRPr="003752A5">
        <w:rPr>
          <w:rStyle w:val="NormalTok"/>
          <w:rFonts w:ascii="Arial Nova" w:hAnsi="Arial Nova"/>
        </w:rPr>
        <w:t>),</w:t>
      </w:r>
      <w:r w:rsidRPr="003752A5">
        <w:rPr>
          <w:rFonts w:ascii="Arial Nova" w:hAnsi="Arial Nova"/>
        </w:rPr>
        <w:br/>
      </w:r>
      <w:r w:rsidRPr="003752A5">
        <w:rPr>
          <w:rStyle w:val="KeywordTok"/>
          <w:rFonts w:ascii="Arial Nova" w:hAnsi="Arial Nova"/>
        </w:rPr>
        <w:t>ADD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COLUMN</w:t>
      </w:r>
      <w:r w:rsidRPr="003752A5">
        <w:rPr>
          <w:rStyle w:val="NormalTok"/>
          <w:rFonts w:ascii="Arial Nova" w:hAnsi="Arial Nova"/>
        </w:rPr>
        <w:t xml:space="preserve"> utm_source </w:t>
      </w:r>
      <w:r w:rsidRPr="003752A5">
        <w:rPr>
          <w:rStyle w:val="DataTypeTok"/>
          <w:rFonts w:ascii="Arial Nova" w:hAnsi="Arial Nova"/>
        </w:rPr>
        <w:t>VARCHAR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100</w:t>
      </w:r>
      <w:r w:rsidRPr="003752A5">
        <w:rPr>
          <w:rStyle w:val="NormalTok"/>
          <w:rFonts w:ascii="Arial Nova" w:hAnsi="Arial Nova"/>
        </w:rPr>
        <w:t>),</w:t>
      </w:r>
      <w:r w:rsidRPr="003752A5">
        <w:rPr>
          <w:rFonts w:ascii="Arial Nova" w:hAnsi="Arial Nova"/>
        </w:rPr>
        <w:br/>
      </w:r>
      <w:r w:rsidRPr="003752A5">
        <w:rPr>
          <w:rStyle w:val="KeywordTok"/>
          <w:rFonts w:ascii="Arial Nova" w:hAnsi="Arial Nova"/>
        </w:rPr>
        <w:t>ADD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COLUMN</w:t>
      </w:r>
      <w:r w:rsidRPr="003752A5">
        <w:rPr>
          <w:rStyle w:val="NormalTok"/>
          <w:rFonts w:ascii="Arial Nova" w:hAnsi="Arial Nova"/>
        </w:rPr>
        <w:t xml:space="preserve"> utm_medium </w:t>
      </w:r>
      <w:r w:rsidRPr="003752A5">
        <w:rPr>
          <w:rStyle w:val="DataTypeTok"/>
          <w:rFonts w:ascii="Arial Nova" w:hAnsi="Arial Nova"/>
        </w:rPr>
        <w:t>VARCHAR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100</w:t>
      </w:r>
      <w:r w:rsidRPr="003752A5">
        <w:rPr>
          <w:rStyle w:val="NormalTok"/>
          <w:rFonts w:ascii="Arial Nova" w:hAnsi="Arial Nova"/>
        </w:rPr>
        <w:t>),</w:t>
      </w:r>
      <w:r w:rsidRPr="003752A5">
        <w:rPr>
          <w:rFonts w:ascii="Arial Nova" w:hAnsi="Arial Nova"/>
        </w:rPr>
        <w:br/>
      </w:r>
      <w:r w:rsidRPr="003752A5">
        <w:rPr>
          <w:rStyle w:val="KeywordTok"/>
          <w:rFonts w:ascii="Arial Nova" w:hAnsi="Arial Nova"/>
        </w:rPr>
        <w:t>ADD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COLUMN</w:t>
      </w:r>
      <w:r w:rsidRPr="003752A5">
        <w:rPr>
          <w:rStyle w:val="NormalTok"/>
          <w:rFonts w:ascii="Arial Nova" w:hAnsi="Arial Nova"/>
        </w:rPr>
        <w:t xml:space="preserve"> utm_campaign </w:t>
      </w:r>
      <w:r w:rsidRPr="003752A5">
        <w:rPr>
          <w:rStyle w:val="DataTypeTok"/>
          <w:rFonts w:ascii="Arial Nova" w:hAnsi="Arial Nova"/>
        </w:rPr>
        <w:t>VARCHAR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100</w:t>
      </w:r>
      <w:r w:rsidRPr="003752A5">
        <w:rPr>
          <w:rStyle w:val="NormalTok"/>
          <w:rFonts w:ascii="Arial Nova" w:hAnsi="Arial Nova"/>
        </w:rPr>
        <w:t>),</w:t>
      </w:r>
      <w:r w:rsidRPr="003752A5">
        <w:rPr>
          <w:rFonts w:ascii="Arial Nova" w:hAnsi="Arial Nova"/>
        </w:rPr>
        <w:br/>
      </w:r>
      <w:r w:rsidRPr="003752A5">
        <w:rPr>
          <w:rStyle w:val="KeywordTok"/>
          <w:rFonts w:ascii="Arial Nova" w:hAnsi="Arial Nova"/>
        </w:rPr>
        <w:t>ADD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COLUMN</w:t>
      </w:r>
      <w:r w:rsidRPr="003752A5">
        <w:rPr>
          <w:rStyle w:val="NormalTok"/>
          <w:rFonts w:ascii="Arial Nova" w:hAnsi="Arial Nova"/>
        </w:rPr>
        <w:t xml:space="preserve"> referrer_url TEXT;</w:t>
      </w:r>
    </w:p>
    <w:p w14:paraId="42796DCD" w14:textId="77777777" w:rsidR="000E4C0A" w:rsidRPr="003752A5" w:rsidRDefault="00000000">
      <w:pPr>
        <w:rPr>
          <w:rFonts w:ascii="Arial Nova" w:hAnsi="Arial Nova"/>
        </w:rPr>
      </w:pPr>
      <w:r w:rsidRPr="003752A5">
        <w:rPr>
          <w:rFonts w:ascii="Arial Nova" w:hAnsi="Arial Nova"/>
        </w:rPr>
        <w:pict w14:anchorId="611668F8">
          <v:rect id="_x0000_i1030" style="width:0;height:1.5pt" o:hralign="center" o:hrstd="t" o:hr="t"/>
        </w:pict>
      </w:r>
    </w:p>
    <w:p w14:paraId="47762B77" w14:textId="77777777" w:rsidR="000E4C0A" w:rsidRPr="003752A5" w:rsidRDefault="00000000">
      <w:pPr>
        <w:pStyle w:val="Heading2"/>
        <w:rPr>
          <w:rFonts w:ascii="Arial Nova" w:hAnsi="Arial Nova"/>
        </w:rPr>
      </w:pPr>
      <w:bookmarkStart w:id="34" w:name="next-steps"/>
      <w:bookmarkEnd w:id="31"/>
      <w:bookmarkEnd w:id="33"/>
      <w:r w:rsidRPr="003752A5">
        <w:rPr>
          <w:rFonts w:ascii="Arial Nova" w:hAnsi="Arial Nova"/>
        </w:rPr>
        <w:lastRenderedPageBreak/>
        <w:t>Next Steps</w:t>
      </w:r>
    </w:p>
    <w:p w14:paraId="1B6E447B" w14:textId="77777777" w:rsidR="000E4C0A" w:rsidRPr="003752A5" w:rsidRDefault="00000000">
      <w:pPr>
        <w:pStyle w:val="Compact"/>
        <w:numPr>
          <w:ilvl w:val="0"/>
          <w:numId w:val="27"/>
        </w:numPr>
        <w:rPr>
          <w:rFonts w:ascii="Arial Nova" w:hAnsi="Arial Nova"/>
        </w:rPr>
      </w:pPr>
      <w:r w:rsidRPr="003752A5">
        <w:rPr>
          <w:rFonts w:ascii="Arial Nova" w:hAnsi="Arial Nova"/>
        </w:rPr>
        <w:t>Review findings with product team</w:t>
      </w:r>
    </w:p>
    <w:p w14:paraId="7045EAC3" w14:textId="77777777" w:rsidR="000E4C0A" w:rsidRPr="003752A5" w:rsidRDefault="00000000">
      <w:pPr>
        <w:pStyle w:val="Compact"/>
        <w:numPr>
          <w:ilvl w:val="0"/>
          <w:numId w:val="27"/>
        </w:numPr>
        <w:rPr>
          <w:rFonts w:ascii="Arial Nova" w:hAnsi="Arial Nova"/>
        </w:rPr>
      </w:pPr>
      <w:r w:rsidRPr="003752A5">
        <w:rPr>
          <w:rFonts w:ascii="Arial Nova" w:hAnsi="Arial Nova"/>
        </w:rPr>
        <w:t>Prioritize recommendations based on effort vs impact</w:t>
      </w:r>
    </w:p>
    <w:p w14:paraId="454C3100" w14:textId="77777777" w:rsidR="000E4C0A" w:rsidRPr="003752A5" w:rsidRDefault="00000000">
      <w:pPr>
        <w:pStyle w:val="Compact"/>
        <w:numPr>
          <w:ilvl w:val="0"/>
          <w:numId w:val="27"/>
        </w:numPr>
        <w:rPr>
          <w:rFonts w:ascii="Arial Nova" w:hAnsi="Arial Nova"/>
        </w:rPr>
      </w:pPr>
      <w:r w:rsidRPr="003752A5">
        <w:rPr>
          <w:rFonts w:ascii="Arial Nova" w:hAnsi="Arial Nova"/>
        </w:rPr>
        <w:t>Create implementation tickets for approved items</w:t>
      </w:r>
    </w:p>
    <w:p w14:paraId="1700B813" w14:textId="77777777" w:rsidR="000E4C0A" w:rsidRPr="003752A5" w:rsidRDefault="00000000">
      <w:pPr>
        <w:pStyle w:val="Compact"/>
        <w:numPr>
          <w:ilvl w:val="0"/>
          <w:numId w:val="27"/>
        </w:numPr>
        <w:rPr>
          <w:rFonts w:ascii="Arial Nova" w:hAnsi="Arial Nova"/>
        </w:rPr>
      </w:pPr>
      <w:r w:rsidRPr="003752A5">
        <w:rPr>
          <w:rFonts w:ascii="Arial Nova" w:hAnsi="Arial Nova"/>
        </w:rPr>
        <w:t>Design mockups for business journey</w:t>
      </w:r>
    </w:p>
    <w:p w14:paraId="11A27A09" w14:textId="77777777" w:rsidR="000E4C0A" w:rsidRPr="003752A5" w:rsidRDefault="00000000">
      <w:pPr>
        <w:pStyle w:val="Compact"/>
        <w:numPr>
          <w:ilvl w:val="0"/>
          <w:numId w:val="27"/>
        </w:numPr>
        <w:rPr>
          <w:rFonts w:ascii="Arial Nova" w:hAnsi="Arial Nova"/>
        </w:rPr>
      </w:pPr>
      <w:r w:rsidRPr="003752A5">
        <w:rPr>
          <w:rFonts w:ascii="Arial Nova" w:hAnsi="Arial Nova"/>
        </w:rPr>
        <w:t>Implement tracking for current conversion funnel</w:t>
      </w:r>
    </w:p>
    <w:p w14:paraId="2130698A" w14:textId="77777777" w:rsidR="000E4C0A" w:rsidRPr="003752A5" w:rsidRDefault="00000000">
      <w:pPr>
        <w:pStyle w:val="Compact"/>
        <w:numPr>
          <w:ilvl w:val="0"/>
          <w:numId w:val="27"/>
        </w:numPr>
        <w:rPr>
          <w:rFonts w:ascii="Arial Nova" w:hAnsi="Arial Nova"/>
        </w:rPr>
      </w:pPr>
      <w:r w:rsidRPr="003752A5">
        <w:rPr>
          <w:rFonts w:ascii="Arial Nova" w:hAnsi="Arial Nova"/>
        </w:rPr>
        <w:t>Schedule A/B tests for quick wins</w:t>
      </w:r>
    </w:p>
    <w:p w14:paraId="594D846F" w14:textId="77777777" w:rsidR="000E4C0A" w:rsidRPr="003752A5" w:rsidRDefault="00000000">
      <w:pPr>
        <w:pStyle w:val="Compact"/>
        <w:numPr>
          <w:ilvl w:val="0"/>
          <w:numId w:val="27"/>
        </w:numPr>
        <w:rPr>
          <w:rFonts w:ascii="Arial Nova" w:hAnsi="Arial Nova"/>
        </w:rPr>
      </w:pPr>
      <w:r w:rsidRPr="003752A5">
        <w:rPr>
          <w:rFonts w:ascii="Arial Nova" w:hAnsi="Arial Nova"/>
        </w:rPr>
        <w:t>Plan database schema updates</w:t>
      </w:r>
    </w:p>
    <w:p w14:paraId="0DDE8419" w14:textId="77777777" w:rsidR="000E4C0A" w:rsidRPr="003752A5" w:rsidRDefault="00000000">
      <w:pPr>
        <w:rPr>
          <w:rFonts w:ascii="Arial Nova" w:hAnsi="Arial Nova"/>
        </w:rPr>
      </w:pPr>
      <w:r w:rsidRPr="003752A5">
        <w:rPr>
          <w:rFonts w:ascii="Arial Nova" w:hAnsi="Arial Nova"/>
        </w:rPr>
        <w:pict w14:anchorId="33C5E4A9">
          <v:rect id="_x0000_i1031" style="width:0;height:1.5pt" o:hralign="center" o:hrstd="t" o:hr="t"/>
        </w:pict>
      </w:r>
    </w:p>
    <w:p w14:paraId="2C7E6A88" w14:textId="77777777" w:rsidR="000E4C0A" w:rsidRPr="003752A5" w:rsidRDefault="00000000">
      <w:pPr>
        <w:pStyle w:val="Heading2"/>
        <w:rPr>
          <w:rFonts w:ascii="Arial Nova" w:hAnsi="Arial Nova"/>
        </w:rPr>
      </w:pPr>
      <w:bookmarkStart w:id="35" w:name="pricing-strategy-competitive-analysis"/>
      <w:bookmarkEnd w:id="34"/>
      <w:r w:rsidRPr="003752A5">
        <w:rPr>
          <w:rFonts w:ascii="Arial Nova" w:hAnsi="Arial Nova"/>
        </w:rPr>
        <w:t>Pricing Strategy &amp; Competitive Analysis</w:t>
      </w:r>
    </w:p>
    <w:p w14:paraId="08C9A6C5" w14:textId="77777777" w:rsidR="000E4C0A" w:rsidRPr="003752A5" w:rsidRDefault="00000000">
      <w:pPr>
        <w:pStyle w:val="Heading3"/>
        <w:rPr>
          <w:rFonts w:ascii="Arial Nova" w:hAnsi="Arial Nova"/>
        </w:rPr>
      </w:pPr>
      <w:bookmarkStart w:id="36" w:name="market-landscape-2025"/>
      <w:r w:rsidRPr="003752A5">
        <w:rPr>
          <w:rFonts w:ascii="Arial Nova" w:hAnsi="Arial Nova"/>
        </w:rPr>
        <w:t>Market Landscape (2025)</w:t>
      </w:r>
    </w:p>
    <w:p w14:paraId="3B0F925B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37" w:name="competitor-pricing-benchmarks"/>
      <w:r w:rsidRPr="003752A5">
        <w:rPr>
          <w:rFonts w:ascii="Arial Nova" w:hAnsi="Arial Nova"/>
        </w:rPr>
        <w:t>Competitor Pricing Benchmarks</w:t>
      </w:r>
    </w:p>
    <w:p w14:paraId="5F6E8F23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Fibre Internet (Uncapped):</w:t>
      </w:r>
      <w:r w:rsidRPr="003752A5">
        <w:rPr>
          <w:rFonts w:ascii="Arial Nova" w:hAnsi="Arial Nova"/>
        </w:rPr>
        <w:t xml:space="preserve"> - Vodacom: R399-R799/month (25-100 Mbps) - Telkom: R449-R899/month (10-100 Mbps) - Typical range: R400-R800/month for residential fibre</w:t>
      </w:r>
    </w:p>
    <w:p w14:paraId="2F762901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5G/Wireless Home Internet:</w:t>
      </w:r>
      <w:r w:rsidRPr="003752A5">
        <w:rPr>
          <w:rFonts w:ascii="Arial Nova" w:hAnsi="Arial Nova"/>
        </w:rPr>
        <w:t xml:space="preserve"> - Rain 5G: R649/month (30 Mbps), R999/month (100-200 Mbps) - Vodacom Home Internet: - 10 Mbps (200GB FUP): ~R300/month - 50 Mbps (1TB FUP): ~R600/month - 100 Mbps (2TB FUP): ~R800/month - MTN Home WiFi: From R295/month (entry-level)</w:t>
      </w:r>
    </w:p>
    <w:p w14:paraId="630FC56E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Business Internet:</w:t>
      </w:r>
      <w:r w:rsidRPr="003752A5">
        <w:rPr>
          <w:rFonts w:ascii="Arial Nova" w:hAnsi="Arial Nova"/>
        </w:rPr>
        <w:t xml:space="preserve"> - Premium pricing: 1.5-2.5x residential rates - SLA guarantees: +20-30% premium - Dedicated support: +R500-R2,000/month</w:t>
      </w:r>
    </w:p>
    <w:p w14:paraId="6F160465" w14:textId="77777777" w:rsidR="000E4C0A" w:rsidRPr="003752A5" w:rsidRDefault="00000000">
      <w:pPr>
        <w:pStyle w:val="Heading3"/>
        <w:rPr>
          <w:rFonts w:ascii="Arial Nova" w:hAnsi="Arial Nova"/>
        </w:rPr>
      </w:pPr>
      <w:bookmarkStart w:id="38" w:name="circletel-current-pricing-analysis"/>
      <w:bookmarkEnd w:id="36"/>
      <w:bookmarkEnd w:id="37"/>
      <w:r w:rsidRPr="003752A5">
        <w:rPr>
          <w:rFonts w:ascii="Arial Nova" w:hAnsi="Arial Nova"/>
        </w:rPr>
        <w:t>CircleTel Current Pricing Analysis</w:t>
      </w:r>
    </w:p>
    <w:p w14:paraId="3AB38510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39" w:name="X44da519c94d191ff17f80709004a0f042994799"/>
      <w:r w:rsidRPr="003752A5">
        <w:rPr>
          <w:rFonts w:ascii="Arial Nova" w:hAnsi="Arial Nova"/>
        </w:rPr>
        <w:t>Wireless Packages (Hardcoded in WirelessPackagesSection.tsx)</w:t>
      </w:r>
    </w:p>
    <w:p w14:paraId="14047FB9" w14:textId="77777777" w:rsidR="000E4C0A" w:rsidRPr="003752A5" w:rsidRDefault="00000000">
      <w:pPr>
        <w:pStyle w:val="Compact"/>
        <w:numPr>
          <w:ilvl w:val="0"/>
          <w:numId w:val="28"/>
        </w:numPr>
        <w:rPr>
          <w:rFonts w:ascii="Arial Nova" w:hAnsi="Arial Nova"/>
        </w:rPr>
      </w:pPr>
      <w:r w:rsidRPr="003752A5">
        <w:rPr>
          <w:rFonts w:ascii="Arial Nova" w:hAnsi="Arial Nova"/>
        </w:rPr>
        <w:t xml:space="preserve">20 Mbps: R299/month </w:t>
      </w:r>
      <w:r w:rsidRPr="003752A5">
        <w:rPr>
          <w:rFonts w:ascii="Segoe UI Emoji" w:hAnsi="Segoe UI Emoji" w:cs="Segoe UI Emoji"/>
        </w:rPr>
        <w:t>✅</w:t>
      </w:r>
      <w:r w:rsidRPr="003752A5">
        <w:rPr>
          <w:rFonts w:ascii="Arial Nova" w:hAnsi="Arial Nova"/>
        </w:rPr>
        <w:t xml:space="preserve"> </w:t>
      </w:r>
      <w:r w:rsidRPr="003752A5">
        <w:rPr>
          <w:rFonts w:ascii="Arial Nova" w:hAnsi="Arial Nova"/>
          <w:b/>
          <w:bCs/>
        </w:rPr>
        <w:t>Competitive</w:t>
      </w:r>
      <w:r w:rsidRPr="003752A5">
        <w:rPr>
          <w:rFonts w:ascii="Arial Nova" w:hAnsi="Arial Nova"/>
        </w:rPr>
        <w:t xml:space="preserve"> (below MTN R295 baseline)</w:t>
      </w:r>
    </w:p>
    <w:p w14:paraId="0BA48592" w14:textId="77777777" w:rsidR="000E4C0A" w:rsidRPr="003752A5" w:rsidRDefault="00000000">
      <w:pPr>
        <w:pStyle w:val="Compact"/>
        <w:numPr>
          <w:ilvl w:val="0"/>
          <w:numId w:val="28"/>
        </w:numPr>
        <w:rPr>
          <w:rFonts w:ascii="Arial Nova" w:hAnsi="Arial Nova"/>
        </w:rPr>
      </w:pPr>
      <w:r w:rsidRPr="003752A5">
        <w:rPr>
          <w:rFonts w:ascii="Arial Nova" w:hAnsi="Arial Nova"/>
        </w:rPr>
        <w:t xml:space="preserve">50 Mbps: R399/month </w:t>
      </w:r>
      <w:r w:rsidRPr="003752A5">
        <w:rPr>
          <w:rFonts w:ascii="Segoe UI Emoji" w:hAnsi="Segoe UI Emoji" w:cs="Segoe UI Emoji"/>
        </w:rPr>
        <w:t>✅</w:t>
      </w:r>
      <w:r w:rsidRPr="003752A5">
        <w:rPr>
          <w:rFonts w:ascii="Arial Nova" w:hAnsi="Arial Nova"/>
        </w:rPr>
        <w:t xml:space="preserve"> </w:t>
      </w:r>
      <w:r w:rsidRPr="003752A5">
        <w:rPr>
          <w:rFonts w:ascii="Arial Nova" w:hAnsi="Arial Nova"/>
          <w:b/>
          <w:bCs/>
        </w:rPr>
        <w:t>Aggressive</w:t>
      </w:r>
      <w:r w:rsidRPr="003752A5">
        <w:rPr>
          <w:rFonts w:ascii="Arial Nova" w:hAnsi="Arial Nova"/>
        </w:rPr>
        <w:t xml:space="preserve"> (vs Vodacom R600)</w:t>
      </w:r>
    </w:p>
    <w:p w14:paraId="41A4EFB5" w14:textId="77777777" w:rsidR="000E4C0A" w:rsidRPr="003752A5" w:rsidRDefault="00000000">
      <w:pPr>
        <w:pStyle w:val="Compact"/>
        <w:numPr>
          <w:ilvl w:val="0"/>
          <w:numId w:val="28"/>
        </w:numPr>
        <w:rPr>
          <w:rFonts w:ascii="Arial Nova" w:hAnsi="Arial Nova"/>
        </w:rPr>
      </w:pPr>
      <w:r w:rsidRPr="003752A5">
        <w:rPr>
          <w:rFonts w:ascii="Arial Nova" w:hAnsi="Arial Nova"/>
        </w:rPr>
        <w:t xml:space="preserve">100 Mbps: R599/month </w:t>
      </w:r>
      <w:r w:rsidRPr="003752A5">
        <w:rPr>
          <w:rFonts w:ascii="Segoe UI Emoji" w:hAnsi="Segoe UI Emoji" w:cs="Segoe UI Emoji"/>
        </w:rPr>
        <w:t>✅</w:t>
      </w:r>
      <w:r w:rsidRPr="003752A5">
        <w:rPr>
          <w:rFonts w:ascii="Arial Nova" w:hAnsi="Arial Nova"/>
        </w:rPr>
        <w:t xml:space="preserve"> </w:t>
      </w:r>
      <w:r w:rsidRPr="003752A5">
        <w:rPr>
          <w:rFonts w:ascii="Arial Nova" w:hAnsi="Arial Nova"/>
          <w:b/>
          <w:bCs/>
        </w:rPr>
        <w:t>Very Competitive</w:t>
      </w:r>
      <w:r w:rsidRPr="003752A5">
        <w:rPr>
          <w:rFonts w:ascii="Arial Nova" w:hAnsi="Arial Nova"/>
        </w:rPr>
        <w:t xml:space="preserve"> (vs Rain R999)</w:t>
      </w:r>
    </w:p>
    <w:p w14:paraId="6F8CB909" w14:textId="77777777" w:rsidR="000E4C0A" w:rsidRPr="003752A5" w:rsidRDefault="00000000">
      <w:pPr>
        <w:pStyle w:val="Compact"/>
        <w:numPr>
          <w:ilvl w:val="0"/>
          <w:numId w:val="28"/>
        </w:numPr>
        <w:rPr>
          <w:rFonts w:ascii="Arial Nova" w:hAnsi="Arial Nova"/>
        </w:rPr>
      </w:pPr>
      <w:r w:rsidRPr="003752A5">
        <w:rPr>
          <w:rFonts w:ascii="Arial Nova" w:hAnsi="Arial Nova"/>
        </w:rPr>
        <w:t xml:space="preserve">Wireless Plus: R949/month </w:t>
      </w:r>
      <w:r w:rsidRPr="003752A5">
        <w:rPr>
          <w:rFonts w:ascii="Segoe UI Emoji" w:hAnsi="Segoe UI Emoji" w:cs="Segoe UI Emoji"/>
        </w:rPr>
        <w:t>⚠️</w:t>
      </w:r>
      <w:r w:rsidRPr="003752A5">
        <w:rPr>
          <w:rFonts w:ascii="Arial Nova" w:hAnsi="Arial Nova"/>
        </w:rPr>
        <w:t xml:space="preserve"> </w:t>
      </w:r>
      <w:r w:rsidRPr="003752A5">
        <w:rPr>
          <w:rFonts w:ascii="Arial Nova" w:hAnsi="Arial Nova"/>
          <w:b/>
          <w:bCs/>
        </w:rPr>
        <w:t>Premium positioning</w:t>
      </w:r>
    </w:p>
    <w:p w14:paraId="04A376A6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Analysis:</w:t>
      </w:r>
      <w:r w:rsidRPr="003752A5">
        <w:rPr>
          <w:rFonts w:ascii="Arial Nova" w:hAnsi="Arial Nova"/>
        </w:rPr>
        <w:t xml:space="preserve"> - CircleTel is </w:t>
      </w:r>
      <w:r w:rsidRPr="003752A5">
        <w:rPr>
          <w:rFonts w:ascii="Arial Nova" w:hAnsi="Arial Nova"/>
          <w:b/>
          <w:bCs/>
        </w:rPr>
        <w:t>20-40% cheaper</w:t>
      </w:r>
      <w:r w:rsidRPr="003752A5">
        <w:rPr>
          <w:rFonts w:ascii="Arial Nova" w:hAnsi="Arial Nova"/>
        </w:rPr>
        <w:t xml:space="preserve"> than major competitors on comparable speeds - Strong value proposition for price-sensitive customers - Risk: May be perceived as “too cheap” = lower quality - Opportunity: Upsell premium services (support, WAN optimization)</w:t>
      </w:r>
    </w:p>
    <w:p w14:paraId="0E0B72D5" w14:textId="77777777" w:rsidR="000E4C0A" w:rsidRPr="003752A5" w:rsidRDefault="00000000">
      <w:pPr>
        <w:pStyle w:val="Heading3"/>
        <w:rPr>
          <w:rFonts w:ascii="Arial Nova" w:hAnsi="Arial Nova"/>
        </w:rPr>
      </w:pPr>
      <w:bookmarkStart w:id="40" w:name="recommended-pricing-strategy"/>
      <w:bookmarkEnd w:id="38"/>
      <w:bookmarkEnd w:id="39"/>
      <w:r w:rsidRPr="003752A5">
        <w:rPr>
          <w:rFonts w:ascii="Arial Nova" w:hAnsi="Arial Nova"/>
        </w:rPr>
        <w:t>Recommended Pricing Strategy</w:t>
      </w:r>
    </w:p>
    <w:p w14:paraId="68411584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41" w:name="value-positioning-framework"/>
      <w:r w:rsidRPr="003752A5">
        <w:rPr>
          <w:rFonts w:ascii="Arial Nova" w:hAnsi="Arial Nova"/>
        </w:rPr>
        <w:t>1. Value Positioning Framework</w:t>
      </w:r>
    </w:p>
    <w:p w14:paraId="23E35560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Tier 1: Budget (Price Leaders)</w:t>
      </w:r>
      <w:r w:rsidRPr="003752A5">
        <w:rPr>
          <w:rFonts w:ascii="Arial Nova" w:hAnsi="Arial Nova"/>
        </w:rPr>
        <w:t xml:space="preserve"> - Target: Price-sensitive consumers, students, low-data users - Pricing: R249-R399/month - Speeds: 10-20 Mbps - Strategy: Volume play, minimal support - Example: “Shesha Starter” R249 (10 Mbps capped)</w:t>
      </w:r>
    </w:p>
    <w:p w14:paraId="634F1758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lastRenderedPageBreak/>
        <w:t>Tier 2: Mainstream (Sweet Spot)</w:t>
      </w:r>
      <w:r w:rsidRPr="003752A5">
        <w:rPr>
          <w:rFonts w:ascii="Arial Nova" w:hAnsi="Arial Nova"/>
        </w:rPr>
        <w:t xml:space="preserve"> - Target: Average households, remote workers, small businesses - Pricing: R399-R699/month - Speeds: 20-50 Mbps - Strategy: Current pricing is excellent here - Example: Current 50 Mbps @ R399 is perfect</w:t>
      </w:r>
    </w:p>
    <w:p w14:paraId="6C3F7225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Tier 3: Premium (Performance)</w:t>
      </w:r>
      <w:r w:rsidRPr="003752A5">
        <w:rPr>
          <w:rFonts w:ascii="Arial Nova" w:hAnsi="Arial Nova"/>
        </w:rPr>
        <w:t xml:space="preserve"> - Target: Power users, gamers, content creators, multi-user homes - Pricing: R699-R1,299/month - Speeds: 100-200 Mbps - Strategy: Add value-adds (static IP, priority support) - Example: 100 Mbps + Premium Support R899</w:t>
      </w:r>
    </w:p>
    <w:p w14:paraId="590AD3DA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Tier 4: Business (B2B)</w:t>
      </w:r>
      <w:r w:rsidRPr="003752A5">
        <w:rPr>
          <w:rFonts w:ascii="Arial Nova" w:hAnsi="Arial Nova"/>
        </w:rPr>
        <w:t xml:space="preserve"> - Target: SMEs, remote offices, professional services - Pricing: R1,299-R5,000/month - Features: SLA, dedicated support, multi-site - Strategy: Solution selling, annual contracts - Example: Business 100 Mbps + SLA R1,899</w:t>
      </w:r>
    </w:p>
    <w:p w14:paraId="0F6E26F1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Tier 5: Enterprise (Custom)</w:t>
      </w:r>
      <w:r w:rsidRPr="003752A5">
        <w:rPr>
          <w:rFonts w:ascii="Arial Nova" w:hAnsi="Arial Nova"/>
        </w:rPr>
        <w:t xml:space="preserve"> - Target: 50+ employees, multi-location, critical operations - Pricing: R5,000-R50,000/month - Features: Custom bandwidth, managed services, 24/7 NOC - Strategy: Consultative sales, RFP process - Example: SD-WAN + WAN Optimization + Support</w:t>
      </w:r>
    </w:p>
    <w:p w14:paraId="0FD8AFBD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42" w:name="psychological-pricing-tactics"/>
      <w:bookmarkEnd w:id="41"/>
      <w:r w:rsidRPr="003752A5">
        <w:rPr>
          <w:rFonts w:ascii="Arial Nova" w:hAnsi="Arial Nova"/>
        </w:rPr>
        <w:t>2. Psychological Pricing Tactics</w:t>
      </w:r>
    </w:p>
    <w:p w14:paraId="06DAA461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Charm Pricing:</w:t>
      </w:r>
      <w:r w:rsidRPr="003752A5">
        <w:rPr>
          <w:rFonts w:ascii="Arial Nova" w:hAnsi="Arial Nova"/>
        </w:rPr>
        <w:t xml:space="preserve"> - </w:t>
      </w:r>
      <w:r w:rsidRPr="003752A5">
        <w:rPr>
          <w:rFonts w:ascii="Segoe UI Emoji" w:hAnsi="Segoe UI Emoji" w:cs="Segoe UI Emoji"/>
        </w:rPr>
        <w:t>❌</w:t>
      </w:r>
      <w:r w:rsidRPr="003752A5">
        <w:rPr>
          <w:rFonts w:ascii="Arial Nova" w:hAnsi="Arial Nova"/>
        </w:rPr>
        <w:t xml:space="preserve"> Avoid: R300.00 (too round, corporate) - </w:t>
      </w:r>
      <w:r w:rsidRPr="003752A5">
        <w:rPr>
          <w:rFonts w:ascii="Segoe UI Emoji" w:hAnsi="Segoe UI Emoji" w:cs="Segoe UI Emoji"/>
        </w:rPr>
        <w:t>✅</w:t>
      </w:r>
      <w:r w:rsidRPr="003752A5">
        <w:rPr>
          <w:rFonts w:ascii="Arial Nova" w:hAnsi="Arial Nova"/>
        </w:rPr>
        <w:t xml:space="preserve"> Use: R299.00 (perceived as R200-range) - </w:t>
      </w:r>
      <w:r w:rsidRPr="003752A5">
        <w:rPr>
          <w:rFonts w:ascii="Segoe UI Emoji" w:hAnsi="Segoe UI Emoji" w:cs="Segoe UI Emoji"/>
        </w:rPr>
        <w:t>✅</w:t>
      </w:r>
      <w:r w:rsidRPr="003752A5">
        <w:rPr>
          <w:rFonts w:ascii="Arial Nova" w:hAnsi="Arial Nova"/>
        </w:rPr>
        <w:t xml:space="preserve"> Use: R399.00, R599.00, R899.00, R1,199.00</w:t>
      </w:r>
    </w:p>
    <w:p w14:paraId="0CE0D1FE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Anchor Pricing:</w:t>
      </w:r>
    </w:p>
    <w:p w14:paraId="27E4ABF5" w14:textId="77777777" w:rsidR="000E4C0A" w:rsidRPr="003752A5" w:rsidRDefault="00000000">
      <w:pPr>
        <w:pStyle w:val="SourceCode"/>
        <w:rPr>
          <w:rFonts w:ascii="Arial Nova" w:hAnsi="Arial Nova"/>
        </w:rPr>
      </w:pPr>
      <w:r w:rsidRPr="003752A5">
        <w:rPr>
          <w:rStyle w:val="VerbatimChar"/>
          <w:rFonts w:ascii="Arial Nova" w:hAnsi="Arial Nova"/>
        </w:rPr>
        <w:t>MOST POPULAR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50 Mbps Uncapped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R399/month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Was R599  Save 33%</w:t>
      </w:r>
    </w:p>
    <w:p w14:paraId="0AA58FB4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Bundle Discounts:</w:t>
      </w:r>
      <w:r w:rsidRPr="003752A5">
        <w:rPr>
          <w:rFonts w:ascii="Arial Nova" w:hAnsi="Arial Nova"/>
        </w:rPr>
        <w:t xml:space="preserve"> - Month-to-month: Full price - 12-month contract: -10% (R359 instead of R399) - 24-month contract: -15% (R339 instead of R399) - Upfront annual: -20% (R319/month billed yearly)</w:t>
      </w:r>
    </w:p>
    <w:p w14:paraId="0C869AA0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Add-On Revenue Streams:</w:t>
      </w:r>
      <w:r w:rsidRPr="003752A5">
        <w:rPr>
          <w:rFonts w:ascii="Arial Nova" w:hAnsi="Arial Nova"/>
        </w:rPr>
        <w:t xml:space="preserve"> - Static IP: +R99/month - Premium 24/7 support: +R199/month - Managed router (remote troubleshooting): +R149/month - WAN Optimization (Replify): +R199/month - Backup connection (4G failover): +R299/month</w:t>
      </w:r>
    </w:p>
    <w:p w14:paraId="22E6A260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43" w:name="package-naming-strategy"/>
      <w:bookmarkEnd w:id="42"/>
      <w:r w:rsidRPr="003752A5">
        <w:rPr>
          <w:rFonts w:ascii="Arial Nova" w:hAnsi="Arial Nova"/>
        </w:rPr>
        <w:t>3. Package Naming Strategy</w:t>
      </w:r>
    </w:p>
    <w:p w14:paraId="04F003D6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Current Issues:</w:t>
      </w:r>
      <w:r w:rsidRPr="003752A5">
        <w:rPr>
          <w:rFonts w:ascii="Arial Nova" w:hAnsi="Arial Nova"/>
        </w:rPr>
        <w:t xml:space="preserve"> - “Uncapped Shesha”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Unclear what </w:t>
      </w:r>
      <w:r w:rsidRPr="003752A5">
        <w:rPr>
          <w:rFonts w:ascii="Arial Nova" w:hAnsi="Arial Nova" w:cs="Arial Nova"/>
        </w:rPr>
        <w:t>“</w:t>
      </w:r>
      <w:r w:rsidRPr="003752A5">
        <w:rPr>
          <w:rFonts w:ascii="Arial Nova" w:hAnsi="Arial Nova"/>
        </w:rPr>
        <w:t>Shesha</w:t>
      </w:r>
      <w:r w:rsidRPr="003752A5">
        <w:rPr>
          <w:rFonts w:ascii="Arial Nova" w:hAnsi="Arial Nova" w:cs="Arial Nova"/>
        </w:rPr>
        <w:t>”</w:t>
      </w:r>
      <w:r w:rsidRPr="003752A5">
        <w:rPr>
          <w:rFonts w:ascii="Arial Nova" w:hAnsi="Arial Nova"/>
        </w:rPr>
        <w:t xml:space="preserve"> means - </w:t>
      </w:r>
      <w:r w:rsidRPr="003752A5">
        <w:rPr>
          <w:rFonts w:ascii="Arial Nova" w:hAnsi="Arial Nova" w:cs="Arial Nova"/>
        </w:rPr>
        <w:t>“</w:t>
      </w:r>
      <w:r w:rsidRPr="003752A5">
        <w:rPr>
          <w:rFonts w:ascii="Arial Nova" w:hAnsi="Arial Nova"/>
        </w:rPr>
        <w:t>Wireless Plus</w:t>
      </w:r>
      <w:r w:rsidRPr="003752A5">
        <w:rPr>
          <w:rFonts w:ascii="Arial Nova" w:hAnsi="Arial Nova" w:cs="Arial Nova"/>
        </w:rPr>
        <w:t>”</w:t>
      </w:r>
      <w:r w:rsidRPr="003752A5">
        <w:rPr>
          <w:rFonts w:ascii="Arial Nova" w:hAnsi="Arial Nova"/>
        </w:rPr>
        <w:t xml:space="preserve">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Generic, no emotional connection - Package types mixed with product names</w:t>
      </w:r>
    </w:p>
    <w:p w14:paraId="06CFDCBF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Recommended Naming:</w:t>
      </w:r>
    </w:p>
    <w:p w14:paraId="6F54411C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Consumer Residential:</w:t>
      </w:r>
      <w:r w:rsidRPr="003752A5">
        <w:rPr>
          <w:rFonts w:ascii="Arial Nova" w:hAnsi="Arial Nova"/>
        </w:rPr>
        <w:t xml:space="preserve"> - </w:t>
      </w:r>
      <w:r w:rsidRPr="003752A5">
        <w:rPr>
          <w:rFonts w:ascii="Arial Nova" w:hAnsi="Arial Nova"/>
          <w:b/>
          <w:bCs/>
        </w:rPr>
        <w:t>CircleTel Home Starter</w:t>
      </w:r>
      <w:r w:rsidRPr="003752A5">
        <w:rPr>
          <w:rFonts w:ascii="Arial Nova" w:hAnsi="Arial Nova"/>
        </w:rPr>
        <w:t xml:space="preserve"> (10-20 Mbps) - R249-R299 - </w:t>
      </w:r>
      <w:r w:rsidRPr="003752A5">
        <w:rPr>
          <w:rFonts w:ascii="Arial Nova" w:hAnsi="Arial Nova"/>
          <w:b/>
          <w:bCs/>
        </w:rPr>
        <w:t>CircleTel Home Connect</w:t>
      </w:r>
      <w:r w:rsidRPr="003752A5">
        <w:rPr>
          <w:rFonts w:ascii="Arial Nova" w:hAnsi="Arial Nova"/>
        </w:rPr>
        <w:t xml:space="preserve"> (30-50 Mbps) - R399-R499 - </w:t>
      </w:r>
      <w:r w:rsidRPr="003752A5">
        <w:rPr>
          <w:rFonts w:ascii="Arial Nova" w:hAnsi="Arial Nova"/>
          <w:b/>
          <w:bCs/>
        </w:rPr>
        <w:t>CircleTel Home Ultra</w:t>
      </w:r>
      <w:r w:rsidRPr="003752A5">
        <w:rPr>
          <w:rFonts w:ascii="Arial Nova" w:hAnsi="Arial Nova"/>
        </w:rPr>
        <w:t xml:space="preserve"> (100 Mbps) - R599-R699 - </w:t>
      </w:r>
      <w:r w:rsidRPr="003752A5">
        <w:rPr>
          <w:rFonts w:ascii="Arial Nova" w:hAnsi="Arial Nova"/>
          <w:b/>
          <w:bCs/>
        </w:rPr>
        <w:t>CircleTel Home Extreme</w:t>
      </w:r>
      <w:r w:rsidRPr="003752A5">
        <w:rPr>
          <w:rFonts w:ascii="Arial Nova" w:hAnsi="Arial Nova"/>
        </w:rPr>
        <w:t xml:space="preserve"> (200 Mbps+) - R899-R1,199</w:t>
      </w:r>
    </w:p>
    <w:p w14:paraId="0E52B215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Consumer Work-From-Home:</w:t>
      </w:r>
      <w:r w:rsidRPr="003752A5">
        <w:rPr>
          <w:rFonts w:ascii="Arial Nova" w:hAnsi="Arial Nova"/>
        </w:rPr>
        <w:t xml:space="preserve"> - </w:t>
      </w:r>
      <w:r w:rsidRPr="003752A5">
        <w:rPr>
          <w:rFonts w:ascii="Arial Nova" w:hAnsi="Arial Nova"/>
          <w:b/>
          <w:bCs/>
        </w:rPr>
        <w:t>CircleTel Remote Starter</w:t>
      </w:r>
      <w:r w:rsidRPr="003752A5">
        <w:rPr>
          <w:rFonts w:ascii="Arial Nova" w:hAnsi="Arial Nova"/>
        </w:rPr>
        <w:t xml:space="preserve"> - R349 - </w:t>
      </w:r>
      <w:r w:rsidRPr="003752A5">
        <w:rPr>
          <w:rFonts w:ascii="Arial Nova" w:hAnsi="Arial Nova"/>
          <w:b/>
          <w:bCs/>
        </w:rPr>
        <w:t>CircleTel Remote Pro</w:t>
      </w:r>
      <w:r w:rsidRPr="003752A5">
        <w:rPr>
          <w:rFonts w:ascii="Arial Nova" w:hAnsi="Arial Nova"/>
        </w:rPr>
        <w:t xml:space="preserve"> - R549 - </w:t>
      </w:r>
      <w:r w:rsidRPr="003752A5">
        <w:rPr>
          <w:rFonts w:ascii="Arial Nova" w:hAnsi="Arial Nova"/>
          <w:b/>
          <w:bCs/>
        </w:rPr>
        <w:t>CircleTel Remote Ultra</w:t>
      </w:r>
      <w:r w:rsidRPr="003752A5">
        <w:rPr>
          <w:rFonts w:ascii="Arial Nova" w:hAnsi="Arial Nova"/>
        </w:rPr>
        <w:t xml:space="preserve"> (with VPN acceleration) - R749</w:t>
      </w:r>
    </w:p>
    <w:p w14:paraId="15867A1E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lastRenderedPageBreak/>
        <w:t>Business SME:</w:t>
      </w:r>
      <w:r w:rsidRPr="003752A5">
        <w:rPr>
          <w:rFonts w:ascii="Arial Nova" w:hAnsi="Arial Nova"/>
        </w:rPr>
        <w:t xml:space="preserve"> - </w:t>
      </w:r>
      <w:r w:rsidRPr="003752A5">
        <w:rPr>
          <w:rFonts w:ascii="Arial Nova" w:hAnsi="Arial Nova"/>
          <w:b/>
          <w:bCs/>
        </w:rPr>
        <w:t>CircleTel Business Basic</w:t>
      </w:r>
      <w:r w:rsidRPr="003752A5">
        <w:rPr>
          <w:rFonts w:ascii="Arial Nova" w:hAnsi="Arial Nova"/>
        </w:rPr>
        <w:t xml:space="preserve"> - R1,299 - </w:t>
      </w:r>
      <w:r w:rsidRPr="003752A5">
        <w:rPr>
          <w:rFonts w:ascii="Arial Nova" w:hAnsi="Arial Nova"/>
          <w:b/>
          <w:bCs/>
        </w:rPr>
        <w:t>CircleTel Business Standard</w:t>
      </w:r>
      <w:r w:rsidRPr="003752A5">
        <w:rPr>
          <w:rFonts w:ascii="Arial Nova" w:hAnsi="Arial Nova"/>
        </w:rPr>
        <w:t xml:space="preserve"> (with SLA) - R1,899 - </w:t>
      </w:r>
      <w:r w:rsidRPr="003752A5">
        <w:rPr>
          <w:rFonts w:ascii="Arial Nova" w:hAnsi="Arial Nova"/>
          <w:b/>
          <w:bCs/>
        </w:rPr>
        <w:t>CircleTel Business Premium</w:t>
      </w:r>
      <w:r w:rsidRPr="003752A5">
        <w:rPr>
          <w:rFonts w:ascii="Arial Nova" w:hAnsi="Arial Nova"/>
        </w:rPr>
        <w:t xml:space="preserve"> (with managed services) - R2,999</w:t>
      </w:r>
    </w:p>
    <w:p w14:paraId="630783FF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Enterprise:</w:t>
      </w:r>
      <w:r w:rsidRPr="003752A5">
        <w:rPr>
          <w:rFonts w:ascii="Arial Nova" w:hAnsi="Arial Nova"/>
        </w:rPr>
        <w:t xml:space="preserve"> - </w:t>
      </w:r>
      <w:r w:rsidRPr="003752A5">
        <w:rPr>
          <w:rFonts w:ascii="Arial Nova" w:hAnsi="Arial Nova"/>
          <w:b/>
          <w:bCs/>
        </w:rPr>
        <w:t>CircleTel Enterprise Connect</w:t>
      </w:r>
      <w:r w:rsidRPr="003752A5">
        <w:rPr>
          <w:rFonts w:ascii="Arial Nova" w:hAnsi="Arial Nova"/>
        </w:rPr>
        <w:t xml:space="preserve"> (custom quote) - </w:t>
      </w:r>
      <w:r w:rsidRPr="003752A5">
        <w:rPr>
          <w:rFonts w:ascii="Arial Nova" w:hAnsi="Arial Nova"/>
          <w:b/>
          <w:bCs/>
        </w:rPr>
        <w:t>CircleTel Managed SD-WAN</w:t>
      </w:r>
      <w:r w:rsidRPr="003752A5">
        <w:rPr>
          <w:rFonts w:ascii="Arial Nova" w:hAnsi="Arial Nova"/>
        </w:rPr>
        <w:t xml:space="preserve"> (custom quote)</w:t>
      </w:r>
    </w:p>
    <w:p w14:paraId="325FC932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44" w:name="pricing-strategy-by-customer-segment"/>
      <w:bookmarkEnd w:id="43"/>
      <w:r w:rsidRPr="003752A5">
        <w:rPr>
          <w:rFonts w:ascii="Arial Nova" w:hAnsi="Arial Nova"/>
        </w:rPr>
        <w:t>4. Pricing Strategy by Customer Segment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89"/>
        <w:gridCol w:w="2008"/>
        <w:gridCol w:w="2935"/>
        <w:gridCol w:w="3244"/>
      </w:tblGrid>
      <w:tr w:rsidR="000E4C0A" w:rsidRPr="003752A5" w14:paraId="519534D9" w14:textId="77777777" w:rsidTr="000E4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49" w:type="dxa"/>
          </w:tcPr>
          <w:p w14:paraId="1FB64ACC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Segment</w:t>
            </w:r>
          </w:p>
        </w:tc>
        <w:tc>
          <w:tcPr>
            <w:tcW w:w="1660" w:type="dxa"/>
          </w:tcPr>
          <w:p w14:paraId="2F604076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Price Range</w:t>
            </w:r>
          </w:p>
        </w:tc>
        <w:tc>
          <w:tcPr>
            <w:tcW w:w="2427" w:type="dxa"/>
          </w:tcPr>
          <w:p w14:paraId="1A95CC3B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Key Value Drivers</w:t>
            </w:r>
          </w:p>
        </w:tc>
        <w:tc>
          <w:tcPr>
            <w:tcW w:w="2682" w:type="dxa"/>
          </w:tcPr>
          <w:p w14:paraId="7FC8B358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Recommended Pricing</w:t>
            </w:r>
          </w:p>
        </w:tc>
      </w:tr>
      <w:tr w:rsidR="000E4C0A" w:rsidRPr="003752A5" w14:paraId="608A3EA3" w14:textId="77777777">
        <w:tc>
          <w:tcPr>
            <w:tcW w:w="1149" w:type="dxa"/>
          </w:tcPr>
          <w:p w14:paraId="641948AA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  <w:b/>
                <w:bCs/>
              </w:rPr>
              <w:t>Students/Budget</w:t>
            </w:r>
          </w:p>
        </w:tc>
        <w:tc>
          <w:tcPr>
            <w:tcW w:w="1660" w:type="dxa"/>
          </w:tcPr>
          <w:p w14:paraId="390587D0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R199-R349</w:t>
            </w:r>
          </w:p>
        </w:tc>
        <w:tc>
          <w:tcPr>
            <w:tcW w:w="2427" w:type="dxa"/>
          </w:tcPr>
          <w:p w14:paraId="2437F92D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Cheapest option, basic speeds</w:t>
            </w:r>
          </w:p>
        </w:tc>
        <w:tc>
          <w:tcPr>
            <w:tcW w:w="2682" w:type="dxa"/>
          </w:tcPr>
          <w:p w14:paraId="125EF92F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R249 (10 Mbps), R299 (20 Mbps)</w:t>
            </w:r>
          </w:p>
        </w:tc>
      </w:tr>
      <w:tr w:rsidR="000E4C0A" w:rsidRPr="003752A5" w14:paraId="6D1DE8B1" w14:textId="77777777">
        <w:tc>
          <w:tcPr>
            <w:tcW w:w="1149" w:type="dxa"/>
          </w:tcPr>
          <w:p w14:paraId="3291E6C1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  <w:b/>
                <w:bCs/>
              </w:rPr>
              <w:t>Families</w:t>
            </w:r>
          </w:p>
        </w:tc>
        <w:tc>
          <w:tcPr>
            <w:tcW w:w="1660" w:type="dxa"/>
          </w:tcPr>
          <w:p w14:paraId="224E5767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R349-R599</w:t>
            </w:r>
          </w:p>
        </w:tc>
        <w:tc>
          <w:tcPr>
            <w:tcW w:w="2427" w:type="dxa"/>
          </w:tcPr>
          <w:p w14:paraId="327BC35D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Reliability, speed for streaming</w:t>
            </w:r>
          </w:p>
        </w:tc>
        <w:tc>
          <w:tcPr>
            <w:tcW w:w="2682" w:type="dxa"/>
          </w:tcPr>
          <w:p w14:paraId="5102A26C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R399 (50 Mbps), R549 (75 Mbps)</w:t>
            </w:r>
          </w:p>
        </w:tc>
      </w:tr>
      <w:tr w:rsidR="000E4C0A" w:rsidRPr="003752A5" w14:paraId="37F50BC8" w14:textId="77777777">
        <w:tc>
          <w:tcPr>
            <w:tcW w:w="1149" w:type="dxa"/>
          </w:tcPr>
          <w:p w14:paraId="2F74B7E0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  <w:b/>
                <w:bCs/>
              </w:rPr>
              <w:t>Power Users</w:t>
            </w:r>
          </w:p>
        </w:tc>
        <w:tc>
          <w:tcPr>
            <w:tcW w:w="1660" w:type="dxa"/>
          </w:tcPr>
          <w:p w14:paraId="2BBEE3AB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R599-R999</w:t>
            </w:r>
          </w:p>
        </w:tc>
        <w:tc>
          <w:tcPr>
            <w:tcW w:w="2427" w:type="dxa"/>
          </w:tcPr>
          <w:p w14:paraId="5530E20C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Speed, low latency, unlimited</w:t>
            </w:r>
          </w:p>
        </w:tc>
        <w:tc>
          <w:tcPr>
            <w:tcW w:w="2682" w:type="dxa"/>
          </w:tcPr>
          <w:p w14:paraId="4F5CD8C6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R699 (100 Mbps), R899 (150 Mbps)</w:t>
            </w:r>
          </w:p>
        </w:tc>
      </w:tr>
      <w:tr w:rsidR="000E4C0A" w:rsidRPr="003752A5" w14:paraId="79206FE3" w14:textId="77777777">
        <w:tc>
          <w:tcPr>
            <w:tcW w:w="1149" w:type="dxa"/>
          </w:tcPr>
          <w:p w14:paraId="4ED1C80E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  <w:b/>
                <w:bCs/>
              </w:rPr>
              <w:t>Remote Workers</w:t>
            </w:r>
          </w:p>
        </w:tc>
        <w:tc>
          <w:tcPr>
            <w:tcW w:w="1660" w:type="dxa"/>
          </w:tcPr>
          <w:p w14:paraId="60F4971A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R449-R799</w:t>
            </w:r>
          </w:p>
        </w:tc>
        <w:tc>
          <w:tcPr>
            <w:tcW w:w="2427" w:type="dxa"/>
          </w:tcPr>
          <w:p w14:paraId="2255AE5E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Uptime, support, VPN performance</w:t>
            </w:r>
          </w:p>
        </w:tc>
        <w:tc>
          <w:tcPr>
            <w:tcW w:w="2682" w:type="dxa"/>
          </w:tcPr>
          <w:p w14:paraId="4C0F1188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R549 + Replify R199 = R748 total</w:t>
            </w:r>
          </w:p>
        </w:tc>
      </w:tr>
      <w:tr w:rsidR="000E4C0A" w:rsidRPr="003752A5" w14:paraId="6DC1CDAD" w14:textId="77777777">
        <w:tc>
          <w:tcPr>
            <w:tcW w:w="1149" w:type="dxa"/>
          </w:tcPr>
          <w:p w14:paraId="6C713D5D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  <w:b/>
                <w:bCs/>
              </w:rPr>
              <w:t>Small Business</w:t>
            </w:r>
          </w:p>
        </w:tc>
        <w:tc>
          <w:tcPr>
            <w:tcW w:w="1660" w:type="dxa"/>
          </w:tcPr>
          <w:p w14:paraId="4F4C1A30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R1,299-R2,999</w:t>
            </w:r>
          </w:p>
        </w:tc>
        <w:tc>
          <w:tcPr>
            <w:tcW w:w="2427" w:type="dxa"/>
          </w:tcPr>
          <w:p w14:paraId="35957197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SLA, support, scalability</w:t>
            </w:r>
          </w:p>
        </w:tc>
        <w:tc>
          <w:tcPr>
            <w:tcW w:w="2682" w:type="dxa"/>
          </w:tcPr>
          <w:p w14:paraId="413372A4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R1,899 (50 Mbps + SLA + Support)</w:t>
            </w:r>
          </w:p>
        </w:tc>
      </w:tr>
      <w:tr w:rsidR="000E4C0A" w:rsidRPr="003752A5" w14:paraId="25D4BCF8" w14:textId="77777777">
        <w:tc>
          <w:tcPr>
            <w:tcW w:w="1149" w:type="dxa"/>
          </w:tcPr>
          <w:p w14:paraId="3EFC465B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  <w:b/>
                <w:bCs/>
              </w:rPr>
              <w:t>Enterprise</w:t>
            </w:r>
          </w:p>
        </w:tc>
        <w:tc>
          <w:tcPr>
            <w:tcW w:w="1660" w:type="dxa"/>
          </w:tcPr>
          <w:p w14:paraId="6F23E919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R5,000-R50,000</w:t>
            </w:r>
          </w:p>
        </w:tc>
        <w:tc>
          <w:tcPr>
            <w:tcW w:w="2427" w:type="dxa"/>
          </w:tcPr>
          <w:p w14:paraId="4FB24E54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Custom SLA, managed services, multi-site</w:t>
            </w:r>
          </w:p>
        </w:tc>
        <w:tc>
          <w:tcPr>
            <w:tcW w:w="2682" w:type="dxa"/>
          </w:tcPr>
          <w:p w14:paraId="0673DC3D" w14:textId="77777777" w:rsidR="000E4C0A" w:rsidRPr="003752A5" w:rsidRDefault="00000000">
            <w:pPr>
              <w:pStyle w:val="Compact"/>
              <w:rPr>
                <w:rFonts w:ascii="Arial Nova" w:hAnsi="Arial Nova"/>
              </w:rPr>
            </w:pPr>
            <w:r w:rsidRPr="003752A5">
              <w:rPr>
                <w:rFonts w:ascii="Arial Nova" w:hAnsi="Arial Nova"/>
              </w:rPr>
              <w:t>Custom quotes, starts R5,000</w:t>
            </w:r>
          </w:p>
        </w:tc>
      </w:tr>
    </w:tbl>
    <w:p w14:paraId="6D624165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45" w:name="contract-vs-month-to-month-pricing"/>
      <w:bookmarkEnd w:id="44"/>
      <w:r w:rsidRPr="003752A5">
        <w:rPr>
          <w:rFonts w:ascii="Arial Nova" w:hAnsi="Arial Nova"/>
        </w:rPr>
        <w:t>5. Contract vs Month-to-Month Pricing</w:t>
      </w:r>
    </w:p>
    <w:p w14:paraId="6D73AE95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Current Market Trend:</w:t>
      </w:r>
      <w:r w:rsidRPr="003752A5">
        <w:rPr>
          <w:rFonts w:ascii="Arial Nova" w:hAnsi="Arial Nova"/>
        </w:rPr>
        <w:t xml:space="preserve"> Shift toward month-to-month flexibility</w:t>
      </w:r>
    </w:p>
    <w:p w14:paraId="09FD83BE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Recommendation: Hybrid Approach</w:t>
      </w:r>
    </w:p>
    <w:p w14:paraId="5DB3BC01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Month-to-Month (No Lock-In):</w:t>
      </w:r>
      <w:r w:rsidRPr="003752A5">
        <w:rPr>
          <w:rFonts w:ascii="Arial Nova" w:hAnsi="Arial Nova"/>
        </w:rPr>
        <w:t xml:space="preserve"> - Full retail price - No installation fee waiver - 30-day cancellation - Target: 60% of customers - Example: 50 Mbps @ R399/month</w:t>
      </w:r>
    </w:p>
    <w:p w14:paraId="5340641B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12-Month Contract:</w:t>
      </w:r>
      <w:r w:rsidRPr="003752A5">
        <w:rPr>
          <w:rFonts w:ascii="Arial Nova" w:hAnsi="Arial Nova"/>
        </w:rPr>
        <w:t xml:space="preserve"> - 10% discount - Free installation (R999 value) - Free router upgrade - Early termination: 50% of remaining months - Target: 30% of customers - Example: 50 Mbps @ R359/month (save R480/year)</w:t>
      </w:r>
    </w:p>
    <w:p w14:paraId="684D2F4E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24-Month Contract:</w:t>
      </w:r>
      <w:r w:rsidRPr="003752A5">
        <w:rPr>
          <w:rFonts w:ascii="Arial Nova" w:hAnsi="Arial Nova"/>
        </w:rPr>
        <w:t xml:space="preserve"> - 15% discount - Free installation + router - Static IP included - Early termination: 75% of remaining months - Target: 10% of customers (business focus) - Example: 50 Mbps @ R339/month (save R1,440 over 2 years)</w:t>
      </w:r>
    </w:p>
    <w:p w14:paraId="741CB8D2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46" w:name="promotional-pricing-strategies"/>
      <w:bookmarkEnd w:id="45"/>
      <w:r w:rsidRPr="003752A5">
        <w:rPr>
          <w:rFonts w:ascii="Arial Nova" w:hAnsi="Arial Nova"/>
        </w:rPr>
        <w:t>6. Promotional Pricing Strategies</w:t>
      </w:r>
    </w:p>
    <w:p w14:paraId="0CEB494D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Launch Promotions (New Products):</w:t>
      </w:r>
      <w:r w:rsidRPr="003752A5">
        <w:rPr>
          <w:rFonts w:ascii="Arial Nova" w:hAnsi="Arial Nova"/>
        </w:rPr>
        <w:t xml:space="preserve"> - First 3 months: 50% off - Example: “Try 100 Mbps for R299 for 3 months, then R599” - Creates urgency, lowers barrier to entry</w:t>
      </w:r>
    </w:p>
    <w:p w14:paraId="3967CFF0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Seasonal Campaigns:</w:t>
      </w:r>
      <w:r w:rsidRPr="003752A5">
        <w:rPr>
          <w:rFonts w:ascii="Arial Nova" w:hAnsi="Arial Nova"/>
        </w:rPr>
        <w:t xml:space="preserve"> - </w:t>
      </w:r>
      <w:r w:rsidRPr="003752A5">
        <w:rPr>
          <w:rFonts w:ascii="Arial Nova" w:hAnsi="Arial Nova"/>
          <w:b/>
          <w:bCs/>
        </w:rPr>
        <w:t>Back-to-School (Jan-Feb):</w:t>
      </w:r>
      <w:r w:rsidRPr="003752A5">
        <w:rPr>
          <w:rFonts w:ascii="Arial Nova" w:hAnsi="Arial Nova"/>
        </w:rPr>
        <w:t xml:space="preserve"> Student packages R249 with free router - </w:t>
      </w:r>
      <w:r w:rsidRPr="003752A5">
        <w:rPr>
          <w:rFonts w:ascii="Arial Nova" w:hAnsi="Arial Nova"/>
          <w:b/>
          <w:bCs/>
        </w:rPr>
        <w:t>Black Friday (Nov):</w:t>
      </w:r>
      <w:r w:rsidRPr="003752A5">
        <w:rPr>
          <w:rFonts w:ascii="Arial Nova" w:hAnsi="Arial Nova"/>
        </w:rPr>
        <w:t xml:space="preserve"> Annual prepay 25% off - </w:t>
      </w:r>
      <w:r w:rsidRPr="003752A5">
        <w:rPr>
          <w:rFonts w:ascii="Arial Nova" w:hAnsi="Arial Nova"/>
          <w:b/>
          <w:bCs/>
        </w:rPr>
        <w:t>End of Year (Dec):</w:t>
      </w:r>
      <w:r w:rsidRPr="003752A5">
        <w:rPr>
          <w:rFonts w:ascii="Arial Nova" w:hAnsi="Arial Nova"/>
        </w:rPr>
        <w:t xml:space="preserve"> 2-for-1 on business packages</w:t>
      </w:r>
    </w:p>
    <w:p w14:paraId="5EA0F02B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lastRenderedPageBreak/>
        <w:t>Referral Incentives:</w:t>
      </w:r>
      <w:r w:rsidRPr="003752A5">
        <w:rPr>
          <w:rFonts w:ascii="Arial Nova" w:hAnsi="Arial Nova"/>
        </w:rPr>
        <w:t xml:space="preserve"> - Refer a friend: Both get R100 credit - Refer 5 friends: Free month - Business referral: R500 credit per closed deal</w:t>
      </w:r>
    </w:p>
    <w:p w14:paraId="5F2A947C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Retention Pricing:</w:t>
      </w:r>
      <w:r w:rsidRPr="003752A5">
        <w:rPr>
          <w:rFonts w:ascii="Arial Nova" w:hAnsi="Arial Nova"/>
        </w:rPr>
        <w:t xml:space="preserve"> - Customer calls to cancel </w:t>
      </w:r>
      <w:r w:rsidRPr="003752A5">
        <w:rPr>
          <w:rFonts w:ascii="Arial" w:hAnsi="Arial" w:cs="Arial"/>
        </w:rPr>
        <w:t>→</w:t>
      </w:r>
      <w:r w:rsidRPr="003752A5">
        <w:rPr>
          <w:rFonts w:ascii="Arial Nova" w:hAnsi="Arial Nova"/>
        </w:rPr>
        <w:t xml:space="preserve"> Offer 20% retention discount for 6 months - Loyalty reward: 5% discount after 12 months, 10% after 24 months - Downgrade path: Instead of canceling, offer lower tier</w:t>
      </w:r>
    </w:p>
    <w:p w14:paraId="7F8F4457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47" w:name="business-pricing-model"/>
      <w:bookmarkEnd w:id="46"/>
      <w:r w:rsidRPr="003752A5">
        <w:rPr>
          <w:rFonts w:ascii="Arial Nova" w:hAnsi="Arial Nova"/>
        </w:rPr>
        <w:t>7. Business Pricing Model</w:t>
      </w:r>
    </w:p>
    <w:p w14:paraId="363DC201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Challenges with Current Approach:</w:t>
      </w:r>
      <w:r w:rsidRPr="003752A5">
        <w:rPr>
          <w:rFonts w:ascii="Arial Nova" w:hAnsi="Arial Nova"/>
        </w:rPr>
        <w:t xml:space="preserve"> - No differentiation from consumer pricing - No SLA or uptime guarantees - No dedicated support tier - Missing multi-site/branch office packages</w:t>
      </w:r>
    </w:p>
    <w:p w14:paraId="7A4878B3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Recommended Business Pricing Structure:</w:t>
      </w:r>
    </w:p>
    <w:p w14:paraId="494B7126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Small Business (1-10 employees):</w:t>
      </w:r>
    </w:p>
    <w:p w14:paraId="6E409E09" w14:textId="77777777" w:rsidR="000E4C0A" w:rsidRPr="003752A5" w:rsidRDefault="00000000">
      <w:pPr>
        <w:pStyle w:val="SourceCode"/>
        <w:rPr>
          <w:rFonts w:ascii="Arial Nova" w:hAnsi="Arial Nova"/>
        </w:rPr>
      </w:pPr>
      <w:r w:rsidRPr="003752A5">
        <w:rPr>
          <w:rStyle w:val="VerbatimChar"/>
          <w:rFonts w:ascii="Arial Nova" w:hAnsi="Arial Nova"/>
        </w:rPr>
        <w:t>CircleTel Business Basic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- 50 Mbps dedicated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- 99% uptime SLA (no guarantee payout)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Business hours email support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Static IP included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R1,299/month (12-month minimum)</w:t>
      </w:r>
    </w:p>
    <w:p w14:paraId="3FFBBA4D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Medium Business (10-50 employees):</w:t>
      </w:r>
    </w:p>
    <w:p w14:paraId="3726FFB4" w14:textId="77777777" w:rsidR="000E4C0A" w:rsidRPr="003752A5" w:rsidRDefault="00000000">
      <w:pPr>
        <w:pStyle w:val="SourceCode"/>
        <w:rPr>
          <w:rFonts w:ascii="Arial Nova" w:hAnsi="Arial Nova"/>
        </w:rPr>
      </w:pPr>
      <w:r w:rsidRPr="003752A5">
        <w:rPr>
          <w:rStyle w:val="VerbatimChar"/>
          <w:rFonts w:ascii="Arial Nova" w:hAnsi="Arial Nova"/>
        </w:rPr>
        <w:t>CircleTel Business Standard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- 100 Mbps dedicated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- 99.5% uptime SLA (credit for downtime)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Priority phone/email support (8AM-8PM)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- 2x static IPs included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Managed router with remote monitoring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R1,899/month (12-month minimum)</w:t>
      </w:r>
    </w:p>
    <w:p w14:paraId="6E2C6D29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Large Business/Enterprise (50+ employees):</w:t>
      </w:r>
    </w:p>
    <w:p w14:paraId="3964B6C1" w14:textId="77777777" w:rsidR="000E4C0A" w:rsidRPr="003752A5" w:rsidRDefault="00000000">
      <w:pPr>
        <w:pStyle w:val="SourceCode"/>
        <w:rPr>
          <w:rFonts w:ascii="Arial Nova" w:hAnsi="Arial Nova"/>
        </w:rPr>
      </w:pPr>
      <w:r w:rsidRPr="003752A5">
        <w:rPr>
          <w:rStyle w:val="VerbatimChar"/>
          <w:rFonts w:ascii="Arial Nova" w:hAnsi="Arial Nova"/>
        </w:rPr>
        <w:t>CircleTel Business Premium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Custom bandwidth (100-1000 Mbps)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- 99.9% uptime SLA (credit + SLA penalties)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- 24/7 dedicated support line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Account manager assigned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Multiple static IPs (/29 subnet)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Managed SD-WAN multi-site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WAN Optimization included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From R2,999/month (24-month minimum)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- Quote-based for enterprise scale</w:t>
      </w:r>
    </w:p>
    <w:p w14:paraId="67C3E380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Multi-Site Pricing:</w:t>
      </w:r>
      <w:r w:rsidRPr="003752A5">
        <w:rPr>
          <w:rFonts w:ascii="Arial Nova" w:hAnsi="Arial Nova"/>
        </w:rPr>
        <w:t xml:space="preserve"> - Primary site: Full price - Additional sites: 20% discount per location - 5+ sites: Custom enterprise pricing - Example: - Head office 100 Mbps: R1,899 - </w:t>
      </w:r>
      <w:r w:rsidRPr="003752A5">
        <w:rPr>
          <w:rFonts w:ascii="Arial Nova" w:hAnsi="Arial Nova"/>
        </w:rPr>
        <w:lastRenderedPageBreak/>
        <w:t xml:space="preserve">Branch 1 (50 Mbps): R1,039 (20% off R1,299) - Branch 2 (50 Mbps): R1,039 - </w:t>
      </w:r>
      <w:r w:rsidRPr="003752A5">
        <w:rPr>
          <w:rFonts w:ascii="Arial Nova" w:hAnsi="Arial Nova"/>
          <w:b/>
          <w:bCs/>
        </w:rPr>
        <w:t>Total: R3,977 for 3 locations</w:t>
      </w:r>
    </w:p>
    <w:p w14:paraId="60FB9A16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48" w:name="value-added-services-upsell-revenue"/>
      <w:bookmarkEnd w:id="47"/>
      <w:r w:rsidRPr="003752A5">
        <w:rPr>
          <w:rFonts w:ascii="Arial Nova" w:hAnsi="Arial Nova"/>
        </w:rPr>
        <w:t>8. Value-Added Services (Upsell Revenue)</w:t>
      </w:r>
    </w:p>
    <w:p w14:paraId="2F53301C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Add-Ons (Monthly Recurring):</w:t>
      </w:r>
      <w:r w:rsidRPr="003752A5">
        <w:rPr>
          <w:rFonts w:ascii="Arial Nova" w:hAnsi="Arial Nova"/>
        </w:rPr>
        <w:t xml:space="preserve"> - Static IP address: R99/month - Additional IP block (/29): R299/month - Premium 24/7 support: R199/month - Managed router service: R149/month - </w:t>
      </w:r>
      <w:r w:rsidRPr="003752A5">
        <w:rPr>
          <w:rFonts w:ascii="Arial Nova" w:hAnsi="Arial Nova"/>
          <w:b/>
          <w:bCs/>
        </w:rPr>
        <w:t>Replify WAN Optimization: R199/month</w:t>
      </w:r>
      <w:r w:rsidRPr="003752A5">
        <w:rPr>
          <w:rFonts w:ascii="Arial Nova" w:hAnsi="Arial Nova"/>
        </w:rPr>
        <w:t xml:space="preserve"> </w:t>
      </w:r>
      <w:r w:rsidRPr="003752A5">
        <w:rPr>
          <w:rFonts w:ascii="Segoe UI Emoji" w:hAnsi="Segoe UI Emoji" w:cs="Segoe UI Emoji"/>
        </w:rPr>
        <w:t>⭐</w:t>
      </w:r>
      <w:r w:rsidRPr="003752A5">
        <w:rPr>
          <w:rFonts w:ascii="Arial Nova" w:hAnsi="Arial Nova"/>
        </w:rPr>
        <w:t xml:space="preserve"> - 4G backup/failover: R299/month - Priority bandwidth guarantee: R399/month</w:t>
      </w:r>
    </w:p>
    <w:p w14:paraId="25696E27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One-Time Services:</w:t>
      </w:r>
      <w:r w:rsidRPr="003752A5">
        <w:rPr>
          <w:rFonts w:ascii="Arial Nova" w:hAnsi="Arial Nova"/>
        </w:rPr>
        <w:t xml:space="preserve"> - Professional installation: R999 (waived on contracts) - Router purchase: R1,299 (vs R99/month rental) - Site survey (business): R1,500 - Network design (multi-site): R5,000 - VPN setup &amp; configuration: R2,500</w:t>
      </w:r>
    </w:p>
    <w:p w14:paraId="58B388B0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Managed Services (Business Only):</w:t>
      </w:r>
      <w:r w:rsidRPr="003752A5">
        <w:rPr>
          <w:rFonts w:ascii="Arial Nova" w:hAnsi="Arial Nova"/>
        </w:rPr>
        <w:t xml:space="preserve"> - Basic monitoring: Included in Business packages - Advanced monitoring (24/7 NOC): R499/month - Managed firewall: R799/month - Managed backup solution: R599/month - Full IT outsourcing: Custom quote</w:t>
      </w:r>
    </w:p>
    <w:p w14:paraId="7A8F9C74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49" w:name="competitive-differentiation-strategy"/>
      <w:bookmarkEnd w:id="48"/>
      <w:r w:rsidRPr="003752A5">
        <w:rPr>
          <w:rFonts w:ascii="Arial Nova" w:hAnsi="Arial Nova"/>
        </w:rPr>
        <w:t>9. Competitive Differentiation Strategy</w:t>
      </w:r>
    </w:p>
    <w:p w14:paraId="72720A25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How CircleTel Wins on Value (Not Just Price):</w:t>
      </w:r>
    </w:p>
    <w:p w14:paraId="1BFC1EF6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Against Vodacom/MTN (Premium Brands):</w:t>
      </w:r>
      <w:r w:rsidRPr="003752A5">
        <w:rPr>
          <w:rFonts w:ascii="Arial Nova" w:hAnsi="Arial Nova"/>
        </w:rPr>
        <w:t xml:space="preserve"> - </w:t>
      </w:r>
      <w:r w:rsidRPr="003752A5">
        <w:rPr>
          <w:rFonts w:ascii="Arial Nova" w:hAnsi="Arial Nova"/>
          <w:b/>
          <w:bCs/>
        </w:rPr>
        <w:t>Price Advantage:</w:t>
      </w:r>
      <w:r w:rsidRPr="003752A5">
        <w:rPr>
          <w:rFonts w:ascii="Arial Nova" w:hAnsi="Arial Nova"/>
        </w:rPr>
        <w:t xml:space="preserve"> 20-40% cheaper on equivalent speeds - </w:t>
      </w:r>
      <w:r w:rsidRPr="003752A5">
        <w:rPr>
          <w:rFonts w:ascii="Arial Nova" w:hAnsi="Arial Nova"/>
          <w:b/>
          <w:bCs/>
        </w:rPr>
        <w:t>Flexibility:</w:t>
      </w:r>
      <w:r w:rsidRPr="003752A5">
        <w:rPr>
          <w:rFonts w:ascii="Arial Nova" w:hAnsi="Arial Nova"/>
        </w:rPr>
        <w:t xml:space="preserve"> True month-to-month (no hidden terms) - </w:t>
      </w:r>
      <w:r w:rsidRPr="003752A5">
        <w:rPr>
          <w:rFonts w:ascii="Arial Nova" w:hAnsi="Arial Nova"/>
          <w:b/>
          <w:bCs/>
        </w:rPr>
        <w:t>Transparency:</w:t>
      </w:r>
      <w:r w:rsidRPr="003752A5">
        <w:rPr>
          <w:rFonts w:ascii="Arial Nova" w:hAnsi="Arial Nova"/>
        </w:rPr>
        <w:t xml:space="preserve"> No data cap tricks (FUP clearly stated) - </w:t>
      </w:r>
      <w:r w:rsidRPr="003752A5">
        <w:rPr>
          <w:rFonts w:ascii="Arial Nova" w:hAnsi="Arial Nova"/>
          <w:b/>
          <w:bCs/>
        </w:rPr>
        <w:t>Innovation:</w:t>
      </w:r>
      <w:r w:rsidRPr="003752A5">
        <w:rPr>
          <w:rFonts w:ascii="Arial Nova" w:hAnsi="Arial Nova"/>
        </w:rPr>
        <w:t xml:space="preserve"> Only ISP offering WAN optimization - </w:t>
      </w:r>
      <w:r w:rsidRPr="003752A5">
        <w:rPr>
          <w:rFonts w:ascii="Arial Nova" w:hAnsi="Arial Nova"/>
          <w:b/>
          <w:bCs/>
        </w:rPr>
        <w:t>Local:</w:t>
      </w:r>
      <w:r w:rsidRPr="003752A5">
        <w:rPr>
          <w:rFonts w:ascii="Arial Nova" w:hAnsi="Arial Nova"/>
        </w:rPr>
        <w:t xml:space="preserve"> Better local support vs call center hell</w:t>
      </w:r>
    </w:p>
    <w:p w14:paraId="323C7E0A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Against Rain (Disruptor):</w:t>
      </w:r>
      <w:r w:rsidRPr="003752A5">
        <w:rPr>
          <w:rFonts w:ascii="Arial Nova" w:hAnsi="Arial Nova"/>
        </w:rPr>
        <w:t xml:space="preserve"> - </w:t>
      </w:r>
      <w:r w:rsidRPr="003752A5">
        <w:rPr>
          <w:rFonts w:ascii="Arial Nova" w:hAnsi="Arial Nova"/>
          <w:b/>
          <w:bCs/>
        </w:rPr>
        <w:t>Coverage:</w:t>
      </w:r>
      <w:r w:rsidRPr="003752A5">
        <w:rPr>
          <w:rFonts w:ascii="Arial Nova" w:hAnsi="Arial Nova"/>
        </w:rPr>
        <w:t xml:space="preserve"> Multiple network partnerships (MTN + others) - </w:t>
      </w:r>
      <w:r w:rsidRPr="003752A5">
        <w:rPr>
          <w:rFonts w:ascii="Arial Nova" w:hAnsi="Arial Nova"/>
          <w:b/>
          <w:bCs/>
        </w:rPr>
        <w:t>Reliability:</w:t>
      </w:r>
      <w:r w:rsidRPr="003752A5">
        <w:rPr>
          <w:rFonts w:ascii="Arial Nova" w:hAnsi="Arial Nova"/>
        </w:rPr>
        <w:t xml:space="preserve"> Not 5G-only, fallback to LTE - </w:t>
      </w:r>
      <w:r w:rsidRPr="003752A5">
        <w:rPr>
          <w:rFonts w:ascii="Arial Nova" w:hAnsi="Arial Nova"/>
          <w:b/>
          <w:bCs/>
        </w:rPr>
        <w:t>Business Focus:</w:t>
      </w:r>
      <w:r w:rsidRPr="003752A5">
        <w:rPr>
          <w:rFonts w:ascii="Arial Nova" w:hAnsi="Arial Nova"/>
        </w:rPr>
        <w:t xml:space="preserve"> Rain is consumer-only, we do B2B - </w:t>
      </w:r>
      <w:r w:rsidRPr="003752A5">
        <w:rPr>
          <w:rFonts w:ascii="Arial Nova" w:hAnsi="Arial Nova"/>
          <w:b/>
          <w:bCs/>
        </w:rPr>
        <w:t>Support:</w:t>
      </w:r>
      <w:r w:rsidRPr="003752A5">
        <w:rPr>
          <w:rFonts w:ascii="Arial Nova" w:hAnsi="Arial Nova"/>
        </w:rPr>
        <w:t xml:space="preserve"> Dedicated support vs self-service only</w:t>
      </w:r>
    </w:p>
    <w:p w14:paraId="55BC01B9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Against Afrihost (Value Brand):</w:t>
      </w:r>
      <w:r w:rsidRPr="003752A5">
        <w:rPr>
          <w:rFonts w:ascii="Arial Nova" w:hAnsi="Arial Nova"/>
        </w:rPr>
        <w:t xml:space="preserve"> - </w:t>
      </w:r>
      <w:r w:rsidRPr="003752A5">
        <w:rPr>
          <w:rFonts w:ascii="Arial Nova" w:hAnsi="Arial Nova"/>
          <w:b/>
          <w:bCs/>
        </w:rPr>
        <w:t>Technology:</w:t>
      </w:r>
      <w:r w:rsidRPr="003752A5">
        <w:rPr>
          <w:rFonts w:ascii="Arial Nova" w:hAnsi="Arial Nova"/>
        </w:rPr>
        <w:t xml:space="preserve"> 5G + WAN optimization - </w:t>
      </w:r>
      <w:r w:rsidRPr="003752A5">
        <w:rPr>
          <w:rFonts w:ascii="Arial Nova" w:hAnsi="Arial Nova"/>
          <w:b/>
          <w:bCs/>
        </w:rPr>
        <w:t>Business Services:</w:t>
      </w:r>
      <w:r w:rsidRPr="003752A5">
        <w:rPr>
          <w:rFonts w:ascii="Arial Nova" w:hAnsi="Arial Nova"/>
        </w:rPr>
        <w:t xml:space="preserve"> We offer SLAs, they don’t - </w:t>
      </w:r>
      <w:r w:rsidRPr="003752A5">
        <w:rPr>
          <w:rFonts w:ascii="Arial Nova" w:hAnsi="Arial Nova"/>
          <w:b/>
          <w:bCs/>
        </w:rPr>
        <w:t>Managed Services:</w:t>
      </w:r>
      <w:r w:rsidRPr="003752A5">
        <w:rPr>
          <w:rFonts w:ascii="Arial Nova" w:hAnsi="Arial Nova"/>
        </w:rPr>
        <w:t xml:space="preserve"> We offer full-stack, they’re DIY - </w:t>
      </w:r>
      <w:r w:rsidRPr="003752A5">
        <w:rPr>
          <w:rFonts w:ascii="Arial Nova" w:hAnsi="Arial Nova"/>
          <w:b/>
          <w:bCs/>
        </w:rPr>
        <w:t>Premium Options:</w:t>
      </w:r>
      <w:r w:rsidRPr="003752A5">
        <w:rPr>
          <w:rFonts w:ascii="Arial Nova" w:hAnsi="Arial Nova"/>
        </w:rPr>
        <w:t xml:space="preserve"> We serve enterprise, they max at SME</w:t>
      </w:r>
    </w:p>
    <w:p w14:paraId="289B09F9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50" w:name="pricing-psychology-best-practices"/>
      <w:bookmarkEnd w:id="49"/>
      <w:r w:rsidRPr="003752A5">
        <w:rPr>
          <w:rFonts w:ascii="Arial Nova" w:hAnsi="Arial Nova"/>
        </w:rPr>
        <w:t>10. Pricing Psychology Best Practices</w:t>
      </w:r>
    </w:p>
    <w:p w14:paraId="5EDA6148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Display Pricing Strategy:</w:t>
      </w:r>
    </w:p>
    <w:p w14:paraId="7AD30076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Segoe UI Emoji" w:hAnsi="Segoe UI Emoji" w:cs="Segoe UI Emoji"/>
        </w:rPr>
        <w:t>❌</w:t>
      </w:r>
      <w:r w:rsidRPr="003752A5">
        <w:rPr>
          <w:rFonts w:ascii="Arial Nova" w:hAnsi="Arial Nova"/>
        </w:rPr>
        <w:t xml:space="preserve"> </w:t>
      </w:r>
      <w:r w:rsidRPr="003752A5">
        <w:rPr>
          <w:rFonts w:ascii="Arial Nova" w:hAnsi="Arial Nova"/>
          <w:b/>
          <w:bCs/>
        </w:rPr>
        <w:t>Don’t Do This:</w:t>
      </w:r>
    </w:p>
    <w:p w14:paraId="0BC5B1FF" w14:textId="77777777" w:rsidR="000E4C0A" w:rsidRPr="003752A5" w:rsidRDefault="00000000">
      <w:pPr>
        <w:pStyle w:val="SourceCode"/>
        <w:rPr>
          <w:rFonts w:ascii="Arial Nova" w:hAnsi="Arial Nova"/>
        </w:rPr>
      </w:pPr>
      <w:r w:rsidRPr="003752A5">
        <w:rPr>
          <w:rStyle w:val="VerbatimChar"/>
          <w:rFonts w:ascii="Arial Nova" w:hAnsi="Arial Nova"/>
        </w:rPr>
        <w:t>50 Mbps Uncapped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R399.00 per month</w:t>
      </w:r>
    </w:p>
    <w:p w14:paraId="3A4A3251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Segoe UI Emoji" w:hAnsi="Segoe UI Emoji" w:cs="Segoe UI Emoji"/>
        </w:rPr>
        <w:t>✅</w:t>
      </w:r>
      <w:r w:rsidRPr="003752A5">
        <w:rPr>
          <w:rFonts w:ascii="Arial Nova" w:hAnsi="Arial Nova"/>
        </w:rPr>
        <w:t xml:space="preserve"> </w:t>
      </w:r>
      <w:r w:rsidRPr="003752A5">
        <w:rPr>
          <w:rFonts w:ascii="Arial Nova" w:hAnsi="Arial Nova"/>
          <w:b/>
          <w:bCs/>
        </w:rPr>
        <w:t>Do This Instead:</w:t>
      </w:r>
    </w:p>
    <w:p w14:paraId="4B792D7C" w14:textId="77777777" w:rsidR="000E4C0A" w:rsidRPr="003752A5" w:rsidRDefault="00000000">
      <w:pPr>
        <w:pStyle w:val="SourceCode"/>
        <w:rPr>
          <w:rFonts w:ascii="Arial Nova" w:hAnsi="Arial Nova"/>
        </w:rPr>
      </w:pPr>
      <w:r w:rsidRPr="003752A5">
        <w:rPr>
          <w:rStyle w:val="VerbatimChar"/>
          <w:rFonts w:ascii="Arial Nova" w:hAnsi="Arial Nova"/>
        </w:rPr>
        <w:t>MOST POPULAR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50 Mbps Uncapped Home Internet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R399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lastRenderedPageBreak/>
        <w:t>per month</w:t>
      </w:r>
      <w:r w:rsidRPr="003752A5">
        <w:rPr>
          <w:rFonts w:ascii="Arial Nova" w:hAnsi="Arial Nova"/>
        </w:rPr>
        <w:br/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Save R200 vs competitors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 xml:space="preserve">[Get this deal </w:t>
      </w:r>
      <w:r w:rsidRPr="003752A5">
        <w:rPr>
          <w:rStyle w:val="VerbatimChar"/>
          <w:rFonts w:ascii="Arial" w:hAnsi="Arial" w:cs="Arial"/>
        </w:rPr>
        <w:t>→</w:t>
      </w:r>
      <w:r w:rsidRPr="003752A5">
        <w:rPr>
          <w:rStyle w:val="VerbatimChar"/>
          <w:rFonts w:ascii="Arial Nova" w:hAnsi="Arial Nova"/>
        </w:rPr>
        <w:t>]</w:t>
      </w:r>
    </w:p>
    <w:p w14:paraId="02D2C2A5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Price Comparison Tactics:</w:t>
      </w:r>
      <w:r w:rsidRPr="003752A5">
        <w:rPr>
          <w:rFonts w:ascii="Arial Nova" w:hAnsi="Arial Nova"/>
        </w:rPr>
        <w:t xml:space="preserve"> - Always show “value” comparison: “Save R200/month vs Vodacom” - Use strikethrough pricing: </w:t>
      </w:r>
      <w:r w:rsidRPr="003752A5">
        <w:rPr>
          <w:rFonts w:ascii="Arial Nova" w:hAnsi="Arial Nova"/>
          <w:strike/>
        </w:rPr>
        <w:t>R599</w:t>
      </w:r>
      <w:r w:rsidRPr="003752A5">
        <w:rPr>
          <w:rFonts w:ascii="Arial Nova" w:hAnsi="Arial Nova"/>
        </w:rPr>
        <w:t xml:space="preserve"> R399 - Highlight annual savings: “Save R2,400 per year” - Show per-day cost: “Just R13 per day for unlimited internet”</w:t>
      </w:r>
    </w:p>
    <w:p w14:paraId="6A81EA30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Tiered Pricing Visual Hierarchy:</w:t>
      </w:r>
    </w:p>
    <w:p w14:paraId="150220C3" w14:textId="77777777" w:rsidR="000E4C0A" w:rsidRPr="003752A5" w:rsidRDefault="00000000">
      <w:pPr>
        <w:pStyle w:val="SourceCode"/>
        <w:rPr>
          <w:rFonts w:ascii="Arial Nova" w:hAnsi="Arial Nova"/>
        </w:rPr>
      </w:pPr>
      <w:r w:rsidRPr="003752A5">
        <w:rPr>
          <w:rStyle w:val="VerbatimChar"/>
          <w:rFonts w:ascii="Arial Nova" w:hAnsi="Arial Nova"/>
        </w:rPr>
        <w:t>[Budget]          [POPULAR - highlighted]     [Premium]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Home Starter      Home Connect               Home Ultra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R249/month        R399/month                 R699/month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10 Mbps           50 Mbps                    100 Mbps</w:t>
      </w:r>
      <w:r w:rsidRPr="003752A5">
        <w:rPr>
          <w:rFonts w:ascii="Arial Nova" w:hAnsi="Arial Nova"/>
        </w:rPr>
        <w:br/>
      </w:r>
      <w:r w:rsidRPr="003752A5">
        <w:rPr>
          <w:rStyle w:val="VerbatimChar"/>
          <w:rFonts w:ascii="Arial Nova" w:hAnsi="Arial Nova"/>
        </w:rPr>
        <w:t>Basic support     Priority support           24/7 support</w:t>
      </w:r>
    </w:p>
    <w:p w14:paraId="0DAFA3D9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Decoy Pricing Effect:</w:t>
      </w:r>
      <w:r w:rsidRPr="003752A5">
        <w:rPr>
          <w:rFonts w:ascii="Arial Nova" w:hAnsi="Arial Nova"/>
        </w:rPr>
        <w:t xml:space="preserve"> - Offer 3 tiers where middle tier is “obvious best value” - Make premium tier expensive enough that middle looks like a steal - Example: - Basic: R249 (10 Mbps) </w:t>
      </w:r>
      <w:r w:rsidRPr="003752A5">
        <w:rPr>
          <w:rFonts w:ascii="Arial" w:hAnsi="Arial" w:cs="Arial"/>
        </w:rPr>
        <w:t>←</w:t>
      </w:r>
      <w:r w:rsidRPr="003752A5">
        <w:rPr>
          <w:rFonts w:ascii="Arial Nova" w:hAnsi="Arial Nova"/>
        </w:rPr>
        <w:t xml:space="preserve"> Anchor low - Standard: R399 (50 Mbps) </w:t>
      </w:r>
      <w:r w:rsidRPr="003752A5">
        <w:rPr>
          <w:rFonts w:ascii="Arial" w:hAnsi="Arial" w:cs="Arial"/>
        </w:rPr>
        <w:t>←</w:t>
      </w:r>
      <w:r w:rsidRPr="003752A5">
        <w:rPr>
          <w:rFonts w:ascii="Arial Nova" w:hAnsi="Arial Nova"/>
        </w:rPr>
        <w:t xml:space="preserve"> Most choose this (best value) - Premium: R899 (100 Mbps) </w:t>
      </w:r>
      <w:r w:rsidRPr="003752A5">
        <w:rPr>
          <w:rFonts w:ascii="Arial" w:hAnsi="Arial" w:cs="Arial"/>
        </w:rPr>
        <w:t>←</w:t>
      </w:r>
      <w:r w:rsidRPr="003752A5">
        <w:rPr>
          <w:rFonts w:ascii="Arial Nova" w:hAnsi="Arial Nova"/>
        </w:rPr>
        <w:t xml:space="preserve"> Makes R399 feel cheap</w:t>
      </w:r>
    </w:p>
    <w:p w14:paraId="262D687E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51" w:name="revenue-optimization-model"/>
      <w:bookmarkEnd w:id="50"/>
      <w:r w:rsidRPr="003752A5">
        <w:rPr>
          <w:rFonts w:ascii="Arial Nova" w:hAnsi="Arial Nova"/>
        </w:rPr>
        <w:t>11. Revenue Optimization Model</w:t>
      </w:r>
    </w:p>
    <w:p w14:paraId="370E6724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Current CircleTel Pricing (Wireless):</w:t>
      </w:r>
      <w:r w:rsidRPr="003752A5">
        <w:rPr>
          <w:rFonts w:ascii="Arial Nova" w:hAnsi="Arial Nova"/>
        </w:rPr>
        <w:t xml:space="preserve"> - Average package price: R536.75 [(299+399+599+949)/4] - No upsells, no add-ons, no premium tiers</w:t>
      </w:r>
    </w:p>
    <w:p w14:paraId="3E97A0DA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Optimized Pricing Model:</w:t>
      </w:r>
    </w:p>
    <w:p w14:paraId="5A029DB1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Base Package (50 Mbps):</w:t>
      </w:r>
      <w:r w:rsidRPr="003752A5">
        <w:rPr>
          <w:rFonts w:ascii="Arial Nova" w:hAnsi="Arial Nova"/>
        </w:rPr>
        <w:t xml:space="preserve"> R399/month </w:t>
      </w:r>
      <w:r w:rsidRPr="003752A5">
        <w:rPr>
          <w:rFonts w:ascii="Arial Nova" w:hAnsi="Arial Nova"/>
          <w:b/>
          <w:bCs/>
        </w:rPr>
        <w:t>Average Upsells per Customer:</w:t>
      </w:r>
      <w:r w:rsidRPr="003752A5">
        <w:rPr>
          <w:rFonts w:ascii="Arial Nova" w:hAnsi="Arial Nova"/>
        </w:rPr>
        <w:t xml:space="preserve"> - 15% take static IP (+R99): R14.85 average - 10% take WAN optimization (+R199): R19.90 average - 5% take premium support (+R199): R9.95 average - 20% choose 12-month (-10% but longer LTV): N/A for monthly calc - </w:t>
      </w:r>
      <w:r w:rsidRPr="003752A5">
        <w:rPr>
          <w:rFonts w:ascii="Arial Nova" w:hAnsi="Arial Nova"/>
          <w:b/>
          <w:bCs/>
        </w:rPr>
        <w:t>Effective ARPU: R443.70/customer (+11% revenue)</w:t>
      </w:r>
    </w:p>
    <w:p w14:paraId="3168689E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Business Customer Model:</w:t>
      </w:r>
      <w:r w:rsidRPr="003752A5">
        <w:rPr>
          <w:rFonts w:ascii="Arial Nova" w:hAnsi="Arial Nova"/>
        </w:rPr>
        <w:t xml:space="preserve"> - Base package: R1,899/month - Average add-ons: R300/month (static IPs, monitoring) - </w:t>
      </w:r>
      <w:r w:rsidRPr="003752A5">
        <w:rPr>
          <w:rFonts w:ascii="Arial Nova" w:hAnsi="Arial Nova"/>
          <w:b/>
          <w:bCs/>
        </w:rPr>
        <w:t>Business ARPU: R2,199/customer</w:t>
      </w:r>
    </w:p>
    <w:p w14:paraId="0D823CA9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Blended ARPU Target:</w:t>
      </w:r>
      <w:r w:rsidRPr="003752A5">
        <w:rPr>
          <w:rFonts w:ascii="Arial Nova" w:hAnsi="Arial Nova"/>
        </w:rPr>
        <w:t xml:space="preserve"> - 80% residential: R443.70 - 20% business: R2,199 - </w:t>
      </w:r>
      <w:r w:rsidRPr="003752A5">
        <w:rPr>
          <w:rFonts w:ascii="Arial Nova" w:hAnsi="Arial Nova"/>
          <w:b/>
          <w:bCs/>
        </w:rPr>
        <w:t>Blended: R794.96/customer</w:t>
      </w:r>
    </w:p>
    <w:p w14:paraId="585DC8E7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Revenue Projections (1,000 customers):</w:t>
      </w:r>
      <w:r w:rsidRPr="003752A5">
        <w:rPr>
          <w:rFonts w:ascii="Arial Nova" w:hAnsi="Arial Nova"/>
        </w:rPr>
        <w:t xml:space="preserve"> - Old model: 1,000 × R399 = R399,000/month - New model: 800 × R443.70 + 200 × R2,199 = R794,760/month - </w:t>
      </w:r>
      <w:r w:rsidRPr="003752A5">
        <w:rPr>
          <w:rFonts w:ascii="Arial Nova" w:hAnsi="Arial Nova"/>
          <w:b/>
          <w:bCs/>
        </w:rPr>
        <w:t>Revenue increase: +99% with same customer base</w:t>
      </w:r>
    </w:p>
    <w:p w14:paraId="20F137E3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52" w:name="implementation-roadmap"/>
      <w:bookmarkEnd w:id="51"/>
      <w:r w:rsidRPr="003752A5">
        <w:rPr>
          <w:rFonts w:ascii="Arial Nova" w:hAnsi="Arial Nova"/>
        </w:rPr>
        <w:lastRenderedPageBreak/>
        <w:t>12. Implementation Roadmap</w:t>
      </w:r>
    </w:p>
    <w:p w14:paraId="60F9BD81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Phase 1: Pricing Audit (Week 1-2)</w:t>
      </w:r>
      <w:r w:rsidRPr="003752A5">
        <w:rPr>
          <w:rFonts w:ascii="Arial Nova" w:hAnsi="Arial Nova"/>
        </w:rPr>
        <w:t xml:space="preserve"> - </w:t>
      </w:r>
      <w:r w:rsidRPr="003752A5">
        <w:rPr>
          <w:rFonts w:ascii="Segoe UI Emoji" w:hAnsi="Segoe UI Emoji" w:cs="Segoe UI Emoji"/>
        </w:rPr>
        <w:t>✅</w:t>
      </w:r>
      <w:r w:rsidRPr="003752A5">
        <w:rPr>
          <w:rFonts w:ascii="Arial Nova" w:hAnsi="Arial Nova"/>
        </w:rPr>
        <w:t xml:space="preserve"> Document all current pricing (hardcoded and database) - </w:t>
      </w:r>
      <w:r w:rsidRPr="003752A5">
        <w:rPr>
          <w:rFonts w:ascii="Segoe UI Emoji" w:hAnsi="Segoe UI Emoji" w:cs="Segoe UI Emoji"/>
        </w:rPr>
        <w:t>✅</w:t>
      </w:r>
      <w:r w:rsidRPr="003752A5">
        <w:rPr>
          <w:rFonts w:ascii="Arial Nova" w:hAnsi="Arial Nova"/>
        </w:rPr>
        <w:t xml:space="preserve"> Analyze competitor pricing (completed above) - </w:t>
      </w:r>
      <w:r w:rsidRPr="003752A5">
        <w:rPr>
          <w:rFonts w:ascii="Segoe UI Emoji" w:hAnsi="Segoe UI Emoji" w:cs="Segoe UI Emoji"/>
        </w:rPr>
        <w:t>✅</w:t>
      </w:r>
      <w:r w:rsidRPr="003752A5">
        <w:rPr>
          <w:rFonts w:ascii="Arial Nova" w:hAnsi="Arial Nova"/>
        </w:rPr>
        <w:t xml:space="preserve"> Identify pricing gaps and opportunities - Create pricing strategy presentation for stakeholders</w:t>
      </w:r>
    </w:p>
    <w:p w14:paraId="67E7E6FC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Phase 2: Database Schema (Week 3-4)</w:t>
      </w:r>
    </w:p>
    <w:p w14:paraId="46954BAE" w14:textId="77777777" w:rsidR="000E4C0A" w:rsidRPr="003752A5" w:rsidRDefault="00000000">
      <w:pPr>
        <w:pStyle w:val="SourceCode"/>
        <w:rPr>
          <w:rFonts w:ascii="Arial Nova" w:hAnsi="Arial Nova"/>
        </w:rPr>
      </w:pPr>
      <w:r w:rsidRPr="003752A5">
        <w:rPr>
          <w:rStyle w:val="CommentTok"/>
          <w:rFonts w:ascii="Arial Nova" w:hAnsi="Arial Nova"/>
        </w:rPr>
        <w:t>-- Pricing tiers table</w:t>
      </w:r>
      <w:r w:rsidRPr="003752A5">
        <w:rPr>
          <w:rFonts w:ascii="Arial Nova" w:hAnsi="Arial Nova"/>
        </w:rPr>
        <w:br/>
      </w:r>
      <w:r w:rsidRPr="003752A5">
        <w:rPr>
          <w:rStyle w:val="KeywordTok"/>
          <w:rFonts w:ascii="Arial Nova" w:hAnsi="Arial Nova"/>
        </w:rPr>
        <w:t>CREATE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TABLE</w:t>
      </w:r>
      <w:r w:rsidRPr="003752A5">
        <w:rPr>
          <w:rStyle w:val="NormalTok"/>
          <w:rFonts w:ascii="Arial Nova" w:hAnsi="Arial Nova"/>
        </w:rPr>
        <w:t xml:space="preserve"> pricing_tiers (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</w:t>
      </w:r>
      <w:r w:rsidRPr="003752A5">
        <w:rPr>
          <w:rStyle w:val="KeywordTok"/>
          <w:rFonts w:ascii="Arial Nova" w:hAnsi="Arial Nova"/>
        </w:rPr>
        <w:t>id</w:t>
      </w:r>
      <w:r w:rsidRPr="003752A5">
        <w:rPr>
          <w:rStyle w:val="NormalTok"/>
          <w:rFonts w:ascii="Arial Nova" w:hAnsi="Arial Nova"/>
        </w:rPr>
        <w:t xml:space="preserve"> UUID </w:t>
      </w:r>
      <w:r w:rsidRPr="003752A5">
        <w:rPr>
          <w:rStyle w:val="KeywordTok"/>
          <w:rFonts w:ascii="Arial Nova" w:hAnsi="Arial Nova"/>
        </w:rPr>
        <w:t>PRIMARY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KEY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tier_name </w:t>
      </w:r>
      <w:r w:rsidRPr="003752A5">
        <w:rPr>
          <w:rStyle w:val="DataTypeTok"/>
          <w:rFonts w:ascii="Arial Nova" w:hAnsi="Arial Nova"/>
        </w:rPr>
        <w:t>VARCHAR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50</w:t>
      </w:r>
      <w:r w:rsidRPr="003752A5">
        <w:rPr>
          <w:rStyle w:val="NormalTok"/>
          <w:rFonts w:ascii="Arial Nova" w:hAnsi="Arial Nova"/>
        </w:rPr>
        <w:t xml:space="preserve">), </w:t>
      </w:r>
      <w:r w:rsidRPr="003752A5">
        <w:rPr>
          <w:rStyle w:val="CommentTok"/>
          <w:rFonts w:ascii="Arial Nova" w:hAnsi="Arial Nova"/>
        </w:rPr>
        <w:t>-- 'budget', 'mainstream', 'premium', 'business', 'enterprise'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display_name </w:t>
      </w:r>
      <w:r w:rsidRPr="003752A5">
        <w:rPr>
          <w:rStyle w:val="DataTypeTok"/>
          <w:rFonts w:ascii="Arial Nova" w:hAnsi="Arial Nova"/>
        </w:rPr>
        <w:t>VARCHAR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100</w:t>
      </w:r>
      <w:r w:rsidRPr="003752A5">
        <w:rPr>
          <w:rStyle w:val="NormalTok"/>
          <w:rFonts w:ascii="Arial Nova" w:hAnsi="Arial Nova"/>
        </w:rPr>
        <w:t>),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sort_order </w:t>
      </w:r>
      <w:r w:rsidRPr="003752A5">
        <w:rPr>
          <w:rStyle w:val="DataTypeTok"/>
          <w:rFonts w:ascii="Arial Nova" w:hAnsi="Arial Nova"/>
        </w:rPr>
        <w:t>INTEGER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is_active </w:t>
      </w:r>
      <w:r w:rsidRPr="003752A5">
        <w:rPr>
          <w:rStyle w:val="DataTypeTok"/>
          <w:rFonts w:ascii="Arial Nova" w:hAnsi="Arial Nova"/>
        </w:rPr>
        <w:t>BOOLEAN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DEFAULT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TRUE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>);</w:t>
      </w:r>
      <w:r w:rsidRPr="003752A5">
        <w:rPr>
          <w:rFonts w:ascii="Arial Nova" w:hAnsi="Arial Nova"/>
        </w:rPr>
        <w:br/>
      </w:r>
      <w:r w:rsidRPr="003752A5">
        <w:rPr>
          <w:rFonts w:ascii="Arial Nova" w:hAnsi="Arial Nova"/>
        </w:rPr>
        <w:br/>
      </w:r>
      <w:r w:rsidRPr="003752A5">
        <w:rPr>
          <w:rStyle w:val="CommentTok"/>
          <w:rFonts w:ascii="Arial Nova" w:hAnsi="Arial Nova"/>
        </w:rPr>
        <w:t>-- Package pricing (replaces hardcoded values)</w:t>
      </w:r>
      <w:r w:rsidRPr="003752A5">
        <w:rPr>
          <w:rFonts w:ascii="Arial Nova" w:hAnsi="Arial Nova"/>
        </w:rPr>
        <w:br/>
      </w:r>
      <w:r w:rsidRPr="003752A5">
        <w:rPr>
          <w:rStyle w:val="KeywordTok"/>
          <w:rFonts w:ascii="Arial Nova" w:hAnsi="Arial Nova"/>
        </w:rPr>
        <w:t>CREATE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TABLE</w:t>
      </w:r>
      <w:r w:rsidRPr="003752A5">
        <w:rPr>
          <w:rStyle w:val="NormalTok"/>
          <w:rFonts w:ascii="Arial Nova" w:hAnsi="Arial Nova"/>
        </w:rPr>
        <w:t xml:space="preserve"> package_pricing (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</w:t>
      </w:r>
      <w:r w:rsidRPr="003752A5">
        <w:rPr>
          <w:rStyle w:val="KeywordTok"/>
          <w:rFonts w:ascii="Arial Nova" w:hAnsi="Arial Nova"/>
        </w:rPr>
        <w:t>id</w:t>
      </w:r>
      <w:r w:rsidRPr="003752A5">
        <w:rPr>
          <w:rStyle w:val="NormalTok"/>
          <w:rFonts w:ascii="Arial Nova" w:hAnsi="Arial Nova"/>
        </w:rPr>
        <w:t xml:space="preserve"> UUID </w:t>
      </w:r>
      <w:r w:rsidRPr="003752A5">
        <w:rPr>
          <w:rStyle w:val="KeywordTok"/>
          <w:rFonts w:ascii="Arial Nova" w:hAnsi="Arial Nova"/>
        </w:rPr>
        <w:t>PRIMARY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KEY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package_id UUID </w:t>
      </w:r>
      <w:r w:rsidRPr="003752A5">
        <w:rPr>
          <w:rStyle w:val="KeywordTok"/>
          <w:rFonts w:ascii="Arial Nova" w:hAnsi="Arial Nova"/>
        </w:rPr>
        <w:t>REFERENCES</w:t>
      </w:r>
      <w:r w:rsidRPr="003752A5">
        <w:rPr>
          <w:rStyle w:val="NormalTok"/>
          <w:rFonts w:ascii="Arial Nova" w:hAnsi="Arial Nova"/>
        </w:rPr>
        <w:t xml:space="preserve"> product_packages(</w:t>
      </w:r>
      <w:r w:rsidRPr="003752A5">
        <w:rPr>
          <w:rStyle w:val="KeywordTok"/>
          <w:rFonts w:ascii="Arial Nova" w:hAnsi="Arial Nova"/>
        </w:rPr>
        <w:t>id</w:t>
      </w:r>
      <w:r w:rsidRPr="003752A5">
        <w:rPr>
          <w:rStyle w:val="NormalTok"/>
          <w:rFonts w:ascii="Arial Nova" w:hAnsi="Arial Nova"/>
        </w:rPr>
        <w:t>),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tier_id UUID </w:t>
      </w:r>
      <w:r w:rsidRPr="003752A5">
        <w:rPr>
          <w:rStyle w:val="KeywordTok"/>
          <w:rFonts w:ascii="Arial Nova" w:hAnsi="Arial Nova"/>
        </w:rPr>
        <w:t>REFERENCES</w:t>
      </w:r>
      <w:r w:rsidRPr="003752A5">
        <w:rPr>
          <w:rStyle w:val="NormalTok"/>
          <w:rFonts w:ascii="Arial Nova" w:hAnsi="Arial Nova"/>
        </w:rPr>
        <w:t xml:space="preserve"> pricing_tiers(</w:t>
      </w:r>
      <w:r w:rsidRPr="003752A5">
        <w:rPr>
          <w:rStyle w:val="KeywordTok"/>
          <w:rFonts w:ascii="Arial Nova" w:hAnsi="Arial Nova"/>
        </w:rPr>
        <w:t>id</w:t>
      </w:r>
      <w:r w:rsidRPr="003752A5">
        <w:rPr>
          <w:rStyle w:val="NormalTok"/>
          <w:rFonts w:ascii="Arial Nova" w:hAnsi="Arial Nova"/>
        </w:rPr>
        <w:t>),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base_price </w:t>
      </w:r>
      <w:r w:rsidRPr="003752A5">
        <w:rPr>
          <w:rStyle w:val="DataTypeTok"/>
          <w:rFonts w:ascii="Arial Nova" w:hAnsi="Arial Nova"/>
        </w:rPr>
        <w:t>DECIMAL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10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Style w:val="DecValTok"/>
          <w:rFonts w:ascii="Arial Nova" w:hAnsi="Arial Nova"/>
        </w:rPr>
        <w:t>2</w:t>
      </w:r>
      <w:r w:rsidRPr="003752A5">
        <w:rPr>
          <w:rStyle w:val="NormalTok"/>
          <w:rFonts w:ascii="Arial Nova" w:hAnsi="Arial Nova"/>
        </w:rPr>
        <w:t xml:space="preserve">) </w:t>
      </w:r>
      <w:r w:rsidRPr="003752A5">
        <w:rPr>
          <w:rStyle w:val="KeywordTok"/>
          <w:rFonts w:ascii="Arial Nova" w:hAnsi="Arial Nova"/>
        </w:rPr>
        <w:t>NOT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NULL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discounted_price </w:t>
      </w:r>
      <w:r w:rsidRPr="003752A5">
        <w:rPr>
          <w:rStyle w:val="DataTypeTok"/>
          <w:rFonts w:ascii="Arial Nova" w:hAnsi="Arial Nova"/>
        </w:rPr>
        <w:t>DECIMAL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10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Style w:val="DecValTok"/>
          <w:rFonts w:ascii="Arial Nova" w:hAnsi="Arial Nova"/>
        </w:rPr>
        <w:t>2</w:t>
      </w:r>
      <w:r w:rsidRPr="003752A5">
        <w:rPr>
          <w:rStyle w:val="NormalTok"/>
          <w:rFonts w:ascii="Arial Nova" w:hAnsi="Arial Nova"/>
        </w:rPr>
        <w:t>),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contract_period </w:t>
      </w:r>
      <w:r w:rsidRPr="003752A5">
        <w:rPr>
          <w:rStyle w:val="DataTypeTok"/>
          <w:rFonts w:ascii="Arial Nova" w:hAnsi="Arial Nova"/>
        </w:rPr>
        <w:t>VARCHAR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20</w:t>
      </w:r>
      <w:r w:rsidRPr="003752A5">
        <w:rPr>
          <w:rStyle w:val="NormalTok"/>
          <w:rFonts w:ascii="Arial Nova" w:hAnsi="Arial Nova"/>
        </w:rPr>
        <w:t xml:space="preserve">), </w:t>
      </w:r>
      <w:r w:rsidRPr="003752A5">
        <w:rPr>
          <w:rStyle w:val="CommentTok"/>
          <w:rFonts w:ascii="Arial Nova" w:hAnsi="Arial Nova"/>
        </w:rPr>
        <w:t>-- 'month_to_month', '12_months', '24_months'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effective_date </w:t>
      </w:r>
      <w:r w:rsidRPr="003752A5">
        <w:rPr>
          <w:rStyle w:val="DataTypeTok"/>
          <w:rFonts w:ascii="Arial Nova" w:hAnsi="Arial Nova"/>
        </w:rPr>
        <w:t>DATE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NOT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NULL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expiry_date </w:t>
      </w:r>
      <w:r w:rsidRPr="003752A5">
        <w:rPr>
          <w:rStyle w:val="DataTypeTok"/>
          <w:rFonts w:ascii="Arial Nova" w:hAnsi="Arial Nova"/>
        </w:rPr>
        <w:t>DATE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is_active </w:t>
      </w:r>
      <w:r w:rsidRPr="003752A5">
        <w:rPr>
          <w:rStyle w:val="DataTypeTok"/>
          <w:rFonts w:ascii="Arial Nova" w:hAnsi="Arial Nova"/>
        </w:rPr>
        <w:t>BOOLEAN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DEFAULT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TRUE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>);</w:t>
      </w:r>
      <w:r w:rsidRPr="003752A5">
        <w:rPr>
          <w:rFonts w:ascii="Arial Nova" w:hAnsi="Arial Nova"/>
        </w:rPr>
        <w:br/>
      </w:r>
      <w:r w:rsidRPr="003752A5">
        <w:rPr>
          <w:rFonts w:ascii="Arial Nova" w:hAnsi="Arial Nova"/>
        </w:rPr>
        <w:br/>
      </w:r>
      <w:r w:rsidRPr="003752A5">
        <w:rPr>
          <w:rStyle w:val="CommentTok"/>
          <w:rFonts w:ascii="Arial Nova" w:hAnsi="Arial Nova"/>
        </w:rPr>
        <w:t>-- Add-ons pricing</w:t>
      </w:r>
      <w:r w:rsidRPr="003752A5">
        <w:rPr>
          <w:rFonts w:ascii="Arial Nova" w:hAnsi="Arial Nova"/>
        </w:rPr>
        <w:br/>
      </w:r>
      <w:r w:rsidRPr="003752A5">
        <w:rPr>
          <w:rStyle w:val="KeywordTok"/>
          <w:rFonts w:ascii="Arial Nova" w:hAnsi="Arial Nova"/>
        </w:rPr>
        <w:t>CREATE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TABLE</w:t>
      </w:r>
      <w:r w:rsidRPr="003752A5">
        <w:rPr>
          <w:rStyle w:val="NormalTok"/>
          <w:rFonts w:ascii="Arial Nova" w:hAnsi="Arial Nova"/>
        </w:rPr>
        <w:t xml:space="preserve"> pricing_addons (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</w:t>
      </w:r>
      <w:r w:rsidRPr="003752A5">
        <w:rPr>
          <w:rStyle w:val="KeywordTok"/>
          <w:rFonts w:ascii="Arial Nova" w:hAnsi="Arial Nova"/>
        </w:rPr>
        <w:t>id</w:t>
      </w:r>
      <w:r w:rsidRPr="003752A5">
        <w:rPr>
          <w:rStyle w:val="NormalTok"/>
          <w:rFonts w:ascii="Arial Nova" w:hAnsi="Arial Nova"/>
        </w:rPr>
        <w:t xml:space="preserve"> UUID </w:t>
      </w:r>
      <w:r w:rsidRPr="003752A5">
        <w:rPr>
          <w:rStyle w:val="KeywordTok"/>
          <w:rFonts w:ascii="Arial Nova" w:hAnsi="Arial Nova"/>
        </w:rPr>
        <w:t>PRIMARY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KEY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addon_name </w:t>
      </w:r>
      <w:r w:rsidRPr="003752A5">
        <w:rPr>
          <w:rStyle w:val="DataTypeTok"/>
          <w:rFonts w:ascii="Arial Nova" w:hAnsi="Arial Nova"/>
        </w:rPr>
        <w:t>VARCHAR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100</w:t>
      </w:r>
      <w:r w:rsidRPr="003752A5">
        <w:rPr>
          <w:rStyle w:val="NormalTok"/>
          <w:rFonts w:ascii="Arial Nova" w:hAnsi="Arial Nova"/>
        </w:rPr>
        <w:t xml:space="preserve">) </w:t>
      </w:r>
      <w:r w:rsidRPr="003752A5">
        <w:rPr>
          <w:rStyle w:val="KeywordTok"/>
          <w:rFonts w:ascii="Arial Nova" w:hAnsi="Arial Nova"/>
        </w:rPr>
        <w:t>NOT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NULL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addon_type </w:t>
      </w:r>
      <w:r w:rsidRPr="003752A5">
        <w:rPr>
          <w:rStyle w:val="DataTypeTok"/>
          <w:rFonts w:ascii="Arial Nova" w:hAnsi="Arial Nova"/>
        </w:rPr>
        <w:t>VARCHAR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50</w:t>
      </w:r>
      <w:r w:rsidRPr="003752A5">
        <w:rPr>
          <w:rStyle w:val="NormalTok"/>
          <w:rFonts w:ascii="Arial Nova" w:hAnsi="Arial Nova"/>
        </w:rPr>
        <w:t xml:space="preserve">), </w:t>
      </w:r>
      <w:r w:rsidRPr="003752A5">
        <w:rPr>
          <w:rStyle w:val="CommentTok"/>
          <w:rFonts w:ascii="Arial Nova" w:hAnsi="Arial Nova"/>
        </w:rPr>
        <w:t>-- 'static_ip', 'wan_optimization', 'support', etc.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monthly_price </w:t>
      </w:r>
      <w:r w:rsidRPr="003752A5">
        <w:rPr>
          <w:rStyle w:val="DataTypeTok"/>
          <w:rFonts w:ascii="Arial Nova" w:hAnsi="Arial Nova"/>
        </w:rPr>
        <w:t>DECIMAL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10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Style w:val="DecValTok"/>
          <w:rFonts w:ascii="Arial Nova" w:hAnsi="Arial Nova"/>
        </w:rPr>
        <w:t>2</w:t>
      </w:r>
      <w:r w:rsidRPr="003752A5">
        <w:rPr>
          <w:rStyle w:val="NormalTok"/>
          <w:rFonts w:ascii="Arial Nova" w:hAnsi="Arial Nova"/>
        </w:rPr>
        <w:t>),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one_time_price </w:t>
      </w:r>
      <w:r w:rsidRPr="003752A5">
        <w:rPr>
          <w:rStyle w:val="DataTypeTok"/>
          <w:rFonts w:ascii="Arial Nova" w:hAnsi="Arial Nova"/>
        </w:rPr>
        <w:t>DECIMAL</w:t>
      </w:r>
      <w:r w:rsidRPr="003752A5">
        <w:rPr>
          <w:rStyle w:val="NormalTok"/>
          <w:rFonts w:ascii="Arial Nova" w:hAnsi="Arial Nova"/>
        </w:rPr>
        <w:t>(</w:t>
      </w:r>
      <w:r w:rsidRPr="003752A5">
        <w:rPr>
          <w:rStyle w:val="DecValTok"/>
          <w:rFonts w:ascii="Arial Nova" w:hAnsi="Arial Nova"/>
        </w:rPr>
        <w:t>10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Style w:val="DecValTok"/>
          <w:rFonts w:ascii="Arial Nova" w:hAnsi="Arial Nova"/>
        </w:rPr>
        <w:t>2</w:t>
      </w:r>
      <w:r w:rsidRPr="003752A5">
        <w:rPr>
          <w:rStyle w:val="NormalTok"/>
          <w:rFonts w:ascii="Arial Nova" w:hAnsi="Arial Nova"/>
        </w:rPr>
        <w:t>),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description TEXT,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is_business_only </w:t>
      </w:r>
      <w:r w:rsidRPr="003752A5">
        <w:rPr>
          <w:rStyle w:val="DataTypeTok"/>
          <w:rFonts w:ascii="Arial Nova" w:hAnsi="Arial Nova"/>
        </w:rPr>
        <w:t>BOOLEAN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DEFAULT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FALSE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is_active </w:t>
      </w:r>
      <w:r w:rsidRPr="003752A5">
        <w:rPr>
          <w:rStyle w:val="DataTypeTok"/>
          <w:rFonts w:ascii="Arial Nova" w:hAnsi="Arial Nova"/>
        </w:rPr>
        <w:t>BOOLEAN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DEFAULT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TRUE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>);</w:t>
      </w:r>
      <w:r w:rsidRPr="003752A5">
        <w:rPr>
          <w:rFonts w:ascii="Arial Nova" w:hAnsi="Arial Nova"/>
        </w:rPr>
        <w:br/>
      </w:r>
      <w:r w:rsidRPr="003752A5">
        <w:rPr>
          <w:rFonts w:ascii="Arial Nova" w:hAnsi="Arial Nova"/>
        </w:rPr>
        <w:br/>
      </w:r>
      <w:r w:rsidRPr="003752A5">
        <w:rPr>
          <w:rStyle w:val="CommentTok"/>
          <w:rFonts w:ascii="Arial Nova" w:hAnsi="Arial Nova"/>
        </w:rPr>
        <w:t>-- Customer add-on subscriptions</w:t>
      </w:r>
      <w:r w:rsidRPr="003752A5">
        <w:rPr>
          <w:rFonts w:ascii="Arial Nova" w:hAnsi="Arial Nova"/>
        </w:rPr>
        <w:br/>
      </w:r>
      <w:r w:rsidRPr="003752A5">
        <w:rPr>
          <w:rStyle w:val="KeywordTok"/>
          <w:rFonts w:ascii="Arial Nova" w:hAnsi="Arial Nova"/>
        </w:rPr>
        <w:t>CREATE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TABLE</w:t>
      </w:r>
      <w:r w:rsidRPr="003752A5">
        <w:rPr>
          <w:rStyle w:val="NormalTok"/>
          <w:rFonts w:ascii="Arial Nova" w:hAnsi="Arial Nova"/>
        </w:rPr>
        <w:t xml:space="preserve"> customer_addons (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</w:t>
      </w:r>
      <w:r w:rsidRPr="003752A5">
        <w:rPr>
          <w:rStyle w:val="KeywordTok"/>
          <w:rFonts w:ascii="Arial Nova" w:hAnsi="Arial Nova"/>
        </w:rPr>
        <w:t>id</w:t>
      </w:r>
      <w:r w:rsidRPr="003752A5">
        <w:rPr>
          <w:rStyle w:val="NormalTok"/>
          <w:rFonts w:ascii="Arial Nova" w:hAnsi="Arial Nova"/>
        </w:rPr>
        <w:t xml:space="preserve"> UUID </w:t>
      </w:r>
      <w:r w:rsidRPr="003752A5">
        <w:rPr>
          <w:rStyle w:val="KeywordTok"/>
          <w:rFonts w:ascii="Arial Nova" w:hAnsi="Arial Nova"/>
        </w:rPr>
        <w:t>PRIMARY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KEY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customer_id UUID </w:t>
      </w:r>
      <w:r w:rsidRPr="003752A5">
        <w:rPr>
          <w:rStyle w:val="KeywordTok"/>
          <w:rFonts w:ascii="Arial Nova" w:hAnsi="Arial Nova"/>
        </w:rPr>
        <w:t>REFERENCES</w:t>
      </w:r>
      <w:r w:rsidRPr="003752A5">
        <w:rPr>
          <w:rStyle w:val="NormalTok"/>
          <w:rFonts w:ascii="Arial Nova" w:hAnsi="Arial Nova"/>
        </w:rPr>
        <w:t xml:space="preserve"> customers(</w:t>
      </w:r>
      <w:r w:rsidRPr="003752A5">
        <w:rPr>
          <w:rStyle w:val="KeywordTok"/>
          <w:rFonts w:ascii="Arial Nova" w:hAnsi="Arial Nova"/>
        </w:rPr>
        <w:t>id</w:t>
      </w:r>
      <w:r w:rsidRPr="003752A5">
        <w:rPr>
          <w:rStyle w:val="NormalTok"/>
          <w:rFonts w:ascii="Arial Nova" w:hAnsi="Arial Nova"/>
        </w:rPr>
        <w:t>),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addon_id UUID </w:t>
      </w:r>
      <w:r w:rsidRPr="003752A5">
        <w:rPr>
          <w:rStyle w:val="KeywordTok"/>
          <w:rFonts w:ascii="Arial Nova" w:hAnsi="Arial Nova"/>
        </w:rPr>
        <w:t>REFERENCES</w:t>
      </w:r>
      <w:r w:rsidRPr="003752A5">
        <w:rPr>
          <w:rStyle w:val="NormalTok"/>
          <w:rFonts w:ascii="Arial Nova" w:hAnsi="Arial Nova"/>
        </w:rPr>
        <w:t xml:space="preserve"> pricing_addons(</w:t>
      </w:r>
      <w:r w:rsidRPr="003752A5">
        <w:rPr>
          <w:rStyle w:val="KeywordTok"/>
          <w:rFonts w:ascii="Arial Nova" w:hAnsi="Arial Nova"/>
        </w:rPr>
        <w:t>id</w:t>
      </w:r>
      <w:r w:rsidRPr="003752A5">
        <w:rPr>
          <w:rStyle w:val="NormalTok"/>
          <w:rFonts w:ascii="Arial Nova" w:hAnsi="Arial Nova"/>
        </w:rPr>
        <w:t>),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activation_date </w:t>
      </w:r>
      <w:r w:rsidRPr="003752A5">
        <w:rPr>
          <w:rStyle w:val="DataTypeTok"/>
          <w:rFonts w:ascii="Arial Nova" w:hAnsi="Arial Nova"/>
        </w:rPr>
        <w:t>DATE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NOT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NULL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lastRenderedPageBreak/>
        <w:t xml:space="preserve">  expiry_date </w:t>
      </w:r>
      <w:r w:rsidRPr="003752A5">
        <w:rPr>
          <w:rStyle w:val="DataTypeTok"/>
          <w:rFonts w:ascii="Arial Nova" w:hAnsi="Arial Nova"/>
        </w:rPr>
        <w:t>DATE</w:t>
      </w:r>
      <w:r w:rsidRPr="003752A5">
        <w:rPr>
          <w:rStyle w:val="NormalTok"/>
          <w:rFonts w:ascii="Arial Nova" w:hAnsi="Arial Nova"/>
        </w:rPr>
        <w:t>,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 xml:space="preserve">  is_active </w:t>
      </w:r>
      <w:r w:rsidRPr="003752A5">
        <w:rPr>
          <w:rStyle w:val="DataTypeTok"/>
          <w:rFonts w:ascii="Arial Nova" w:hAnsi="Arial Nova"/>
        </w:rPr>
        <w:t>BOOLEAN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DEFAULT</w:t>
      </w:r>
      <w:r w:rsidRPr="003752A5">
        <w:rPr>
          <w:rStyle w:val="NormalTok"/>
          <w:rFonts w:ascii="Arial Nova" w:hAnsi="Arial Nova"/>
        </w:rPr>
        <w:t xml:space="preserve"> </w:t>
      </w:r>
      <w:r w:rsidRPr="003752A5">
        <w:rPr>
          <w:rStyle w:val="KeywordTok"/>
          <w:rFonts w:ascii="Arial Nova" w:hAnsi="Arial Nova"/>
        </w:rPr>
        <w:t>TRUE</w:t>
      </w:r>
      <w:r w:rsidRPr="003752A5">
        <w:rPr>
          <w:rFonts w:ascii="Arial Nova" w:hAnsi="Arial Nova"/>
        </w:rPr>
        <w:br/>
      </w:r>
      <w:r w:rsidRPr="003752A5">
        <w:rPr>
          <w:rStyle w:val="NormalTok"/>
          <w:rFonts w:ascii="Arial Nova" w:hAnsi="Arial Nova"/>
        </w:rPr>
        <w:t>);</w:t>
      </w:r>
    </w:p>
    <w:p w14:paraId="68852EE5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Phase 3: Strapi CMS Integration (Week 5-6)</w:t>
      </w:r>
      <w:r w:rsidRPr="003752A5">
        <w:rPr>
          <w:rFonts w:ascii="Arial Nova" w:hAnsi="Arial Nova"/>
        </w:rPr>
        <w:t xml:space="preserve"> - Create “Pricing Tier” content type - Create “Add-On Service” content type - Migrate hardcoded pricing to Strapi - Build admin UI for pricing management</w:t>
      </w:r>
    </w:p>
    <w:p w14:paraId="5864FB7B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Phase 4: Frontend Updates (Week 7-8)</w:t>
      </w:r>
      <w:r w:rsidRPr="003752A5">
        <w:rPr>
          <w:rFonts w:ascii="Arial Nova" w:hAnsi="Arial Nova"/>
        </w:rPr>
        <w:t xml:space="preserve"> - Update PackageCard component with dynamic pricing - Add tier badges (“Budget”, “Most Popular”, “Premium”) - Implement add-on selector UI - Create pricing comparison tables</w:t>
      </w:r>
    </w:p>
    <w:p w14:paraId="351073ED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Phase 5: Business Packages (Week 9-12)</w:t>
      </w:r>
      <w:r w:rsidRPr="003752A5">
        <w:rPr>
          <w:rFonts w:ascii="Arial Nova" w:hAnsi="Arial Nova"/>
        </w:rPr>
        <w:t xml:space="preserve"> - Create dedicated </w:t>
      </w:r>
      <w:r w:rsidRPr="003752A5">
        <w:rPr>
          <w:rStyle w:val="VerbatimChar"/>
          <w:rFonts w:ascii="Arial Nova" w:hAnsi="Arial Nova"/>
        </w:rPr>
        <w:t>/business</w:t>
      </w:r>
      <w:r w:rsidRPr="003752A5">
        <w:rPr>
          <w:rFonts w:ascii="Arial Nova" w:hAnsi="Arial Nova"/>
        </w:rPr>
        <w:t xml:space="preserve"> landing page - Build B2B-focused package cards - Add SLA calculator - Implement quote request form - Create sales dashboard for lead management</w:t>
      </w:r>
    </w:p>
    <w:p w14:paraId="533C278F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Phase 6: A/B Testing (Month 4+)</w:t>
      </w:r>
      <w:r w:rsidRPr="003752A5">
        <w:rPr>
          <w:rFonts w:ascii="Arial Nova" w:hAnsi="Arial Nova"/>
        </w:rPr>
        <w:t xml:space="preserve"> - Test: R399 vs R399.99 pricing - Test: Showing savings vs not showing savings - Test: 3 tiers vs 4 tiers - Test: Annual prepay discount levels - Test: Add-on bundling strategies</w:t>
      </w:r>
    </w:p>
    <w:p w14:paraId="45C67855" w14:textId="77777777" w:rsidR="000E4C0A" w:rsidRPr="003752A5" w:rsidRDefault="00000000">
      <w:pPr>
        <w:pStyle w:val="Heading4"/>
        <w:rPr>
          <w:rFonts w:ascii="Arial Nova" w:hAnsi="Arial Nova"/>
        </w:rPr>
      </w:pPr>
      <w:bookmarkStart w:id="53" w:name="key-performance-indicators-kpis"/>
      <w:bookmarkEnd w:id="52"/>
      <w:r w:rsidRPr="003752A5">
        <w:rPr>
          <w:rFonts w:ascii="Arial Nova" w:hAnsi="Arial Nova"/>
        </w:rPr>
        <w:t>13. Key Performance Indicators (KPIs)</w:t>
      </w:r>
    </w:p>
    <w:p w14:paraId="6A03377B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Pricing Effectiveness Metrics:</w:t>
      </w:r>
      <w:r w:rsidRPr="003752A5">
        <w:rPr>
          <w:rFonts w:ascii="Arial Nova" w:hAnsi="Arial Nova"/>
        </w:rPr>
        <w:t xml:space="preserve"> - </w:t>
      </w:r>
      <w:r w:rsidRPr="003752A5">
        <w:rPr>
          <w:rFonts w:ascii="Arial Nova" w:hAnsi="Arial Nova"/>
          <w:b/>
          <w:bCs/>
        </w:rPr>
        <w:t>ARPU (Average Revenue Per User):</w:t>
      </w:r>
      <w:r w:rsidRPr="003752A5">
        <w:rPr>
          <w:rFonts w:ascii="Arial Nova" w:hAnsi="Arial Nova"/>
        </w:rPr>
        <w:t xml:space="preserve"> Target R600+ (currently ~R540) - </w:t>
      </w:r>
      <w:r w:rsidRPr="003752A5">
        <w:rPr>
          <w:rFonts w:ascii="Arial Nova" w:hAnsi="Arial Nova"/>
          <w:b/>
          <w:bCs/>
        </w:rPr>
        <w:t>Upsell attach rate:</w:t>
      </w:r>
      <w:r w:rsidRPr="003752A5">
        <w:rPr>
          <w:rFonts w:ascii="Arial Nova" w:hAnsi="Arial Nova"/>
        </w:rPr>
        <w:t xml:space="preserve"> Target 30% of customers have </w:t>
      </w:r>
      <w:r w:rsidRPr="003752A5">
        <w:rPr>
          <w:rFonts w:ascii="Cambria Math" w:hAnsi="Cambria Math" w:cs="Cambria Math"/>
        </w:rPr>
        <w:t>≥</w:t>
      </w:r>
      <w:r w:rsidRPr="003752A5">
        <w:rPr>
          <w:rFonts w:ascii="Arial Nova" w:hAnsi="Arial Nova"/>
        </w:rPr>
        <w:t xml:space="preserve">1 add-on - </w:t>
      </w:r>
      <w:r w:rsidRPr="003752A5">
        <w:rPr>
          <w:rFonts w:ascii="Arial Nova" w:hAnsi="Arial Nova"/>
          <w:b/>
          <w:bCs/>
        </w:rPr>
        <w:t>Contract mix:</w:t>
      </w:r>
      <w:r w:rsidRPr="003752A5">
        <w:rPr>
          <w:rFonts w:ascii="Arial Nova" w:hAnsi="Arial Nova"/>
        </w:rPr>
        <w:t xml:space="preserve"> Target 40% on 12/24-month contracts - </w:t>
      </w:r>
      <w:r w:rsidRPr="003752A5">
        <w:rPr>
          <w:rFonts w:ascii="Arial Nova" w:hAnsi="Arial Nova"/>
          <w:b/>
          <w:bCs/>
        </w:rPr>
        <w:t>Business customer %:</w:t>
      </w:r>
      <w:r w:rsidRPr="003752A5">
        <w:rPr>
          <w:rFonts w:ascii="Arial Nova" w:hAnsi="Arial Nova"/>
        </w:rPr>
        <w:t xml:space="preserve"> Target 20% of customer base - </w:t>
      </w:r>
      <w:r w:rsidRPr="003752A5">
        <w:rPr>
          <w:rFonts w:ascii="Arial Nova" w:hAnsi="Arial Nova"/>
          <w:b/>
          <w:bCs/>
        </w:rPr>
        <w:t>Churn rate by tier:</w:t>
      </w:r>
      <w:r w:rsidRPr="003752A5">
        <w:rPr>
          <w:rFonts w:ascii="Arial Nova" w:hAnsi="Arial Nova"/>
        </w:rPr>
        <w:t xml:space="preserve"> Monitor if cheaper packages churn faster</w:t>
      </w:r>
    </w:p>
    <w:p w14:paraId="18746B63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Conversion Metrics:</w:t>
      </w:r>
      <w:r w:rsidRPr="003752A5">
        <w:rPr>
          <w:rFonts w:ascii="Arial Nova" w:hAnsi="Arial Nova"/>
        </w:rPr>
        <w:t xml:space="preserve"> - </w:t>
      </w:r>
      <w:r w:rsidRPr="003752A5">
        <w:rPr>
          <w:rFonts w:ascii="Arial Nova" w:hAnsi="Arial Nova"/>
          <w:b/>
          <w:bCs/>
        </w:rPr>
        <w:t>Pricing page bounce rate:</w:t>
      </w:r>
      <w:r w:rsidRPr="003752A5">
        <w:rPr>
          <w:rFonts w:ascii="Arial Nova" w:hAnsi="Arial Nova"/>
        </w:rPr>
        <w:t xml:space="preserve"> Target &lt;40% - </w:t>
      </w:r>
      <w:r w:rsidRPr="003752A5">
        <w:rPr>
          <w:rFonts w:ascii="Arial Nova" w:hAnsi="Arial Nova"/>
          <w:b/>
          <w:bCs/>
        </w:rPr>
        <w:t>Add-to-cart rate:</w:t>
      </w:r>
      <w:r w:rsidRPr="003752A5">
        <w:rPr>
          <w:rFonts w:ascii="Arial Nova" w:hAnsi="Arial Nova"/>
        </w:rPr>
        <w:t xml:space="preserve"> Target &gt;15% from package view - </w:t>
      </w:r>
      <w:r w:rsidRPr="003752A5">
        <w:rPr>
          <w:rFonts w:ascii="Arial Nova" w:hAnsi="Arial Nova"/>
          <w:b/>
          <w:bCs/>
        </w:rPr>
        <w:t>Checkout completion:</w:t>
      </w:r>
      <w:r w:rsidRPr="003752A5">
        <w:rPr>
          <w:rFonts w:ascii="Arial Nova" w:hAnsi="Arial Nova"/>
        </w:rPr>
        <w:t xml:space="preserve"> Target &gt;70% - </w:t>
      </w:r>
      <w:r w:rsidRPr="003752A5">
        <w:rPr>
          <w:rFonts w:ascii="Arial Nova" w:hAnsi="Arial Nova"/>
          <w:b/>
          <w:bCs/>
        </w:rPr>
        <w:t>Price objection rate:</w:t>
      </w:r>
      <w:r w:rsidRPr="003752A5">
        <w:rPr>
          <w:rFonts w:ascii="Arial Nova" w:hAnsi="Arial Nova"/>
        </w:rPr>
        <w:t xml:space="preserve"> Track sales calls mentioning price</w:t>
      </w:r>
    </w:p>
    <w:p w14:paraId="4548788D" w14:textId="77777777" w:rsidR="000E4C0A" w:rsidRPr="003752A5" w:rsidRDefault="00000000">
      <w:pPr>
        <w:pStyle w:val="BodyText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Competitive Metrics:</w:t>
      </w:r>
      <w:r w:rsidRPr="003752A5">
        <w:rPr>
          <w:rFonts w:ascii="Arial Nova" w:hAnsi="Arial Nova"/>
        </w:rPr>
        <w:t xml:space="preserve"> - </w:t>
      </w:r>
      <w:r w:rsidRPr="003752A5">
        <w:rPr>
          <w:rFonts w:ascii="Arial Nova" w:hAnsi="Arial Nova"/>
          <w:b/>
          <w:bCs/>
        </w:rPr>
        <w:t>Price positioning index:</w:t>
      </w:r>
      <w:r w:rsidRPr="003752A5">
        <w:rPr>
          <w:rFonts w:ascii="Arial Nova" w:hAnsi="Arial Nova"/>
        </w:rPr>
        <w:t xml:space="preserve"> Track CircleTel vs market average - </w:t>
      </w:r>
      <w:r w:rsidRPr="003752A5">
        <w:rPr>
          <w:rFonts w:ascii="Arial Nova" w:hAnsi="Arial Nova"/>
          <w:b/>
          <w:bCs/>
        </w:rPr>
        <w:t>Value perception score:</w:t>
      </w:r>
      <w:r w:rsidRPr="003752A5">
        <w:rPr>
          <w:rFonts w:ascii="Arial Nova" w:hAnsi="Arial Nova"/>
        </w:rPr>
        <w:t xml:space="preserve"> Customer surveys on “worth the price” - </w:t>
      </w:r>
      <w:r w:rsidRPr="003752A5">
        <w:rPr>
          <w:rFonts w:ascii="Arial Nova" w:hAnsi="Arial Nova"/>
          <w:b/>
          <w:bCs/>
        </w:rPr>
        <w:t>Competitive win rate:</w:t>
      </w:r>
      <w:r w:rsidRPr="003752A5">
        <w:rPr>
          <w:rFonts w:ascii="Arial Nova" w:hAnsi="Arial Nova"/>
        </w:rPr>
        <w:t xml:space="preserve"> % of customers choosing CircleTel vs competitors</w:t>
      </w:r>
    </w:p>
    <w:p w14:paraId="08458CEC" w14:textId="77777777" w:rsidR="000E4C0A" w:rsidRPr="003752A5" w:rsidRDefault="00000000">
      <w:pPr>
        <w:rPr>
          <w:rFonts w:ascii="Arial Nova" w:hAnsi="Arial Nova"/>
        </w:rPr>
      </w:pPr>
      <w:r w:rsidRPr="003752A5">
        <w:rPr>
          <w:rFonts w:ascii="Arial Nova" w:hAnsi="Arial Nova"/>
        </w:rPr>
        <w:pict w14:anchorId="49E1F6D1">
          <v:rect id="_x0000_i1032" style="width:0;height:1.5pt" o:hralign="center" o:hrstd="t" o:hr="t"/>
        </w:pict>
      </w:r>
    </w:p>
    <w:p w14:paraId="6F3BE916" w14:textId="77777777" w:rsidR="000E4C0A" w:rsidRPr="003752A5" w:rsidRDefault="00000000">
      <w:pPr>
        <w:pStyle w:val="FirstParagraph"/>
        <w:rPr>
          <w:rFonts w:ascii="Arial Nova" w:hAnsi="Arial Nova"/>
        </w:rPr>
      </w:pPr>
      <w:r w:rsidRPr="003752A5">
        <w:rPr>
          <w:rFonts w:ascii="Arial Nova" w:hAnsi="Arial Nova"/>
          <w:b/>
          <w:bCs/>
        </w:rPr>
        <w:t>Document Version:</w:t>
      </w:r>
      <w:r w:rsidRPr="003752A5">
        <w:rPr>
          <w:rFonts w:ascii="Arial Nova" w:hAnsi="Arial Nova"/>
        </w:rPr>
        <w:t xml:space="preserve"> 2.0 </w:t>
      </w:r>
      <w:r w:rsidRPr="003752A5">
        <w:rPr>
          <w:rFonts w:ascii="Arial Nova" w:hAnsi="Arial Nova"/>
          <w:b/>
          <w:bCs/>
        </w:rPr>
        <w:t>Last Updated:</w:t>
      </w:r>
      <w:r w:rsidRPr="003752A5">
        <w:rPr>
          <w:rFonts w:ascii="Arial Nova" w:hAnsi="Arial Nova"/>
        </w:rPr>
        <w:t xml:space="preserve"> 2025-10-03 </w:t>
      </w:r>
      <w:r w:rsidRPr="003752A5">
        <w:rPr>
          <w:rFonts w:ascii="Arial Nova" w:hAnsi="Arial Nova"/>
          <w:b/>
          <w:bCs/>
        </w:rPr>
        <w:t>Author:</w:t>
      </w:r>
      <w:r w:rsidRPr="003752A5">
        <w:rPr>
          <w:rFonts w:ascii="Arial Nova" w:hAnsi="Arial Nova"/>
        </w:rPr>
        <w:t xml:space="preserve"> Claude Code Analysis </w:t>
      </w:r>
      <w:r w:rsidRPr="003752A5">
        <w:rPr>
          <w:rFonts w:ascii="Arial Nova" w:hAnsi="Arial Nova"/>
          <w:b/>
          <w:bCs/>
        </w:rPr>
        <w:t>Updates:</w:t>
      </w:r>
      <w:r w:rsidRPr="003752A5">
        <w:rPr>
          <w:rFonts w:ascii="Arial Nova" w:hAnsi="Arial Nova"/>
        </w:rPr>
        <w:t xml:space="preserve"> Added comprehensive pricing strategy and competitive analysis</w:t>
      </w:r>
      <w:bookmarkEnd w:id="0"/>
      <w:bookmarkEnd w:id="35"/>
      <w:bookmarkEnd w:id="40"/>
      <w:bookmarkEnd w:id="53"/>
    </w:p>
    <w:sectPr w:rsidR="000E4C0A" w:rsidRPr="003752A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1FEA20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85EFCF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4C2E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5"/>
    <w:multiLevelType w:val="multilevel"/>
    <w:tmpl w:val="0C383E8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9"/>
    <w:multiLevelType w:val="multilevel"/>
    <w:tmpl w:val="54EEC37C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" w16cid:durableId="1412048182">
    <w:abstractNumId w:val="0"/>
  </w:num>
  <w:num w:numId="2" w16cid:durableId="1425539708">
    <w:abstractNumId w:val="1"/>
  </w:num>
  <w:num w:numId="3" w16cid:durableId="3475649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508636">
    <w:abstractNumId w:val="1"/>
  </w:num>
  <w:num w:numId="5" w16cid:durableId="200288798">
    <w:abstractNumId w:val="1"/>
  </w:num>
  <w:num w:numId="6" w16cid:durableId="284430343">
    <w:abstractNumId w:val="1"/>
  </w:num>
  <w:num w:numId="7" w16cid:durableId="206911400">
    <w:abstractNumId w:val="1"/>
  </w:num>
  <w:num w:numId="8" w16cid:durableId="2009018460">
    <w:abstractNumId w:val="1"/>
  </w:num>
  <w:num w:numId="9" w16cid:durableId="263156145">
    <w:abstractNumId w:val="1"/>
  </w:num>
  <w:num w:numId="10" w16cid:durableId="138770244">
    <w:abstractNumId w:val="1"/>
  </w:num>
  <w:num w:numId="11" w16cid:durableId="2154339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2018322">
    <w:abstractNumId w:val="1"/>
  </w:num>
  <w:num w:numId="13" w16cid:durableId="1917086342">
    <w:abstractNumId w:val="1"/>
  </w:num>
  <w:num w:numId="14" w16cid:durableId="1113088442">
    <w:abstractNumId w:val="1"/>
  </w:num>
  <w:num w:numId="15" w16cid:durableId="1472481448">
    <w:abstractNumId w:val="1"/>
  </w:num>
  <w:num w:numId="16" w16cid:durableId="1555581896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7" w16cid:durableId="1311249262">
    <w:abstractNumId w:val="1"/>
  </w:num>
  <w:num w:numId="18" w16cid:durableId="544021672">
    <w:abstractNumId w:val="1"/>
  </w:num>
  <w:num w:numId="19" w16cid:durableId="946692109">
    <w:abstractNumId w:val="1"/>
  </w:num>
  <w:num w:numId="20" w16cid:durableId="603268824">
    <w:abstractNumId w:val="1"/>
  </w:num>
  <w:num w:numId="21" w16cid:durableId="213542683">
    <w:abstractNumId w:val="4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2" w16cid:durableId="638149472">
    <w:abstractNumId w:val="1"/>
  </w:num>
  <w:num w:numId="23" w16cid:durableId="840700152">
    <w:abstractNumId w:val="1"/>
  </w:num>
  <w:num w:numId="24" w16cid:durableId="169301660">
    <w:abstractNumId w:val="1"/>
  </w:num>
  <w:num w:numId="25" w16cid:durableId="1349679870">
    <w:abstractNumId w:val="1"/>
  </w:num>
  <w:num w:numId="26" w16cid:durableId="14109305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412797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49623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C0A"/>
    <w:rsid w:val="000E4C0A"/>
    <w:rsid w:val="002E291D"/>
    <w:rsid w:val="003752A5"/>
    <w:rsid w:val="00F8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74422"/>
  <w15:docId w15:val="{43B050F7-9B41-41AF-91AE-3E23FB65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2">
    <w:name w:val="Plain Table 2"/>
    <w:basedOn w:val="TableNormal"/>
    <w:rsid w:val="00F80E3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pp/packages/%5BleadId%5D/page.tsx" TargetMode="External"/><Relationship Id="rId18" Type="http://schemas.openxmlformats.org/officeDocument/2006/relationships/hyperlink" Target="lib/types/products.ts" TargetMode="External"/><Relationship Id="rId26" Type="http://schemas.openxmlformats.org/officeDocument/2006/relationships/hyperlink" Target="app/packages/%5BleadId%5D/page.tsx" TargetMode="External"/><Relationship Id="rId3" Type="http://schemas.openxmlformats.org/officeDocument/2006/relationships/settings" Target="settings.xml"/><Relationship Id="rId21" Type="http://schemas.openxmlformats.org/officeDocument/2006/relationships/hyperlink" Target="app/home-internet/order/page.tsx" TargetMode="External"/><Relationship Id="rId7" Type="http://schemas.openxmlformats.org/officeDocument/2006/relationships/hyperlink" Target="components/coverage/CoverageChecker.tsx" TargetMode="External"/><Relationship Id="rId12" Type="http://schemas.openxmlformats.org/officeDocument/2006/relationships/hyperlink" Target="app/packages/%5BleadId%5D/page.tsx" TargetMode="External"/><Relationship Id="rId17" Type="http://schemas.openxmlformats.org/officeDocument/2006/relationships/hyperlink" Target="app/home-internet/order/page.tsx" TargetMode="External"/><Relationship Id="rId25" Type="http://schemas.openxmlformats.org/officeDocument/2006/relationships/hyperlink" Target="components/coverage/CoverageChecker.ts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app/home-internet/page.tsx" TargetMode="External"/><Relationship Id="rId20" Type="http://schemas.openxmlformats.org/officeDocument/2006/relationships/hyperlink" Target="app/packages/%5BleadId%5D/page.tsx" TargetMode="External"/><Relationship Id="rId29" Type="http://schemas.openxmlformats.org/officeDocument/2006/relationships/hyperlink" Target="components/coverage/CoverageChecker.tsx" TargetMode="External"/><Relationship Id="rId1" Type="http://schemas.openxmlformats.org/officeDocument/2006/relationships/numbering" Target="numbering.xml"/><Relationship Id="rId6" Type="http://schemas.openxmlformats.org/officeDocument/2006/relationships/hyperlink" Target="app/home-internet/page.tsx" TargetMode="External"/><Relationship Id="rId11" Type="http://schemas.openxmlformats.org/officeDocument/2006/relationships/hyperlink" Target="components/home/Hero.tsx" TargetMode="External"/><Relationship Id="rId24" Type="http://schemas.openxmlformats.org/officeDocument/2006/relationships/hyperlink" Target="components/coverage/CoverageChecker.tsx" TargetMode="External"/><Relationship Id="rId32" Type="http://schemas.openxmlformats.org/officeDocument/2006/relationships/fontTable" Target="fontTable.xml"/><Relationship Id="rId5" Type="http://schemas.openxmlformats.org/officeDocument/2006/relationships/hyperlink" Target="app/page.tsx" TargetMode="External"/><Relationship Id="rId15" Type="http://schemas.openxmlformats.org/officeDocument/2006/relationships/hyperlink" Target="app/order/page.tsx" TargetMode="External"/><Relationship Id="rId23" Type="http://schemas.openxmlformats.org/officeDocument/2006/relationships/hyperlink" Target="components/coverage/CoverageChecker.tsx" TargetMode="External"/><Relationship Id="rId28" Type="http://schemas.openxmlformats.org/officeDocument/2006/relationships/hyperlink" Target="app/order/page.tsx" TargetMode="External"/><Relationship Id="rId10" Type="http://schemas.openxmlformats.org/officeDocument/2006/relationships/hyperlink" Target="components/coverage/CoverageChecker.tsx" TargetMode="External"/><Relationship Id="rId19" Type="http://schemas.openxmlformats.org/officeDocument/2006/relationships/hyperlink" Target="app/order/page.tsx" TargetMode="External"/><Relationship Id="rId31" Type="http://schemas.openxmlformats.org/officeDocument/2006/relationships/hyperlink" Target="app/packages/%5BleadId%5D/page.t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mponents/coverage/CoverageChecker.tsx" TargetMode="External"/><Relationship Id="rId14" Type="http://schemas.openxmlformats.org/officeDocument/2006/relationships/hyperlink" Target="app/order/page.tsx" TargetMode="External"/><Relationship Id="rId22" Type="http://schemas.openxmlformats.org/officeDocument/2006/relationships/hyperlink" Target="app/wireless/order/page.tsx" TargetMode="External"/><Relationship Id="rId27" Type="http://schemas.openxmlformats.org/officeDocument/2006/relationships/hyperlink" Target="app/order/page.tsx" TargetMode="External"/><Relationship Id="rId30" Type="http://schemas.openxmlformats.org/officeDocument/2006/relationships/hyperlink" Target="components/coverage/CoverageChecker.tsx" TargetMode="External"/><Relationship Id="rId8" Type="http://schemas.openxmlformats.org/officeDocument/2006/relationships/hyperlink" Target="components/coverage/CoverageChecker.t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3865</Words>
  <Characters>22033</Characters>
  <Application>Microsoft Office Word</Application>
  <DocSecurity>0</DocSecurity>
  <Lines>183</Lines>
  <Paragraphs>51</Paragraphs>
  <ScaleCrop>false</ScaleCrop>
  <Company/>
  <LinksUpToDate>false</LinksUpToDate>
  <CharactersWithSpaces>25847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Jeffrey De Wee</cp:lastModifiedBy>
  <cp:revision>3</cp:revision>
  <dcterms:created xsi:type="dcterms:W3CDTF">2025-10-03T10:28:00Z</dcterms:created>
  <dcterms:modified xsi:type="dcterms:W3CDTF">2025-10-04T09:09:00Z</dcterms:modified>
</cp:coreProperties>
</file>