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541"/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33"/>
        <w:gridCol w:w="4261"/>
        <w:gridCol w:w="2511"/>
        <w:gridCol w:w="1843"/>
      </w:tblGrid>
      <w:tr w:rsidR="005F26EE" w:rsidRPr="00A76ED5" w14:paraId="0AD0D092" w14:textId="77777777" w:rsidTr="00BB0537"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</w:tcPr>
          <w:p w14:paraId="509C6278" w14:textId="77777777" w:rsidR="005F26EE" w:rsidRPr="00A76ED5" w:rsidRDefault="005F26EE" w:rsidP="00A738D6">
            <w:pPr>
              <w:pStyle w:val="Heading1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bookmarkStart w:id="0" w:name="_Hlk500222476"/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1A7A6F5C" w14:textId="2433BAB6" w:rsidR="005F26EE" w:rsidRPr="00A76ED5" w:rsidRDefault="009A2C03" w:rsidP="00A738D6">
            <w:pPr>
              <w:jc w:val="both"/>
              <w:rPr>
                <w:rFonts w:asciiTheme="minorHAnsi" w:hAnsiTheme="minorHAnsi" w:cstheme="minorHAnsi"/>
                <w:b/>
                <w:color w:val="FFC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C000"/>
                <w:sz w:val="20"/>
                <w:szCs w:val="20"/>
              </w:rPr>
              <w:t>RICA Policy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8" w:space="0" w:color="C0C0C0"/>
            </w:tcBorders>
          </w:tcPr>
          <w:p w14:paraId="660EE720" w14:textId="77777777" w:rsidR="005F26EE" w:rsidRPr="00A76ED5" w:rsidRDefault="005F26EE" w:rsidP="009F3EBB">
            <w:pPr>
              <w:ind w:right="-110" w:firstLine="1553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b/>
                <w:sz w:val="20"/>
                <w:szCs w:val="20"/>
              </w:rPr>
              <w:t>Doc No.</w:t>
            </w:r>
          </w:p>
        </w:tc>
        <w:tc>
          <w:tcPr>
            <w:tcW w:w="184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4C59422" w14:textId="4CD87D82" w:rsidR="005F26EE" w:rsidRPr="00A76ED5" w:rsidRDefault="009F3EBB" w:rsidP="00A738D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b/>
                <w:sz w:val="20"/>
                <w:szCs w:val="20"/>
              </w:rPr>
              <w:t>CTELSA</w:t>
            </w:r>
            <w:r w:rsidR="005F26EE" w:rsidRPr="00A76ED5">
              <w:rPr>
                <w:rFonts w:asciiTheme="minorHAnsi" w:hAnsiTheme="minorHAnsi" w:cstheme="minorHAnsi"/>
                <w:b/>
                <w:sz w:val="20"/>
                <w:szCs w:val="20"/>
              </w:rPr>
              <w:t>-</w:t>
            </w:r>
            <w:r w:rsidR="00BB0537">
              <w:rPr>
                <w:rFonts w:asciiTheme="minorHAnsi" w:hAnsiTheme="minorHAnsi" w:cstheme="minorHAnsi"/>
                <w:b/>
                <w:sz w:val="20"/>
                <w:szCs w:val="20"/>
              </w:rPr>
              <w:t>IT</w:t>
            </w:r>
            <w:r w:rsidR="005F26EE" w:rsidRPr="00A76ED5">
              <w:rPr>
                <w:rFonts w:asciiTheme="minorHAnsi" w:hAnsiTheme="minorHAnsi" w:cstheme="minorHAnsi"/>
                <w:b/>
                <w:sz w:val="20"/>
                <w:szCs w:val="20"/>
              </w:rPr>
              <w:t>-P</w:t>
            </w:r>
            <w:r w:rsidR="00AC5A12" w:rsidRPr="00A76ED5">
              <w:rPr>
                <w:rFonts w:asciiTheme="minorHAnsi" w:hAnsiTheme="minorHAnsi" w:cstheme="minorHAnsi"/>
                <w:b/>
                <w:sz w:val="20"/>
                <w:szCs w:val="20"/>
              </w:rPr>
              <w:t>OL</w:t>
            </w:r>
            <w:r w:rsidR="005F26EE" w:rsidRPr="00A76ED5">
              <w:rPr>
                <w:rFonts w:asciiTheme="minorHAnsi" w:hAnsiTheme="minorHAnsi" w:cstheme="minorHAnsi"/>
                <w:b/>
                <w:sz w:val="20"/>
                <w:szCs w:val="20"/>
              </w:rPr>
              <w:t>-0</w:t>
            </w:r>
            <w:r w:rsidRPr="00A76ED5"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  <w:r w:rsidR="009A2C03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</w:tr>
      <w:bookmarkEnd w:id="0"/>
      <w:tr w:rsidR="005F26EE" w:rsidRPr="00A76ED5" w14:paraId="19E859EF" w14:textId="77777777" w:rsidTr="00BB0537"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</w:tcPr>
          <w:p w14:paraId="07DE19F4" w14:textId="77777777" w:rsidR="005F26EE" w:rsidRPr="00A76ED5" w:rsidRDefault="005F26EE" w:rsidP="00A738D6">
            <w:pPr>
              <w:pStyle w:val="Heading1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6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965FDB" w14:textId="77777777" w:rsidR="005F26EE" w:rsidRPr="00A76ED5" w:rsidRDefault="005F26EE" w:rsidP="00A738D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page" w:horzAnchor="margin" w:tblpY="1241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5696"/>
        <w:gridCol w:w="748"/>
        <w:gridCol w:w="1812"/>
      </w:tblGrid>
      <w:tr w:rsidR="005F26EE" w:rsidRPr="00A76ED5" w14:paraId="3E39D967" w14:textId="77777777" w:rsidTr="00A738D6"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01CEE598" w14:textId="77777777" w:rsidR="005F26EE" w:rsidRPr="00A76ED5" w:rsidRDefault="005F26EE" w:rsidP="00A738D6">
            <w:pPr>
              <w:jc w:val="both"/>
              <w:rPr>
                <w:rFonts w:ascii="Arial Narrow" w:hAnsi="Arial Narrow" w:cs="Arial"/>
                <w:b/>
                <w:bCs/>
              </w:rPr>
            </w:pPr>
            <w:bookmarkStart w:id="1" w:name="_Toc139207447"/>
            <w:bookmarkStart w:id="2" w:name="_Hlk500222315"/>
          </w:p>
        </w:tc>
        <w:tc>
          <w:tcPr>
            <w:tcW w:w="82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4A9B6F" w14:textId="77777777" w:rsidR="005F26EE" w:rsidRPr="00A76ED5" w:rsidRDefault="005F26EE" w:rsidP="00A738D6">
            <w:pPr>
              <w:jc w:val="both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5F26EE" w:rsidRPr="00A76ED5" w14:paraId="50B98661" w14:textId="77777777" w:rsidTr="00A738D6"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4C561A5C" w14:textId="77777777" w:rsidR="005F26EE" w:rsidRPr="00A76ED5" w:rsidRDefault="005F26EE" w:rsidP="009B0E3B">
            <w:pPr>
              <w:jc w:val="right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A76ED5">
              <w:rPr>
                <w:rFonts w:ascii="Arial Narrow" w:hAnsi="Arial Narrow"/>
                <w:sz w:val="22"/>
                <w:szCs w:val="22"/>
              </w:rPr>
              <w:t>File</w:t>
            </w:r>
          </w:p>
        </w:tc>
        <w:tc>
          <w:tcPr>
            <w:tcW w:w="82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3E2260" w14:textId="786DCC5D" w:rsidR="005F26EE" w:rsidRPr="00A76ED5" w:rsidRDefault="0077325A" w:rsidP="00A738D6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  <w:r w:rsidRPr="00A76ED5">
              <w:rPr>
                <w:rFonts w:ascii="Arial Narrow" w:hAnsi="Arial Narrow" w:cs="Arial"/>
                <w:sz w:val="22"/>
                <w:szCs w:val="22"/>
              </w:rPr>
              <w:t>Z:\</w:t>
            </w:r>
            <w:r w:rsidR="009F3EBB" w:rsidRPr="00A76ED5">
              <w:rPr>
                <w:rFonts w:ascii="Arial Narrow" w:hAnsi="Arial Narrow" w:cs="Arial"/>
                <w:sz w:val="22"/>
                <w:szCs w:val="22"/>
              </w:rPr>
              <w:t>Circle Tel SA</w:t>
            </w:r>
            <w:r w:rsidRPr="00A76ED5">
              <w:rPr>
                <w:rFonts w:ascii="Arial Narrow" w:hAnsi="Arial Narrow" w:cs="Arial"/>
                <w:sz w:val="22"/>
                <w:szCs w:val="22"/>
              </w:rPr>
              <w:t xml:space="preserve"> ISO 9001\</w:t>
            </w:r>
            <w:r w:rsidR="009F3EBB" w:rsidRPr="00A76ED5">
              <w:rPr>
                <w:rFonts w:ascii="Arial Narrow" w:hAnsi="Arial Narrow" w:cs="Arial"/>
                <w:sz w:val="22"/>
                <w:szCs w:val="22"/>
              </w:rPr>
              <w:t>CTELSA</w:t>
            </w:r>
            <w:r w:rsidRPr="00A76ED5">
              <w:rPr>
                <w:rFonts w:ascii="Arial Narrow" w:hAnsi="Arial Narrow" w:cs="Arial"/>
                <w:sz w:val="22"/>
                <w:szCs w:val="22"/>
              </w:rPr>
              <w:t>-ISO9001\IT\Policy\</w:t>
            </w:r>
            <w:r w:rsidR="009F3EBB" w:rsidRPr="00A76ED5">
              <w:rPr>
                <w:rFonts w:ascii="Arial Narrow" w:hAnsi="Arial Narrow" w:cs="Arial"/>
                <w:sz w:val="22"/>
                <w:szCs w:val="22"/>
              </w:rPr>
              <w:t>Circle Tel SA</w:t>
            </w:r>
            <w:r w:rsidRPr="00A76ED5">
              <w:rPr>
                <w:rFonts w:ascii="Arial Narrow" w:hAnsi="Arial Narrow" w:cs="Arial"/>
                <w:sz w:val="22"/>
                <w:szCs w:val="22"/>
              </w:rPr>
              <w:t xml:space="preserve"> – </w:t>
            </w:r>
            <w:r w:rsidR="009A2C03">
              <w:rPr>
                <w:rFonts w:ascii="Arial Narrow" w:hAnsi="Arial Narrow" w:cs="Arial"/>
                <w:sz w:val="22"/>
                <w:szCs w:val="22"/>
              </w:rPr>
              <w:t xml:space="preserve">RICA </w:t>
            </w:r>
            <w:r w:rsidRPr="00A76ED5">
              <w:rPr>
                <w:rFonts w:ascii="Arial Narrow" w:hAnsi="Arial Narrow" w:cs="Arial"/>
                <w:sz w:val="22"/>
                <w:szCs w:val="22"/>
              </w:rPr>
              <w:t xml:space="preserve">Policy – </w:t>
            </w:r>
            <w:r w:rsidR="009F3EBB" w:rsidRPr="00A76ED5">
              <w:rPr>
                <w:rFonts w:ascii="Arial Narrow" w:hAnsi="Arial Narrow" w:cs="Arial"/>
                <w:sz w:val="22"/>
                <w:szCs w:val="22"/>
              </w:rPr>
              <w:t>CTELSA</w:t>
            </w:r>
            <w:r w:rsidRPr="00A76ED5">
              <w:rPr>
                <w:rFonts w:ascii="Arial Narrow" w:hAnsi="Arial Narrow" w:cs="Arial"/>
                <w:sz w:val="22"/>
                <w:szCs w:val="22"/>
              </w:rPr>
              <w:t>-</w:t>
            </w:r>
            <w:r w:rsidR="00BB0537">
              <w:rPr>
                <w:rFonts w:ascii="Arial Narrow" w:hAnsi="Arial Narrow" w:cs="Arial"/>
                <w:sz w:val="22"/>
                <w:szCs w:val="22"/>
              </w:rPr>
              <w:t>IT</w:t>
            </w:r>
            <w:r w:rsidRPr="00A76ED5">
              <w:rPr>
                <w:rFonts w:ascii="Arial Narrow" w:hAnsi="Arial Narrow" w:cs="Arial"/>
                <w:sz w:val="22"/>
                <w:szCs w:val="22"/>
              </w:rPr>
              <w:t>-POL-0</w:t>
            </w:r>
            <w:r w:rsidR="009F3EBB" w:rsidRPr="00A76ED5">
              <w:rPr>
                <w:rFonts w:ascii="Arial Narrow" w:hAnsi="Arial Narrow" w:cs="Arial"/>
                <w:sz w:val="22"/>
                <w:szCs w:val="22"/>
              </w:rPr>
              <w:t>0</w:t>
            </w:r>
            <w:r w:rsidR="009A2C03">
              <w:rPr>
                <w:rFonts w:ascii="Arial Narrow" w:hAnsi="Arial Narrow" w:cs="Arial"/>
                <w:sz w:val="22"/>
                <w:szCs w:val="22"/>
              </w:rPr>
              <w:t>2</w:t>
            </w:r>
            <w:r w:rsidRPr="00A76ED5">
              <w:rPr>
                <w:rFonts w:ascii="Arial Narrow" w:hAnsi="Arial Narrow" w:cs="Arial"/>
                <w:sz w:val="22"/>
                <w:szCs w:val="22"/>
              </w:rPr>
              <w:t xml:space="preserve"> Rev </w:t>
            </w:r>
            <w:r w:rsidR="009F3EBB" w:rsidRPr="00A76ED5">
              <w:rPr>
                <w:rFonts w:ascii="Arial Narrow" w:hAnsi="Arial Narrow" w:cs="Arial"/>
                <w:sz w:val="22"/>
                <w:szCs w:val="22"/>
              </w:rPr>
              <w:t>A</w:t>
            </w:r>
            <w:r w:rsidRPr="00A76ED5">
              <w:rPr>
                <w:rFonts w:ascii="Arial Narrow" w:hAnsi="Arial Narrow" w:cs="Arial"/>
                <w:sz w:val="22"/>
                <w:szCs w:val="22"/>
              </w:rPr>
              <w:t>.do</w:t>
            </w:r>
            <w:r w:rsidR="009F3EBB" w:rsidRPr="00A76ED5">
              <w:rPr>
                <w:rFonts w:ascii="Arial Narrow" w:hAnsi="Arial Narrow" w:cs="Arial"/>
                <w:sz w:val="22"/>
                <w:szCs w:val="22"/>
              </w:rPr>
              <w:t>c</w:t>
            </w:r>
            <w:r w:rsidRPr="00A76ED5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="00316A28" w:rsidRPr="00A76ED5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</w:p>
        </w:tc>
      </w:tr>
      <w:tr w:rsidR="005F26EE" w:rsidRPr="00A76ED5" w14:paraId="126E50B6" w14:textId="77777777" w:rsidTr="005F26EE"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78651858" w14:textId="77777777" w:rsidR="005F26EE" w:rsidRPr="00A76ED5" w:rsidRDefault="005F26EE" w:rsidP="009B0E3B">
            <w:pPr>
              <w:jc w:val="right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A76ED5">
              <w:rPr>
                <w:rFonts w:ascii="Arial Narrow" w:hAnsi="Arial Narrow"/>
                <w:sz w:val="22"/>
                <w:szCs w:val="22"/>
              </w:rPr>
              <w:t>Category</w:t>
            </w:r>
          </w:p>
        </w:tc>
        <w:tc>
          <w:tcPr>
            <w:tcW w:w="5696" w:type="dxa"/>
            <w:tcBorders>
              <w:top w:val="nil"/>
              <w:left w:val="nil"/>
              <w:bottom w:val="nil"/>
              <w:right w:val="nil"/>
            </w:tcBorders>
          </w:tcPr>
          <w:p w14:paraId="5963D164" w14:textId="2F566D7F" w:rsidR="005F26EE" w:rsidRPr="00A76ED5" w:rsidRDefault="005F26EE" w:rsidP="00A738D6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  <w:r w:rsidRPr="00A76ED5">
              <w:rPr>
                <w:rFonts w:ascii="Arial Narrow" w:hAnsi="Arial Narrow"/>
                <w:sz w:val="22"/>
                <w:szCs w:val="22"/>
              </w:rPr>
              <w:t>P</w:t>
            </w:r>
            <w:r w:rsidR="0077325A" w:rsidRPr="00A76ED5">
              <w:rPr>
                <w:rFonts w:ascii="Arial Narrow" w:hAnsi="Arial Narrow"/>
                <w:sz w:val="22"/>
                <w:szCs w:val="22"/>
              </w:rPr>
              <w:t>olicy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single" w:sz="8" w:space="0" w:color="C0C0C0"/>
            </w:tcBorders>
          </w:tcPr>
          <w:p w14:paraId="6564D90B" w14:textId="77777777" w:rsidR="005F26EE" w:rsidRPr="00A76ED5" w:rsidRDefault="005F26EE" w:rsidP="00A738D6">
            <w:pPr>
              <w:jc w:val="both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A76ED5">
              <w:rPr>
                <w:rFonts w:ascii="Arial Narrow" w:hAnsi="Arial Narrow" w:cs="Arial"/>
                <w:b/>
                <w:bCs/>
                <w:sz w:val="22"/>
                <w:szCs w:val="22"/>
              </w:rPr>
              <w:t>Rev</w:t>
            </w:r>
          </w:p>
        </w:tc>
        <w:tc>
          <w:tcPr>
            <w:tcW w:w="181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8E77487" w14:textId="0AF413D5" w:rsidR="005F26EE" w:rsidRPr="00A76ED5" w:rsidRDefault="009F3EBB" w:rsidP="00A738D6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  <w:r w:rsidRPr="00A76ED5">
              <w:rPr>
                <w:rFonts w:ascii="Arial Narrow" w:hAnsi="Arial Narrow" w:cs="Arial"/>
                <w:sz w:val="22"/>
                <w:szCs w:val="22"/>
              </w:rPr>
              <w:t>A</w:t>
            </w:r>
          </w:p>
        </w:tc>
      </w:tr>
      <w:tr w:rsidR="005F26EE" w:rsidRPr="00A76ED5" w14:paraId="59CFB27A" w14:textId="77777777" w:rsidTr="005F26EE"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2D1B1EA6" w14:textId="77777777" w:rsidR="005F26EE" w:rsidRPr="00A76ED5" w:rsidRDefault="005F26EE" w:rsidP="009B0E3B">
            <w:pPr>
              <w:jc w:val="right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A76ED5">
              <w:rPr>
                <w:rFonts w:ascii="Arial Narrow" w:hAnsi="Arial Narrow"/>
                <w:sz w:val="22"/>
                <w:szCs w:val="22"/>
              </w:rPr>
              <w:t>Document Owner</w:t>
            </w:r>
          </w:p>
        </w:tc>
        <w:tc>
          <w:tcPr>
            <w:tcW w:w="5696" w:type="dxa"/>
            <w:tcBorders>
              <w:top w:val="nil"/>
              <w:left w:val="nil"/>
              <w:bottom w:val="nil"/>
              <w:right w:val="nil"/>
            </w:tcBorders>
          </w:tcPr>
          <w:p w14:paraId="0473998E" w14:textId="5557003C" w:rsidR="005F26EE" w:rsidRPr="00A76ED5" w:rsidRDefault="005F26EE" w:rsidP="00A738D6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  <w:r w:rsidRPr="00A76ED5">
              <w:rPr>
                <w:rFonts w:ascii="Arial Narrow" w:hAnsi="Arial Narrow" w:cs="Arial"/>
                <w:sz w:val="22"/>
                <w:szCs w:val="22"/>
              </w:rPr>
              <w:t>Zelda Watkins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single" w:sz="8" w:space="0" w:color="C0C0C0"/>
            </w:tcBorders>
          </w:tcPr>
          <w:p w14:paraId="61D6887E" w14:textId="77777777" w:rsidR="005F26EE" w:rsidRPr="00A76ED5" w:rsidRDefault="005F26EE" w:rsidP="00A738D6">
            <w:pPr>
              <w:jc w:val="both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A76ED5">
              <w:rPr>
                <w:rFonts w:ascii="Arial Narrow" w:hAnsi="Arial Narrow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81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E3F348B" w14:textId="40A95C9C" w:rsidR="005F26EE" w:rsidRPr="00A76ED5" w:rsidRDefault="009A2C03" w:rsidP="005F26EE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21 October 2025</w:t>
            </w:r>
          </w:p>
        </w:tc>
      </w:tr>
      <w:tr w:rsidR="005F26EE" w:rsidRPr="00A76ED5" w14:paraId="11CFB57D" w14:textId="77777777" w:rsidTr="005F26EE"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0FFEE770" w14:textId="77777777" w:rsidR="005F26EE" w:rsidRPr="00A76ED5" w:rsidRDefault="005F26EE" w:rsidP="009B0E3B">
            <w:pPr>
              <w:jc w:val="right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A76ED5">
              <w:rPr>
                <w:rFonts w:ascii="Arial Narrow" w:hAnsi="Arial Narrow"/>
                <w:sz w:val="22"/>
                <w:szCs w:val="22"/>
              </w:rPr>
              <w:t>Rev</w:t>
            </w:r>
          </w:p>
        </w:tc>
        <w:tc>
          <w:tcPr>
            <w:tcW w:w="5696" w:type="dxa"/>
            <w:tcBorders>
              <w:top w:val="nil"/>
              <w:left w:val="nil"/>
              <w:bottom w:val="nil"/>
              <w:right w:val="nil"/>
            </w:tcBorders>
          </w:tcPr>
          <w:p w14:paraId="4101637E" w14:textId="00D0A540" w:rsidR="005F26EE" w:rsidRPr="00A76ED5" w:rsidRDefault="009F3EBB" w:rsidP="00A738D6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  <w:r w:rsidRPr="00A76ED5">
              <w:rPr>
                <w:rFonts w:ascii="Arial Narrow" w:hAnsi="Arial Narrow"/>
                <w:sz w:val="22"/>
                <w:szCs w:val="22"/>
              </w:rPr>
              <w:t>A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</w:tcPr>
          <w:p w14:paraId="6D52AE44" w14:textId="77777777" w:rsidR="005F26EE" w:rsidRPr="00A76ED5" w:rsidRDefault="005F26EE" w:rsidP="00A738D6">
            <w:pPr>
              <w:jc w:val="both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</w:p>
        </w:tc>
        <w:tc>
          <w:tcPr>
            <w:tcW w:w="1812" w:type="dxa"/>
            <w:tcBorders>
              <w:top w:val="single" w:sz="8" w:space="0" w:color="C0C0C0"/>
              <w:left w:val="nil"/>
              <w:bottom w:val="nil"/>
              <w:right w:val="nil"/>
            </w:tcBorders>
          </w:tcPr>
          <w:p w14:paraId="17F44A36" w14:textId="77777777" w:rsidR="005F26EE" w:rsidRPr="00A76ED5" w:rsidRDefault="005F26EE" w:rsidP="00A738D6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687234E7" w14:textId="77777777" w:rsidR="005F26EE" w:rsidRPr="00A76ED5" w:rsidRDefault="005F26EE" w:rsidP="005F26EE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tbl>
      <w:tblPr>
        <w:tblW w:w="10275" w:type="dxa"/>
        <w:tblInd w:w="250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3"/>
        <w:gridCol w:w="852"/>
        <w:gridCol w:w="1211"/>
        <w:gridCol w:w="1251"/>
        <w:gridCol w:w="1810"/>
        <w:gridCol w:w="1114"/>
        <w:gridCol w:w="1046"/>
        <w:gridCol w:w="1368"/>
      </w:tblGrid>
      <w:tr w:rsidR="005F26EE" w:rsidRPr="00A76ED5" w14:paraId="0E726810" w14:textId="77777777" w:rsidTr="00A738D6">
        <w:trPr>
          <w:trHeight w:val="402"/>
        </w:trPr>
        <w:tc>
          <w:tcPr>
            <w:tcW w:w="2475" w:type="dxa"/>
            <w:gridSpan w:val="2"/>
            <w:hideMark/>
          </w:tcPr>
          <w:bookmarkEnd w:id="1"/>
          <w:p w14:paraId="0064807A" w14:textId="744E4FF9" w:rsidR="005F26EE" w:rsidRPr="00A76ED5" w:rsidRDefault="009F3EBB" w:rsidP="00A738D6">
            <w:pPr>
              <w:jc w:val="both"/>
              <w:rPr>
                <w:rFonts w:asciiTheme="minorHAnsi" w:hAnsiTheme="minorHAnsi" w:cstheme="minorHAnsi"/>
                <w:b/>
                <w:caps/>
                <w:color w:val="000000"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b/>
                <w:caps/>
                <w:sz w:val="20"/>
                <w:szCs w:val="20"/>
              </w:rPr>
              <w:t>CTELSA</w:t>
            </w:r>
            <w:r w:rsidR="005F26EE" w:rsidRPr="00A76ED5">
              <w:rPr>
                <w:rFonts w:asciiTheme="minorHAnsi" w:hAnsiTheme="minorHAnsi" w:cstheme="minorHAnsi"/>
                <w:b/>
                <w:caps/>
                <w:sz w:val="20"/>
                <w:szCs w:val="20"/>
              </w:rPr>
              <w:t>-</w:t>
            </w:r>
            <w:r w:rsidR="00BB0537">
              <w:rPr>
                <w:rFonts w:asciiTheme="minorHAnsi" w:hAnsiTheme="minorHAnsi" w:cstheme="minorHAnsi"/>
                <w:b/>
                <w:caps/>
                <w:sz w:val="20"/>
                <w:szCs w:val="20"/>
              </w:rPr>
              <w:t>IT</w:t>
            </w:r>
            <w:r w:rsidR="005F26EE" w:rsidRPr="00A76ED5">
              <w:rPr>
                <w:rFonts w:asciiTheme="minorHAnsi" w:hAnsiTheme="minorHAnsi" w:cstheme="minorHAnsi"/>
                <w:b/>
                <w:caps/>
                <w:sz w:val="20"/>
                <w:szCs w:val="20"/>
              </w:rPr>
              <w:t>-P</w:t>
            </w:r>
            <w:r w:rsidR="0077325A" w:rsidRPr="00A76ED5">
              <w:rPr>
                <w:rFonts w:asciiTheme="minorHAnsi" w:hAnsiTheme="minorHAnsi" w:cstheme="minorHAnsi"/>
                <w:b/>
                <w:caps/>
                <w:sz w:val="20"/>
                <w:szCs w:val="20"/>
              </w:rPr>
              <w:t>OL</w:t>
            </w:r>
            <w:r w:rsidR="005F26EE" w:rsidRPr="00A76ED5">
              <w:rPr>
                <w:rFonts w:asciiTheme="minorHAnsi" w:hAnsiTheme="minorHAnsi" w:cstheme="minorHAnsi"/>
                <w:b/>
                <w:caps/>
                <w:sz w:val="20"/>
                <w:szCs w:val="20"/>
              </w:rPr>
              <w:t>-0</w:t>
            </w:r>
            <w:r w:rsidRPr="00A76ED5">
              <w:rPr>
                <w:rFonts w:asciiTheme="minorHAnsi" w:hAnsiTheme="minorHAnsi" w:cstheme="minorHAnsi"/>
                <w:b/>
                <w:caps/>
                <w:sz w:val="20"/>
                <w:szCs w:val="20"/>
              </w:rPr>
              <w:t>0</w:t>
            </w:r>
            <w:r w:rsidR="009A2C03">
              <w:rPr>
                <w:rFonts w:asciiTheme="minorHAnsi" w:hAnsiTheme="minorHAnsi" w:cstheme="minorHAnsi"/>
                <w:b/>
                <w:caps/>
                <w:sz w:val="20"/>
                <w:szCs w:val="20"/>
              </w:rPr>
              <w:t>2</w:t>
            </w:r>
          </w:p>
        </w:tc>
        <w:tc>
          <w:tcPr>
            <w:tcW w:w="5386" w:type="dxa"/>
            <w:gridSpan w:val="4"/>
            <w:hideMark/>
          </w:tcPr>
          <w:p w14:paraId="2AA173C8" w14:textId="19B0288D" w:rsidR="005F26EE" w:rsidRPr="00FC04CF" w:rsidRDefault="009F3EBB" w:rsidP="00A738D6">
            <w:pPr>
              <w:jc w:val="both"/>
              <w:rPr>
                <w:rFonts w:asciiTheme="minorHAnsi" w:hAnsiTheme="minorHAnsi" w:cstheme="minorHAnsi"/>
                <w:b/>
                <w:bCs/>
                <w:caps/>
                <w:sz w:val="20"/>
                <w:szCs w:val="20"/>
                <w:lang w:val="fr-FR"/>
              </w:rPr>
            </w:pPr>
            <w:r w:rsidRPr="00FC04CF">
              <w:rPr>
                <w:rFonts w:asciiTheme="minorHAnsi" w:hAnsiTheme="minorHAnsi" w:cstheme="minorHAnsi"/>
                <w:b/>
                <w:bCs/>
                <w:caps/>
                <w:sz w:val="20"/>
                <w:szCs w:val="20"/>
                <w:lang w:val="fr-FR"/>
              </w:rPr>
              <w:t>CIRCLE TEL SA</w:t>
            </w:r>
            <w:r w:rsidR="005F26EE" w:rsidRPr="00FC04CF">
              <w:rPr>
                <w:rFonts w:asciiTheme="minorHAnsi" w:hAnsiTheme="minorHAnsi" w:cstheme="minorHAnsi"/>
                <w:b/>
                <w:caps/>
                <w:sz w:val="20"/>
                <w:szCs w:val="20"/>
                <w:lang w:val="fr-FR"/>
              </w:rPr>
              <w:t xml:space="preserve"> (pty) ltd -</w:t>
            </w:r>
          </w:p>
          <w:p w14:paraId="0EE380A0" w14:textId="2B5644C9" w:rsidR="005F26EE" w:rsidRPr="00A76ED5" w:rsidRDefault="006B2851" w:rsidP="00A738D6">
            <w:pPr>
              <w:jc w:val="both"/>
              <w:rPr>
                <w:rFonts w:asciiTheme="minorHAnsi" w:hAnsiTheme="minorHAnsi" w:cstheme="minorHAnsi"/>
                <w:b/>
                <w:cap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aps/>
                <w:sz w:val="20"/>
                <w:szCs w:val="20"/>
              </w:rPr>
              <w:t>RICA POLICY</w:t>
            </w:r>
          </w:p>
        </w:tc>
        <w:tc>
          <w:tcPr>
            <w:tcW w:w="2414" w:type="dxa"/>
            <w:gridSpan w:val="2"/>
            <w:hideMark/>
          </w:tcPr>
          <w:p w14:paraId="48CA2821" w14:textId="58D40F84" w:rsidR="005F26EE" w:rsidRPr="00A76ED5" w:rsidRDefault="005F26EE" w:rsidP="00A738D6">
            <w:pPr>
              <w:jc w:val="both"/>
              <w:rPr>
                <w:rFonts w:asciiTheme="minorHAnsi" w:hAnsiTheme="minorHAnsi" w:cstheme="minorHAnsi"/>
                <w:b/>
                <w:caps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b/>
                <w:caps/>
                <w:sz w:val="20"/>
                <w:szCs w:val="20"/>
              </w:rPr>
              <w:t xml:space="preserve">Version: </w:t>
            </w:r>
            <w:r w:rsidR="009F3EBB" w:rsidRPr="00A76ED5">
              <w:rPr>
                <w:rFonts w:asciiTheme="minorHAnsi" w:hAnsiTheme="minorHAnsi" w:cstheme="minorHAnsi"/>
                <w:b/>
                <w:caps/>
                <w:sz w:val="20"/>
                <w:szCs w:val="20"/>
              </w:rPr>
              <w:t>A</w:t>
            </w:r>
          </w:p>
        </w:tc>
      </w:tr>
      <w:tr w:rsidR="005F26EE" w:rsidRPr="00A76ED5" w14:paraId="47FE44ED" w14:textId="77777777" w:rsidTr="00A738D6">
        <w:tc>
          <w:tcPr>
            <w:tcW w:w="4937" w:type="dxa"/>
            <w:gridSpan w:val="4"/>
            <w:hideMark/>
          </w:tcPr>
          <w:p w14:paraId="560EDAC5" w14:textId="77777777" w:rsidR="005F26EE" w:rsidRPr="00A76ED5" w:rsidRDefault="005F26EE" w:rsidP="00A738D6">
            <w:pPr>
              <w:tabs>
                <w:tab w:val="left" w:pos="2977"/>
              </w:tabs>
              <w:spacing w:before="40" w:after="40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b/>
                <w:sz w:val="20"/>
                <w:szCs w:val="20"/>
              </w:rPr>
              <w:t>Applicable to all areas of business</w:t>
            </w:r>
          </w:p>
          <w:p w14:paraId="12EB90CF" w14:textId="77777777" w:rsidR="005F26EE" w:rsidRPr="00A76ED5" w:rsidRDefault="005F26EE" w:rsidP="00A738D6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All Companies, Departments and All Divisions</w:t>
            </w:r>
          </w:p>
        </w:tc>
        <w:tc>
          <w:tcPr>
            <w:tcW w:w="5338" w:type="dxa"/>
            <w:gridSpan w:val="4"/>
          </w:tcPr>
          <w:p w14:paraId="721F157C" w14:textId="77777777" w:rsidR="005F26EE" w:rsidRPr="00A76ED5" w:rsidRDefault="005F26EE" w:rsidP="00A738D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b/>
                <w:sz w:val="20"/>
                <w:szCs w:val="20"/>
              </w:rPr>
              <w:t>Group/Division/Area</w:t>
            </w:r>
          </w:p>
          <w:p w14:paraId="2D883068" w14:textId="52DF3C91" w:rsidR="005F26EE" w:rsidRPr="00A76ED5" w:rsidRDefault="005F26EE" w:rsidP="00A738D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b/>
                <w:sz w:val="20"/>
                <w:szCs w:val="20"/>
              </w:rPr>
              <w:t>INFORMATION TECHNOLOGY</w:t>
            </w:r>
          </w:p>
          <w:p w14:paraId="5CB5D115" w14:textId="58F2DF6C" w:rsidR="005F26EE" w:rsidRPr="00A76ED5" w:rsidRDefault="009F3EBB" w:rsidP="00A738D6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b/>
                <w:sz w:val="20"/>
                <w:szCs w:val="20"/>
              </w:rPr>
              <w:t>CIRCLE TEL SA</w:t>
            </w:r>
            <w:r w:rsidR="005F26EE" w:rsidRPr="00A76ED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(PTY) LTD</w:t>
            </w:r>
          </w:p>
          <w:p w14:paraId="46230186" w14:textId="77777777" w:rsidR="005F26EE" w:rsidRPr="00A76ED5" w:rsidRDefault="005F26EE" w:rsidP="00A738D6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5F26EE" w:rsidRPr="00A76ED5" w14:paraId="593558CB" w14:textId="77777777" w:rsidTr="00A738D6">
        <w:tc>
          <w:tcPr>
            <w:tcW w:w="1623" w:type="dxa"/>
            <w:hideMark/>
          </w:tcPr>
          <w:p w14:paraId="00A70A60" w14:textId="77777777" w:rsidR="005F26EE" w:rsidRPr="00A76ED5" w:rsidRDefault="005F26EE" w:rsidP="00A738D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b/>
                <w:sz w:val="20"/>
                <w:szCs w:val="20"/>
              </w:rPr>
              <w:t>Approval</w:t>
            </w:r>
          </w:p>
        </w:tc>
        <w:tc>
          <w:tcPr>
            <w:tcW w:w="2063" w:type="dxa"/>
            <w:gridSpan w:val="2"/>
            <w:hideMark/>
          </w:tcPr>
          <w:p w14:paraId="2345A2EC" w14:textId="77777777" w:rsidR="005F26EE" w:rsidRPr="00A76ED5" w:rsidRDefault="005F26EE" w:rsidP="00A738D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b/>
                <w:sz w:val="20"/>
                <w:szCs w:val="20"/>
              </w:rPr>
              <w:t>Name</w:t>
            </w:r>
          </w:p>
        </w:tc>
        <w:tc>
          <w:tcPr>
            <w:tcW w:w="3061" w:type="dxa"/>
            <w:gridSpan w:val="2"/>
            <w:hideMark/>
          </w:tcPr>
          <w:p w14:paraId="41880B5B" w14:textId="77777777" w:rsidR="005F26EE" w:rsidRPr="00A76ED5" w:rsidRDefault="005F26EE" w:rsidP="00A738D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b/>
                <w:sz w:val="20"/>
                <w:szCs w:val="20"/>
              </w:rPr>
              <w:t>Job Title/ Role</w:t>
            </w:r>
          </w:p>
        </w:tc>
        <w:tc>
          <w:tcPr>
            <w:tcW w:w="2160" w:type="dxa"/>
            <w:gridSpan w:val="2"/>
            <w:hideMark/>
          </w:tcPr>
          <w:p w14:paraId="1B287C50" w14:textId="77777777" w:rsidR="005F26EE" w:rsidRPr="00A76ED5" w:rsidRDefault="005F26EE" w:rsidP="00A738D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b/>
                <w:sz w:val="20"/>
                <w:szCs w:val="20"/>
              </w:rPr>
              <w:t>Signature</w:t>
            </w:r>
          </w:p>
        </w:tc>
        <w:tc>
          <w:tcPr>
            <w:tcW w:w="1368" w:type="dxa"/>
            <w:hideMark/>
          </w:tcPr>
          <w:p w14:paraId="7B35C78D" w14:textId="77777777" w:rsidR="005F26EE" w:rsidRPr="00A76ED5" w:rsidRDefault="005F26EE" w:rsidP="00A738D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</w:tr>
      <w:tr w:rsidR="005F26EE" w:rsidRPr="00A76ED5" w14:paraId="3A343338" w14:textId="77777777" w:rsidTr="00A738D6">
        <w:trPr>
          <w:trHeight w:val="462"/>
        </w:trPr>
        <w:tc>
          <w:tcPr>
            <w:tcW w:w="1623" w:type="dxa"/>
            <w:hideMark/>
          </w:tcPr>
          <w:p w14:paraId="6E9C453A" w14:textId="77777777" w:rsidR="005F26EE" w:rsidRPr="00A76ED5" w:rsidRDefault="005F26EE" w:rsidP="00A738D6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sz w:val="20"/>
                <w:szCs w:val="20"/>
              </w:rPr>
              <w:t>Prepared by</w:t>
            </w:r>
          </w:p>
        </w:tc>
        <w:tc>
          <w:tcPr>
            <w:tcW w:w="2063" w:type="dxa"/>
            <w:gridSpan w:val="2"/>
            <w:hideMark/>
          </w:tcPr>
          <w:p w14:paraId="7C18A7F8" w14:textId="77777777" w:rsidR="005F26EE" w:rsidRPr="00A76ED5" w:rsidRDefault="005F26EE" w:rsidP="00A738D6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sz w:val="20"/>
                <w:szCs w:val="20"/>
              </w:rPr>
              <w:t>Kieran Van Bosch</w:t>
            </w:r>
          </w:p>
        </w:tc>
        <w:tc>
          <w:tcPr>
            <w:tcW w:w="3061" w:type="dxa"/>
            <w:gridSpan w:val="2"/>
            <w:hideMark/>
          </w:tcPr>
          <w:p w14:paraId="58F0D67E" w14:textId="77777777" w:rsidR="005F26EE" w:rsidRPr="00A76ED5" w:rsidRDefault="005F26EE" w:rsidP="00A738D6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sz w:val="20"/>
                <w:szCs w:val="20"/>
              </w:rPr>
              <w:t>Governance &amp; Compliance Officer</w:t>
            </w:r>
          </w:p>
        </w:tc>
        <w:tc>
          <w:tcPr>
            <w:tcW w:w="2160" w:type="dxa"/>
            <w:gridSpan w:val="2"/>
          </w:tcPr>
          <w:p w14:paraId="2A61944A" w14:textId="77777777" w:rsidR="005F26EE" w:rsidRPr="00A76ED5" w:rsidRDefault="005F26EE" w:rsidP="00A738D6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8" w:type="dxa"/>
          </w:tcPr>
          <w:p w14:paraId="7C829FAA" w14:textId="77777777" w:rsidR="005F26EE" w:rsidRPr="00A76ED5" w:rsidRDefault="005F26EE" w:rsidP="00A738D6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F26EE" w:rsidRPr="00A76ED5" w14:paraId="481F8B2C" w14:textId="77777777" w:rsidTr="00A738D6">
        <w:trPr>
          <w:trHeight w:val="460"/>
        </w:trPr>
        <w:tc>
          <w:tcPr>
            <w:tcW w:w="1623" w:type="dxa"/>
          </w:tcPr>
          <w:p w14:paraId="7F9DCBEC" w14:textId="29367A30" w:rsidR="005F26EE" w:rsidRPr="00A76ED5" w:rsidRDefault="005F26EE" w:rsidP="00094AEB">
            <w:pPr>
              <w:spacing w:before="20" w:after="20"/>
              <w:rPr>
                <w:rFonts w:asciiTheme="minorHAnsi" w:hAnsiTheme="minorHAnsi" w:cstheme="minorHAnsi"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sz w:val="20"/>
                <w:szCs w:val="20"/>
              </w:rPr>
              <w:t>Policy Owner</w:t>
            </w:r>
            <w:r w:rsidR="00094AEB" w:rsidRPr="00A76ED5">
              <w:rPr>
                <w:rFonts w:asciiTheme="minorHAnsi" w:hAnsiTheme="minorHAnsi" w:cstheme="minorHAnsi"/>
                <w:sz w:val="20"/>
                <w:szCs w:val="20"/>
              </w:rPr>
              <w:t xml:space="preserve"> / Approved by</w:t>
            </w:r>
          </w:p>
        </w:tc>
        <w:tc>
          <w:tcPr>
            <w:tcW w:w="2063" w:type="dxa"/>
            <w:gridSpan w:val="2"/>
            <w:hideMark/>
          </w:tcPr>
          <w:p w14:paraId="63A5221B" w14:textId="3A7CD601" w:rsidR="005F26EE" w:rsidRPr="00A76ED5" w:rsidRDefault="005F26EE" w:rsidP="00A738D6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sz w:val="20"/>
                <w:szCs w:val="20"/>
              </w:rPr>
              <w:t>Zelda Watkins</w:t>
            </w:r>
          </w:p>
        </w:tc>
        <w:tc>
          <w:tcPr>
            <w:tcW w:w="3061" w:type="dxa"/>
            <w:gridSpan w:val="2"/>
          </w:tcPr>
          <w:p w14:paraId="511A4BEF" w14:textId="076D6B54" w:rsidR="005F26EE" w:rsidRPr="00A76ED5" w:rsidRDefault="005F26EE" w:rsidP="00A738D6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sz w:val="20"/>
                <w:szCs w:val="20"/>
              </w:rPr>
              <w:t>Chief Information Officer</w:t>
            </w:r>
          </w:p>
        </w:tc>
        <w:tc>
          <w:tcPr>
            <w:tcW w:w="2160" w:type="dxa"/>
            <w:gridSpan w:val="2"/>
          </w:tcPr>
          <w:p w14:paraId="78DFFFC4" w14:textId="77777777" w:rsidR="005F26EE" w:rsidRPr="00A76ED5" w:rsidRDefault="005F26EE" w:rsidP="00A738D6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8" w:type="dxa"/>
          </w:tcPr>
          <w:p w14:paraId="4463EA47" w14:textId="77777777" w:rsidR="005F26EE" w:rsidRPr="00A76ED5" w:rsidRDefault="005F26EE" w:rsidP="00A738D6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F26EE" w:rsidRPr="00A76ED5" w14:paraId="3D484B4D" w14:textId="77777777" w:rsidTr="00A738D6">
        <w:trPr>
          <w:trHeight w:val="462"/>
        </w:trPr>
        <w:tc>
          <w:tcPr>
            <w:tcW w:w="1623" w:type="dxa"/>
          </w:tcPr>
          <w:p w14:paraId="7143D16C" w14:textId="77777777" w:rsidR="005F26EE" w:rsidRPr="00A76ED5" w:rsidRDefault="005F26EE" w:rsidP="00A738D6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sz w:val="20"/>
                <w:szCs w:val="20"/>
              </w:rPr>
              <w:t>Approved by</w:t>
            </w:r>
          </w:p>
        </w:tc>
        <w:tc>
          <w:tcPr>
            <w:tcW w:w="2063" w:type="dxa"/>
            <w:gridSpan w:val="2"/>
          </w:tcPr>
          <w:p w14:paraId="51C61073" w14:textId="6248E0E2" w:rsidR="005F26EE" w:rsidRPr="00A76ED5" w:rsidRDefault="00A01040" w:rsidP="00A738D6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sz w:val="20"/>
                <w:szCs w:val="20"/>
              </w:rPr>
              <w:t>Jeffrey De Wee</w:t>
            </w:r>
          </w:p>
        </w:tc>
        <w:tc>
          <w:tcPr>
            <w:tcW w:w="3061" w:type="dxa"/>
            <w:gridSpan w:val="2"/>
          </w:tcPr>
          <w:p w14:paraId="3671DB21" w14:textId="772B1BCD" w:rsidR="005F26EE" w:rsidRPr="00A76ED5" w:rsidRDefault="005F26EE" w:rsidP="00A738D6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sz w:val="20"/>
                <w:szCs w:val="20"/>
              </w:rPr>
              <w:t>Chief</w:t>
            </w:r>
            <w:r w:rsidR="00A01040" w:rsidRPr="00A76ED5">
              <w:rPr>
                <w:rFonts w:asciiTheme="minorHAnsi" w:hAnsiTheme="minorHAnsi" w:cstheme="minorHAnsi"/>
                <w:sz w:val="20"/>
                <w:szCs w:val="20"/>
              </w:rPr>
              <w:t xml:space="preserve"> Operating Officer</w:t>
            </w:r>
          </w:p>
        </w:tc>
        <w:tc>
          <w:tcPr>
            <w:tcW w:w="2160" w:type="dxa"/>
            <w:gridSpan w:val="2"/>
          </w:tcPr>
          <w:p w14:paraId="48F0422D" w14:textId="77777777" w:rsidR="005F26EE" w:rsidRPr="00A76ED5" w:rsidRDefault="005F26EE" w:rsidP="00A738D6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8" w:type="dxa"/>
          </w:tcPr>
          <w:p w14:paraId="4427933C" w14:textId="77777777" w:rsidR="005F26EE" w:rsidRPr="00A76ED5" w:rsidRDefault="005F26EE" w:rsidP="00A738D6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F26EE" w:rsidRPr="00A76ED5" w14:paraId="0BE21C5B" w14:textId="77777777" w:rsidTr="00A738D6">
        <w:trPr>
          <w:trHeight w:val="462"/>
        </w:trPr>
        <w:tc>
          <w:tcPr>
            <w:tcW w:w="1623" w:type="dxa"/>
          </w:tcPr>
          <w:p w14:paraId="197D8F09" w14:textId="77777777" w:rsidR="005F26EE" w:rsidRPr="00A76ED5" w:rsidRDefault="005F26EE" w:rsidP="00A738D6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sz w:val="20"/>
                <w:szCs w:val="20"/>
              </w:rPr>
              <w:t>Approved by</w:t>
            </w:r>
          </w:p>
        </w:tc>
        <w:tc>
          <w:tcPr>
            <w:tcW w:w="2063" w:type="dxa"/>
            <w:gridSpan w:val="2"/>
          </w:tcPr>
          <w:p w14:paraId="00E4F961" w14:textId="77777777" w:rsidR="005F26EE" w:rsidRPr="00A76ED5" w:rsidRDefault="005F26EE" w:rsidP="00A738D6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sz w:val="20"/>
                <w:szCs w:val="20"/>
              </w:rPr>
              <w:t>Melvin Watkins</w:t>
            </w:r>
          </w:p>
        </w:tc>
        <w:tc>
          <w:tcPr>
            <w:tcW w:w="3061" w:type="dxa"/>
            <w:gridSpan w:val="2"/>
          </w:tcPr>
          <w:p w14:paraId="6B3FBF0D" w14:textId="77777777" w:rsidR="005F26EE" w:rsidRPr="00A76ED5" w:rsidRDefault="005F26EE" w:rsidP="00A738D6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76ED5">
              <w:rPr>
                <w:rFonts w:asciiTheme="minorHAnsi" w:hAnsiTheme="minorHAnsi" w:cstheme="minorHAnsi"/>
                <w:sz w:val="20"/>
                <w:szCs w:val="20"/>
              </w:rPr>
              <w:t>Chief Executive Officer</w:t>
            </w:r>
          </w:p>
        </w:tc>
        <w:tc>
          <w:tcPr>
            <w:tcW w:w="2160" w:type="dxa"/>
            <w:gridSpan w:val="2"/>
          </w:tcPr>
          <w:p w14:paraId="07913423" w14:textId="77777777" w:rsidR="005F26EE" w:rsidRPr="00A76ED5" w:rsidRDefault="005F26EE" w:rsidP="00A738D6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8" w:type="dxa"/>
          </w:tcPr>
          <w:p w14:paraId="6889DCA2" w14:textId="77777777" w:rsidR="005F26EE" w:rsidRPr="00A76ED5" w:rsidRDefault="005F26EE" w:rsidP="00A738D6">
            <w:pPr>
              <w:spacing w:before="20" w:after="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7C6678F1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023AA400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1EB23D96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36F17611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684B3B19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29270E84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5A64AF06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639B678C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5BE0550D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482BC2D7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51DE9A41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63D09BE2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54F918FF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7340DE0D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1A939CC0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2BF12753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5D7E701F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56A02E5A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5A1F0B69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74059761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158D5515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6A05CF62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7BF1CAC0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05FC1406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3298EFCA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3033E868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5267B752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6FF0A0F3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7D5B7426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3883C8F8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32C1B2FA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4BFBF557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1BFFE040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424AC254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490DEA81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35EA3679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7538911A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p w14:paraId="162387C9" w14:textId="77777777" w:rsidR="005F26EE" w:rsidRPr="00A76ED5" w:rsidRDefault="005F26EE" w:rsidP="005F26E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  <w:sz w:val="20"/>
          <w:szCs w:val="20"/>
          <w:lang w:eastAsia="en-ZA"/>
        </w:rPr>
      </w:pPr>
    </w:p>
    <w:sdt>
      <w:sdtPr>
        <w:rPr>
          <w:rFonts w:asciiTheme="minorHAnsi" w:eastAsia="Times New Roman" w:hAnsiTheme="minorHAnsi" w:cstheme="minorHAnsi"/>
          <w:color w:val="auto"/>
          <w:sz w:val="20"/>
          <w:szCs w:val="20"/>
        </w:rPr>
        <w:id w:val="-12666104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962F60" w14:textId="77777777" w:rsidR="005F26EE" w:rsidRPr="00A76ED5" w:rsidRDefault="005F26EE" w:rsidP="005F26EE">
          <w:pPr>
            <w:pStyle w:val="TOCHeading"/>
            <w:rPr>
              <w:rFonts w:asciiTheme="minorHAnsi" w:hAnsiTheme="minorHAnsi" w:cstheme="minorHAnsi"/>
              <w:sz w:val="20"/>
              <w:szCs w:val="20"/>
            </w:rPr>
          </w:pPr>
          <w:r w:rsidRPr="00A76ED5">
            <w:rPr>
              <w:rFonts w:asciiTheme="minorHAnsi" w:hAnsiTheme="minorHAnsi" w:cstheme="minorHAnsi"/>
              <w:sz w:val="20"/>
              <w:szCs w:val="20"/>
            </w:rPr>
            <w:t>Contents</w:t>
          </w:r>
        </w:p>
        <w:p w14:paraId="3F08FE04" w14:textId="0EA17990" w:rsidR="00330A96" w:rsidRDefault="005F26E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ZA"/>
              <w14:ligatures w14:val="standardContextual"/>
            </w:rPr>
          </w:pPr>
          <w:r w:rsidRPr="00A76ED5">
            <w:rPr>
              <w:rFonts w:asciiTheme="minorHAnsi" w:hAnsiTheme="minorHAnsi" w:cstheme="minorHAnsi"/>
            </w:rPr>
            <w:fldChar w:fldCharType="begin"/>
          </w:r>
          <w:r w:rsidRPr="00A76ED5">
            <w:rPr>
              <w:rFonts w:asciiTheme="minorHAnsi" w:hAnsiTheme="minorHAnsi" w:cstheme="minorHAnsi"/>
            </w:rPr>
            <w:instrText xml:space="preserve"> TOC \o "1-3" \h \z \u </w:instrText>
          </w:r>
          <w:r w:rsidRPr="00A76ED5">
            <w:rPr>
              <w:rFonts w:asciiTheme="minorHAnsi" w:hAnsiTheme="minorHAnsi" w:cstheme="minorHAnsi"/>
            </w:rPr>
            <w:fldChar w:fldCharType="separate"/>
          </w:r>
          <w:hyperlink w:anchor="_Toc211946493" w:history="1">
            <w:r w:rsidR="00330A96" w:rsidRPr="00204542">
              <w:rPr>
                <w:rStyle w:val="Hyperlink"/>
                <w:rFonts w:cstheme="minorHAnsi"/>
                <w:noProof/>
              </w:rPr>
              <w:t>1</w:t>
            </w:r>
            <w:r w:rsidR="00330A96">
              <w:rPr>
                <w:rFonts w:asciiTheme="minorHAnsi" w:eastAsiaTheme="minorEastAsia" w:hAnsiTheme="minorHAnsi" w:cstheme="minorBidi"/>
                <w:noProof/>
                <w:kern w:val="2"/>
                <w:lang w:eastAsia="en-ZA"/>
                <w14:ligatures w14:val="standardContextual"/>
              </w:rPr>
              <w:tab/>
            </w:r>
            <w:r w:rsidR="00330A96" w:rsidRPr="00204542">
              <w:rPr>
                <w:rStyle w:val="Hyperlink"/>
                <w:rFonts w:cstheme="minorHAnsi"/>
                <w:noProof/>
              </w:rPr>
              <w:t>Purpose</w:t>
            </w:r>
            <w:r w:rsidR="00330A96">
              <w:rPr>
                <w:noProof/>
                <w:webHidden/>
              </w:rPr>
              <w:tab/>
            </w:r>
            <w:r w:rsidR="00330A96">
              <w:rPr>
                <w:noProof/>
                <w:webHidden/>
              </w:rPr>
              <w:fldChar w:fldCharType="begin"/>
            </w:r>
            <w:r w:rsidR="00330A96">
              <w:rPr>
                <w:noProof/>
                <w:webHidden/>
              </w:rPr>
              <w:instrText xml:space="preserve"> PAGEREF _Toc211946493 \h </w:instrText>
            </w:r>
            <w:r w:rsidR="00330A96">
              <w:rPr>
                <w:noProof/>
                <w:webHidden/>
              </w:rPr>
            </w:r>
            <w:r w:rsidR="00330A96">
              <w:rPr>
                <w:noProof/>
                <w:webHidden/>
              </w:rPr>
              <w:fldChar w:fldCharType="separate"/>
            </w:r>
            <w:r w:rsidR="00E67EA7">
              <w:rPr>
                <w:noProof/>
                <w:webHidden/>
              </w:rPr>
              <w:t>3</w:t>
            </w:r>
            <w:r w:rsidR="00330A96">
              <w:rPr>
                <w:noProof/>
                <w:webHidden/>
              </w:rPr>
              <w:fldChar w:fldCharType="end"/>
            </w:r>
          </w:hyperlink>
        </w:p>
        <w:p w14:paraId="5705AB0E" w14:textId="76ACB34E" w:rsidR="00330A96" w:rsidRDefault="00330A9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ZA"/>
              <w14:ligatures w14:val="standardContextual"/>
            </w:rPr>
          </w:pPr>
          <w:hyperlink w:anchor="_Toc211946494" w:history="1">
            <w:r w:rsidRPr="00204542">
              <w:rPr>
                <w:rStyle w:val="Hyperlink"/>
                <w:rFonts w:cstheme="minorHAnsi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ZA"/>
                <w14:ligatures w14:val="standardContextual"/>
              </w:rPr>
              <w:tab/>
            </w:r>
            <w:r w:rsidRPr="00204542">
              <w:rPr>
                <w:rStyle w:val="Hyperlink"/>
                <w:rFonts w:cstheme="minorHAnsi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7EA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01C7E" w14:textId="53CBAAFD" w:rsidR="00330A96" w:rsidRDefault="00330A9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ZA"/>
              <w14:ligatures w14:val="standardContextual"/>
            </w:rPr>
          </w:pPr>
          <w:hyperlink w:anchor="_Toc211946495" w:history="1">
            <w:r w:rsidRPr="00204542">
              <w:rPr>
                <w:rStyle w:val="Hyperlink"/>
                <w:rFonts w:cstheme="minorHAnsi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ZA"/>
                <w14:ligatures w14:val="standardContextual"/>
              </w:rPr>
              <w:tab/>
            </w:r>
            <w:r w:rsidRPr="00204542">
              <w:rPr>
                <w:rStyle w:val="Hyperlink"/>
                <w:rFonts w:cstheme="minorHAnsi"/>
                <w:noProof/>
              </w:rPr>
              <w:t>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_Toc211946495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7EA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1D089" w14:textId="03B77FC3" w:rsidR="00330A96" w:rsidRDefault="00330A9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ZA"/>
              <w14:ligatures w14:val="standardContextual"/>
            </w:rPr>
          </w:pPr>
          <w:hyperlink w:anchor="_Toc211946496" w:history="1">
            <w:r w:rsidRPr="00204542">
              <w:rPr>
                <w:rStyle w:val="Hyperlink"/>
                <w:rFonts w:cstheme="minorHAnsi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ZA"/>
                <w14:ligatures w14:val="standardContextual"/>
              </w:rPr>
              <w:tab/>
            </w:r>
            <w:r w:rsidRPr="00204542">
              <w:rPr>
                <w:rStyle w:val="Hyperlink"/>
                <w:rFonts w:cstheme="minorHAnsi"/>
                <w:noProof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7EA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9EB8A" w14:textId="55FDD5EF" w:rsidR="00330A96" w:rsidRDefault="00330A9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ZA"/>
              <w14:ligatures w14:val="standardContextual"/>
            </w:rPr>
          </w:pPr>
          <w:hyperlink w:anchor="_Toc211946497" w:history="1">
            <w:r w:rsidRPr="00204542">
              <w:rPr>
                <w:rStyle w:val="Hyperlink"/>
                <w:rFonts w:cstheme="minorHAnsi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ZA"/>
                <w14:ligatures w14:val="standardContextual"/>
              </w:rPr>
              <w:tab/>
            </w:r>
            <w:r w:rsidRPr="00204542">
              <w:rPr>
                <w:rStyle w:val="Hyperlink"/>
                <w:rFonts w:cstheme="minorHAnsi"/>
                <w:noProof/>
              </w:rPr>
              <w:t>SIM Registration &amp; Activation (Acting for Mobile Network Operators)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7EA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DE9D1" w14:textId="0D634A7D" w:rsidR="00330A96" w:rsidRDefault="00330A9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ZA"/>
              <w14:ligatures w14:val="standardContextual"/>
            </w:rPr>
          </w:pPr>
          <w:hyperlink w:anchor="_Toc211946498" w:history="1">
            <w:r w:rsidRPr="00204542">
              <w:rPr>
                <w:rStyle w:val="Hyperlink"/>
                <w:rFonts w:cstheme="minorHAnsi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ZA"/>
                <w14:ligatures w14:val="standardContextual"/>
              </w:rPr>
              <w:tab/>
            </w:r>
            <w:r w:rsidRPr="00204542">
              <w:rPr>
                <w:rStyle w:val="Hyperlink"/>
                <w:rFonts w:cstheme="minorHAnsi"/>
                <w:noProof/>
              </w:rPr>
              <w:t>Security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7EA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FEB36" w14:textId="2922A801" w:rsidR="00330A96" w:rsidRDefault="00330A9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ZA"/>
              <w14:ligatures w14:val="standardContextual"/>
            </w:rPr>
          </w:pPr>
          <w:hyperlink w:anchor="_Toc211946499" w:history="1">
            <w:r w:rsidRPr="00204542">
              <w:rPr>
                <w:rStyle w:val="Hyperlink"/>
                <w:rFonts w:cstheme="minorHAnsi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ZA"/>
                <w14:ligatures w14:val="standardContextual"/>
              </w:rPr>
              <w:tab/>
            </w:r>
            <w:r w:rsidRPr="00204542">
              <w:rPr>
                <w:rStyle w:val="Hyperlink"/>
                <w:rFonts w:cstheme="minorHAnsi"/>
                <w:noProof/>
              </w:rPr>
              <w:t>MSISDN-IMEI Mapping &amp;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7EA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F733A" w14:textId="16CF2748" w:rsidR="00330A96" w:rsidRDefault="00330A9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ZA"/>
              <w14:ligatures w14:val="standardContextual"/>
            </w:rPr>
          </w:pPr>
          <w:hyperlink w:anchor="_Toc211946500" w:history="1">
            <w:r w:rsidRPr="00204542">
              <w:rPr>
                <w:rStyle w:val="Hyperlink"/>
                <w:rFonts w:cstheme="minorHAnsi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ZA"/>
                <w14:ligatures w14:val="standardContextual"/>
              </w:rPr>
              <w:tab/>
            </w:r>
            <w:r w:rsidRPr="00204542">
              <w:rPr>
                <w:rStyle w:val="Hyperlink"/>
                <w:rFonts w:cstheme="minorHAnsi"/>
                <w:noProof/>
              </w:rPr>
              <w:t>Pre-Direction Information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7EA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42E2B" w14:textId="6213705B" w:rsidR="00330A96" w:rsidRDefault="00330A9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ZA"/>
              <w14:ligatures w14:val="standardContextual"/>
            </w:rPr>
          </w:pPr>
          <w:hyperlink w:anchor="_Toc211946501" w:history="1">
            <w:r w:rsidRPr="00204542">
              <w:rPr>
                <w:rStyle w:val="Hyperlink"/>
                <w:rFonts w:cstheme="minorHAnsi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ZA"/>
                <w14:ligatures w14:val="standardContextual"/>
              </w:rPr>
              <w:tab/>
            </w:r>
            <w:r w:rsidRPr="00204542">
              <w:rPr>
                <w:rStyle w:val="Hyperlink"/>
                <w:rFonts w:cstheme="minorHAnsi"/>
                <w:noProof/>
              </w:rPr>
              <w:t>SIM Transfers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7EA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C0701" w14:textId="5062401C" w:rsidR="00330A96" w:rsidRDefault="00330A9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ZA"/>
              <w14:ligatures w14:val="standardContextual"/>
            </w:rPr>
          </w:pPr>
          <w:hyperlink w:anchor="_Toc211946502" w:history="1">
            <w:r w:rsidRPr="00204542">
              <w:rPr>
                <w:rStyle w:val="Hyperlink"/>
                <w:rFonts w:cstheme="minorHAnsi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ZA"/>
                <w14:ligatures w14:val="standardContextual"/>
              </w:rPr>
              <w:tab/>
            </w:r>
            <w:r w:rsidRPr="00204542">
              <w:rPr>
                <w:rStyle w:val="Hyperlink"/>
                <w:rFonts w:cstheme="minorHAnsi"/>
                <w:noProof/>
              </w:rPr>
              <w:t>Suspected False or Forged Identity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7EA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59F79" w14:textId="5F53B649" w:rsidR="00330A96" w:rsidRDefault="00330A9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ZA"/>
              <w14:ligatures w14:val="standardContextual"/>
            </w:rPr>
          </w:pPr>
          <w:hyperlink w:anchor="_Toc211946503" w:history="1">
            <w:r w:rsidRPr="00204542">
              <w:rPr>
                <w:rStyle w:val="Hyperlink"/>
                <w:rFonts w:cstheme="minorHAnsi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ZA"/>
                <w14:ligatures w14:val="standardContextual"/>
              </w:rPr>
              <w:tab/>
            </w:r>
            <w:r w:rsidRPr="00204542">
              <w:rPr>
                <w:rStyle w:val="Hyperlink"/>
                <w:rFonts w:cstheme="minorHAnsi"/>
                <w:noProof/>
              </w:rPr>
              <w:t>Circle Tel SA as an Electronic Communications Service Provider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7EA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A88C" w14:textId="6C797015" w:rsidR="00330A96" w:rsidRDefault="00330A9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ZA"/>
              <w14:ligatures w14:val="standardContextual"/>
            </w:rPr>
          </w:pPr>
          <w:hyperlink w:anchor="_Toc211946504" w:history="1">
            <w:r w:rsidRPr="00204542">
              <w:rPr>
                <w:rStyle w:val="Hyperlink"/>
                <w:rFonts w:cstheme="minorHAnsi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ZA"/>
                <w14:ligatures w14:val="standardContextual"/>
              </w:rPr>
              <w:tab/>
            </w:r>
            <w:r w:rsidRPr="00204542">
              <w:rPr>
                <w:rStyle w:val="Hyperlink"/>
                <w:rFonts w:cstheme="minorHAnsi"/>
                <w:noProof/>
              </w:rPr>
              <w:t>Corporate SIMs (Internal Issue/Lease)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7EA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5B032" w14:textId="33F3B334" w:rsidR="00330A96" w:rsidRDefault="00330A9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ZA"/>
              <w14:ligatures w14:val="standardContextual"/>
            </w:rPr>
          </w:pPr>
          <w:hyperlink w:anchor="_Toc211946505" w:history="1">
            <w:r w:rsidRPr="00204542">
              <w:rPr>
                <w:rStyle w:val="Hyperlink"/>
                <w:rFonts w:cstheme="minorHAnsi"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ZA"/>
                <w14:ligatures w14:val="standardContextual"/>
              </w:rPr>
              <w:tab/>
            </w:r>
            <w:r w:rsidRPr="00204542">
              <w:rPr>
                <w:rStyle w:val="Hyperlink"/>
                <w:rFonts w:cstheme="minorHAnsi"/>
                <w:noProof/>
              </w:rPr>
              <w:t>Installations &amp; Equipment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7EA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51D85" w14:textId="454B0D6C" w:rsidR="00330A96" w:rsidRDefault="00330A9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ZA"/>
              <w14:ligatures w14:val="standardContextual"/>
            </w:rPr>
          </w:pPr>
          <w:hyperlink w:anchor="_Toc211946506" w:history="1">
            <w:r w:rsidRPr="00204542">
              <w:rPr>
                <w:rStyle w:val="Hyperlink"/>
                <w:rFonts w:cstheme="minorHAnsi"/>
                <w:noProof/>
              </w:rPr>
              <w:t>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ZA"/>
                <w14:ligatures w14:val="standardContextual"/>
              </w:rPr>
              <w:tab/>
            </w:r>
            <w:r w:rsidRPr="00204542">
              <w:rPr>
                <w:rStyle w:val="Hyperlink"/>
                <w:rFonts w:cstheme="minorHAnsi"/>
                <w:noProof/>
              </w:rPr>
              <w:t>Access Control &amp; Confidentiality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7EA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A495C" w14:textId="498BECA6" w:rsidR="00330A96" w:rsidRDefault="00330A9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ZA"/>
              <w14:ligatures w14:val="standardContextual"/>
            </w:rPr>
          </w:pPr>
          <w:hyperlink w:anchor="_Toc211946507" w:history="1">
            <w:r w:rsidRPr="00204542">
              <w:rPr>
                <w:rStyle w:val="Hyperlink"/>
                <w:rFonts w:cstheme="minorHAnsi"/>
                <w:noProof/>
              </w:rPr>
              <w:t>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ZA"/>
                <w14:ligatures w14:val="standardContextual"/>
              </w:rPr>
              <w:tab/>
            </w:r>
            <w:r w:rsidRPr="00204542">
              <w:rPr>
                <w:rStyle w:val="Hyperlink"/>
                <w:rFonts w:cstheme="minorHAnsi"/>
                <w:noProof/>
              </w:rPr>
              <w:t>Training &amp; Awareness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7EA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D4AA7" w14:textId="3227B35B" w:rsidR="00330A96" w:rsidRDefault="00330A9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ZA"/>
              <w14:ligatures w14:val="standardContextual"/>
            </w:rPr>
          </w:pPr>
          <w:hyperlink w:anchor="_Toc211946508" w:history="1">
            <w:r w:rsidRPr="00204542">
              <w:rPr>
                <w:rStyle w:val="Hyperlink"/>
                <w:rFonts w:cstheme="minorHAnsi"/>
                <w:noProof/>
                <w:lang w:eastAsia="en-ZA"/>
              </w:rPr>
              <w:t>16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ZA"/>
                <w14:ligatures w14:val="standardContextual"/>
              </w:rPr>
              <w:tab/>
            </w:r>
            <w:r w:rsidRPr="00204542">
              <w:rPr>
                <w:rStyle w:val="Hyperlink"/>
                <w:rFonts w:cstheme="minorHAnsi"/>
                <w:noProof/>
                <w:lang w:eastAsia="en-ZA"/>
              </w:rPr>
              <w:t>Records Management &amp;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7EA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5C8A8" w14:textId="1CE83E7E" w:rsidR="00330A96" w:rsidRDefault="00330A9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ZA"/>
              <w14:ligatures w14:val="standardContextual"/>
            </w:rPr>
          </w:pPr>
          <w:hyperlink w:anchor="_Toc211946509" w:history="1">
            <w:r w:rsidRPr="00204542">
              <w:rPr>
                <w:rStyle w:val="Hyperlink"/>
                <w:rFonts w:cstheme="minorHAnsi"/>
                <w:noProof/>
                <w:lang w:eastAsia="en-ZA"/>
              </w:rPr>
              <w:t>17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ZA"/>
                <w14:ligatures w14:val="standardContextual"/>
              </w:rPr>
              <w:tab/>
            </w:r>
            <w:r w:rsidRPr="00204542">
              <w:rPr>
                <w:rStyle w:val="Hyperlink"/>
                <w:rFonts w:cstheme="minorHAnsi"/>
                <w:noProof/>
                <w:lang w:eastAsia="en-ZA"/>
              </w:rPr>
              <w:t>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7EA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F7C4B" w14:textId="10842FA6" w:rsidR="00330A96" w:rsidRDefault="00330A9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ZA"/>
              <w14:ligatures w14:val="standardContextual"/>
            </w:rPr>
          </w:pPr>
          <w:hyperlink w:anchor="_Toc211946510" w:history="1">
            <w:r w:rsidRPr="00204542">
              <w:rPr>
                <w:rStyle w:val="Hyperlink"/>
                <w:rFonts w:cstheme="minorHAnsi"/>
                <w:noProof/>
                <w:lang w:eastAsia="en-ZA"/>
              </w:rPr>
              <w:t>18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ZA"/>
                <w14:ligatures w14:val="standardContextual"/>
              </w:rPr>
              <w:tab/>
            </w:r>
            <w:r w:rsidRPr="00204542">
              <w:rPr>
                <w:rStyle w:val="Hyperlink"/>
                <w:rFonts w:cstheme="minorHAnsi"/>
                <w:noProof/>
                <w:lang w:eastAsia="en-ZA"/>
              </w:rPr>
              <w:t>Related Standards, Policies and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7EA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642C4" w14:textId="26F029FB" w:rsidR="005F26EE" w:rsidRPr="00A76ED5" w:rsidRDefault="005F26EE" w:rsidP="005F26EE">
          <w:pPr>
            <w:rPr>
              <w:rFonts w:asciiTheme="minorHAnsi" w:hAnsiTheme="minorHAnsi" w:cstheme="minorHAnsi"/>
              <w:sz w:val="20"/>
              <w:szCs w:val="20"/>
            </w:rPr>
          </w:pPr>
          <w:r w:rsidRPr="00A76ED5">
            <w:rPr>
              <w:rFonts w:asciiTheme="minorHAnsi" w:hAnsiTheme="minorHAnsi" w:cstheme="minorHAnsi"/>
              <w:b/>
              <w:bCs/>
            </w:rPr>
            <w:fldChar w:fldCharType="end"/>
          </w:r>
        </w:p>
      </w:sdtContent>
    </w:sdt>
    <w:p w14:paraId="0C3C5583" w14:textId="77777777" w:rsidR="005F26EE" w:rsidRPr="00A76ED5" w:rsidRDefault="005F26EE" w:rsidP="005F26EE">
      <w:pPr>
        <w:ind w:firstLine="9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01A94342" w14:textId="77777777" w:rsidR="005F26EE" w:rsidRPr="00A76ED5" w:rsidRDefault="005F26EE" w:rsidP="005F26EE">
      <w:pPr>
        <w:ind w:firstLine="9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5585E516" w14:textId="77777777" w:rsidR="005F26EE" w:rsidRPr="00A76ED5" w:rsidRDefault="005F26EE" w:rsidP="005F26EE">
      <w:pPr>
        <w:ind w:firstLine="9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0CB259FC" w14:textId="77777777" w:rsidR="005F26EE" w:rsidRPr="00A76ED5" w:rsidRDefault="005F26EE" w:rsidP="005F26EE">
      <w:pPr>
        <w:ind w:firstLine="9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3132C116" w14:textId="77777777" w:rsidR="005F26EE" w:rsidRPr="00A76ED5" w:rsidRDefault="005F26EE" w:rsidP="005F26EE">
      <w:pPr>
        <w:ind w:firstLine="9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032626BD" w14:textId="333480C2" w:rsidR="005F26EE" w:rsidRPr="00A76ED5" w:rsidRDefault="0018545D" w:rsidP="0018545D">
      <w:pPr>
        <w:tabs>
          <w:tab w:val="left" w:pos="6295"/>
        </w:tabs>
        <w:ind w:firstLine="9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A76ED5">
        <w:rPr>
          <w:rFonts w:asciiTheme="minorHAnsi" w:hAnsiTheme="minorHAnsi" w:cstheme="minorHAnsi"/>
          <w:b/>
          <w:sz w:val="20"/>
          <w:szCs w:val="20"/>
        </w:rPr>
        <w:tab/>
      </w:r>
    </w:p>
    <w:p w14:paraId="69A8C78C" w14:textId="77777777" w:rsidR="005F26EE" w:rsidRPr="00A76ED5" w:rsidRDefault="005F26EE" w:rsidP="005F26EE">
      <w:pPr>
        <w:ind w:firstLine="9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0AFC2A1F" w14:textId="77777777" w:rsidR="005F26EE" w:rsidRPr="00A76ED5" w:rsidRDefault="005F26EE" w:rsidP="005F26EE">
      <w:pPr>
        <w:ind w:firstLine="9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06E88CBB" w14:textId="77777777" w:rsidR="005F26EE" w:rsidRPr="00A76ED5" w:rsidRDefault="005F26EE" w:rsidP="005F26EE">
      <w:pPr>
        <w:ind w:firstLine="9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26B8E85" w14:textId="77777777" w:rsidR="005F26EE" w:rsidRPr="00A76ED5" w:rsidRDefault="005F26EE" w:rsidP="005F26EE">
      <w:pPr>
        <w:ind w:firstLine="9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13473AB8" w14:textId="77777777" w:rsidR="005F26EE" w:rsidRPr="00A76ED5" w:rsidRDefault="005F26EE" w:rsidP="005F26EE">
      <w:pPr>
        <w:ind w:firstLine="9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EA45360" w14:textId="77777777" w:rsidR="005F26EE" w:rsidRPr="00A76ED5" w:rsidRDefault="005F26EE" w:rsidP="005F26EE">
      <w:pPr>
        <w:ind w:firstLine="9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711F5BFE" w14:textId="77777777" w:rsidR="005F26EE" w:rsidRPr="00A76ED5" w:rsidRDefault="005F26EE" w:rsidP="005F26EE">
      <w:pPr>
        <w:ind w:firstLine="9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5B192279" w14:textId="77777777" w:rsidR="005F26EE" w:rsidRPr="00A76ED5" w:rsidRDefault="005F26EE" w:rsidP="005F26EE">
      <w:pPr>
        <w:ind w:firstLine="9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01D4C12A" w14:textId="77777777" w:rsidR="005F26EE" w:rsidRPr="00A76ED5" w:rsidRDefault="005F26EE" w:rsidP="005F26EE">
      <w:pPr>
        <w:ind w:firstLine="9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5A031B22" w14:textId="77777777" w:rsidR="005F26EE" w:rsidRPr="00A76ED5" w:rsidRDefault="005F26EE" w:rsidP="005F26EE">
      <w:pPr>
        <w:ind w:firstLine="9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4434CE01" w14:textId="77777777" w:rsidR="005F26EE" w:rsidRPr="00A76ED5" w:rsidRDefault="005F26EE" w:rsidP="005F26EE">
      <w:pPr>
        <w:ind w:firstLine="9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38CFE75D" w14:textId="77777777" w:rsidR="005F26EE" w:rsidRPr="00A76ED5" w:rsidRDefault="005F26EE" w:rsidP="005F26EE">
      <w:pPr>
        <w:ind w:firstLine="9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1AEB9CF3" w14:textId="77777777" w:rsidR="005F26EE" w:rsidRPr="00A76ED5" w:rsidRDefault="005F26EE" w:rsidP="005F26EE">
      <w:pPr>
        <w:ind w:firstLine="9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5BF0D8AA" w14:textId="77777777" w:rsidR="005F26EE" w:rsidRPr="00A76ED5" w:rsidRDefault="005F26EE" w:rsidP="005F26EE">
      <w:pPr>
        <w:rPr>
          <w:rFonts w:asciiTheme="minorHAnsi" w:hAnsiTheme="minorHAnsi" w:cstheme="minorHAnsi"/>
          <w:b/>
          <w:sz w:val="20"/>
          <w:szCs w:val="20"/>
        </w:rPr>
      </w:pPr>
      <w:r w:rsidRPr="00A76ED5">
        <w:rPr>
          <w:rFonts w:asciiTheme="minorHAnsi" w:hAnsiTheme="minorHAnsi" w:cstheme="minorHAnsi"/>
          <w:b/>
          <w:sz w:val="20"/>
          <w:szCs w:val="20"/>
        </w:rPr>
        <w:br w:type="page"/>
      </w:r>
    </w:p>
    <w:p w14:paraId="0FBECB9C" w14:textId="39E23339" w:rsidR="00D856BF" w:rsidRPr="00A76ED5" w:rsidRDefault="00D856BF" w:rsidP="005F26EE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3" w:name="_Toc211946493"/>
      <w:r w:rsidRPr="00A76ED5">
        <w:rPr>
          <w:rFonts w:asciiTheme="minorHAnsi" w:hAnsiTheme="minorHAnsi" w:cstheme="minorHAnsi"/>
          <w:sz w:val="20"/>
          <w:szCs w:val="20"/>
        </w:rPr>
        <w:lastRenderedPageBreak/>
        <w:t>Purpose</w:t>
      </w:r>
      <w:bookmarkEnd w:id="3"/>
    </w:p>
    <w:p w14:paraId="371BDAFF" w14:textId="07641B02" w:rsidR="00AA633A" w:rsidRDefault="00673BB1" w:rsidP="00D239A7">
      <w:pPr>
        <w:pStyle w:val="ListParagraph"/>
        <w:numPr>
          <w:ilvl w:val="0"/>
          <w:numId w:val="3"/>
        </w:numPr>
        <w:spacing w:after="160" w:line="259" w:lineRule="auto"/>
        <w:ind w:hanging="270"/>
        <w:rPr>
          <w:sz w:val="20"/>
          <w:szCs w:val="20"/>
        </w:rPr>
      </w:pPr>
      <w:r w:rsidRPr="00673BB1">
        <w:rPr>
          <w:sz w:val="20"/>
          <w:szCs w:val="20"/>
        </w:rPr>
        <w:t>This Policy establishes Circle Tel SA's obligations under the Regulation of Interception of Communications and Provision of Communication-related Information Act, 70 of 2002 (RICA) when operating as:</w:t>
      </w:r>
    </w:p>
    <w:p w14:paraId="4C1A54EE" w14:textId="57E9F156" w:rsidR="00AA633A" w:rsidRPr="00BE531E" w:rsidRDefault="00A85410" w:rsidP="00AA633A">
      <w:pPr>
        <w:pStyle w:val="ListParagraph"/>
        <w:numPr>
          <w:ilvl w:val="1"/>
          <w:numId w:val="3"/>
        </w:numPr>
        <w:spacing w:after="160" w:line="259" w:lineRule="auto"/>
        <w:rPr>
          <w:sz w:val="20"/>
          <w:szCs w:val="20"/>
        </w:rPr>
      </w:pPr>
      <w:r w:rsidRPr="00A85410">
        <w:rPr>
          <w:sz w:val="20"/>
          <w:szCs w:val="20"/>
        </w:rPr>
        <w:t>A distributor/agent for mobile network operators (MNOs)</w:t>
      </w:r>
      <w:r>
        <w:rPr>
          <w:sz w:val="20"/>
          <w:szCs w:val="20"/>
        </w:rPr>
        <w:t>.</w:t>
      </w:r>
    </w:p>
    <w:p w14:paraId="333307AE" w14:textId="2D590D2C" w:rsidR="00AA633A" w:rsidRPr="00BE531E" w:rsidRDefault="00A85410" w:rsidP="00AA633A">
      <w:pPr>
        <w:pStyle w:val="ListParagraph"/>
        <w:numPr>
          <w:ilvl w:val="1"/>
          <w:numId w:val="3"/>
        </w:numPr>
        <w:spacing w:after="160" w:line="259" w:lineRule="auto"/>
        <w:rPr>
          <w:sz w:val="20"/>
          <w:szCs w:val="20"/>
        </w:rPr>
      </w:pPr>
      <w:r w:rsidRPr="00A85410">
        <w:rPr>
          <w:sz w:val="20"/>
          <w:szCs w:val="20"/>
        </w:rPr>
        <w:t>A licensed Electronic Communications Service Provider (ECSP)</w:t>
      </w:r>
      <w:r>
        <w:rPr>
          <w:sz w:val="20"/>
          <w:szCs w:val="20"/>
        </w:rPr>
        <w:t>.</w:t>
      </w:r>
    </w:p>
    <w:p w14:paraId="2368D298" w14:textId="0C9759EA" w:rsidR="00A95E7E" w:rsidRPr="00A76ED5" w:rsidRDefault="00A95E7E" w:rsidP="00A95E7E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4" w:name="_Toc211946494"/>
      <w:r w:rsidRPr="00A76ED5">
        <w:rPr>
          <w:rFonts w:asciiTheme="minorHAnsi" w:hAnsiTheme="minorHAnsi" w:cstheme="minorHAnsi"/>
          <w:sz w:val="20"/>
          <w:szCs w:val="20"/>
        </w:rPr>
        <w:t>Scope</w:t>
      </w:r>
      <w:bookmarkEnd w:id="4"/>
    </w:p>
    <w:p w14:paraId="0F42D692" w14:textId="4B74BCE8" w:rsidR="00BE531E" w:rsidRDefault="00BE531E" w:rsidP="001D67BF">
      <w:pPr>
        <w:pStyle w:val="ListParagraph"/>
        <w:numPr>
          <w:ilvl w:val="0"/>
          <w:numId w:val="5"/>
        </w:numPr>
        <w:spacing w:after="160" w:line="259" w:lineRule="auto"/>
        <w:ind w:hanging="294"/>
        <w:rPr>
          <w:sz w:val="20"/>
          <w:szCs w:val="20"/>
        </w:rPr>
      </w:pPr>
      <w:r w:rsidRPr="00BE531E">
        <w:rPr>
          <w:sz w:val="20"/>
          <w:szCs w:val="20"/>
        </w:rPr>
        <w:t xml:space="preserve">This Policy </w:t>
      </w:r>
      <w:r w:rsidRPr="001D1066">
        <w:rPr>
          <w:sz w:val="20"/>
          <w:szCs w:val="20"/>
        </w:rPr>
        <w:t xml:space="preserve">applies to </w:t>
      </w:r>
      <w:r w:rsidR="001D1066" w:rsidRPr="001D1066">
        <w:rPr>
          <w:sz w:val="20"/>
          <w:szCs w:val="20"/>
        </w:rPr>
        <w:t>all employees, contractors, and third-party agents involved in:</w:t>
      </w:r>
    </w:p>
    <w:p w14:paraId="1112C0FF" w14:textId="7E86C0FC" w:rsidR="00EF4780" w:rsidRPr="00EF4780" w:rsidRDefault="00EF4780" w:rsidP="00EF4780">
      <w:pPr>
        <w:pStyle w:val="ListParagraph"/>
        <w:numPr>
          <w:ilvl w:val="1"/>
          <w:numId w:val="5"/>
        </w:numPr>
        <w:spacing w:after="160" w:line="259" w:lineRule="auto"/>
        <w:rPr>
          <w:sz w:val="20"/>
          <w:szCs w:val="20"/>
        </w:rPr>
      </w:pPr>
      <w:r w:rsidRPr="00EF4780">
        <w:rPr>
          <w:sz w:val="20"/>
          <w:szCs w:val="20"/>
        </w:rPr>
        <w:t>Customer verification and SIM registration/activation</w:t>
      </w:r>
      <w:r>
        <w:rPr>
          <w:sz w:val="20"/>
          <w:szCs w:val="20"/>
        </w:rPr>
        <w:t>.</w:t>
      </w:r>
    </w:p>
    <w:p w14:paraId="1782B940" w14:textId="12A66E66" w:rsidR="00EF4780" w:rsidRPr="00EF4780" w:rsidRDefault="00EF4780" w:rsidP="00EF4780">
      <w:pPr>
        <w:pStyle w:val="ListParagraph"/>
        <w:numPr>
          <w:ilvl w:val="1"/>
          <w:numId w:val="5"/>
        </w:numPr>
        <w:spacing w:after="160" w:line="259" w:lineRule="auto"/>
        <w:rPr>
          <w:sz w:val="20"/>
          <w:szCs w:val="20"/>
        </w:rPr>
      </w:pPr>
      <w:r w:rsidRPr="00EF4780">
        <w:rPr>
          <w:sz w:val="20"/>
          <w:szCs w:val="20"/>
        </w:rPr>
        <w:t>Corporate SIM issuance and management</w:t>
      </w:r>
      <w:r>
        <w:rPr>
          <w:sz w:val="20"/>
          <w:szCs w:val="20"/>
        </w:rPr>
        <w:t>.</w:t>
      </w:r>
    </w:p>
    <w:p w14:paraId="0D099216" w14:textId="15E5F36F" w:rsidR="00EF4780" w:rsidRPr="00EF4780" w:rsidRDefault="00EF4780" w:rsidP="00EF4780">
      <w:pPr>
        <w:pStyle w:val="ListParagraph"/>
        <w:numPr>
          <w:ilvl w:val="1"/>
          <w:numId w:val="5"/>
        </w:numPr>
        <w:spacing w:after="160" w:line="259" w:lineRule="auto"/>
        <w:rPr>
          <w:sz w:val="20"/>
          <w:szCs w:val="20"/>
        </w:rPr>
      </w:pPr>
      <w:r w:rsidRPr="00EF4780">
        <w:rPr>
          <w:sz w:val="20"/>
          <w:szCs w:val="20"/>
        </w:rPr>
        <w:t>Network installations and maintenance</w:t>
      </w:r>
      <w:r>
        <w:rPr>
          <w:sz w:val="20"/>
          <w:szCs w:val="20"/>
        </w:rPr>
        <w:t>.</w:t>
      </w:r>
    </w:p>
    <w:p w14:paraId="4336148F" w14:textId="31B89B87" w:rsidR="00EF4780" w:rsidRPr="00EF4780" w:rsidRDefault="00EF4780" w:rsidP="00EF4780">
      <w:pPr>
        <w:pStyle w:val="ListParagraph"/>
        <w:numPr>
          <w:ilvl w:val="1"/>
          <w:numId w:val="5"/>
        </w:numPr>
        <w:spacing w:after="160" w:line="259" w:lineRule="auto"/>
        <w:rPr>
          <w:sz w:val="20"/>
          <w:szCs w:val="20"/>
        </w:rPr>
      </w:pPr>
      <w:r w:rsidRPr="00EF4780">
        <w:rPr>
          <w:sz w:val="20"/>
          <w:szCs w:val="20"/>
        </w:rPr>
        <w:t>Systems handling communication-related information (CRI)</w:t>
      </w:r>
      <w:r>
        <w:rPr>
          <w:sz w:val="20"/>
          <w:szCs w:val="20"/>
        </w:rPr>
        <w:t>.</w:t>
      </w:r>
    </w:p>
    <w:p w14:paraId="0CBF7F21" w14:textId="4E9E7A11" w:rsidR="00EF4780" w:rsidRPr="00EF4780" w:rsidRDefault="00EF4780" w:rsidP="00EF4780">
      <w:pPr>
        <w:pStyle w:val="ListParagraph"/>
        <w:numPr>
          <w:ilvl w:val="1"/>
          <w:numId w:val="5"/>
        </w:numPr>
        <w:spacing w:after="160" w:line="259" w:lineRule="auto"/>
        <w:rPr>
          <w:sz w:val="20"/>
          <w:szCs w:val="20"/>
        </w:rPr>
      </w:pPr>
      <w:r w:rsidRPr="00EF4780">
        <w:rPr>
          <w:sz w:val="20"/>
          <w:szCs w:val="20"/>
        </w:rPr>
        <w:t>Interception capability and lawful information handover</w:t>
      </w:r>
      <w:r>
        <w:rPr>
          <w:sz w:val="20"/>
          <w:szCs w:val="20"/>
        </w:rPr>
        <w:t>.</w:t>
      </w:r>
    </w:p>
    <w:p w14:paraId="0FC9DA1F" w14:textId="6C1AE9F8" w:rsidR="006E2ADD" w:rsidRPr="00A76ED5" w:rsidRDefault="00E96D7E" w:rsidP="006E2ADD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5" w:name="_Toc211946495"/>
      <w:r w:rsidRPr="00A76ED5">
        <w:rPr>
          <w:rFonts w:asciiTheme="minorHAnsi" w:hAnsiTheme="minorHAnsi" w:cstheme="minorHAnsi"/>
          <w:sz w:val="20"/>
          <w:szCs w:val="20"/>
        </w:rPr>
        <w:t>Definitions</w:t>
      </w:r>
      <w:bookmarkEnd w:id="5"/>
    </w:p>
    <w:p w14:paraId="348A5F6D" w14:textId="6266133D" w:rsidR="002977D8" w:rsidRPr="00A76ED5" w:rsidRDefault="00567025" w:rsidP="002977D8">
      <w:pPr>
        <w:pStyle w:val="ListParagraph"/>
        <w:numPr>
          <w:ilvl w:val="0"/>
          <w:numId w:val="2"/>
        </w:numPr>
        <w:ind w:hanging="270"/>
        <w:rPr>
          <w:sz w:val="20"/>
          <w:szCs w:val="20"/>
        </w:rPr>
      </w:pPr>
      <w:r w:rsidRPr="00567025">
        <w:rPr>
          <w:sz w:val="20"/>
          <w:szCs w:val="20"/>
        </w:rPr>
        <w:t>Unless a contrary intention is evident, the following terms bear the meanings below:</w:t>
      </w:r>
    </w:p>
    <w:p w14:paraId="323ED230" w14:textId="103F461F" w:rsidR="001A7216" w:rsidRDefault="001A7216" w:rsidP="001D67BF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Applicant: </w:t>
      </w:r>
      <w:r w:rsidR="006E0BD1" w:rsidRPr="006E0BD1">
        <w:rPr>
          <w:sz w:val="20"/>
          <w:szCs w:val="20"/>
        </w:rPr>
        <w:t>A law-enforcement applicant as defined in RICA, empowered to request communication-related information or apply for a direction (e.g., SAPS, NPA)</w:t>
      </w:r>
    </w:p>
    <w:p w14:paraId="7B1CE063" w14:textId="25311A97" w:rsidR="001A7216" w:rsidRDefault="001A7216" w:rsidP="001D67BF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Communication-related Information (CRI): </w:t>
      </w:r>
      <w:r w:rsidR="00B10148" w:rsidRPr="00B10148">
        <w:rPr>
          <w:sz w:val="20"/>
          <w:szCs w:val="20"/>
        </w:rPr>
        <w:t>Subscriber details, traffic data, location information, and other prescribed information under RICA</w:t>
      </w:r>
    </w:p>
    <w:p w14:paraId="49170206" w14:textId="41E185DA" w:rsidR="00605617" w:rsidRPr="001A7216" w:rsidRDefault="00605617" w:rsidP="001D67BF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Direction: </w:t>
      </w:r>
      <w:r w:rsidR="00B10148" w:rsidRPr="00B10148">
        <w:rPr>
          <w:sz w:val="20"/>
          <w:szCs w:val="20"/>
        </w:rPr>
        <w:t>Judicial authorisation under RICA requiring interception of communications or provision of CRI</w:t>
      </w:r>
      <w:r w:rsidR="00B10148">
        <w:rPr>
          <w:sz w:val="20"/>
          <w:szCs w:val="20"/>
        </w:rPr>
        <w:t>.</w:t>
      </w:r>
    </w:p>
    <w:p w14:paraId="47473B2F" w14:textId="0B940EA8" w:rsidR="002977D8" w:rsidRDefault="00AF12E0" w:rsidP="001D67BF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Electronic Communications Service Provider (ECSP)</w:t>
      </w:r>
      <w:r w:rsidR="002977D8" w:rsidRPr="00A76ED5">
        <w:rPr>
          <w:b/>
          <w:bCs/>
          <w:sz w:val="20"/>
          <w:szCs w:val="20"/>
        </w:rPr>
        <w:t>:</w:t>
      </w:r>
      <w:r w:rsidR="002977D8" w:rsidRPr="00A76ED5">
        <w:rPr>
          <w:sz w:val="20"/>
          <w:szCs w:val="20"/>
        </w:rPr>
        <w:t xml:space="preserve"> </w:t>
      </w:r>
      <w:r w:rsidR="003263AF" w:rsidRPr="003263AF">
        <w:rPr>
          <w:sz w:val="20"/>
          <w:szCs w:val="20"/>
        </w:rPr>
        <w:t>Any person providing electronic communications services as defined in RICA, including licensed ECS operators</w:t>
      </w:r>
      <w:r w:rsidR="003263AF">
        <w:rPr>
          <w:sz w:val="20"/>
          <w:szCs w:val="20"/>
        </w:rPr>
        <w:t>.</w:t>
      </w:r>
    </w:p>
    <w:p w14:paraId="6CD7A07E" w14:textId="54718E3E" w:rsidR="003263AF" w:rsidRDefault="003263AF" w:rsidP="001D67BF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IMEI: </w:t>
      </w:r>
      <w:r w:rsidRPr="003263AF">
        <w:rPr>
          <w:sz w:val="20"/>
          <w:szCs w:val="20"/>
        </w:rPr>
        <w:t>International Mobile Equipment Identity – unique identifier for mobile devices.</w:t>
      </w:r>
    </w:p>
    <w:p w14:paraId="2C24FAE9" w14:textId="3EA4C5B6" w:rsidR="00C62B53" w:rsidRDefault="00C62B53" w:rsidP="001D67BF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Interception </w:t>
      </w:r>
      <w:r w:rsidR="00515ADA">
        <w:rPr>
          <w:b/>
          <w:bCs/>
          <w:sz w:val="20"/>
          <w:szCs w:val="20"/>
        </w:rPr>
        <w:t>Centre (IC):</w:t>
      </w:r>
      <w:r w:rsidR="00AC134E">
        <w:rPr>
          <w:b/>
          <w:bCs/>
          <w:sz w:val="20"/>
          <w:szCs w:val="20"/>
        </w:rPr>
        <w:t xml:space="preserve"> </w:t>
      </w:r>
      <w:r w:rsidR="005173AA" w:rsidRPr="005173AA">
        <w:rPr>
          <w:sz w:val="20"/>
          <w:szCs w:val="20"/>
        </w:rPr>
        <w:t>Facility designated under RICA to receive intercepted communications and CRI</w:t>
      </w:r>
      <w:r w:rsidR="005173AA">
        <w:rPr>
          <w:sz w:val="20"/>
          <w:szCs w:val="20"/>
        </w:rPr>
        <w:t>.</w:t>
      </w:r>
    </w:p>
    <w:p w14:paraId="21EDFDEA" w14:textId="6E0B8432" w:rsidR="00B96A2F" w:rsidRPr="00B96A2F" w:rsidRDefault="00B96A2F" w:rsidP="00B96A2F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MNO: </w:t>
      </w:r>
      <w:r w:rsidRPr="00B96A2F">
        <w:rPr>
          <w:sz w:val="20"/>
          <w:szCs w:val="20"/>
        </w:rPr>
        <w:t>Mobile Network Operator</w:t>
      </w:r>
      <w:r w:rsidR="008D5231">
        <w:rPr>
          <w:sz w:val="20"/>
          <w:szCs w:val="20"/>
        </w:rPr>
        <w:t>.</w:t>
      </w:r>
    </w:p>
    <w:p w14:paraId="3C0F059C" w14:textId="0D236533" w:rsidR="005173AA" w:rsidRDefault="005173AA" w:rsidP="001D67BF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MSISDN: </w:t>
      </w:r>
      <w:r w:rsidRPr="005173AA">
        <w:rPr>
          <w:sz w:val="20"/>
          <w:szCs w:val="20"/>
        </w:rPr>
        <w:t>Mobile Station International Subscriber Directory Number – the telephone number assigned to a SIM card.</w:t>
      </w:r>
    </w:p>
    <w:p w14:paraId="12A12A51" w14:textId="492B55AE" w:rsidR="00F01C8F" w:rsidRPr="00A76ED5" w:rsidRDefault="00EC68DE" w:rsidP="00F01C8F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6" w:name="_Toc211946496"/>
      <w:r>
        <w:rPr>
          <w:rFonts w:asciiTheme="minorHAnsi" w:hAnsiTheme="minorHAnsi" w:cstheme="minorHAnsi"/>
          <w:sz w:val="20"/>
          <w:szCs w:val="20"/>
        </w:rPr>
        <w:t>Roles &amp; Responsibilities</w:t>
      </w:r>
      <w:bookmarkEnd w:id="6"/>
    </w:p>
    <w:p w14:paraId="5A1713AF" w14:textId="28BA11F0" w:rsidR="00134475" w:rsidRDefault="00134475" w:rsidP="001D67BF">
      <w:pPr>
        <w:pStyle w:val="ListParagraph"/>
        <w:numPr>
          <w:ilvl w:val="0"/>
          <w:numId w:val="7"/>
        </w:numPr>
        <w:ind w:hanging="294"/>
        <w:rPr>
          <w:sz w:val="20"/>
          <w:szCs w:val="20"/>
        </w:rPr>
      </w:pPr>
      <w:r w:rsidRPr="00134475">
        <w:rPr>
          <w:sz w:val="20"/>
          <w:szCs w:val="20"/>
        </w:rPr>
        <w:t>Chief Executive Officer</w:t>
      </w:r>
      <w:r>
        <w:rPr>
          <w:sz w:val="20"/>
          <w:szCs w:val="20"/>
        </w:rPr>
        <w:t xml:space="preserve">: </w:t>
      </w:r>
    </w:p>
    <w:p w14:paraId="7ECF2B3C" w14:textId="4DE0D494" w:rsidR="00AA3D72" w:rsidRDefault="00AA3D72" w:rsidP="00934FE8">
      <w:pPr>
        <w:pStyle w:val="ListParagraph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Bears u</w:t>
      </w:r>
      <w:r w:rsidRPr="00AA3D72">
        <w:rPr>
          <w:sz w:val="20"/>
          <w:szCs w:val="20"/>
        </w:rPr>
        <w:t>ltimate accountability for RICA compliance and secrecy obligations</w:t>
      </w:r>
      <w:r>
        <w:rPr>
          <w:sz w:val="20"/>
          <w:szCs w:val="20"/>
        </w:rPr>
        <w:t>.</w:t>
      </w:r>
    </w:p>
    <w:p w14:paraId="77F20AFA" w14:textId="37FC17DA" w:rsidR="00AA3D72" w:rsidRDefault="00AA3D72" w:rsidP="00934FE8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AA3D72">
        <w:rPr>
          <w:sz w:val="20"/>
          <w:szCs w:val="20"/>
        </w:rPr>
        <w:t>Ensure</w:t>
      </w:r>
      <w:r>
        <w:rPr>
          <w:sz w:val="20"/>
          <w:szCs w:val="20"/>
        </w:rPr>
        <w:t>s</w:t>
      </w:r>
      <w:r w:rsidRPr="00AA3D72">
        <w:rPr>
          <w:sz w:val="20"/>
          <w:szCs w:val="20"/>
        </w:rPr>
        <w:t xml:space="preserve"> adequate resources, systems, and training</w:t>
      </w:r>
      <w:r>
        <w:rPr>
          <w:sz w:val="20"/>
          <w:szCs w:val="20"/>
        </w:rPr>
        <w:t>.</w:t>
      </w:r>
    </w:p>
    <w:p w14:paraId="61EE8329" w14:textId="0EE88491" w:rsidR="00134475" w:rsidRDefault="00A26500" w:rsidP="001D67BF">
      <w:pPr>
        <w:pStyle w:val="ListParagraph"/>
        <w:numPr>
          <w:ilvl w:val="0"/>
          <w:numId w:val="7"/>
        </w:numPr>
        <w:ind w:hanging="294"/>
        <w:rPr>
          <w:sz w:val="20"/>
          <w:szCs w:val="20"/>
        </w:rPr>
      </w:pPr>
      <w:r w:rsidRPr="00A26500">
        <w:rPr>
          <w:sz w:val="20"/>
          <w:szCs w:val="20"/>
        </w:rPr>
        <w:t>Chief Operating Officer</w:t>
      </w:r>
      <w:r>
        <w:rPr>
          <w:sz w:val="20"/>
          <w:szCs w:val="20"/>
        </w:rPr>
        <w:t>:</w:t>
      </w:r>
    </w:p>
    <w:p w14:paraId="734C7BC2" w14:textId="74BBE4A2" w:rsidR="00AA3D72" w:rsidRDefault="00AA3D72" w:rsidP="00934FE8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AA3D72">
        <w:rPr>
          <w:sz w:val="20"/>
          <w:szCs w:val="20"/>
        </w:rPr>
        <w:t>Oversee</w:t>
      </w:r>
      <w:r>
        <w:rPr>
          <w:sz w:val="20"/>
          <w:szCs w:val="20"/>
        </w:rPr>
        <w:t>s</w:t>
      </w:r>
      <w:r w:rsidRPr="00AA3D72">
        <w:rPr>
          <w:sz w:val="20"/>
          <w:szCs w:val="20"/>
        </w:rPr>
        <w:t xml:space="preserve"> operational RICA compliance</w:t>
      </w:r>
      <w:r>
        <w:rPr>
          <w:sz w:val="20"/>
          <w:szCs w:val="20"/>
        </w:rPr>
        <w:t>.</w:t>
      </w:r>
    </w:p>
    <w:p w14:paraId="5834ACB3" w14:textId="7AF21D1E" w:rsidR="00AA3D72" w:rsidRDefault="00AA3D72" w:rsidP="00934FE8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AA3D72">
        <w:rPr>
          <w:sz w:val="20"/>
          <w:szCs w:val="20"/>
        </w:rPr>
        <w:t>Receive</w:t>
      </w:r>
      <w:r>
        <w:rPr>
          <w:sz w:val="20"/>
          <w:szCs w:val="20"/>
        </w:rPr>
        <w:t>s</w:t>
      </w:r>
      <w:r w:rsidRPr="00AA3D72">
        <w:rPr>
          <w:sz w:val="20"/>
          <w:szCs w:val="20"/>
        </w:rPr>
        <w:t xml:space="preserve"> and action</w:t>
      </w:r>
      <w:r>
        <w:rPr>
          <w:sz w:val="20"/>
          <w:szCs w:val="20"/>
        </w:rPr>
        <w:t>s</w:t>
      </w:r>
      <w:r w:rsidRPr="00AA3D72">
        <w:rPr>
          <w:sz w:val="20"/>
          <w:szCs w:val="20"/>
        </w:rPr>
        <w:t xml:space="preserve"> suspected forged ID reports within 24 hours</w:t>
      </w:r>
      <w:r>
        <w:rPr>
          <w:sz w:val="20"/>
          <w:szCs w:val="20"/>
        </w:rPr>
        <w:t>.</w:t>
      </w:r>
    </w:p>
    <w:p w14:paraId="77D2262A" w14:textId="775BEEFD" w:rsidR="00AA3D72" w:rsidRPr="00AA3D72" w:rsidRDefault="00AA3D72" w:rsidP="00934FE8">
      <w:pPr>
        <w:pStyle w:val="ListParagraph"/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Is the p</w:t>
      </w:r>
      <w:r w:rsidRPr="00AA3D72">
        <w:rPr>
          <w:sz w:val="20"/>
          <w:szCs w:val="20"/>
        </w:rPr>
        <w:t>rimary law enforcement liaison (may delegate to Governance &amp; Compliance Officer)</w:t>
      </w:r>
      <w:r>
        <w:rPr>
          <w:sz w:val="20"/>
          <w:szCs w:val="20"/>
        </w:rPr>
        <w:t>.</w:t>
      </w:r>
    </w:p>
    <w:p w14:paraId="69416E68" w14:textId="458A366E" w:rsidR="00A26500" w:rsidRDefault="006F4F79" w:rsidP="00A26500">
      <w:pPr>
        <w:pStyle w:val="ListParagraph"/>
        <w:numPr>
          <w:ilvl w:val="0"/>
          <w:numId w:val="7"/>
        </w:numPr>
        <w:ind w:hanging="294"/>
        <w:rPr>
          <w:sz w:val="20"/>
          <w:szCs w:val="20"/>
        </w:rPr>
      </w:pPr>
      <w:r w:rsidRPr="006F4F79">
        <w:rPr>
          <w:sz w:val="20"/>
          <w:szCs w:val="20"/>
        </w:rPr>
        <w:t>Chief Information Officer</w:t>
      </w:r>
      <w:r>
        <w:rPr>
          <w:sz w:val="20"/>
          <w:szCs w:val="20"/>
        </w:rPr>
        <w:t>:</w:t>
      </w:r>
    </w:p>
    <w:p w14:paraId="3CBCD22E" w14:textId="1B70E505" w:rsidR="006F4F79" w:rsidRPr="0003090F" w:rsidRDefault="006F4F79" w:rsidP="00934FE8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03090F">
        <w:rPr>
          <w:sz w:val="20"/>
          <w:szCs w:val="20"/>
        </w:rPr>
        <w:t>Policy Owner: Maintain</w:t>
      </w:r>
      <w:r w:rsidR="00153E14">
        <w:rPr>
          <w:sz w:val="20"/>
          <w:szCs w:val="20"/>
        </w:rPr>
        <w:t>s</w:t>
      </w:r>
      <w:r w:rsidRPr="0003090F">
        <w:rPr>
          <w:sz w:val="20"/>
          <w:szCs w:val="20"/>
        </w:rPr>
        <w:t xml:space="preserve"> and update</w:t>
      </w:r>
      <w:r w:rsidR="00153E14">
        <w:rPr>
          <w:sz w:val="20"/>
          <w:szCs w:val="20"/>
        </w:rPr>
        <w:t>s</w:t>
      </w:r>
      <w:r w:rsidRPr="0003090F">
        <w:rPr>
          <w:sz w:val="20"/>
          <w:szCs w:val="20"/>
        </w:rPr>
        <w:t xml:space="preserve"> </w:t>
      </w:r>
      <w:proofErr w:type="gramStart"/>
      <w:r w:rsidRPr="0003090F">
        <w:rPr>
          <w:sz w:val="20"/>
          <w:szCs w:val="20"/>
        </w:rPr>
        <w:t>this</w:t>
      </w:r>
      <w:proofErr w:type="gramEnd"/>
      <w:r w:rsidRPr="0003090F">
        <w:rPr>
          <w:sz w:val="20"/>
          <w:szCs w:val="20"/>
        </w:rPr>
        <w:t xml:space="preserve"> Policy.</w:t>
      </w:r>
    </w:p>
    <w:p w14:paraId="30960254" w14:textId="30BDC25B" w:rsidR="00153E14" w:rsidRDefault="00153E14" w:rsidP="00934FE8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153E14">
        <w:rPr>
          <w:sz w:val="20"/>
          <w:szCs w:val="20"/>
        </w:rPr>
        <w:t>Ensure</w:t>
      </w:r>
      <w:r>
        <w:rPr>
          <w:sz w:val="20"/>
          <w:szCs w:val="20"/>
        </w:rPr>
        <w:t>s</w:t>
      </w:r>
      <w:r w:rsidRPr="00153E14">
        <w:rPr>
          <w:sz w:val="20"/>
          <w:szCs w:val="20"/>
        </w:rPr>
        <w:t xml:space="preserve"> IT systems support secure RICA data capture, storage, retrieval, and handover</w:t>
      </w:r>
      <w:r>
        <w:rPr>
          <w:sz w:val="20"/>
          <w:szCs w:val="20"/>
        </w:rPr>
        <w:t>.</w:t>
      </w:r>
    </w:p>
    <w:p w14:paraId="327DAB86" w14:textId="3B3FAE63" w:rsidR="00153E14" w:rsidRDefault="00153E14" w:rsidP="00934FE8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153E14">
        <w:rPr>
          <w:sz w:val="20"/>
          <w:szCs w:val="20"/>
        </w:rPr>
        <w:t>Oversee</w:t>
      </w:r>
      <w:r>
        <w:rPr>
          <w:sz w:val="20"/>
          <w:szCs w:val="20"/>
        </w:rPr>
        <w:t>s</w:t>
      </w:r>
      <w:r w:rsidRPr="00153E14">
        <w:rPr>
          <w:sz w:val="20"/>
          <w:szCs w:val="20"/>
        </w:rPr>
        <w:t xml:space="preserve"> interception capability compliance</w:t>
      </w:r>
      <w:r>
        <w:rPr>
          <w:sz w:val="20"/>
          <w:szCs w:val="20"/>
        </w:rPr>
        <w:t>.</w:t>
      </w:r>
    </w:p>
    <w:p w14:paraId="2BE3259E" w14:textId="53645BE0" w:rsidR="0003090F" w:rsidRDefault="0003090F" w:rsidP="001D67BF">
      <w:pPr>
        <w:pStyle w:val="ListParagraph"/>
        <w:numPr>
          <w:ilvl w:val="0"/>
          <w:numId w:val="7"/>
        </w:numPr>
        <w:ind w:hanging="294"/>
        <w:rPr>
          <w:sz w:val="20"/>
          <w:szCs w:val="20"/>
        </w:rPr>
      </w:pPr>
      <w:r w:rsidRPr="0003090F">
        <w:rPr>
          <w:sz w:val="20"/>
          <w:szCs w:val="20"/>
        </w:rPr>
        <w:t>Governance &amp; Compliance Officer</w:t>
      </w:r>
      <w:r>
        <w:rPr>
          <w:sz w:val="20"/>
          <w:szCs w:val="20"/>
        </w:rPr>
        <w:t>:</w:t>
      </w:r>
    </w:p>
    <w:p w14:paraId="3B0E8D12" w14:textId="1F7F56A8" w:rsidR="00972256" w:rsidRDefault="00972256" w:rsidP="00934FE8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972256">
        <w:rPr>
          <w:sz w:val="20"/>
          <w:szCs w:val="20"/>
        </w:rPr>
        <w:t>Conduct</w:t>
      </w:r>
      <w:r>
        <w:rPr>
          <w:sz w:val="20"/>
          <w:szCs w:val="20"/>
        </w:rPr>
        <w:t>s</w:t>
      </w:r>
      <w:r w:rsidRPr="00972256">
        <w:rPr>
          <w:sz w:val="20"/>
          <w:szCs w:val="20"/>
        </w:rPr>
        <w:t xml:space="preserve"> periodic RICA audits</w:t>
      </w:r>
      <w:r>
        <w:rPr>
          <w:sz w:val="20"/>
          <w:szCs w:val="20"/>
        </w:rPr>
        <w:t>.</w:t>
      </w:r>
    </w:p>
    <w:p w14:paraId="7F8F87E7" w14:textId="0F6AEEF7" w:rsidR="00972256" w:rsidRDefault="00972256" w:rsidP="00934FE8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972256">
        <w:rPr>
          <w:sz w:val="20"/>
          <w:szCs w:val="20"/>
        </w:rPr>
        <w:t>Coordinate</w:t>
      </w:r>
      <w:r>
        <w:rPr>
          <w:sz w:val="20"/>
          <w:szCs w:val="20"/>
        </w:rPr>
        <w:t>s</w:t>
      </w:r>
      <w:r w:rsidRPr="00972256">
        <w:rPr>
          <w:sz w:val="20"/>
          <w:szCs w:val="20"/>
        </w:rPr>
        <w:t xml:space="preserve"> mandatory training</w:t>
      </w:r>
      <w:r>
        <w:rPr>
          <w:sz w:val="20"/>
          <w:szCs w:val="20"/>
        </w:rPr>
        <w:t>.</w:t>
      </w:r>
    </w:p>
    <w:p w14:paraId="7E23E2F6" w14:textId="2678849F" w:rsidR="00972256" w:rsidRDefault="00972256" w:rsidP="00934FE8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972256">
        <w:rPr>
          <w:sz w:val="20"/>
          <w:szCs w:val="20"/>
        </w:rPr>
        <w:t>Prepare</w:t>
      </w:r>
      <w:r>
        <w:rPr>
          <w:sz w:val="20"/>
          <w:szCs w:val="20"/>
        </w:rPr>
        <w:t>s</w:t>
      </w:r>
      <w:r w:rsidRPr="00972256">
        <w:rPr>
          <w:sz w:val="20"/>
          <w:szCs w:val="20"/>
        </w:rPr>
        <w:t xml:space="preserve"> regulatory reports</w:t>
      </w:r>
      <w:r>
        <w:rPr>
          <w:sz w:val="20"/>
          <w:szCs w:val="20"/>
        </w:rPr>
        <w:t>.</w:t>
      </w:r>
    </w:p>
    <w:p w14:paraId="73FD8883" w14:textId="31A0FB5D" w:rsidR="00190EB3" w:rsidRDefault="00190EB3" w:rsidP="001D67BF">
      <w:pPr>
        <w:pStyle w:val="ListParagraph"/>
        <w:numPr>
          <w:ilvl w:val="0"/>
          <w:numId w:val="7"/>
        </w:numPr>
        <w:ind w:hanging="294"/>
        <w:rPr>
          <w:sz w:val="20"/>
          <w:szCs w:val="20"/>
        </w:rPr>
      </w:pPr>
      <w:r w:rsidRPr="00190EB3">
        <w:rPr>
          <w:sz w:val="20"/>
          <w:szCs w:val="20"/>
        </w:rPr>
        <w:t>Sales &amp; Channel Operations (RICA Registration Agents)</w:t>
      </w:r>
      <w:r>
        <w:rPr>
          <w:sz w:val="20"/>
          <w:szCs w:val="20"/>
        </w:rPr>
        <w:t>:</w:t>
      </w:r>
    </w:p>
    <w:p w14:paraId="68014FE2" w14:textId="32D18D5A" w:rsidR="00344F5F" w:rsidRDefault="00344F5F" w:rsidP="00934FE8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344F5F">
        <w:rPr>
          <w:sz w:val="20"/>
          <w:szCs w:val="20"/>
        </w:rPr>
        <w:t>Capture all required information accurately before activation</w:t>
      </w:r>
      <w:r>
        <w:rPr>
          <w:sz w:val="20"/>
          <w:szCs w:val="20"/>
        </w:rPr>
        <w:t>.</w:t>
      </w:r>
    </w:p>
    <w:p w14:paraId="2A7093F2" w14:textId="11570879" w:rsidR="00344F5F" w:rsidRDefault="00344F5F" w:rsidP="00934FE8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344F5F">
        <w:rPr>
          <w:sz w:val="20"/>
          <w:szCs w:val="20"/>
        </w:rPr>
        <w:t>Verify customer identity and address using acceptable documents</w:t>
      </w:r>
      <w:r>
        <w:rPr>
          <w:sz w:val="20"/>
          <w:szCs w:val="20"/>
        </w:rPr>
        <w:t>.</w:t>
      </w:r>
    </w:p>
    <w:p w14:paraId="607F4DBC" w14:textId="10478955" w:rsidR="00344F5F" w:rsidRDefault="00344F5F" w:rsidP="00934FE8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344F5F">
        <w:rPr>
          <w:sz w:val="20"/>
          <w:szCs w:val="20"/>
        </w:rPr>
        <w:t>Never activate SIM before completing verification</w:t>
      </w:r>
      <w:r>
        <w:rPr>
          <w:sz w:val="20"/>
          <w:szCs w:val="20"/>
        </w:rPr>
        <w:t>.</w:t>
      </w:r>
    </w:p>
    <w:p w14:paraId="0BFC7691" w14:textId="5A02D2D8" w:rsidR="00344F5F" w:rsidRDefault="00344F5F" w:rsidP="00934FE8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344F5F">
        <w:rPr>
          <w:sz w:val="20"/>
          <w:szCs w:val="20"/>
        </w:rPr>
        <w:t>Maintain secure custody and strict confidentiality of customer documentation</w:t>
      </w:r>
      <w:r>
        <w:rPr>
          <w:sz w:val="20"/>
          <w:szCs w:val="20"/>
        </w:rPr>
        <w:t>.</w:t>
      </w:r>
    </w:p>
    <w:p w14:paraId="70CAAA70" w14:textId="2C97CD77" w:rsidR="00473EC5" w:rsidRPr="00606807" w:rsidRDefault="00473EC5" w:rsidP="00606807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606807">
        <w:rPr>
          <w:sz w:val="20"/>
          <w:szCs w:val="20"/>
        </w:rPr>
        <w:t>Use unique Agent ID on every RICA transaction; never share credentials.</w:t>
      </w:r>
    </w:p>
    <w:p w14:paraId="2F1B7BD9" w14:textId="028A3B5A" w:rsidR="00515FE8" w:rsidRDefault="00515FE8" w:rsidP="001D67BF">
      <w:pPr>
        <w:pStyle w:val="ListParagraph"/>
        <w:numPr>
          <w:ilvl w:val="0"/>
          <w:numId w:val="7"/>
        </w:numPr>
        <w:ind w:hanging="294"/>
        <w:rPr>
          <w:sz w:val="20"/>
          <w:szCs w:val="20"/>
        </w:rPr>
      </w:pPr>
      <w:r w:rsidRPr="00515FE8">
        <w:rPr>
          <w:sz w:val="20"/>
          <w:szCs w:val="20"/>
        </w:rPr>
        <w:t>Network &amp; IT Teams</w:t>
      </w:r>
      <w:r>
        <w:rPr>
          <w:sz w:val="20"/>
          <w:szCs w:val="20"/>
        </w:rPr>
        <w:t>:</w:t>
      </w:r>
    </w:p>
    <w:p w14:paraId="0B798A8D" w14:textId="03B34B7B" w:rsidR="00777861" w:rsidRDefault="00777861" w:rsidP="00934FE8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777861">
        <w:rPr>
          <w:sz w:val="20"/>
          <w:szCs w:val="20"/>
        </w:rPr>
        <w:t>Maintain secure RICA systems</w:t>
      </w:r>
      <w:r>
        <w:rPr>
          <w:sz w:val="20"/>
          <w:szCs w:val="20"/>
        </w:rPr>
        <w:t>.</w:t>
      </w:r>
    </w:p>
    <w:p w14:paraId="50C4E876" w14:textId="718EA0F4" w:rsidR="00777861" w:rsidRDefault="00777861" w:rsidP="00934FE8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777861">
        <w:rPr>
          <w:sz w:val="20"/>
          <w:szCs w:val="20"/>
        </w:rPr>
        <w:t>Implement real-time MSISDN-IMEI mapping</w:t>
      </w:r>
      <w:r>
        <w:rPr>
          <w:sz w:val="20"/>
          <w:szCs w:val="20"/>
        </w:rPr>
        <w:t>.</w:t>
      </w:r>
    </w:p>
    <w:p w14:paraId="2D16DB46" w14:textId="7AD5F146" w:rsidR="00777861" w:rsidRDefault="00777861" w:rsidP="00934FE8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777861">
        <w:rPr>
          <w:sz w:val="20"/>
          <w:szCs w:val="20"/>
        </w:rPr>
        <w:lastRenderedPageBreak/>
        <w:t>Build and maintain secure handover interfaces</w:t>
      </w:r>
      <w:r>
        <w:rPr>
          <w:sz w:val="20"/>
          <w:szCs w:val="20"/>
        </w:rPr>
        <w:t>.</w:t>
      </w:r>
    </w:p>
    <w:p w14:paraId="60E6CF30" w14:textId="79AD509C" w:rsidR="00777861" w:rsidRPr="00777861" w:rsidRDefault="00777861" w:rsidP="00934FE8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777861">
        <w:rPr>
          <w:sz w:val="20"/>
          <w:szCs w:val="20"/>
        </w:rPr>
        <w:t>Configure role-based access controls</w:t>
      </w:r>
      <w:r>
        <w:rPr>
          <w:sz w:val="20"/>
          <w:szCs w:val="20"/>
        </w:rPr>
        <w:t>.</w:t>
      </w:r>
    </w:p>
    <w:p w14:paraId="52F6F3D5" w14:textId="0AA57CEA" w:rsidR="00470679" w:rsidRDefault="00470679" w:rsidP="001D67BF">
      <w:pPr>
        <w:pStyle w:val="ListParagraph"/>
        <w:numPr>
          <w:ilvl w:val="0"/>
          <w:numId w:val="7"/>
        </w:numPr>
        <w:ind w:hanging="294"/>
        <w:rPr>
          <w:sz w:val="20"/>
          <w:szCs w:val="20"/>
        </w:rPr>
      </w:pPr>
      <w:r w:rsidRPr="00470679">
        <w:rPr>
          <w:sz w:val="20"/>
          <w:szCs w:val="20"/>
        </w:rPr>
        <w:t>Field Technicians</w:t>
      </w:r>
      <w:r w:rsidR="00777861">
        <w:rPr>
          <w:sz w:val="20"/>
          <w:szCs w:val="20"/>
        </w:rPr>
        <w:t>:</w:t>
      </w:r>
    </w:p>
    <w:p w14:paraId="09230CC6" w14:textId="648A2821" w:rsidR="002C44EC" w:rsidRDefault="002C44EC" w:rsidP="00934FE8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2C44EC">
        <w:rPr>
          <w:sz w:val="20"/>
          <w:szCs w:val="20"/>
        </w:rPr>
        <w:t>Monitor signals only to</w:t>
      </w:r>
      <w:r w:rsidR="00BE18DB">
        <w:rPr>
          <w:sz w:val="20"/>
          <w:szCs w:val="20"/>
        </w:rPr>
        <w:t xml:space="preserve"> the</w:t>
      </w:r>
      <w:r w:rsidRPr="002C44EC">
        <w:rPr>
          <w:sz w:val="20"/>
          <w:szCs w:val="20"/>
        </w:rPr>
        <w:t xml:space="preserve"> extent necessary for installation/maintenance</w:t>
      </w:r>
      <w:r>
        <w:rPr>
          <w:sz w:val="20"/>
          <w:szCs w:val="20"/>
        </w:rPr>
        <w:t>.</w:t>
      </w:r>
    </w:p>
    <w:p w14:paraId="46CB4915" w14:textId="761F526D" w:rsidR="002C44EC" w:rsidRDefault="002C44EC" w:rsidP="00934FE8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2C44EC">
        <w:rPr>
          <w:sz w:val="20"/>
          <w:szCs w:val="20"/>
        </w:rPr>
        <w:t>Report prohibited interception equipment</w:t>
      </w:r>
      <w:r>
        <w:rPr>
          <w:sz w:val="20"/>
          <w:szCs w:val="20"/>
        </w:rPr>
        <w:t>.</w:t>
      </w:r>
    </w:p>
    <w:p w14:paraId="5CA6C0CD" w14:textId="58A78110" w:rsidR="002C44EC" w:rsidRDefault="002C44EC" w:rsidP="00934FE8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2C44EC">
        <w:rPr>
          <w:sz w:val="20"/>
          <w:szCs w:val="20"/>
        </w:rPr>
        <w:t>Maintain strict confidentiality</w:t>
      </w:r>
      <w:r>
        <w:rPr>
          <w:sz w:val="20"/>
          <w:szCs w:val="20"/>
        </w:rPr>
        <w:t>.</w:t>
      </w:r>
    </w:p>
    <w:p w14:paraId="524DA7AA" w14:textId="02ADBDEB" w:rsidR="00886BCA" w:rsidRPr="00A76ED5" w:rsidRDefault="00112C3C" w:rsidP="00886BCA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7" w:name="_Toc211946497"/>
      <w:r w:rsidRPr="00112C3C">
        <w:rPr>
          <w:rFonts w:asciiTheme="minorHAnsi" w:hAnsiTheme="minorHAnsi" w:cstheme="minorHAnsi"/>
          <w:sz w:val="20"/>
          <w:szCs w:val="20"/>
        </w:rPr>
        <w:t>SIM Registration &amp; Activation (Acting for Mobile Network Operators)</w:t>
      </w:r>
      <w:bookmarkEnd w:id="7"/>
    </w:p>
    <w:p w14:paraId="0767F67A" w14:textId="3F7484EE" w:rsidR="00F14DFF" w:rsidRDefault="00AA131F" w:rsidP="001D67BF">
      <w:pPr>
        <w:pStyle w:val="ListParagraph"/>
        <w:numPr>
          <w:ilvl w:val="0"/>
          <w:numId w:val="11"/>
        </w:numPr>
        <w:ind w:hanging="294"/>
        <w:rPr>
          <w:sz w:val="20"/>
          <w:szCs w:val="20"/>
        </w:rPr>
      </w:pPr>
      <w:r w:rsidRPr="00AA131F">
        <w:rPr>
          <w:sz w:val="20"/>
          <w:szCs w:val="20"/>
        </w:rPr>
        <w:t>Mandatory Information Before Activation</w:t>
      </w:r>
      <w:r>
        <w:rPr>
          <w:sz w:val="20"/>
          <w:szCs w:val="20"/>
        </w:rPr>
        <w:t>:</w:t>
      </w:r>
    </w:p>
    <w:p w14:paraId="0B16358F" w14:textId="7DBFD960" w:rsidR="007C72DE" w:rsidRPr="007C72DE" w:rsidRDefault="007C72DE" w:rsidP="00E36BF8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7C72DE">
        <w:rPr>
          <w:sz w:val="20"/>
          <w:szCs w:val="20"/>
        </w:rPr>
        <w:t>All Customers: MSISDN.</w:t>
      </w:r>
    </w:p>
    <w:p w14:paraId="49043A9A" w14:textId="29E8CBB6" w:rsidR="007C72DE" w:rsidRDefault="007C72DE" w:rsidP="00E36BF8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7C72DE">
        <w:rPr>
          <w:sz w:val="20"/>
          <w:szCs w:val="20"/>
        </w:rPr>
        <w:t>SA Citizens/Permanent Residents:</w:t>
      </w:r>
    </w:p>
    <w:p w14:paraId="08616317" w14:textId="4705C126" w:rsidR="007C72DE" w:rsidRDefault="007C72DE" w:rsidP="007C72DE">
      <w:pPr>
        <w:pStyle w:val="ListParagraph"/>
        <w:numPr>
          <w:ilvl w:val="2"/>
          <w:numId w:val="17"/>
        </w:numPr>
        <w:rPr>
          <w:sz w:val="20"/>
          <w:szCs w:val="20"/>
        </w:rPr>
      </w:pPr>
      <w:r w:rsidRPr="007C72DE">
        <w:rPr>
          <w:sz w:val="20"/>
          <w:szCs w:val="20"/>
        </w:rPr>
        <w:t>Full name(s) and surname</w:t>
      </w:r>
      <w:r>
        <w:rPr>
          <w:sz w:val="20"/>
          <w:szCs w:val="20"/>
        </w:rPr>
        <w:t>.</w:t>
      </w:r>
    </w:p>
    <w:p w14:paraId="32B0DD2F" w14:textId="5C8436E0" w:rsidR="007C72DE" w:rsidRDefault="007C72DE" w:rsidP="007C72DE">
      <w:pPr>
        <w:pStyle w:val="ListParagraph"/>
        <w:numPr>
          <w:ilvl w:val="2"/>
          <w:numId w:val="17"/>
        </w:numPr>
        <w:rPr>
          <w:sz w:val="20"/>
          <w:szCs w:val="20"/>
        </w:rPr>
      </w:pPr>
      <w:r w:rsidRPr="007C72DE">
        <w:rPr>
          <w:sz w:val="20"/>
          <w:szCs w:val="20"/>
        </w:rPr>
        <w:t>SA ID number</w:t>
      </w:r>
      <w:r>
        <w:rPr>
          <w:sz w:val="20"/>
          <w:szCs w:val="20"/>
        </w:rPr>
        <w:t>.</w:t>
      </w:r>
    </w:p>
    <w:p w14:paraId="68BF91CE" w14:textId="2D4F87CF" w:rsidR="007C72DE" w:rsidRDefault="00C47174" w:rsidP="007C72DE">
      <w:pPr>
        <w:pStyle w:val="ListParagraph"/>
        <w:numPr>
          <w:ilvl w:val="2"/>
          <w:numId w:val="17"/>
        </w:numPr>
        <w:rPr>
          <w:sz w:val="20"/>
          <w:szCs w:val="20"/>
        </w:rPr>
      </w:pPr>
      <w:r w:rsidRPr="00C47174">
        <w:rPr>
          <w:sz w:val="20"/>
          <w:szCs w:val="20"/>
        </w:rPr>
        <w:t>Physical address (residential or business)</w:t>
      </w:r>
      <w:r>
        <w:rPr>
          <w:sz w:val="20"/>
          <w:szCs w:val="20"/>
        </w:rPr>
        <w:t>.</w:t>
      </w:r>
    </w:p>
    <w:p w14:paraId="00BB6D3B" w14:textId="0B5171DB" w:rsidR="00C47174" w:rsidRDefault="00C47174" w:rsidP="00E36BF8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C47174">
        <w:rPr>
          <w:sz w:val="20"/>
          <w:szCs w:val="20"/>
        </w:rPr>
        <w:t>Non-Residents:</w:t>
      </w:r>
    </w:p>
    <w:p w14:paraId="08DD1F33" w14:textId="090F7DE6" w:rsidR="00C47174" w:rsidRDefault="00C47174" w:rsidP="00C47174">
      <w:pPr>
        <w:pStyle w:val="ListParagraph"/>
        <w:numPr>
          <w:ilvl w:val="2"/>
          <w:numId w:val="17"/>
        </w:numPr>
        <w:rPr>
          <w:sz w:val="20"/>
          <w:szCs w:val="20"/>
        </w:rPr>
      </w:pPr>
      <w:r w:rsidRPr="00C47174">
        <w:rPr>
          <w:sz w:val="20"/>
          <w:szCs w:val="20"/>
        </w:rPr>
        <w:t>Full name(s), surname, passport number, country of issue</w:t>
      </w:r>
      <w:r>
        <w:rPr>
          <w:sz w:val="20"/>
          <w:szCs w:val="20"/>
        </w:rPr>
        <w:t>.</w:t>
      </w:r>
    </w:p>
    <w:p w14:paraId="4B32C682" w14:textId="65FDF285" w:rsidR="00C47174" w:rsidRDefault="00C47174" w:rsidP="00C47174">
      <w:pPr>
        <w:pStyle w:val="ListParagraph"/>
        <w:numPr>
          <w:ilvl w:val="2"/>
          <w:numId w:val="17"/>
        </w:numPr>
        <w:rPr>
          <w:sz w:val="20"/>
          <w:szCs w:val="20"/>
        </w:rPr>
      </w:pPr>
      <w:r w:rsidRPr="00C47174">
        <w:rPr>
          <w:sz w:val="20"/>
          <w:szCs w:val="20"/>
        </w:rPr>
        <w:t>Physical address in South Africa</w:t>
      </w:r>
      <w:r>
        <w:rPr>
          <w:sz w:val="20"/>
          <w:szCs w:val="20"/>
        </w:rPr>
        <w:t>.</w:t>
      </w:r>
    </w:p>
    <w:p w14:paraId="78EA406D" w14:textId="6302681D" w:rsidR="00C47174" w:rsidRDefault="00C47174" w:rsidP="00C47174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C47174">
        <w:rPr>
          <w:sz w:val="20"/>
          <w:szCs w:val="20"/>
        </w:rPr>
        <w:t>Juristic Persons:</w:t>
      </w:r>
    </w:p>
    <w:p w14:paraId="1CE47ED9" w14:textId="5162B65B" w:rsidR="00C47174" w:rsidRDefault="00F329B4" w:rsidP="00C47174">
      <w:pPr>
        <w:pStyle w:val="ListParagraph"/>
        <w:numPr>
          <w:ilvl w:val="2"/>
          <w:numId w:val="17"/>
        </w:numPr>
        <w:rPr>
          <w:sz w:val="20"/>
          <w:szCs w:val="20"/>
        </w:rPr>
      </w:pPr>
      <w:r w:rsidRPr="00F329B4">
        <w:rPr>
          <w:sz w:val="20"/>
          <w:szCs w:val="20"/>
        </w:rPr>
        <w:t>Representative's full name, ID/passport number, and authority documentation</w:t>
      </w:r>
      <w:r>
        <w:rPr>
          <w:sz w:val="20"/>
          <w:szCs w:val="20"/>
        </w:rPr>
        <w:t>.</w:t>
      </w:r>
    </w:p>
    <w:p w14:paraId="72DBBDCF" w14:textId="58388EDC" w:rsidR="00F329B4" w:rsidRPr="00C47174" w:rsidRDefault="00F329B4" w:rsidP="00C47174">
      <w:pPr>
        <w:pStyle w:val="ListParagraph"/>
        <w:numPr>
          <w:ilvl w:val="2"/>
          <w:numId w:val="17"/>
        </w:numPr>
        <w:rPr>
          <w:sz w:val="20"/>
          <w:szCs w:val="20"/>
        </w:rPr>
      </w:pPr>
      <w:r w:rsidRPr="00F329B4">
        <w:rPr>
          <w:sz w:val="20"/>
          <w:szCs w:val="20"/>
        </w:rPr>
        <w:t>Juristic person's name, physical address, and registration number</w:t>
      </w:r>
      <w:r>
        <w:rPr>
          <w:sz w:val="20"/>
          <w:szCs w:val="20"/>
        </w:rPr>
        <w:t>.</w:t>
      </w:r>
    </w:p>
    <w:p w14:paraId="29759874" w14:textId="68ED6C46" w:rsidR="00E36BF8" w:rsidRDefault="00F329B4" w:rsidP="00F329B4">
      <w:pPr>
        <w:pStyle w:val="ListParagraph"/>
        <w:numPr>
          <w:ilvl w:val="0"/>
          <w:numId w:val="11"/>
        </w:numPr>
        <w:ind w:hanging="294"/>
        <w:rPr>
          <w:sz w:val="20"/>
          <w:szCs w:val="20"/>
        </w:rPr>
      </w:pPr>
      <w:r w:rsidRPr="00F329B4">
        <w:rPr>
          <w:sz w:val="20"/>
          <w:szCs w:val="20"/>
        </w:rPr>
        <w:t>Verification Standards</w:t>
      </w:r>
    </w:p>
    <w:p w14:paraId="0787D3D6" w14:textId="3DBFFB9A" w:rsidR="00E36BF8" w:rsidRDefault="00DB3A0B" w:rsidP="00934FE8">
      <w:pPr>
        <w:pStyle w:val="ListParagraph"/>
        <w:numPr>
          <w:ilvl w:val="0"/>
          <w:numId w:val="41"/>
        </w:numPr>
        <w:rPr>
          <w:sz w:val="20"/>
          <w:szCs w:val="20"/>
        </w:rPr>
      </w:pPr>
      <w:r w:rsidRPr="00DB3A0B">
        <w:rPr>
          <w:sz w:val="20"/>
          <w:szCs w:val="20"/>
        </w:rPr>
        <w:t>Identity Verification (Individuals):</w:t>
      </w:r>
    </w:p>
    <w:p w14:paraId="49EF9700" w14:textId="23E77717" w:rsidR="00DB3A0B" w:rsidRDefault="00DB3A0B" w:rsidP="00934FE8">
      <w:pPr>
        <w:pStyle w:val="ListParagraph"/>
        <w:numPr>
          <w:ilvl w:val="2"/>
          <w:numId w:val="41"/>
        </w:numPr>
        <w:rPr>
          <w:sz w:val="20"/>
          <w:szCs w:val="20"/>
        </w:rPr>
      </w:pPr>
      <w:r w:rsidRPr="00DB3A0B">
        <w:rPr>
          <w:sz w:val="20"/>
          <w:szCs w:val="20"/>
        </w:rPr>
        <w:t>Physical inspection of original ID document or passport</w:t>
      </w:r>
      <w:r>
        <w:rPr>
          <w:sz w:val="20"/>
          <w:szCs w:val="20"/>
        </w:rPr>
        <w:t>.</w:t>
      </w:r>
    </w:p>
    <w:p w14:paraId="336FEDEC" w14:textId="476778A1" w:rsidR="00DB3A0B" w:rsidRDefault="00DB3A0B" w:rsidP="00934FE8">
      <w:pPr>
        <w:pStyle w:val="ListParagraph"/>
        <w:numPr>
          <w:ilvl w:val="2"/>
          <w:numId w:val="41"/>
        </w:numPr>
        <w:rPr>
          <w:sz w:val="20"/>
          <w:szCs w:val="20"/>
        </w:rPr>
      </w:pPr>
      <w:r w:rsidRPr="00DB3A0B">
        <w:rPr>
          <w:sz w:val="20"/>
          <w:szCs w:val="20"/>
        </w:rPr>
        <w:t>Scan/photograph document (both sides if applicable)</w:t>
      </w:r>
      <w:r>
        <w:rPr>
          <w:sz w:val="20"/>
          <w:szCs w:val="20"/>
        </w:rPr>
        <w:t>.</w:t>
      </w:r>
    </w:p>
    <w:p w14:paraId="6E7CA913" w14:textId="52D8B552" w:rsidR="00DB3A0B" w:rsidRDefault="00DB3A0B" w:rsidP="00934FE8">
      <w:pPr>
        <w:pStyle w:val="ListParagraph"/>
        <w:numPr>
          <w:ilvl w:val="2"/>
          <w:numId w:val="41"/>
        </w:numPr>
        <w:rPr>
          <w:sz w:val="20"/>
          <w:szCs w:val="20"/>
        </w:rPr>
      </w:pPr>
      <w:r w:rsidRPr="00DB3A0B">
        <w:rPr>
          <w:sz w:val="20"/>
          <w:szCs w:val="20"/>
        </w:rPr>
        <w:t>Visual face-to-photo match confirmation</w:t>
      </w:r>
      <w:r>
        <w:rPr>
          <w:sz w:val="20"/>
          <w:szCs w:val="20"/>
        </w:rPr>
        <w:t>.</w:t>
      </w:r>
    </w:p>
    <w:p w14:paraId="43EF1E45" w14:textId="7064C37B" w:rsidR="00DB3A0B" w:rsidRDefault="00DB3A0B" w:rsidP="00934FE8">
      <w:pPr>
        <w:pStyle w:val="ListParagraph"/>
        <w:numPr>
          <w:ilvl w:val="2"/>
          <w:numId w:val="41"/>
        </w:numPr>
        <w:rPr>
          <w:sz w:val="20"/>
          <w:szCs w:val="20"/>
        </w:rPr>
      </w:pPr>
      <w:r w:rsidRPr="00DB3A0B">
        <w:rPr>
          <w:sz w:val="20"/>
          <w:szCs w:val="20"/>
        </w:rPr>
        <w:t>Ensure</w:t>
      </w:r>
      <w:r w:rsidR="00F976FB">
        <w:rPr>
          <w:sz w:val="20"/>
          <w:szCs w:val="20"/>
        </w:rPr>
        <w:t xml:space="preserve"> that the</w:t>
      </w:r>
      <w:r w:rsidRPr="00DB3A0B">
        <w:rPr>
          <w:sz w:val="20"/>
          <w:szCs w:val="20"/>
        </w:rPr>
        <w:t xml:space="preserve"> captured image</w:t>
      </w:r>
      <w:r w:rsidR="00F976FB">
        <w:rPr>
          <w:sz w:val="20"/>
          <w:szCs w:val="20"/>
        </w:rPr>
        <w:t>s</w:t>
      </w:r>
      <w:r w:rsidRPr="00DB3A0B">
        <w:rPr>
          <w:sz w:val="20"/>
          <w:szCs w:val="20"/>
        </w:rPr>
        <w:t xml:space="preserve"> </w:t>
      </w:r>
      <w:r w:rsidR="00F976FB">
        <w:rPr>
          <w:sz w:val="20"/>
          <w:szCs w:val="20"/>
        </w:rPr>
        <w:t>are</w:t>
      </w:r>
      <w:r w:rsidRPr="00DB3A0B">
        <w:rPr>
          <w:sz w:val="20"/>
          <w:szCs w:val="20"/>
        </w:rPr>
        <w:t xml:space="preserve"> legible</w:t>
      </w:r>
      <w:r>
        <w:rPr>
          <w:sz w:val="20"/>
          <w:szCs w:val="20"/>
        </w:rPr>
        <w:t>.</w:t>
      </w:r>
    </w:p>
    <w:p w14:paraId="0F16B63E" w14:textId="4344DD2B" w:rsidR="00DB3A0B" w:rsidRDefault="00326D5F" w:rsidP="00934FE8">
      <w:pPr>
        <w:pStyle w:val="ListParagraph"/>
        <w:numPr>
          <w:ilvl w:val="0"/>
          <w:numId w:val="41"/>
        </w:numPr>
        <w:rPr>
          <w:sz w:val="20"/>
          <w:szCs w:val="20"/>
        </w:rPr>
      </w:pPr>
      <w:r w:rsidRPr="00326D5F">
        <w:rPr>
          <w:sz w:val="20"/>
          <w:szCs w:val="20"/>
        </w:rPr>
        <w:t>Identity Verification (Juristic Persons):</w:t>
      </w:r>
    </w:p>
    <w:p w14:paraId="04B6F43D" w14:textId="025B77FB" w:rsidR="00326D5F" w:rsidRDefault="00326D5F" w:rsidP="00934FE8">
      <w:pPr>
        <w:pStyle w:val="ListParagraph"/>
        <w:numPr>
          <w:ilvl w:val="2"/>
          <w:numId w:val="41"/>
        </w:numPr>
        <w:rPr>
          <w:sz w:val="20"/>
          <w:szCs w:val="20"/>
        </w:rPr>
      </w:pPr>
      <w:r w:rsidRPr="00326D5F">
        <w:rPr>
          <w:sz w:val="20"/>
          <w:szCs w:val="20"/>
        </w:rPr>
        <w:t>Verify company registration against CIPC/equivalent documentation</w:t>
      </w:r>
      <w:r>
        <w:rPr>
          <w:sz w:val="20"/>
          <w:szCs w:val="20"/>
        </w:rPr>
        <w:t>.</w:t>
      </w:r>
    </w:p>
    <w:p w14:paraId="1BD39CC6" w14:textId="2A134050" w:rsidR="00326D5F" w:rsidRDefault="00326D5F" w:rsidP="00934FE8">
      <w:pPr>
        <w:pStyle w:val="ListParagraph"/>
        <w:numPr>
          <w:ilvl w:val="2"/>
          <w:numId w:val="41"/>
        </w:numPr>
        <w:rPr>
          <w:sz w:val="20"/>
          <w:szCs w:val="20"/>
        </w:rPr>
      </w:pPr>
      <w:r w:rsidRPr="00326D5F">
        <w:rPr>
          <w:sz w:val="20"/>
          <w:szCs w:val="20"/>
        </w:rPr>
        <w:t xml:space="preserve">Verify representative's authority via letter or </w:t>
      </w:r>
      <w:proofErr w:type="gramStart"/>
      <w:r w:rsidRPr="00326D5F">
        <w:rPr>
          <w:sz w:val="20"/>
          <w:szCs w:val="20"/>
        </w:rPr>
        <w:t>sworn affidavit</w:t>
      </w:r>
      <w:proofErr w:type="gramEnd"/>
      <w:r>
        <w:rPr>
          <w:sz w:val="20"/>
          <w:szCs w:val="20"/>
        </w:rPr>
        <w:t>.</w:t>
      </w:r>
    </w:p>
    <w:p w14:paraId="1F1D72B5" w14:textId="705C2FC1" w:rsidR="00326D5F" w:rsidRDefault="00326D5F" w:rsidP="00934FE8">
      <w:pPr>
        <w:pStyle w:val="ListParagraph"/>
        <w:numPr>
          <w:ilvl w:val="2"/>
          <w:numId w:val="41"/>
        </w:numPr>
        <w:rPr>
          <w:sz w:val="20"/>
          <w:szCs w:val="20"/>
        </w:rPr>
      </w:pPr>
      <w:r w:rsidRPr="00326D5F">
        <w:rPr>
          <w:sz w:val="20"/>
          <w:szCs w:val="20"/>
        </w:rPr>
        <w:t>Verify representative's identity as per individual requirements</w:t>
      </w:r>
      <w:r>
        <w:rPr>
          <w:sz w:val="20"/>
          <w:szCs w:val="20"/>
        </w:rPr>
        <w:t>.</w:t>
      </w:r>
    </w:p>
    <w:p w14:paraId="05CF4D75" w14:textId="4D5B8290" w:rsidR="00326D5F" w:rsidRPr="00326D5F" w:rsidRDefault="00326D5F" w:rsidP="00934FE8">
      <w:pPr>
        <w:pStyle w:val="ListParagraph"/>
        <w:numPr>
          <w:ilvl w:val="0"/>
          <w:numId w:val="41"/>
        </w:numPr>
        <w:rPr>
          <w:sz w:val="20"/>
          <w:szCs w:val="20"/>
        </w:rPr>
      </w:pPr>
      <w:r w:rsidRPr="00326D5F">
        <w:rPr>
          <w:sz w:val="20"/>
          <w:szCs w:val="20"/>
        </w:rPr>
        <w:t>Address Verification: Accept documents ≤3 months old (where indicated):</w:t>
      </w:r>
    </w:p>
    <w:p w14:paraId="3E633BB0" w14:textId="51289289" w:rsidR="00326D5F" w:rsidRDefault="00672556" w:rsidP="00934FE8">
      <w:pPr>
        <w:pStyle w:val="ListParagraph"/>
        <w:numPr>
          <w:ilvl w:val="2"/>
          <w:numId w:val="41"/>
        </w:numPr>
        <w:rPr>
          <w:sz w:val="20"/>
          <w:szCs w:val="20"/>
        </w:rPr>
      </w:pPr>
      <w:r w:rsidRPr="00672556">
        <w:rPr>
          <w:sz w:val="20"/>
          <w:szCs w:val="20"/>
        </w:rPr>
        <w:t>Bank statement, municipal account, phone/</w:t>
      </w:r>
      <w:proofErr w:type="spellStart"/>
      <w:r w:rsidRPr="00672556">
        <w:rPr>
          <w:sz w:val="20"/>
          <w:szCs w:val="20"/>
        </w:rPr>
        <w:t>cellphone</w:t>
      </w:r>
      <w:proofErr w:type="spellEnd"/>
      <w:r w:rsidRPr="00672556">
        <w:rPr>
          <w:sz w:val="20"/>
          <w:szCs w:val="20"/>
        </w:rPr>
        <w:t xml:space="preserve"> account, utility bill, retail account (≤3 months)</w:t>
      </w:r>
      <w:r>
        <w:rPr>
          <w:sz w:val="20"/>
          <w:szCs w:val="20"/>
        </w:rPr>
        <w:t>.</w:t>
      </w:r>
    </w:p>
    <w:p w14:paraId="07239C44" w14:textId="7190C8A7" w:rsidR="00672556" w:rsidRDefault="00672556" w:rsidP="00934FE8">
      <w:pPr>
        <w:pStyle w:val="ListParagraph"/>
        <w:numPr>
          <w:ilvl w:val="2"/>
          <w:numId w:val="41"/>
        </w:numPr>
        <w:rPr>
          <w:sz w:val="20"/>
          <w:szCs w:val="20"/>
        </w:rPr>
      </w:pPr>
      <w:r w:rsidRPr="00672556">
        <w:rPr>
          <w:sz w:val="20"/>
          <w:szCs w:val="20"/>
        </w:rPr>
        <w:t>Lease/rental agreement, insurance policy, TV licence (current/valid)</w:t>
      </w:r>
      <w:r>
        <w:rPr>
          <w:sz w:val="20"/>
          <w:szCs w:val="20"/>
        </w:rPr>
        <w:t>.</w:t>
      </w:r>
    </w:p>
    <w:p w14:paraId="62711BC1" w14:textId="0C9171E9" w:rsidR="00672556" w:rsidRDefault="00672556" w:rsidP="00934FE8">
      <w:pPr>
        <w:pStyle w:val="ListParagraph"/>
        <w:numPr>
          <w:ilvl w:val="2"/>
          <w:numId w:val="41"/>
        </w:numPr>
        <w:rPr>
          <w:sz w:val="20"/>
          <w:szCs w:val="20"/>
        </w:rPr>
      </w:pPr>
      <w:r w:rsidRPr="00672556">
        <w:rPr>
          <w:sz w:val="20"/>
          <w:szCs w:val="20"/>
        </w:rPr>
        <w:t>Motor vehicle licence (current renewal)</w:t>
      </w:r>
      <w:r>
        <w:rPr>
          <w:sz w:val="20"/>
          <w:szCs w:val="20"/>
        </w:rPr>
        <w:t>.</w:t>
      </w:r>
    </w:p>
    <w:p w14:paraId="1B67CAD0" w14:textId="297061F9" w:rsidR="00672556" w:rsidRDefault="00672556" w:rsidP="00EB055F">
      <w:pPr>
        <w:pStyle w:val="ListParagraph"/>
        <w:numPr>
          <w:ilvl w:val="0"/>
          <w:numId w:val="41"/>
        </w:numPr>
        <w:rPr>
          <w:sz w:val="20"/>
          <w:szCs w:val="20"/>
        </w:rPr>
      </w:pPr>
      <w:r w:rsidRPr="00672556">
        <w:rPr>
          <w:sz w:val="20"/>
          <w:szCs w:val="20"/>
        </w:rPr>
        <w:t>Document must show customer's full name and complete physical address (not PO Box).</w:t>
      </w:r>
    </w:p>
    <w:p w14:paraId="2B9F225E" w14:textId="01E17789" w:rsidR="00AA3632" w:rsidRDefault="0088163E" w:rsidP="001D67BF">
      <w:pPr>
        <w:pStyle w:val="ListParagraph"/>
        <w:numPr>
          <w:ilvl w:val="0"/>
          <w:numId w:val="11"/>
        </w:numPr>
        <w:ind w:hanging="294"/>
        <w:rPr>
          <w:sz w:val="20"/>
          <w:szCs w:val="20"/>
        </w:rPr>
      </w:pPr>
      <w:r>
        <w:rPr>
          <w:sz w:val="20"/>
          <w:szCs w:val="20"/>
        </w:rPr>
        <w:t>Record Requirements:</w:t>
      </w:r>
    </w:p>
    <w:p w14:paraId="1A341E70" w14:textId="68412372" w:rsidR="0088163E" w:rsidRDefault="0088163E" w:rsidP="0088163E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88163E">
        <w:rPr>
          <w:sz w:val="20"/>
          <w:szCs w:val="20"/>
        </w:rPr>
        <w:t>All documents electronically linked to activation record</w:t>
      </w:r>
      <w:r>
        <w:rPr>
          <w:sz w:val="20"/>
          <w:szCs w:val="20"/>
        </w:rPr>
        <w:t>.</w:t>
      </w:r>
    </w:p>
    <w:p w14:paraId="7987EDF3" w14:textId="5832BFB4" w:rsidR="0088163E" w:rsidRDefault="0078315B" w:rsidP="0088163E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78315B">
        <w:rPr>
          <w:sz w:val="20"/>
          <w:szCs w:val="20"/>
        </w:rPr>
        <w:t>Include: date/time, agent name, verification method, location</w:t>
      </w:r>
      <w:r>
        <w:rPr>
          <w:sz w:val="20"/>
          <w:szCs w:val="20"/>
        </w:rPr>
        <w:t>.</w:t>
      </w:r>
    </w:p>
    <w:p w14:paraId="18C8D1F9" w14:textId="38343DB4" w:rsidR="0078315B" w:rsidRDefault="0078315B" w:rsidP="0088163E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78315B">
        <w:rPr>
          <w:sz w:val="20"/>
          <w:szCs w:val="20"/>
        </w:rPr>
        <w:t>System must prevent activation until all mandatory fields completed</w:t>
      </w:r>
      <w:r>
        <w:rPr>
          <w:sz w:val="20"/>
          <w:szCs w:val="20"/>
        </w:rPr>
        <w:t>.</w:t>
      </w:r>
    </w:p>
    <w:p w14:paraId="6C69F7FB" w14:textId="28E8A557" w:rsidR="00AA3632" w:rsidRDefault="0078315B" w:rsidP="0078315B">
      <w:pPr>
        <w:pStyle w:val="ListParagraph"/>
        <w:numPr>
          <w:ilvl w:val="0"/>
          <w:numId w:val="11"/>
        </w:numPr>
        <w:ind w:hanging="294"/>
        <w:rPr>
          <w:sz w:val="20"/>
          <w:szCs w:val="20"/>
        </w:rPr>
      </w:pPr>
      <w:r w:rsidRPr="0078315B">
        <w:rPr>
          <w:sz w:val="20"/>
          <w:szCs w:val="20"/>
        </w:rPr>
        <w:t>Activation Prohibition</w:t>
      </w:r>
      <w:r>
        <w:rPr>
          <w:sz w:val="20"/>
          <w:szCs w:val="20"/>
        </w:rPr>
        <w:t>:</w:t>
      </w:r>
    </w:p>
    <w:p w14:paraId="4148696C" w14:textId="3130AC73" w:rsidR="0078315B" w:rsidRDefault="0078315B" w:rsidP="00934FE8">
      <w:pPr>
        <w:pStyle w:val="ListParagraph"/>
        <w:numPr>
          <w:ilvl w:val="0"/>
          <w:numId w:val="42"/>
        </w:numPr>
        <w:rPr>
          <w:sz w:val="20"/>
          <w:szCs w:val="20"/>
        </w:rPr>
      </w:pPr>
      <w:r w:rsidRPr="0078315B">
        <w:rPr>
          <w:sz w:val="20"/>
          <w:szCs w:val="20"/>
        </w:rPr>
        <w:t>No activation permitted until:</w:t>
      </w:r>
    </w:p>
    <w:p w14:paraId="5279467D" w14:textId="056801EF" w:rsidR="0078315B" w:rsidRDefault="00DA264A" w:rsidP="00934FE8">
      <w:pPr>
        <w:pStyle w:val="ListParagraph"/>
        <w:numPr>
          <w:ilvl w:val="2"/>
          <w:numId w:val="42"/>
        </w:numPr>
        <w:rPr>
          <w:sz w:val="20"/>
          <w:szCs w:val="20"/>
        </w:rPr>
      </w:pPr>
      <w:r w:rsidRPr="00DA264A">
        <w:rPr>
          <w:sz w:val="20"/>
          <w:szCs w:val="20"/>
        </w:rPr>
        <w:t>All prescribed information captured</w:t>
      </w:r>
      <w:r>
        <w:rPr>
          <w:sz w:val="20"/>
          <w:szCs w:val="20"/>
        </w:rPr>
        <w:t>.</w:t>
      </w:r>
    </w:p>
    <w:p w14:paraId="75CA37BC" w14:textId="62966872" w:rsidR="00DA264A" w:rsidRDefault="00DA264A" w:rsidP="00934FE8">
      <w:pPr>
        <w:pStyle w:val="ListParagraph"/>
        <w:numPr>
          <w:ilvl w:val="2"/>
          <w:numId w:val="42"/>
        </w:numPr>
        <w:rPr>
          <w:sz w:val="20"/>
          <w:szCs w:val="20"/>
        </w:rPr>
      </w:pPr>
      <w:r w:rsidRPr="00DA264A">
        <w:rPr>
          <w:sz w:val="20"/>
          <w:szCs w:val="20"/>
        </w:rPr>
        <w:t>Identity and address verification completed</w:t>
      </w:r>
      <w:r>
        <w:rPr>
          <w:sz w:val="20"/>
          <w:szCs w:val="20"/>
        </w:rPr>
        <w:t>.</w:t>
      </w:r>
    </w:p>
    <w:p w14:paraId="76A56CDA" w14:textId="1D408369" w:rsidR="00DA264A" w:rsidRDefault="00DA264A" w:rsidP="00934FE8">
      <w:pPr>
        <w:pStyle w:val="ListParagraph"/>
        <w:numPr>
          <w:ilvl w:val="2"/>
          <w:numId w:val="42"/>
        </w:numPr>
        <w:rPr>
          <w:sz w:val="20"/>
          <w:szCs w:val="20"/>
        </w:rPr>
      </w:pPr>
      <w:r w:rsidRPr="00DA264A">
        <w:rPr>
          <w:sz w:val="20"/>
          <w:szCs w:val="20"/>
        </w:rPr>
        <w:t>Supporting documents captured and linked</w:t>
      </w:r>
      <w:r>
        <w:rPr>
          <w:sz w:val="20"/>
          <w:szCs w:val="20"/>
        </w:rPr>
        <w:t>.</w:t>
      </w:r>
    </w:p>
    <w:p w14:paraId="04701AFF" w14:textId="5C69E9C7" w:rsidR="00DA264A" w:rsidRDefault="00DA264A" w:rsidP="00934FE8">
      <w:pPr>
        <w:pStyle w:val="ListParagraph"/>
        <w:numPr>
          <w:ilvl w:val="2"/>
          <w:numId w:val="42"/>
        </w:numPr>
        <w:rPr>
          <w:sz w:val="20"/>
          <w:szCs w:val="20"/>
        </w:rPr>
      </w:pPr>
      <w:r w:rsidRPr="00DA264A">
        <w:rPr>
          <w:sz w:val="20"/>
          <w:szCs w:val="20"/>
        </w:rPr>
        <w:t>Supervisory approval recorded (where applicable)</w:t>
      </w:r>
      <w:r>
        <w:rPr>
          <w:sz w:val="20"/>
          <w:szCs w:val="20"/>
        </w:rPr>
        <w:t>.</w:t>
      </w:r>
    </w:p>
    <w:p w14:paraId="69D68E06" w14:textId="5ACB7754" w:rsidR="00DA264A" w:rsidRDefault="00DA264A" w:rsidP="00934FE8">
      <w:pPr>
        <w:pStyle w:val="ListParagraph"/>
        <w:numPr>
          <w:ilvl w:val="0"/>
          <w:numId w:val="42"/>
        </w:numPr>
        <w:rPr>
          <w:sz w:val="20"/>
          <w:szCs w:val="20"/>
        </w:rPr>
      </w:pPr>
      <w:r>
        <w:rPr>
          <w:sz w:val="20"/>
          <w:szCs w:val="20"/>
        </w:rPr>
        <w:t xml:space="preserve">This applies to </w:t>
      </w:r>
      <w:r w:rsidRPr="00DA264A">
        <w:rPr>
          <w:sz w:val="20"/>
          <w:szCs w:val="20"/>
        </w:rPr>
        <w:t>new activations, re-registrations, replacements, and SIM swaps.</w:t>
      </w:r>
    </w:p>
    <w:p w14:paraId="513B8692" w14:textId="625B99C7" w:rsidR="00DA264A" w:rsidRDefault="00DA264A" w:rsidP="00934FE8">
      <w:pPr>
        <w:pStyle w:val="ListParagraph"/>
        <w:numPr>
          <w:ilvl w:val="0"/>
          <w:numId w:val="42"/>
        </w:numPr>
        <w:rPr>
          <w:sz w:val="20"/>
          <w:szCs w:val="20"/>
        </w:rPr>
      </w:pPr>
      <w:r>
        <w:rPr>
          <w:sz w:val="20"/>
          <w:szCs w:val="20"/>
        </w:rPr>
        <w:t xml:space="preserve">Failure to comply shall result in appropriate disciplinary action in terms of the Disciplinary Code and Procedure. </w:t>
      </w:r>
    </w:p>
    <w:p w14:paraId="70F07EF6" w14:textId="27AB4599" w:rsidR="00BF7587" w:rsidRDefault="00E8410E" w:rsidP="00BF7587">
      <w:pPr>
        <w:pStyle w:val="ListParagraph"/>
        <w:numPr>
          <w:ilvl w:val="0"/>
          <w:numId w:val="11"/>
        </w:numPr>
        <w:ind w:hanging="294"/>
        <w:rPr>
          <w:sz w:val="20"/>
          <w:szCs w:val="20"/>
        </w:rPr>
      </w:pPr>
      <w:r w:rsidRPr="00E8410E">
        <w:rPr>
          <w:sz w:val="20"/>
          <w:szCs w:val="20"/>
        </w:rPr>
        <w:t>Customer Notices (Mobile Cellular ECSPs):</w:t>
      </w:r>
    </w:p>
    <w:p w14:paraId="4D11F2DE" w14:textId="37273B1A" w:rsidR="00E8410E" w:rsidRDefault="00E8410E" w:rsidP="00E8410E">
      <w:pPr>
        <w:pStyle w:val="ListParagraph"/>
        <w:numPr>
          <w:ilvl w:val="0"/>
          <w:numId w:val="52"/>
        </w:numPr>
        <w:rPr>
          <w:sz w:val="20"/>
          <w:szCs w:val="20"/>
        </w:rPr>
      </w:pPr>
      <w:r w:rsidRPr="00E8410E">
        <w:rPr>
          <w:sz w:val="20"/>
          <w:szCs w:val="20"/>
        </w:rPr>
        <w:t>At activation, SIM swap/transfer, and re-registration, inform the customer of:</w:t>
      </w:r>
    </w:p>
    <w:p w14:paraId="1E3D0471" w14:textId="49565168" w:rsidR="00E8410E" w:rsidRDefault="00E8410E" w:rsidP="00E8410E">
      <w:pPr>
        <w:pStyle w:val="ListParagraph"/>
        <w:numPr>
          <w:ilvl w:val="2"/>
          <w:numId w:val="52"/>
        </w:numPr>
        <w:rPr>
          <w:sz w:val="20"/>
          <w:szCs w:val="20"/>
        </w:rPr>
      </w:pPr>
      <w:r w:rsidRPr="00E8410E">
        <w:rPr>
          <w:sz w:val="20"/>
          <w:szCs w:val="20"/>
        </w:rPr>
        <w:t>Obligations in sections 40, 41, 62(6) and 62C of RICA.</w:t>
      </w:r>
    </w:p>
    <w:p w14:paraId="2DAC6837" w14:textId="1B40BF14" w:rsidR="00E8410E" w:rsidRDefault="00E8410E" w:rsidP="00E8410E">
      <w:pPr>
        <w:pStyle w:val="ListParagraph"/>
        <w:numPr>
          <w:ilvl w:val="2"/>
          <w:numId w:val="52"/>
        </w:numPr>
        <w:rPr>
          <w:sz w:val="20"/>
          <w:szCs w:val="20"/>
        </w:rPr>
      </w:pPr>
      <w:r w:rsidRPr="00E8410E">
        <w:rPr>
          <w:sz w:val="20"/>
          <w:szCs w:val="20"/>
        </w:rPr>
        <w:t>How to comply (documents, process, timeframes).</w:t>
      </w:r>
    </w:p>
    <w:p w14:paraId="78CE63EF" w14:textId="542EAC11" w:rsidR="00E8410E" w:rsidRDefault="00E8410E" w:rsidP="00E8410E">
      <w:pPr>
        <w:pStyle w:val="ListParagraph"/>
        <w:numPr>
          <w:ilvl w:val="2"/>
          <w:numId w:val="52"/>
        </w:numPr>
        <w:rPr>
          <w:sz w:val="20"/>
          <w:szCs w:val="20"/>
        </w:rPr>
      </w:pPr>
      <w:r w:rsidRPr="00E8410E">
        <w:rPr>
          <w:sz w:val="20"/>
          <w:szCs w:val="20"/>
        </w:rPr>
        <w:t>Consequences of non-compliance.</w:t>
      </w:r>
    </w:p>
    <w:p w14:paraId="276839A0" w14:textId="1B513BCD" w:rsidR="00E8410E" w:rsidRDefault="00CE3FD8" w:rsidP="00E8410E">
      <w:pPr>
        <w:pStyle w:val="ListParagraph"/>
        <w:numPr>
          <w:ilvl w:val="0"/>
          <w:numId w:val="52"/>
        </w:numPr>
        <w:rPr>
          <w:sz w:val="20"/>
          <w:szCs w:val="20"/>
        </w:rPr>
      </w:pPr>
      <w:r w:rsidRPr="00CE3FD8">
        <w:rPr>
          <w:sz w:val="20"/>
          <w:szCs w:val="20"/>
        </w:rPr>
        <w:lastRenderedPageBreak/>
        <w:t>Keep a record of the notice provided (script/leaflet/email/SMS, date/time, agent).</w:t>
      </w:r>
    </w:p>
    <w:p w14:paraId="10025228" w14:textId="490B729F" w:rsidR="007269CE" w:rsidRDefault="00BD0C1C" w:rsidP="007269CE">
      <w:pPr>
        <w:pStyle w:val="ListParagraph"/>
        <w:numPr>
          <w:ilvl w:val="0"/>
          <w:numId w:val="11"/>
        </w:numPr>
        <w:ind w:hanging="294"/>
        <w:rPr>
          <w:sz w:val="20"/>
          <w:szCs w:val="20"/>
        </w:rPr>
      </w:pPr>
      <w:r w:rsidRPr="00BD0C1C">
        <w:rPr>
          <w:sz w:val="20"/>
          <w:szCs w:val="20"/>
        </w:rPr>
        <w:t>Remote Registration (</w:t>
      </w:r>
      <w:proofErr w:type="spellStart"/>
      <w:r w:rsidRPr="00BD0C1C">
        <w:rPr>
          <w:sz w:val="20"/>
          <w:szCs w:val="20"/>
        </w:rPr>
        <w:t>eRICA</w:t>
      </w:r>
      <w:proofErr w:type="spellEnd"/>
      <w:r w:rsidRPr="00BD0C1C">
        <w:rPr>
          <w:sz w:val="20"/>
          <w:szCs w:val="20"/>
        </w:rPr>
        <w:t>) (where supported by MNO):</w:t>
      </w:r>
    </w:p>
    <w:p w14:paraId="3ACEAA7D" w14:textId="356BFFB7" w:rsidR="00663796" w:rsidRPr="002C0803" w:rsidRDefault="002C0803" w:rsidP="00663796">
      <w:pPr>
        <w:pStyle w:val="ListParagraph"/>
        <w:numPr>
          <w:ilvl w:val="0"/>
          <w:numId w:val="53"/>
        </w:numPr>
        <w:rPr>
          <w:sz w:val="20"/>
          <w:szCs w:val="20"/>
        </w:rPr>
      </w:pPr>
      <w:r w:rsidRPr="002C0803">
        <w:rPr>
          <w:sz w:val="20"/>
          <w:szCs w:val="20"/>
        </w:rPr>
        <w:t>Steps: customer selfie (with liveness), scan ID/passport, capture address docs, geolocation of capture, agent review.</w:t>
      </w:r>
    </w:p>
    <w:p w14:paraId="333576B5" w14:textId="1002B6FB" w:rsidR="002C0803" w:rsidRPr="002C0803" w:rsidRDefault="002C0803" w:rsidP="00663796">
      <w:pPr>
        <w:pStyle w:val="ListParagraph"/>
        <w:numPr>
          <w:ilvl w:val="0"/>
          <w:numId w:val="53"/>
        </w:numPr>
        <w:rPr>
          <w:sz w:val="20"/>
          <w:szCs w:val="20"/>
        </w:rPr>
      </w:pPr>
      <w:r w:rsidRPr="002C0803">
        <w:rPr>
          <w:sz w:val="20"/>
          <w:szCs w:val="20"/>
        </w:rPr>
        <w:t>Standards: face-to-photo match; liveness score ≥ configured threshold; geolocation within SA; images legible.</w:t>
      </w:r>
    </w:p>
    <w:p w14:paraId="7DEC37FE" w14:textId="0BB83E09" w:rsidR="002C0803" w:rsidRPr="002C0803" w:rsidRDefault="002C0803" w:rsidP="00663796">
      <w:pPr>
        <w:pStyle w:val="ListParagraph"/>
        <w:numPr>
          <w:ilvl w:val="0"/>
          <w:numId w:val="53"/>
        </w:numPr>
        <w:rPr>
          <w:sz w:val="20"/>
          <w:szCs w:val="20"/>
        </w:rPr>
      </w:pPr>
      <w:r w:rsidRPr="002C0803">
        <w:rPr>
          <w:sz w:val="20"/>
          <w:szCs w:val="20"/>
        </w:rPr>
        <w:t>Failures: if any check fails or is inconclusive → no activation; route to face-to-face RICA with full re-verification.</w:t>
      </w:r>
    </w:p>
    <w:p w14:paraId="3A8EA720" w14:textId="3C8069C7" w:rsidR="002C0803" w:rsidRPr="002C0803" w:rsidRDefault="002C0803" w:rsidP="00663796">
      <w:pPr>
        <w:pStyle w:val="ListParagraph"/>
        <w:numPr>
          <w:ilvl w:val="0"/>
          <w:numId w:val="53"/>
        </w:numPr>
        <w:rPr>
          <w:sz w:val="20"/>
          <w:szCs w:val="20"/>
        </w:rPr>
      </w:pPr>
      <w:r w:rsidRPr="002C0803">
        <w:rPr>
          <w:sz w:val="20"/>
          <w:szCs w:val="20"/>
        </w:rPr>
        <w:t>Data handling: retain images/metadata only for RICA purposes; secure storage; delete per retention schedule.</w:t>
      </w:r>
    </w:p>
    <w:p w14:paraId="28E50545" w14:textId="5C92C2D8" w:rsidR="002C0803" w:rsidRPr="002C0803" w:rsidRDefault="002C0803" w:rsidP="00663796">
      <w:pPr>
        <w:pStyle w:val="ListParagraph"/>
        <w:numPr>
          <w:ilvl w:val="0"/>
          <w:numId w:val="53"/>
        </w:numPr>
        <w:rPr>
          <w:sz w:val="20"/>
          <w:szCs w:val="20"/>
        </w:rPr>
      </w:pPr>
      <w:r w:rsidRPr="002C0803">
        <w:rPr>
          <w:sz w:val="20"/>
          <w:szCs w:val="20"/>
        </w:rPr>
        <w:t>Third parties: use approved processors only; contracts must ensure security, secrecy, and purpose limitation.</w:t>
      </w:r>
    </w:p>
    <w:p w14:paraId="5200696F" w14:textId="548AD41A" w:rsidR="002C0803" w:rsidRDefault="002C0803" w:rsidP="002C0803">
      <w:pPr>
        <w:pStyle w:val="ListParagraph"/>
        <w:numPr>
          <w:ilvl w:val="0"/>
          <w:numId w:val="11"/>
        </w:numPr>
        <w:ind w:hanging="294"/>
        <w:rPr>
          <w:sz w:val="20"/>
          <w:szCs w:val="20"/>
        </w:rPr>
      </w:pPr>
      <w:r w:rsidRPr="002C0803">
        <w:rPr>
          <w:sz w:val="20"/>
          <w:szCs w:val="20"/>
        </w:rPr>
        <w:t>SIM</w:t>
      </w:r>
      <w:r w:rsidR="00D03EFF">
        <w:rPr>
          <w:sz w:val="20"/>
          <w:szCs w:val="20"/>
        </w:rPr>
        <w:t xml:space="preserve"> </w:t>
      </w:r>
      <w:r w:rsidRPr="002C0803">
        <w:rPr>
          <w:sz w:val="20"/>
          <w:szCs w:val="20"/>
        </w:rPr>
        <w:t>Swap &amp; Port</w:t>
      </w:r>
      <w:r w:rsidR="00246733">
        <w:rPr>
          <w:sz w:val="20"/>
          <w:szCs w:val="20"/>
        </w:rPr>
        <w:t xml:space="preserve"> </w:t>
      </w:r>
      <w:r w:rsidRPr="002C0803">
        <w:rPr>
          <w:sz w:val="20"/>
          <w:szCs w:val="20"/>
        </w:rPr>
        <w:t>Out (MNP) Safeguards:</w:t>
      </w:r>
    </w:p>
    <w:p w14:paraId="68850629" w14:textId="754DD5AD" w:rsidR="002C0803" w:rsidRPr="005C6148" w:rsidRDefault="005C6148" w:rsidP="002C0803">
      <w:pPr>
        <w:pStyle w:val="ListParagraph"/>
        <w:numPr>
          <w:ilvl w:val="0"/>
          <w:numId w:val="54"/>
        </w:numPr>
        <w:rPr>
          <w:sz w:val="20"/>
          <w:szCs w:val="20"/>
        </w:rPr>
      </w:pPr>
      <w:r w:rsidRPr="005C6148">
        <w:rPr>
          <w:sz w:val="20"/>
          <w:szCs w:val="20"/>
        </w:rPr>
        <w:t>Notify current customer (SMS and, where available, email/app) on swap/port request.</w:t>
      </w:r>
    </w:p>
    <w:p w14:paraId="566FA6E3" w14:textId="43A0E015" w:rsidR="005C6148" w:rsidRPr="005C6148" w:rsidRDefault="005C6148" w:rsidP="002C0803">
      <w:pPr>
        <w:pStyle w:val="ListParagraph"/>
        <w:numPr>
          <w:ilvl w:val="0"/>
          <w:numId w:val="54"/>
        </w:numPr>
        <w:rPr>
          <w:sz w:val="20"/>
          <w:szCs w:val="20"/>
        </w:rPr>
      </w:pPr>
      <w:r w:rsidRPr="005C6148">
        <w:rPr>
          <w:sz w:val="20"/>
          <w:szCs w:val="20"/>
        </w:rPr>
        <w:t>Cooling-off window: enforce a minimum hold (</w:t>
      </w:r>
      <w:r w:rsidR="002E70A0">
        <w:rPr>
          <w:sz w:val="20"/>
          <w:szCs w:val="20"/>
        </w:rPr>
        <w:t>at least two hours</w:t>
      </w:r>
      <w:r w:rsidRPr="005C6148">
        <w:rPr>
          <w:sz w:val="20"/>
          <w:szCs w:val="20"/>
        </w:rPr>
        <w:t>) before completing swap/port, unless lawfully overridden.</w:t>
      </w:r>
    </w:p>
    <w:p w14:paraId="0CDEC985" w14:textId="5A800DEA" w:rsidR="005C6148" w:rsidRPr="005C6148" w:rsidRDefault="005C6148" w:rsidP="002C0803">
      <w:pPr>
        <w:pStyle w:val="ListParagraph"/>
        <w:numPr>
          <w:ilvl w:val="0"/>
          <w:numId w:val="54"/>
        </w:numPr>
        <w:rPr>
          <w:sz w:val="20"/>
          <w:szCs w:val="20"/>
        </w:rPr>
      </w:pPr>
      <w:r w:rsidRPr="005C6148">
        <w:rPr>
          <w:sz w:val="20"/>
          <w:szCs w:val="20"/>
        </w:rPr>
        <w:t>Enhanced verification: require recent usage/KBA and/or selfie re-check for swaps/ports flagged as high-risk.</w:t>
      </w:r>
    </w:p>
    <w:p w14:paraId="3E3A92A1" w14:textId="7A72BD83" w:rsidR="005C6148" w:rsidRPr="005C6148" w:rsidRDefault="005C6148" w:rsidP="002C0803">
      <w:pPr>
        <w:pStyle w:val="ListParagraph"/>
        <w:numPr>
          <w:ilvl w:val="0"/>
          <w:numId w:val="54"/>
        </w:numPr>
        <w:rPr>
          <w:sz w:val="20"/>
          <w:szCs w:val="20"/>
        </w:rPr>
      </w:pPr>
      <w:r w:rsidRPr="005C6148">
        <w:rPr>
          <w:sz w:val="20"/>
          <w:szCs w:val="20"/>
        </w:rPr>
        <w:t>Port</w:t>
      </w:r>
      <w:r w:rsidR="00246733">
        <w:rPr>
          <w:sz w:val="20"/>
          <w:szCs w:val="20"/>
        </w:rPr>
        <w:t xml:space="preserve"> </w:t>
      </w:r>
      <w:r w:rsidRPr="005C6148">
        <w:rPr>
          <w:sz w:val="20"/>
          <w:szCs w:val="20"/>
        </w:rPr>
        <w:t>out checklist: confirm identity, MSISDN ownership, recent activity, SIM presence, and customer intent.</w:t>
      </w:r>
    </w:p>
    <w:p w14:paraId="651183E0" w14:textId="3F009DF3" w:rsidR="005C6148" w:rsidRDefault="005C6148" w:rsidP="002C0803">
      <w:pPr>
        <w:pStyle w:val="ListParagraph"/>
        <w:numPr>
          <w:ilvl w:val="0"/>
          <w:numId w:val="54"/>
        </w:numPr>
        <w:rPr>
          <w:sz w:val="20"/>
          <w:szCs w:val="20"/>
        </w:rPr>
      </w:pPr>
      <w:r w:rsidRPr="005C6148">
        <w:rPr>
          <w:sz w:val="20"/>
          <w:szCs w:val="20"/>
        </w:rPr>
        <w:t>Suspected fraud: block request; escalate to Fraud/COO; inform customer and advise SAPS report.</w:t>
      </w:r>
    </w:p>
    <w:p w14:paraId="48645043" w14:textId="3830DECF" w:rsidR="006C002C" w:rsidRDefault="006C002C" w:rsidP="006C002C">
      <w:pPr>
        <w:pStyle w:val="ListParagraph"/>
        <w:numPr>
          <w:ilvl w:val="0"/>
          <w:numId w:val="11"/>
        </w:numPr>
        <w:ind w:hanging="294"/>
        <w:rPr>
          <w:sz w:val="20"/>
          <w:szCs w:val="20"/>
        </w:rPr>
      </w:pPr>
      <w:proofErr w:type="spellStart"/>
      <w:r w:rsidRPr="006C002C">
        <w:rPr>
          <w:sz w:val="20"/>
          <w:szCs w:val="20"/>
        </w:rPr>
        <w:t>eSIM</w:t>
      </w:r>
      <w:proofErr w:type="spellEnd"/>
      <w:r w:rsidRPr="006C002C">
        <w:rPr>
          <w:sz w:val="20"/>
          <w:szCs w:val="20"/>
        </w:rPr>
        <w:t xml:space="preserve"> Registration &amp; Profile Control:</w:t>
      </w:r>
    </w:p>
    <w:p w14:paraId="4B67EE42" w14:textId="0652FF98" w:rsidR="006C002C" w:rsidRPr="00106A87" w:rsidRDefault="006C002C" w:rsidP="006C002C">
      <w:pPr>
        <w:pStyle w:val="ListParagraph"/>
        <w:numPr>
          <w:ilvl w:val="0"/>
          <w:numId w:val="55"/>
        </w:numPr>
        <w:rPr>
          <w:sz w:val="20"/>
          <w:szCs w:val="20"/>
        </w:rPr>
      </w:pPr>
      <w:r w:rsidRPr="00106A87">
        <w:rPr>
          <w:sz w:val="20"/>
          <w:szCs w:val="20"/>
        </w:rPr>
        <w:t xml:space="preserve">Treat </w:t>
      </w:r>
      <w:proofErr w:type="spellStart"/>
      <w:r w:rsidRPr="00106A87">
        <w:rPr>
          <w:sz w:val="20"/>
          <w:szCs w:val="20"/>
        </w:rPr>
        <w:t>eSIM</w:t>
      </w:r>
      <w:proofErr w:type="spellEnd"/>
      <w:r w:rsidRPr="00106A87">
        <w:rPr>
          <w:sz w:val="20"/>
          <w:szCs w:val="20"/>
        </w:rPr>
        <w:t xml:space="preserve"> profile activation as a RICA event: verify identity/address as per 5(b); bind profile to device.</w:t>
      </w:r>
    </w:p>
    <w:p w14:paraId="39ED2354" w14:textId="65F0E1B8" w:rsidR="006C002C" w:rsidRPr="00106A87" w:rsidRDefault="00D61318" w:rsidP="006C002C">
      <w:pPr>
        <w:pStyle w:val="ListParagraph"/>
        <w:numPr>
          <w:ilvl w:val="0"/>
          <w:numId w:val="55"/>
        </w:numPr>
        <w:rPr>
          <w:sz w:val="20"/>
          <w:szCs w:val="20"/>
        </w:rPr>
      </w:pPr>
      <w:r w:rsidRPr="00106A87">
        <w:rPr>
          <w:sz w:val="20"/>
          <w:szCs w:val="20"/>
        </w:rPr>
        <w:t>QR/profile custody: issue only to verified person; expire unused QR codes; revoke on compromise.</w:t>
      </w:r>
    </w:p>
    <w:p w14:paraId="4314CF46" w14:textId="46D1B267" w:rsidR="00D61318" w:rsidRPr="00106A87" w:rsidRDefault="00D61318" w:rsidP="006C002C">
      <w:pPr>
        <w:pStyle w:val="ListParagraph"/>
        <w:numPr>
          <w:ilvl w:val="0"/>
          <w:numId w:val="55"/>
        </w:numPr>
        <w:rPr>
          <w:sz w:val="20"/>
          <w:szCs w:val="20"/>
        </w:rPr>
      </w:pPr>
      <w:r w:rsidRPr="00106A87">
        <w:rPr>
          <w:sz w:val="20"/>
          <w:szCs w:val="20"/>
        </w:rPr>
        <w:t>Profile transfer/re-download: require re-verification (5(b)) and record device change.</w:t>
      </w:r>
    </w:p>
    <w:p w14:paraId="3EFCBFA2" w14:textId="109E74FB" w:rsidR="00D61318" w:rsidRPr="00106A87" w:rsidRDefault="00D61318" w:rsidP="006C002C">
      <w:pPr>
        <w:pStyle w:val="ListParagraph"/>
        <w:numPr>
          <w:ilvl w:val="0"/>
          <w:numId w:val="55"/>
        </w:numPr>
        <w:rPr>
          <w:sz w:val="20"/>
          <w:szCs w:val="20"/>
        </w:rPr>
      </w:pPr>
      <w:r w:rsidRPr="00106A87">
        <w:rPr>
          <w:sz w:val="20"/>
          <w:szCs w:val="20"/>
        </w:rPr>
        <w:t>Deactivate profile if verification cannot be completed or is later found invalid.</w:t>
      </w:r>
    </w:p>
    <w:p w14:paraId="517583D2" w14:textId="6DAE2484" w:rsidR="00D61318" w:rsidRDefault="00106A87" w:rsidP="00D61318">
      <w:pPr>
        <w:pStyle w:val="ListParagraph"/>
        <w:numPr>
          <w:ilvl w:val="0"/>
          <w:numId w:val="11"/>
        </w:numPr>
        <w:ind w:hanging="294"/>
        <w:rPr>
          <w:sz w:val="20"/>
          <w:szCs w:val="20"/>
        </w:rPr>
      </w:pPr>
      <w:r w:rsidRPr="00106A87">
        <w:rPr>
          <w:sz w:val="20"/>
          <w:szCs w:val="20"/>
        </w:rPr>
        <w:t>Non-Compliance Deactivation:</w:t>
      </w:r>
    </w:p>
    <w:p w14:paraId="5D2505D9" w14:textId="7DC13F69" w:rsidR="00106A87" w:rsidRPr="00106A87" w:rsidRDefault="00106A87" w:rsidP="00106A87">
      <w:pPr>
        <w:pStyle w:val="ListParagraph"/>
        <w:numPr>
          <w:ilvl w:val="0"/>
          <w:numId w:val="56"/>
        </w:numPr>
        <w:rPr>
          <w:sz w:val="20"/>
          <w:szCs w:val="20"/>
        </w:rPr>
      </w:pPr>
      <w:r w:rsidRPr="00106A87">
        <w:rPr>
          <w:sz w:val="20"/>
          <w:szCs w:val="20"/>
        </w:rPr>
        <w:t>Where verification fails or records are incomplete/non-verifiable post-activation, suspend/deactivate until rectified.</w:t>
      </w:r>
    </w:p>
    <w:p w14:paraId="18EA2CCD" w14:textId="6A16FD07" w:rsidR="00106A87" w:rsidRPr="00106A87" w:rsidRDefault="00106A87" w:rsidP="00106A87">
      <w:pPr>
        <w:pStyle w:val="ListParagraph"/>
        <w:numPr>
          <w:ilvl w:val="0"/>
          <w:numId w:val="56"/>
        </w:numPr>
        <w:rPr>
          <w:sz w:val="20"/>
          <w:szCs w:val="20"/>
        </w:rPr>
      </w:pPr>
      <w:r w:rsidRPr="00106A87">
        <w:rPr>
          <w:sz w:val="20"/>
          <w:szCs w:val="20"/>
        </w:rPr>
        <w:t>Document</w:t>
      </w:r>
      <w:r w:rsidRPr="00106A87">
        <w:rPr>
          <w:sz w:val="20"/>
          <w:szCs w:val="20"/>
        </w:rPr>
        <w:t xml:space="preserve"> the</w:t>
      </w:r>
      <w:r w:rsidRPr="00106A87">
        <w:rPr>
          <w:sz w:val="20"/>
          <w:szCs w:val="20"/>
        </w:rPr>
        <w:t xml:space="preserve"> reason, attempts to remediate, and customer notices provided.</w:t>
      </w:r>
    </w:p>
    <w:p w14:paraId="4051918E" w14:textId="1568EB17" w:rsidR="00916BEC" w:rsidRPr="00A76ED5" w:rsidRDefault="00686265" w:rsidP="00916BEC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8" w:name="_Toc211946498"/>
      <w:r w:rsidRPr="00686265">
        <w:rPr>
          <w:rFonts w:asciiTheme="minorHAnsi" w:hAnsiTheme="minorHAnsi" w:cstheme="minorHAnsi"/>
          <w:sz w:val="20"/>
          <w:szCs w:val="20"/>
        </w:rPr>
        <w:t>Security</w:t>
      </w:r>
      <w:r w:rsidR="002416B4">
        <w:rPr>
          <w:rFonts w:asciiTheme="minorHAnsi" w:hAnsiTheme="minorHAnsi" w:cstheme="minorHAnsi"/>
          <w:sz w:val="20"/>
          <w:szCs w:val="20"/>
        </w:rPr>
        <w:t xml:space="preserve"> Controls</w:t>
      </w:r>
      <w:bookmarkEnd w:id="8"/>
    </w:p>
    <w:p w14:paraId="4F0E7242" w14:textId="4884952C" w:rsidR="00686265" w:rsidRDefault="002416B4" w:rsidP="00916BEC">
      <w:pPr>
        <w:pStyle w:val="ListParagraph"/>
        <w:numPr>
          <w:ilvl w:val="0"/>
          <w:numId w:val="9"/>
        </w:numPr>
        <w:ind w:hanging="294"/>
        <w:rPr>
          <w:sz w:val="20"/>
          <w:szCs w:val="20"/>
        </w:rPr>
      </w:pPr>
      <w:r w:rsidRPr="002416B4">
        <w:rPr>
          <w:sz w:val="20"/>
          <w:szCs w:val="20"/>
        </w:rPr>
        <w:t>System Security</w:t>
      </w:r>
      <w:r>
        <w:rPr>
          <w:sz w:val="20"/>
          <w:szCs w:val="20"/>
        </w:rPr>
        <w:t>:</w:t>
      </w:r>
    </w:p>
    <w:p w14:paraId="6769BF9B" w14:textId="2089E989" w:rsidR="005C1870" w:rsidRDefault="005C1870" w:rsidP="00934FE8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5C1870">
        <w:rPr>
          <w:sz w:val="20"/>
          <w:szCs w:val="20"/>
        </w:rPr>
        <w:t>Individual user accounts with full access logging</w:t>
      </w:r>
      <w:r>
        <w:rPr>
          <w:sz w:val="20"/>
          <w:szCs w:val="20"/>
        </w:rPr>
        <w:t>.</w:t>
      </w:r>
    </w:p>
    <w:p w14:paraId="1CBB5A15" w14:textId="5D8CC440" w:rsidR="005C1870" w:rsidRDefault="005C1870" w:rsidP="00934FE8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5C1870">
        <w:rPr>
          <w:sz w:val="20"/>
          <w:szCs w:val="20"/>
        </w:rPr>
        <w:t>Encryption at rest and in transit</w:t>
      </w:r>
      <w:r>
        <w:rPr>
          <w:sz w:val="20"/>
          <w:szCs w:val="20"/>
        </w:rPr>
        <w:t>.</w:t>
      </w:r>
    </w:p>
    <w:p w14:paraId="2B27EF11" w14:textId="17510174" w:rsidR="005C1870" w:rsidRPr="005C1870" w:rsidRDefault="005C1870" w:rsidP="00934FE8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5C1870">
        <w:rPr>
          <w:sz w:val="20"/>
          <w:szCs w:val="20"/>
        </w:rPr>
        <w:t>Compliance with ministerial security standards</w:t>
      </w:r>
      <w:r>
        <w:rPr>
          <w:sz w:val="20"/>
          <w:szCs w:val="20"/>
        </w:rPr>
        <w:t>.</w:t>
      </w:r>
    </w:p>
    <w:p w14:paraId="7437F254" w14:textId="2625E3F2" w:rsidR="00686265" w:rsidRDefault="005C1870" w:rsidP="005C1870">
      <w:pPr>
        <w:pStyle w:val="ListParagraph"/>
        <w:numPr>
          <w:ilvl w:val="0"/>
          <w:numId w:val="9"/>
        </w:numPr>
        <w:ind w:hanging="294"/>
        <w:rPr>
          <w:sz w:val="20"/>
          <w:szCs w:val="20"/>
        </w:rPr>
      </w:pPr>
      <w:r w:rsidRPr="005C1870">
        <w:rPr>
          <w:sz w:val="20"/>
          <w:szCs w:val="20"/>
        </w:rPr>
        <w:t>Physical Security</w:t>
      </w:r>
      <w:r>
        <w:rPr>
          <w:sz w:val="20"/>
          <w:szCs w:val="20"/>
        </w:rPr>
        <w:t>:</w:t>
      </w:r>
    </w:p>
    <w:p w14:paraId="792A1287" w14:textId="0F1CD929" w:rsidR="00BB2363" w:rsidRPr="00BB2363" w:rsidRDefault="00BB2363" w:rsidP="00934FE8">
      <w:pPr>
        <w:pStyle w:val="ListParagraph"/>
        <w:numPr>
          <w:ilvl w:val="0"/>
          <w:numId w:val="43"/>
        </w:numPr>
        <w:rPr>
          <w:sz w:val="20"/>
          <w:szCs w:val="20"/>
        </w:rPr>
      </w:pPr>
      <w:r w:rsidRPr="00BB2363">
        <w:rPr>
          <w:sz w:val="20"/>
          <w:szCs w:val="20"/>
        </w:rPr>
        <w:t>Lock identity documents when not in active use</w:t>
      </w:r>
      <w:r>
        <w:rPr>
          <w:sz w:val="20"/>
          <w:szCs w:val="20"/>
        </w:rPr>
        <w:t>.</w:t>
      </w:r>
    </w:p>
    <w:p w14:paraId="5E15AB78" w14:textId="60C3B948" w:rsidR="00BB2363" w:rsidRPr="00BB2363" w:rsidRDefault="00BB2363" w:rsidP="00934FE8">
      <w:pPr>
        <w:pStyle w:val="ListParagraph"/>
        <w:numPr>
          <w:ilvl w:val="0"/>
          <w:numId w:val="43"/>
        </w:numPr>
        <w:rPr>
          <w:sz w:val="20"/>
          <w:szCs w:val="20"/>
        </w:rPr>
      </w:pPr>
      <w:r w:rsidRPr="00BB2363">
        <w:rPr>
          <w:sz w:val="20"/>
          <w:szCs w:val="20"/>
        </w:rPr>
        <w:t>Store SIM stock in access-controlled areas with daily reconciliation</w:t>
      </w:r>
      <w:r>
        <w:rPr>
          <w:sz w:val="20"/>
          <w:szCs w:val="20"/>
        </w:rPr>
        <w:t>.</w:t>
      </w:r>
    </w:p>
    <w:p w14:paraId="00600020" w14:textId="4FA7F29F" w:rsidR="00BB2363" w:rsidRPr="00BB2363" w:rsidRDefault="00BB2363" w:rsidP="00934FE8">
      <w:pPr>
        <w:pStyle w:val="ListParagraph"/>
        <w:numPr>
          <w:ilvl w:val="0"/>
          <w:numId w:val="43"/>
        </w:numPr>
        <w:rPr>
          <w:sz w:val="20"/>
          <w:szCs w:val="20"/>
        </w:rPr>
      </w:pPr>
      <w:r w:rsidRPr="00BB2363">
        <w:rPr>
          <w:sz w:val="20"/>
          <w:szCs w:val="20"/>
        </w:rPr>
        <w:t>Restrict access to authorized personnel only</w:t>
      </w:r>
      <w:r>
        <w:rPr>
          <w:sz w:val="20"/>
          <w:szCs w:val="20"/>
        </w:rPr>
        <w:t>.</w:t>
      </w:r>
    </w:p>
    <w:p w14:paraId="7AE246E3" w14:textId="0BF36800" w:rsidR="00067ACC" w:rsidRDefault="00BB2363" w:rsidP="00916BEC">
      <w:pPr>
        <w:pStyle w:val="ListParagraph"/>
        <w:numPr>
          <w:ilvl w:val="0"/>
          <w:numId w:val="9"/>
        </w:numPr>
        <w:ind w:hanging="294"/>
        <w:rPr>
          <w:sz w:val="20"/>
          <w:szCs w:val="20"/>
        </w:rPr>
      </w:pPr>
      <w:r>
        <w:rPr>
          <w:sz w:val="20"/>
          <w:szCs w:val="20"/>
        </w:rPr>
        <w:t>Access Control:</w:t>
      </w:r>
    </w:p>
    <w:p w14:paraId="000CF866" w14:textId="72CBF28B" w:rsidR="00AE29FB" w:rsidRDefault="00AE29FB" w:rsidP="00934FE8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AE29FB">
        <w:rPr>
          <w:sz w:val="20"/>
          <w:szCs w:val="20"/>
        </w:rPr>
        <w:t>Need-to-know and need-to-do basis only</w:t>
      </w:r>
      <w:r>
        <w:rPr>
          <w:sz w:val="20"/>
          <w:szCs w:val="20"/>
        </w:rPr>
        <w:t>.</w:t>
      </w:r>
    </w:p>
    <w:p w14:paraId="0CA21D9A" w14:textId="6C8A0056" w:rsidR="00AE29FB" w:rsidRDefault="00AE29FB" w:rsidP="00934FE8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AE29FB">
        <w:rPr>
          <w:sz w:val="20"/>
          <w:szCs w:val="20"/>
        </w:rPr>
        <w:t>Role-based access controls (Registration Agent, Supervisor, Auditor, Admin)</w:t>
      </w:r>
      <w:r>
        <w:rPr>
          <w:sz w:val="20"/>
          <w:szCs w:val="20"/>
        </w:rPr>
        <w:t>.</w:t>
      </w:r>
    </w:p>
    <w:p w14:paraId="4256476E" w14:textId="001B598F" w:rsidR="00AE29FB" w:rsidRDefault="00AE29FB" w:rsidP="00934FE8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AE29FB">
        <w:rPr>
          <w:sz w:val="20"/>
          <w:szCs w:val="20"/>
        </w:rPr>
        <w:t>Quarterly access reviews and recertification</w:t>
      </w:r>
      <w:r>
        <w:rPr>
          <w:sz w:val="20"/>
          <w:szCs w:val="20"/>
        </w:rPr>
        <w:t>.</w:t>
      </w:r>
    </w:p>
    <w:p w14:paraId="02FF2E16" w14:textId="15EB0584" w:rsidR="00AE29FB" w:rsidRPr="00AE29FB" w:rsidRDefault="00AE29FB" w:rsidP="00934FE8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AE29FB">
        <w:rPr>
          <w:sz w:val="20"/>
          <w:szCs w:val="20"/>
        </w:rPr>
        <w:t>Immediate revocation upon termination/role change</w:t>
      </w:r>
      <w:r>
        <w:rPr>
          <w:sz w:val="20"/>
          <w:szCs w:val="20"/>
        </w:rPr>
        <w:t>.</w:t>
      </w:r>
    </w:p>
    <w:p w14:paraId="243B9FA4" w14:textId="28B3900C" w:rsidR="00EA01D8" w:rsidRPr="00A76ED5" w:rsidRDefault="0071535C" w:rsidP="00EA01D8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9" w:name="_Toc211946499"/>
      <w:r w:rsidRPr="0071535C">
        <w:rPr>
          <w:rFonts w:asciiTheme="minorHAnsi" w:hAnsiTheme="minorHAnsi" w:cstheme="minorHAnsi"/>
          <w:sz w:val="20"/>
          <w:szCs w:val="20"/>
        </w:rPr>
        <w:t>MSISDN-IMEI M</w:t>
      </w:r>
      <w:r>
        <w:rPr>
          <w:rFonts w:asciiTheme="minorHAnsi" w:hAnsiTheme="minorHAnsi" w:cstheme="minorHAnsi"/>
          <w:sz w:val="20"/>
          <w:szCs w:val="20"/>
        </w:rPr>
        <w:t>apping</w:t>
      </w:r>
      <w:r w:rsidRPr="0071535C">
        <w:rPr>
          <w:rFonts w:asciiTheme="minorHAnsi" w:hAnsiTheme="minorHAnsi" w:cstheme="minorHAnsi"/>
          <w:sz w:val="20"/>
          <w:szCs w:val="20"/>
        </w:rPr>
        <w:t xml:space="preserve"> &amp; H</w:t>
      </w:r>
      <w:r>
        <w:rPr>
          <w:rFonts w:asciiTheme="minorHAnsi" w:hAnsiTheme="minorHAnsi" w:cstheme="minorHAnsi"/>
          <w:sz w:val="20"/>
          <w:szCs w:val="20"/>
        </w:rPr>
        <w:t>and</w:t>
      </w:r>
      <w:r w:rsidR="00A17CF6">
        <w:rPr>
          <w:rFonts w:asciiTheme="minorHAnsi" w:hAnsiTheme="minorHAnsi" w:cstheme="minorHAnsi"/>
          <w:sz w:val="20"/>
          <w:szCs w:val="20"/>
        </w:rPr>
        <w:t>o</w:t>
      </w:r>
      <w:r>
        <w:rPr>
          <w:rFonts w:asciiTheme="minorHAnsi" w:hAnsiTheme="minorHAnsi" w:cstheme="minorHAnsi"/>
          <w:sz w:val="20"/>
          <w:szCs w:val="20"/>
        </w:rPr>
        <w:t>ver</w:t>
      </w:r>
      <w:bookmarkEnd w:id="9"/>
    </w:p>
    <w:p w14:paraId="1E681765" w14:textId="5DE6FB48" w:rsidR="00EA01D8" w:rsidRDefault="000825B5" w:rsidP="00934FE8">
      <w:pPr>
        <w:pStyle w:val="ListParagraph"/>
        <w:numPr>
          <w:ilvl w:val="0"/>
          <w:numId w:val="28"/>
        </w:numPr>
        <w:ind w:hanging="294"/>
        <w:rPr>
          <w:sz w:val="20"/>
          <w:szCs w:val="20"/>
        </w:rPr>
      </w:pPr>
      <w:r w:rsidRPr="000825B5">
        <w:rPr>
          <w:sz w:val="20"/>
          <w:szCs w:val="20"/>
        </w:rPr>
        <w:t>Real-Time Mapping</w:t>
      </w:r>
      <w:r>
        <w:rPr>
          <w:sz w:val="20"/>
          <w:szCs w:val="20"/>
        </w:rPr>
        <w:t>:</w:t>
      </w:r>
    </w:p>
    <w:p w14:paraId="44A487FE" w14:textId="13231BB8" w:rsidR="000825B5" w:rsidRDefault="0071535C" w:rsidP="00934FE8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71535C">
        <w:rPr>
          <w:sz w:val="20"/>
          <w:szCs w:val="20"/>
        </w:rPr>
        <w:t>Systems must record and maintain:</w:t>
      </w:r>
    </w:p>
    <w:p w14:paraId="3071F6E6" w14:textId="3B8F1E29" w:rsidR="000825B5" w:rsidRDefault="007152C5" w:rsidP="00934FE8">
      <w:pPr>
        <w:pStyle w:val="ListParagraph"/>
        <w:numPr>
          <w:ilvl w:val="2"/>
          <w:numId w:val="29"/>
        </w:numPr>
        <w:rPr>
          <w:sz w:val="20"/>
          <w:szCs w:val="20"/>
        </w:rPr>
      </w:pPr>
      <w:r w:rsidRPr="007152C5">
        <w:rPr>
          <w:sz w:val="20"/>
          <w:szCs w:val="20"/>
        </w:rPr>
        <w:t>Current MSISDN-IMEI associations</w:t>
      </w:r>
      <w:r>
        <w:rPr>
          <w:sz w:val="20"/>
          <w:szCs w:val="20"/>
        </w:rPr>
        <w:t>.</w:t>
      </w:r>
    </w:p>
    <w:p w14:paraId="51DFEA19" w14:textId="01BE35C1" w:rsidR="00BB0367" w:rsidRDefault="007152C5" w:rsidP="00934FE8">
      <w:pPr>
        <w:pStyle w:val="ListParagraph"/>
        <w:numPr>
          <w:ilvl w:val="2"/>
          <w:numId w:val="29"/>
        </w:numPr>
        <w:rPr>
          <w:sz w:val="20"/>
          <w:szCs w:val="20"/>
        </w:rPr>
      </w:pPr>
      <w:r w:rsidRPr="007152C5">
        <w:rPr>
          <w:sz w:val="20"/>
          <w:szCs w:val="20"/>
        </w:rPr>
        <w:t>Historical associations with date/time stamps</w:t>
      </w:r>
      <w:r>
        <w:rPr>
          <w:sz w:val="20"/>
          <w:szCs w:val="20"/>
        </w:rPr>
        <w:t>.</w:t>
      </w:r>
    </w:p>
    <w:p w14:paraId="1A5635BE" w14:textId="41B3606F" w:rsidR="00EA01D8" w:rsidRDefault="00BB0367" w:rsidP="00934FE8">
      <w:pPr>
        <w:pStyle w:val="ListParagraph"/>
        <w:numPr>
          <w:ilvl w:val="0"/>
          <w:numId w:val="28"/>
        </w:numPr>
        <w:ind w:hanging="294"/>
        <w:rPr>
          <w:sz w:val="20"/>
          <w:szCs w:val="20"/>
        </w:rPr>
      </w:pPr>
      <w:r w:rsidRPr="00BB0367">
        <w:rPr>
          <w:sz w:val="20"/>
          <w:szCs w:val="20"/>
        </w:rPr>
        <w:t>Hand</w:t>
      </w:r>
      <w:r w:rsidR="00A17CF6">
        <w:rPr>
          <w:sz w:val="20"/>
          <w:szCs w:val="20"/>
        </w:rPr>
        <w:t>o</w:t>
      </w:r>
      <w:r w:rsidRPr="00BB0367">
        <w:rPr>
          <w:sz w:val="20"/>
          <w:szCs w:val="20"/>
        </w:rPr>
        <w:t xml:space="preserve">ver </w:t>
      </w:r>
      <w:r w:rsidR="007152C5">
        <w:rPr>
          <w:sz w:val="20"/>
          <w:szCs w:val="20"/>
        </w:rPr>
        <w:t>Obligation</w:t>
      </w:r>
      <w:r>
        <w:rPr>
          <w:sz w:val="20"/>
          <w:szCs w:val="20"/>
        </w:rPr>
        <w:t>:</w:t>
      </w:r>
    </w:p>
    <w:p w14:paraId="38A80E9E" w14:textId="39EAF222" w:rsidR="00BB0367" w:rsidRPr="00000F68" w:rsidRDefault="00802B30" w:rsidP="00934FE8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802B30">
        <w:rPr>
          <w:sz w:val="20"/>
          <w:szCs w:val="20"/>
        </w:rPr>
        <w:t>Upon valid direction:</w:t>
      </w:r>
    </w:p>
    <w:p w14:paraId="54E9BAC2" w14:textId="73A3AA2A" w:rsidR="00000F68" w:rsidRDefault="00802B30" w:rsidP="00934FE8">
      <w:pPr>
        <w:pStyle w:val="ListParagraph"/>
        <w:numPr>
          <w:ilvl w:val="2"/>
          <w:numId w:val="30"/>
        </w:numPr>
        <w:rPr>
          <w:sz w:val="20"/>
          <w:szCs w:val="20"/>
        </w:rPr>
      </w:pPr>
      <w:r w:rsidRPr="00802B30">
        <w:rPr>
          <w:sz w:val="20"/>
          <w:szCs w:val="20"/>
        </w:rPr>
        <w:t>Provide requested mapping data within 12 hours</w:t>
      </w:r>
      <w:r>
        <w:rPr>
          <w:sz w:val="20"/>
          <w:szCs w:val="20"/>
        </w:rPr>
        <w:t>.</w:t>
      </w:r>
    </w:p>
    <w:p w14:paraId="43314608" w14:textId="48DE475E" w:rsidR="00802B30" w:rsidRDefault="00802B30" w:rsidP="00934FE8">
      <w:pPr>
        <w:pStyle w:val="ListParagraph"/>
        <w:numPr>
          <w:ilvl w:val="2"/>
          <w:numId w:val="30"/>
        </w:numPr>
        <w:rPr>
          <w:sz w:val="20"/>
          <w:szCs w:val="20"/>
        </w:rPr>
      </w:pPr>
      <w:r w:rsidRPr="00802B30">
        <w:rPr>
          <w:sz w:val="20"/>
          <w:szCs w:val="20"/>
        </w:rPr>
        <w:t>Use prescribed secure method</w:t>
      </w:r>
      <w:r>
        <w:rPr>
          <w:sz w:val="20"/>
          <w:szCs w:val="20"/>
        </w:rPr>
        <w:t>.</w:t>
      </w:r>
    </w:p>
    <w:p w14:paraId="3BA8C1A1" w14:textId="7554F692" w:rsidR="00802B30" w:rsidRPr="00586F13" w:rsidRDefault="00586F13" w:rsidP="00934FE8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586F13">
        <w:rPr>
          <w:sz w:val="20"/>
          <w:szCs w:val="20"/>
        </w:rPr>
        <w:t>Responsibility: Network/IT implements systems; COO/Compliance Officer receives directions; IT extracts data.</w:t>
      </w:r>
    </w:p>
    <w:p w14:paraId="69D18E74" w14:textId="44AB228D" w:rsidR="00174F60" w:rsidRPr="00A76ED5" w:rsidRDefault="00174F60" w:rsidP="00174F60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10" w:name="_Toc211946500"/>
      <w:r>
        <w:rPr>
          <w:rFonts w:asciiTheme="minorHAnsi" w:hAnsiTheme="minorHAnsi" w:cstheme="minorHAnsi"/>
          <w:sz w:val="20"/>
          <w:szCs w:val="20"/>
        </w:rPr>
        <w:t>Pre-Direction Information Requests</w:t>
      </w:r>
      <w:bookmarkEnd w:id="10"/>
    </w:p>
    <w:p w14:paraId="235C9318" w14:textId="76460DD3" w:rsidR="00586F13" w:rsidRDefault="00586F13" w:rsidP="00934FE8">
      <w:pPr>
        <w:pStyle w:val="ListParagraph"/>
        <w:numPr>
          <w:ilvl w:val="0"/>
          <w:numId w:val="31"/>
        </w:numPr>
        <w:ind w:hanging="294"/>
        <w:rPr>
          <w:sz w:val="20"/>
          <w:szCs w:val="20"/>
        </w:rPr>
      </w:pPr>
      <w:r w:rsidRPr="00586F13">
        <w:rPr>
          <w:sz w:val="20"/>
          <w:szCs w:val="20"/>
        </w:rPr>
        <w:t>Upon written Applicant request to determine if person is/was customer:</w:t>
      </w:r>
    </w:p>
    <w:p w14:paraId="121EC892" w14:textId="046D7957" w:rsidR="00586F13" w:rsidRDefault="004F3FED" w:rsidP="00934FE8">
      <w:pPr>
        <w:pStyle w:val="ListParagraph"/>
        <w:numPr>
          <w:ilvl w:val="0"/>
          <w:numId w:val="44"/>
        </w:numPr>
        <w:rPr>
          <w:sz w:val="20"/>
          <w:szCs w:val="20"/>
        </w:rPr>
      </w:pPr>
      <w:r w:rsidRPr="004F3FED">
        <w:rPr>
          <w:sz w:val="20"/>
          <w:szCs w:val="20"/>
        </w:rPr>
        <w:lastRenderedPageBreak/>
        <w:t>Immediately confirm or deny</w:t>
      </w:r>
      <w:r>
        <w:rPr>
          <w:sz w:val="20"/>
          <w:szCs w:val="20"/>
        </w:rPr>
        <w:t>.</w:t>
      </w:r>
    </w:p>
    <w:p w14:paraId="5B33451B" w14:textId="385C8793" w:rsidR="004F3FED" w:rsidRDefault="004F3FED" w:rsidP="00934FE8">
      <w:pPr>
        <w:pStyle w:val="ListParagraph"/>
        <w:numPr>
          <w:ilvl w:val="0"/>
          <w:numId w:val="44"/>
        </w:numPr>
        <w:rPr>
          <w:sz w:val="20"/>
          <w:szCs w:val="20"/>
        </w:rPr>
      </w:pPr>
      <w:r w:rsidRPr="004F3FED">
        <w:rPr>
          <w:sz w:val="20"/>
          <w:szCs w:val="20"/>
        </w:rPr>
        <w:t>If confirmed, immediately provide section 40(2) information</w:t>
      </w:r>
      <w:r>
        <w:rPr>
          <w:sz w:val="20"/>
          <w:szCs w:val="20"/>
        </w:rPr>
        <w:t>.</w:t>
      </w:r>
    </w:p>
    <w:p w14:paraId="6A5C9C04" w14:textId="0E2449E9" w:rsidR="004F3FED" w:rsidRDefault="004F3FED" w:rsidP="00934FE8">
      <w:pPr>
        <w:pStyle w:val="ListParagraph"/>
        <w:numPr>
          <w:ilvl w:val="0"/>
          <w:numId w:val="44"/>
        </w:numPr>
        <w:rPr>
          <w:sz w:val="20"/>
          <w:szCs w:val="20"/>
        </w:rPr>
      </w:pPr>
      <w:r w:rsidRPr="004F3FED">
        <w:rPr>
          <w:sz w:val="20"/>
          <w:szCs w:val="20"/>
        </w:rPr>
        <w:t>Document request (date, time, agency, information provided)</w:t>
      </w:r>
      <w:r>
        <w:rPr>
          <w:sz w:val="20"/>
          <w:szCs w:val="20"/>
        </w:rPr>
        <w:t>.</w:t>
      </w:r>
    </w:p>
    <w:p w14:paraId="68ACE880" w14:textId="2740760F" w:rsidR="004F3FED" w:rsidRDefault="004F3FED" w:rsidP="00934FE8">
      <w:pPr>
        <w:pStyle w:val="ListParagraph"/>
        <w:numPr>
          <w:ilvl w:val="0"/>
          <w:numId w:val="44"/>
        </w:numPr>
        <w:rPr>
          <w:sz w:val="20"/>
          <w:szCs w:val="20"/>
        </w:rPr>
      </w:pPr>
      <w:r w:rsidRPr="004F3FED">
        <w:rPr>
          <w:sz w:val="20"/>
          <w:szCs w:val="20"/>
        </w:rPr>
        <w:t>Maintain confidentiality per RICA secrecy provisions</w:t>
      </w:r>
      <w:r>
        <w:rPr>
          <w:sz w:val="20"/>
          <w:szCs w:val="20"/>
        </w:rPr>
        <w:t>.</w:t>
      </w:r>
    </w:p>
    <w:p w14:paraId="57C35AFB" w14:textId="60645B62" w:rsidR="00A5286F" w:rsidRPr="00A76ED5" w:rsidRDefault="004F3FED" w:rsidP="00A5286F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11" w:name="_Toc211946501"/>
      <w:r>
        <w:rPr>
          <w:rFonts w:asciiTheme="minorHAnsi" w:hAnsiTheme="minorHAnsi" w:cstheme="minorHAnsi"/>
          <w:sz w:val="20"/>
          <w:szCs w:val="20"/>
        </w:rPr>
        <w:t>SIM Transfers</w:t>
      </w:r>
      <w:bookmarkEnd w:id="11"/>
    </w:p>
    <w:p w14:paraId="7C864378" w14:textId="11180CD3" w:rsidR="00A5286F" w:rsidRDefault="00B83539" w:rsidP="00934FE8">
      <w:pPr>
        <w:pStyle w:val="ListParagraph"/>
        <w:numPr>
          <w:ilvl w:val="0"/>
          <w:numId w:val="32"/>
        </w:numPr>
        <w:ind w:hanging="294"/>
        <w:rPr>
          <w:sz w:val="20"/>
          <w:szCs w:val="20"/>
        </w:rPr>
      </w:pPr>
      <w:r w:rsidRPr="00B83539">
        <w:rPr>
          <w:sz w:val="20"/>
          <w:szCs w:val="20"/>
        </w:rPr>
        <w:t>Customer Obligation</w:t>
      </w:r>
      <w:r>
        <w:rPr>
          <w:sz w:val="20"/>
          <w:szCs w:val="20"/>
        </w:rPr>
        <w:t>:</w:t>
      </w:r>
    </w:p>
    <w:p w14:paraId="316240A3" w14:textId="2261B9B2" w:rsidR="00456645" w:rsidRDefault="00B83539" w:rsidP="00934FE8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B83539">
        <w:rPr>
          <w:sz w:val="20"/>
          <w:szCs w:val="20"/>
        </w:rPr>
        <w:t>When selling/providing activated SIM to another person (except immediate family at same address), both parties must immediately provide prescribed particulars</w:t>
      </w:r>
      <w:r>
        <w:rPr>
          <w:sz w:val="20"/>
          <w:szCs w:val="20"/>
        </w:rPr>
        <w:t xml:space="preserve"> to the ECSP</w:t>
      </w:r>
      <w:r w:rsidRPr="00B83539">
        <w:rPr>
          <w:sz w:val="20"/>
          <w:szCs w:val="20"/>
        </w:rPr>
        <w:t>.</w:t>
      </w:r>
    </w:p>
    <w:p w14:paraId="45D74F33" w14:textId="19D9EC11" w:rsidR="00A5286F" w:rsidRDefault="00FD7EC4" w:rsidP="00934FE8">
      <w:pPr>
        <w:pStyle w:val="ListParagraph"/>
        <w:numPr>
          <w:ilvl w:val="0"/>
          <w:numId w:val="32"/>
        </w:numPr>
        <w:ind w:hanging="294"/>
        <w:rPr>
          <w:sz w:val="20"/>
          <w:szCs w:val="20"/>
        </w:rPr>
      </w:pPr>
      <w:r w:rsidRPr="00FD7EC4">
        <w:rPr>
          <w:sz w:val="20"/>
          <w:szCs w:val="20"/>
        </w:rPr>
        <w:t>Circle Tel Obligations (When Acting for MNO)</w:t>
      </w:r>
      <w:r>
        <w:rPr>
          <w:sz w:val="20"/>
          <w:szCs w:val="20"/>
        </w:rPr>
        <w:t>:</w:t>
      </w:r>
    </w:p>
    <w:p w14:paraId="76D5E209" w14:textId="55E7FF2E" w:rsidR="00FD7EC4" w:rsidRDefault="00AB13FA" w:rsidP="00934FE8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AB13FA">
        <w:rPr>
          <w:sz w:val="20"/>
          <w:szCs w:val="20"/>
        </w:rPr>
        <w:t>Upon transfer notification:</w:t>
      </w:r>
    </w:p>
    <w:p w14:paraId="033E5BD0" w14:textId="2998CF16" w:rsidR="000B06AA" w:rsidRPr="000B06AA" w:rsidRDefault="00AB13FA" w:rsidP="00934FE8">
      <w:pPr>
        <w:pStyle w:val="ListParagraph"/>
        <w:numPr>
          <w:ilvl w:val="2"/>
          <w:numId w:val="34"/>
        </w:numPr>
        <w:rPr>
          <w:sz w:val="20"/>
          <w:szCs w:val="20"/>
        </w:rPr>
      </w:pPr>
      <w:r w:rsidRPr="00AB13FA">
        <w:rPr>
          <w:sz w:val="20"/>
          <w:szCs w:val="20"/>
        </w:rPr>
        <w:t>Capture full section 40(2) information for new user</w:t>
      </w:r>
      <w:r w:rsidR="009C606C">
        <w:rPr>
          <w:sz w:val="20"/>
          <w:szCs w:val="20"/>
        </w:rPr>
        <w:t>.</w:t>
      </w:r>
    </w:p>
    <w:p w14:paraId="43A9BA30" w14:textId="664D3CF5" w:rsidR="000B06AA" w:rsidRDefault="00AB13FA" w:rsidP="00934FE8">
      <w:pPr>
        <w:pStyle w:val="ListParagraph"/>
        <w:numPr>
          <w:ilvl w:val="2"/>
          <w:numId w:val="34"/>
        </w:numPr>
        <w:rPr>
          <w:sz w:val="20"/>
          <w:szCs w:val="20"/>
        </w:rPr>
      </w:pPr>
      <w:r w:rsidRPr="00AB13FA">
        <w:rPr>
          <w:sz w:val="20"/>
          <w:szCs w:val="20"/>
        </w:rPr>
        <w:t>Verify new user's identity and address per activation standards</w:t>
      </w:r>
      <w:r w:rsidR="009C606C">
        <w:rPr>
          <w:sz w:val="20"/>
          <w:szCs w:val="20"/>
        </w:rPr>
        <w:t>.</w:t>
      </w:r>
    </w:p>
    <w:p w14:paraId="23C69C86" w14:textId="3C286529" w:rsidR="000B06AA" w:rsidRDefault="009C606C" w:rsidP="00934FE8">
      <w:pPr>
        <w:pStyle w:val="ListParagraph"/>
        <w:numPr>
          <w:ilvl w:val="2"/>
          <w:numId w:val="34"/>
        </w:numPr>
        <w:rPr>
          <w:sz w:val="20"/>
          <w:szCs w:val="20"/>
        </w:rPr>
      </w:pPr>
      <w:r w:rsidRPr="009C606C">
        <w:rPr>
          <w:sz w:val="20"/>
          <w:szCs w:val="20"/>
        </w:rPr>
        <w:t>Record and store verification documents</w:t>
      </w:r>
      <w:r>
        <w:rPr>
          <w:sz w:val="20"/>
          <w:szCs w:val="20"/>
        </w:rPr>
        <w:t>.</w:t>
      </w:r>
    </w:p>
    <w:p w14:paraId="6900A6C5" w14:textId="19680B01" w:rsidR="000B06AA" w:rsidRDefault="009C606C" w:rsidP="00934FE8">
      <w:pPr>
        <w:pStyle w:val="ListParagraph"/>
        <w:numPr>
          <w:ilvl w:val="2"/>
          <w:numId w:val="34"/>
        </w:numPr>
        <w:rPr>
          <w:sz w:val="20"/>
          <w:szCs w:val="20"/>
        </w:rPr>
      </w:pPr>
      <w:r w:rsidRPr="009C606C">
        <w:rPr>
          <w:sz w:val="20"/>
          <w:szCs w:val="20"/>
        </w:rPr>
        <w:t>Update MSISDN registration to reflect new user</w:t>
      </w:r>
      <w:r>
        <w:rPr>
          <w:sz w:val="20"/>
          <w:szCs w:val="20"/>
        </w:rPr>
        <w:t>.</w:t>
      </w:r>
    </w:p>
    <w:p w14:paraId="03E57E29" w14:textId="2E493E7D" w:rsidR="000B06AA" w:rsidRDefault="009C606C" w:rsidP="00934FE8">
      <w:pPr>
        <w:pStyle w:val="ListParagraph"/>
        <w:numPr>
          <w:ilvl w:val="2"/>
          <w:numId w:val="34"/>
        </w:numPr>
        <w:rPr>
          <w:sz w:val="20"/>
          <w:szCs w:val="20"/>
        </w:rPr>
      </w:pPr>
      <w:r w:rsidRPr="009C606C">
        <w:rPr>
          <w:sz w:val="20"/>
          <w:szCs w:val="20"/>
        </w:rPr>
        <w:t>Retain records of both users</w:t>
      </w:r>
      <w:r>
        <w:rPr>
          <w:sz w:val="20"/>
          <w:szCs w:val="20"/>
        </w:rPr>
        <w:t>.</w:t>
      </w:r>
    </w:p>
    <w:p w14:paraId="2D206835" w14:textId="436019C0" w:rsidR="008740AE" w:rsidRPr="00A76ED5" w:rsidRDefault="0018216C" w:rsidP="008740AE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12" w:name="_Toc211946502"/>
      <w:r w:rsidRPr="0018216C">
        <w:rPr>
          <w:rFonts w:asciiTheme="minorHAnsi" w:hAnsiTheme="minorHAnsi" w:cstheme="minorHAnsi"/>
          <w:sz w:val="20"/>
          <w:szCs w:val="20"/>
        </w:rPr>
        <w:t>Suspected False or Forged Identity Document</w:t>
      </w:r>
      <w:r>
        <w:rPr>
          <w:rFonts w:asciiTheme="minorHAnsi" w:hAnsiTheme="minorHAnsi" w:cstheme="minorHAnsi"/>
          <w:sz w:val="20"/>
          <w:szCs w:val="20"/>
        </w:rPr>
        <w:t>s</w:t>
      </w:r>
      <w:bookmarkEnd w:id="12"/>
    </w:p>
    <w:p w14:paraId="4F4A81DC" w14:textId="60CF88FB" w:rsidR="008740AE" w:rsidRDefault="0018216C" w:rsidP="00934FE8">
      <w:pPr>
        <w:pStyle w:val="ListParagraph"/>
        <w:numPr>
          <w:ilvl w:val="0"/>
          <w:numId w:val="35"/>
        </w:numPr>
        <w:ind w:hanging="294"/>
        <w:rPr>
          <w:sz w:val="20"/>
          <w:szCs w:val="20"/>
        </w:rPr>
      </w:pPr>
      <w:r w:rsidRPr="0018216C">
        <w:rPr>
          <w:sz w:val="20"/>
          <w:szCs w:val="20"/>
        </w:rPr>
        <w:t>Detection</w:t>
      </w:r>
      <w:r w:rsidR="009C606C">
        <w:rPr>
          <w:sz w:val="20"/>
          <w:szCs w:val="20"/>
        </w:rPr>
        <w:t>:</w:t>
      </w:r>
    </w:p>
    <w:p w14:paraId="5D57BFA5" w14:textId="3FDE43BC" w:rsidR="0027695C" w:rsidRPr="0027695C" w:rsidRDefault="0027695C" w:rsidP="00934FE8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27695C">
        <w:rPr>
          <w:sz w:val="20"/>
          <w:szCs w:val="20"/>
        </w:rPr>
        <w:t xml:space="preserve">Employees must be alert </w:t>
      </w:r>
      <w:proofErr w:type="gramStart"/>
      <w:r w:rsidRPr="0027695C">
        <w:rPr>
          <w:sz w:val="20"/>
          <w:szCs w:val="20"/>
        </w:rPr>
        <w:t>to:</w:t>
      </w:r>
      <w:proofErr w:type="gramEnd"/>
      <w:r w:rsidRPr="0027695C">
        <w:rPr>
          <w:sz w:val="20"/>
          <w:szCs w:val="20"/>
        </w:rPr>
        <w:t xml:space="preserve"> inconsistent fonts/spacing/lamination, alterations, mismatched photos, incorrect ID format, suspicious behaviour, AI-generated documents.</w:t>
      </w:r>
    </w:p>
    <w:p w14:paraId="4961B166" w14:textId="6F7F230E" w:rsidR="0018216C" w:rsidRDefault="0027695C" w:rsidP="00934FE8">
      <w:pPr>
        <w:pStyle w:val="ListParagraph"/>
        <w:numPr>
          <w:ilvl w:val="0"/>
          <w:numId w:val="35"/>
        </w:numPr>
        <w:ind w:hanging="294"/>
        <w:rPr>
          <w:sz w:val="20"/>
          <w:szCs w:val="20"/>
        </w:rPr>
      </w:pPr>
      <w:r w:rsidRPr="0027695C">
        <w:rPr>
          <w:sz w:val="20"/>
          <w:szCs w:val="20"/>
        </w:rPr>
        <w:t>Immediate Actions</w:t>
      </w:r>
      <w:r>
        <w:rPr>
          <w:sz w:val="20"/>
          <w:szCs w:val="20"/>
        </w:rPr>
        <w:t>:</w:t>
      </w:r>
    </w:p>
    <w:p w14:paraId="30F0C445" w14:textId="384B2651" w:rsidR="0027695C" w:rsidRDefault="008168AD" w:rsidP="00934FE8">
      <w:pPr>
        <w:pStyle w:val="ListParagraph"/>
        <w:numPr>
          <w:ilvl w:val="0"/>
          <w:numId w:val="45"/>
        </w:numPr>
        <w:rPr>
          <w:sz w:val="20"/>
          <w:szCs w:val="20"/>
        </w:rPr>
      </w:pPr>
      <w:r w:rsidRPr="008168AD">
        <w:rPr>
          <w:sz w:val="20"/>
          <w:szCs w:val="20"/>
        </w:rPr>
        <w:t>If fraud</w:t>
      </w:r>
      <w:r>
        <w:rPr>
          <w:sz w:val="20"/>
          <w:szCs w:val="20"/>
        </w:rPr>
        <w:t xml:space="preserve"> is</w:t>
      </w:r>
      <w:r w:rsidRPr="008168AD">
        <w:rPr>
          <w:sz w:val="20"/>
          <w:szCs w:val="20"/>
        </w:rPr>
        <w:t xml:space="preserve"> suspected:</w:t>
      </w:r>
    </w:p>
    <w:p w14:paraId="2CD3EEE6" w14:textId="76F398F2" w:rsidR="008168AD" w:rsidRDefault="008168AD" w:rsidP="00934FE8">
      <w:pPr>
        <w:pStyle w:val="ListParagraph"/>
        <w:numPr>
          <w:ilvl w:val="2"/>
          <w:numId w:val="45"/>
        </w:numPr>
        <w:rPr>
          <w:sz w:val="20"/>
          <w:szCs w:val="20"/>
        </w:rPr>
      </w:pPr>
      <w:r w:rsidRPr="008168AD">
        <w:rPr>
          <w:sz w:val="20"/>
          <w:szCs w:val="20"/>
        </w:rPr>
        <w:t>Do NOT activate SIM</w:t>
      </w:r>
      <w:r>
        <w:rPr>
          <w:sz w:val="20"/>
          <w:szCs w:val="20"/>
        </w:rPr>
        <w:t>.</w:t>
      </w:r>
    </w:p>
    <w:p w14:paraId="5632EA24" w14:textId="2AC2ADFD" w:rsidR="008168AD" w:rsidRPr="00AC0BC8" w:rsidRDefault="00AC0BC8" w:rsidP="00934FE8">
      <w:pPr>
        <w:pStyle w:val="ListParagraph"/>
        <w:numPr>
          <w:ilvl w:val="2"/>
          <w:numId w:val="45"/>
        </w:numPr>
        <w:rPr>
          <w:sz w:val="20"/>
          <w:szCs w:val="20"/>
        </w:rPr>
      </w:pPr>
      <w:r w:rsidRPr="00AC0BC8">
        <w:rPr>
          <w:sz w:val="20"/>
          <w:szCs w:val="20"/>
        </w:rPr>
        <w:t>Politely decline and do not disclose the suspected reason.</w:t>
      </w:r>
    </w:p>
    <w:p w14:paraId="5DA04F40" w14:textId="146AAFFB" w:rsidR="008168AD" w:rsidRDefault="008168AD" w:rsidP="00934FE8">
      <w:pPr>
        <w:pStyle w:val="ListParagraph"/>
        <w:numPr>
          <w:ilvl w:val="2"/>
          <w:numId w:val="45"/>
        </w:numPr>
        <w:rPr>
          <w:sz w:val="20"/>
          <w:szCs w:val="20"/>
        </w:rPr>
      </w:pPr>
      <w:r>
        <w:rPr>
          <w:sz w:val="20"/>
          <w:szCs w:val="20"/>
        </w:rPr>
        <w:t xml:space="preserve">Immediately notify supervisor. </w:t>
      </w:r>
    </w:p>
    <w:p w14:paraId="5109F324" w14:textId="6EC39991" w:rsidR="008168AD" w:rsidRDefault="00850D92" w:rsidP="00934FE8">
      <w:pPr>
        <w:pStyle w:val="ListParagraph"/>
        <w:numPr>
          <w:ilvl w:val="2"/>
          <w:numId w:val="45"/>
        </w:numPr>
        <w:rPr>
          <w:sz w:val="20"/>
          <w:szCs w:val="20"/>
        </w:rPr>
      </w:pPr>
      <w:r w:rsidRPr="00850D92">
        <w:rPr>
          <w:sz w:val="20"/>
          <w:szCs w:val="20"/>
        </w:rPr>
        <w:t>Submit written report to COO within 4 hours including: claimed details, document description, copy/scan, date/time/location/agent, observations.</w:t>
      </w:r>
    </w:p>
    <w:p w14:paraId="7864AF22" w14:textId="33B8EA4D" w:rsidR="008740AE" w:rsidRDefault="00850D92" w:rsidP="00934FE8">
      <w:pPr>
        <w:pStyle w:val="ListParagraph"/>
        <w:numPr>
          <w:ilvl w:val="0"/>
          <w:numId w:val="35"/>
        </w:numPr>
        <w:ind w:hanging="294"/>
        <w:rPr>
          <w:sz w:val="20"/>
          <w:szCs w:val="20"/>
        </w:rPr>
      </w:pPr>
      <w:r>
        <w:rPr>
          <w:sz w:val="20"/>
          <w:szCs w:val="20"/>
        </w:rPr>
        <w:t>COO Reporting:</w:t>
      </w:r>
    </w:p>
    <w:p w14:paraId="49CB214D" w14:textId="16EF9E05" w:rsidR="00850D92" w:rsidRPr="001E1842" w:rsidRDefault="001E1842" w:rsidP="00934FE8">
      <w:pPr>
        <w:pStyle w:val="ListParagraph"/>
        <w:numPr>
          <w:ilvl w:val="0"/>
          <w:numId w:val="46"/>
        </w:numPr>
        <w:rPr>
          <w:sz w:val="20"/>
          <w:szCs w:val="20"/>
        </w:rPr>
      </w:pPr>
      <w:r w:rsidRPr="001E1842">
        <w:rPr>
          <w:sz w:val="20"/>
          <w:szCs w:val="20"/>
        </w:rPr>
        <w:t>Within 24 hours of receiving employee report:</w:t>
      </w:r>
    </w:p>
    <w:p w14:paraId="7DE9B38F" w14:textId="10CB09B9" w:rsidR="001E1842" w:rsidRDefault="001E1842" w:rsidP="00934FE8">
      <w:pPr>
        <w:pStyle w:val="ListParagraph"/>
        <w:numPr>
          <w:ilvl w:val="2"/>
          <w:numId w:val="46"/>
        </w:numPr>
        <w:rPr>
          <w:sz w:val="20"/>
          <w:szCs w:val="20"/>
        </w:rPr>
      </w:pPr>
      <w:r w:rsidRPr="001E1842">
        <w:rPr>
          <w:sz w:val="20"/>
          <w:szCs w:val="20"/>
        </w:rPr>
        <w:t>Review for validity</w:t>
      </w:r>
      <w:r>
        <w:rPr>
          <w:sz w:val="20"/>
          <w:szCs w:val="20"/>
        </w:rPr>
        <w:t>.</w:t>
      </w:r>
    </w:p>
    <w:p w14:paraId="43B40658" w14:textId="31E26423" w:rsidR="001E1842" w:rsidRDefault="001E1842" w:rsidP="00934FE8">
      <w:pPr>
        <w:pStyle w:val="ListParagraph"/>
        <w:numPr>
          <w:ilvl w:val="2"/>
          <w:numId w:val="46"/>
        </w:numPr>
        <w:rPr>
          <w:sz w:val="20"/>
          <w:szCs w:val="20"/>
        </w:rPr>
      </w:pPr>
      <w:r w:rsidRPr="001E1842">
        <w:rPr>
          <w:sz w:val="20"/>
          <w:szCs w:val="20"/>
        </w:rPr>
        <w:t>Report to SAPS</w:t>
      </w:r>
      <w:r>
        <w:rPr>
          <w:sz w:val="20"/>
          <w:szCs w:val="20"/>
        </w:rPr>
        <w:t>.</w:t>
      </w:r>
    </w:p>
    <w:p w14:paraId="069DA604" w14:textId="55CD56C6" w:rsidR="001E1842" w:rsidRDefault="001E1842" w:rsidP="00934FE8">
      <w:pPr>
        <w:pStyle w:val="ListParagraph"/>
        <w:numPr>
          <w:ilvl w:val="2"/>
          <w:numId w:val="46"/>
        </w:numPr>
        <w:rPr>
          <w:sz w:val="20"/>
          <w:szCs w:val="20"/>
        </w:rPr>
      </w:pPr>
      <w:r w:rsidRPr="001E1842">
        <w:rPr>
          <w:sz w:val="20"/>
          <w:szCs w:val="20"/>
        </w:rPr>
        <w:t>Maintain record with case numbers</w:t>
      </w:r>
      <w:r>
        <w:rPr>
          <w:sz w:val="20"/>
          <w:szCs w:val="20"/>
        </w:rPr>
        <w:t>.</w:t>
      </w:r>
    </w:p>
    <w:p w14:paraId="043A5DFF" w14:textId="1BB3AB9C" w:rsidR="006E7101" w:rsidRDefault="001E1842" w:rsidP="00934FE8">
      <w:pPr>
        <w:pStyle w:val="ListParagraph"/>
        <w:numPr>
          <w:ilvl w:val="0"/>
          <w:numId w:val="35"/>
        </w:numPr>
        <w:ind w:hanging="294"/>
        <w:rPr>
          <w:sz w:val="20"/>
          <w:szCs w:val="20"/>
        </w:rPr>
      </w:pPr>
      <w:r>
        <w:rPr>
          <w:sz w:val="20"/>
          <w:szCs w:val="20"/>
        </w:rPr>
        <w:t>Protection:</w:t>
      </w:r>
    </w:p>
    <w:p w14:paraId="4CF484C9" w14:textId="76CF3920" w:rsidR="001E1842" w:rsidRDefault="009B5E5E" w:rsidP="00934FE8">
      <w:pPr>
        <w:pStyle w:val="ListParagraph"/>
        <w:numPr>
          <w:ilvl w:val="0"/>
          <w:numId w:val="47"/>
        </w:numPr>
        <w:rPr>
          <w:sz w:val="20"/>
          <w:szCs w:val="20"/>
        </w:rPr>
      </w:pPr>
      <w:r w:rsidRPr="009B5E5E">
        <w:rPr>
          <w:sz w:val="20"/>
          <w:szCs w:val="20"/>
        </w:rPr>
        <w:t>Good faith reporting employees</w:t>
      </w:r>
      <w:r>
        <w:rPr>
          <w:sz w:val="20"/>
          <w:szCs w:val="20"/>
        </w:rPr>
        <w:t xml:space="preserve"> are</w:t>
      </w:r>
      <w:r w:rsidRPr="009B5E5E">
        <w:rPr>
          <w:sz w:val="20"/>
          <w:szCs w:val="20"/>
        </w:rPr>
        <w:t xml:space="preserve"> protected from disciplinary action</w:t>
      </w:r>
      <w:r>
        <w:rPr>
          <w:sz w:val="20"/>
          <w:szCs w:val="20"/>
        </w:rPr>
        <w:t>.</w:t>
      </w:r>
    </w:p>
    <w:p w14:paraId="1A2893DD" w14:textId="0C98FCC1" w:rsidR="009B5E5E" w:rsidRDefault="009B5E5E" w:rsidP="00934FE8">
      <w:pPr>
        <w:pStyle w:val="ListParagraph"/>
        <w:numPr>
          <w:ilvl w:val="0"/>
          <w:numId w:val="47"/>
        </w:numPr>
        <w:rPr>
          <w:sz w:val="20"/>
          <w:szCs w:val="20"/>
        </w:rPr>
      </w:pPr>
      <w:r w:rsidRPr="009B5E5E">
        <w:rPr>
          <w:sz w:val="20"/>
          <w:szCs w:val="20"/>
        </w:rPr>
        <w:t>Confidentiality maintained where possible</w:t>
      </w:r>
      <w:r>
        <w:rPr>
          <w:sz w:val="20"/>
          <w:szCs w:val="20"/>
        </w:rPr>
        <w:t>.</w:t>
      </w:r>
    </w:p>
    <w:p w14:paraId="7FB2E0C9" w14:textId="2D5BAA37" w:rsidR="009B5E5E" w:rsidRPr="00F07A77" w:rsidRDefault="009B5E5E" w:rsidP="00934FE8">
      <w:pPr>
        <w:pStyle w:val="ListParagraph"/>
        <w:numPr>
          <w:ilvl w:val="0"/>
          <w:numId w:val="47"/>
        </w:numPr>
        <w:rPr>
          <w:sz w:val="20"/>
          <w:szCs w:val="20"/>
        </w:rPr>
      </w:pPr>
      <w:r w:rsidRPr="009B5E5E">
        <w:rPr>
          <w:sz w:val="20"/>
          <w:szCs w:val="20"/>
        </w:rPr>
        <w:t>Retaliation</w:t>
      </w:r>
      <w:r>
        <w:rPr>
          <w:sz w:val="20"/>
          <w:szCs w:val="20"/>
        </w:rPr>
        <w:t xml:space="preserve"> is</w:t>
      </w:r>
      <w:r w:rsidRPr="009B5E5E">
        <w:rPr>
          <w:sz w:val="20"/>
          <w:szCs w:val="20"/>
        </w:rPr>
        <w:t xml:space="preserve"> strictly prohibited</w:t>
      </w:r>
      <w:r>
        <w:rPr>
          <w:sz w:val="20"/>
          <w:szCs w:val="20"/>
        </w:rPr>
        <w:t>.</w:t>
      </w:r>
    </w:p>
    <w:p w14:paraId="1A2299B0" w14:textId="4CEC187E" w:rsidR="001B4985" w:rsidRPr="00A76ED5" w:rsidRDefault="00EB6DD7" w:rsidP="001B4985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13" w:name="_Toc211946503"/>
      <w:r w:rsidRPr="00EB6DD7">
        <w:rPr>
          <w:rFonts w:asciiTheme="minorHAnsi" w:hAnsiTheme="minorHAnsi" w:cstheme="minorHAnsi"/>
          <w:sz w:val="20"/>
          <w:szCs w:val="20"/>
        </w:rPr>
        <w:t>Circle Tel SA as an Electronic Communications Service Provider</w:t>
      </w:r>
      <w:bookmarkEnd w:id="13"/>
    </w:p>
    <w:p w14:paraId="60A81F70" w14:textId="2BB76D9D" w:rsidR="00154890" w:rsidRPr="009D0AC3" w:rsidRDefault="00B177DB" w:rsidP="00934FE8">
      <w:pPr>
        <w:pStyle w:val="ListParagraph"/>
        <w:numPr>
          <w:ilvl w:val="0"/>
          <w:numId w:val="37"/>
        </w:numPr>
        <w:ind w:hanging="294"/>
        <w:rPr>
          <w:sz w:val="20"/>
          <w:szCs w:val="20"/>
        </w:rPr>
      </w:pPr>
      <w:r>
        <w:rPr>
          <w:sz w:val="20"/>
          <w:szCs w:val="20"/>
        </w:rPr>
        <w:t>This section a</w:t>
      </w:r>
      <w:r w:rsidRPr="00B177DB">
        <w:rPr>
          <w:sz w:val="20"/>
          <w:szCs w:val="20"/>
        </w:rPr>
        <w:t>pplies only when Circle Tel operates as licensed ECSP providing own services.</w:t>
      </w:r>
    </w:p>
    <w:p w14:paraId="6F4B163C" w14:textId="11B72A80" w:rsidR="00B177DB" w:rsidRPr="00B177DB" w:rsidRDefault="00B177DB" w:rsidP="00934FE8">
      <w:pPr>
        <w:pStyle w:val="ListParagraph"/>
        <w:numPr>
          <w:ilvl w:val="0"/>
          <w:numId w:val="37"/>
        </w:numPr>
        <w:ind w:hanging="294"/>
        <w:rPr>
          <w:sz w:val="20"/>
          <w:szCs w:val="20"/>
          <w:lang w:val="fr-FR"/>
        </w:rPr>
      </w:pPr>
      <w:r w:rsidRPr="00B177DB">
        <w:rPr>
          <w:sz w:val="20"/>
          <w:szCs w:val="20"/>
        </w:rPr>
        <w:t>Subscriber Identification</w:t>
      </w:r>
      <w:r>
        <w:rPr>
          <w:sz w:val="20"/>
          <w:szCs w:val="20"/>
        </w:rPr>
        <w:t>:</w:t>
      </w:r>
    </w:p>
    <w:p w14:paraId="28DF8C6D" w14:textId="1719EC71" w:rsidR="00B177DB" w:rsidRDefault="001273C7" w:rsidP="00B177DB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1273C7">
        <w:rPr>
          <w:sz w:val="20"/>
          <w:szCs w:val="20"/>
        </w:rPr>
        <w:t>For each subscriber, obtain, verify, and maintain:</w:t>
      </w:r>
    </w:p>
    <w:p w14:paraId="103617E6" w14:textId="1703757E" w:rsidR="001273C7" w:rsidRDefault="001273C7" w:rsidP="001273C7">
      <w:pPr>
        <w:pStyle w:val="ListParagraph"/>
        <w:numPr>
          <w:ilvl w:val="2"/>
          <w:numId w:val="14"/>
        </w:numPr>
        <w:rPr>
          <w:sz w:val="20"/>
          <w:szCs w:val="20"/>
        </w:rPr>
      </w:pPr>
      <w:r w:rsidRPr="001273C7">
        <w:rPr>
          <w:sz w:val="20"/>
          <w:szCs w:val="20"/>
        </w:rPr>
        <w:t>Full section 40(2) identification details</w:t>
      </w:r>
      <w:r>
        <w:rPr>
          <w:sz w:val="20"/>
          <w:szCs w:val="20"/>
        </w:rPr>
        <w:t>.</w:t>
      </w:r>
    </w:p>
    <w:p w14:paraId="0F412CE0" w14:textId="74C01BAE" w:rsidR="001273C7" w:rsidRDefault="003F2E6E" w:rsidP="001273C7">
      <w:pPr>
        <w:pStyle w:val="ListParagraph"/>
        <w:numPr>
          <w:ilvl w:val="2"/>
          <w:numId w:val="14"/>
        </w:numPr>
        <w:rPr>
          <w:sz w:val="20"/>
          <w:szCs w:val="20"/>
        </w:rPr>
      </w:pPr>
      <w:r w:rsidRPr="003F2E6E">
        <w:rPr>
          <w:sz w:val="20"/>
          <w:szCs w:val="20"/>
        </w:rPr>
        <w:t>Certified photocopy of identification document where section 39 applies.</w:t>
      </w:r>
    </w:p>
    <w:p w14:paraId="1F2A073A" w14:textId="619E79B3" w:rsidR="001273C7" w:rsidRDefault="001273C7" w:rsidP="001273C7">
      <w:pPr>
        <w:pStyle w:val="ListParagraph"/>
        <w:numPr>
          <w:ilvl w:val="2"/>
          <w:numId w:val="14"/>
        </w:numPr>
        <w:rPr>
          <w:sz w:val="20"/>
          <w:szCs w:val="20"/>
        </w:rPr>
      </w:pPr>
      <w:r w:rsidRPr="001273C7">
        <w:rPr>
          <w:sz w:val="20"/>
          <w:szCs w:val="20"/>
        </w:rPr>
        <w:t>Company registration (corporate subscribers)</w:t>
      </w:r>
      <w:r>
        <w:rPr>
          <w:sz w:val="20"/>
          <w:szCs w:val="20"/>
        </w:rPr>
        <w:t>.</w:t>
      </w:r>
    </w:p>
    <w:p w14:paraId="5133B858" w14:textId="1872B128" w:rsidR="001273C7" w:rsidRDefault="001273C7" w:rsidP="001273C7">
      <w:pPr>
        <w:pStyle w:val="ListParagraph"/>
        <w:numPr>
          <w:ilvl w:val="2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 xml:space="preserve">Allocated identifiers (phone numbers, IP addresses). </w:t>
      </w:r>
    </w:p>
    <w:p w14:paraId="4B3D0CA7" w14:textId="736F7B8B" w:rsidR="001273C7" w:rsidRPr="001273C7" w:rsidRDefault="00965CA2" w:rsidP="001273C7">
      <w:pPr>
        <w:pStyle w:val="ListParagraph"/>
        <w:numPr>
          <w:ilvl w:val="2"/>
          <w:numId w:val="14"/>
        </w:numPr>
        <w:rPr>
          <w:sz w:val="20"/>
          <w:szCs w:val="20"/>
        </w:rPr>
      </w:pPr>
      <w:r w:rsidRPr="00965CA2">
        <w:rPr>
          <w:sz w:val="20"/>
          <w:szCs w:val="20"/>
        </w:rPr>
        <w:t>Service activation date and type</w:t>
      </w:r>
      <w:r>
        <w:rPr>
          <w:sz w:val="20"/>
          <w:szCs w:val="20"/>
        </w:rPr>
        <w:t>.</w:t>
      </w:r>
    </w:p>
    <w:p w14:paraId="1905AF08" w14:textId="61D56BBE" w:rsidR="00154890" w:rsidRDefault="00965CA2" w:rsidP="00965CA2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965CA2">
        <w:rPr>
          <w:sz w:val="20"/>
          <w:szCs w:val="20"/>
        </w:rPr>
        <w:t>Hand</w:t>
      </w:r>
      <w:r w:rsidR="00A17CF6">
        <w:rPr>
          <w:sz w:val="20"/>
          <w:szCs w:val="20"/>
        </w:rPr>
        <w:t>o</w:t>
      </w:r>
      <w:r w:rsidRPr="00965CA2">
        <w:rPr>
          <w:sz w:val="20"/>
          <w:szCs w:val="20"/>
        </w:rPr>
        <w:t>ver: Immediately upon Applicant request or within</w:t>
      </w:r>
      <w:r w:rsidR="00291453">
        <w:rPr>
          <w:sz w:val="20"/>
          <w:szCs w:val="20"/>
        </w:rPr>
        <w:t xml:space="preserve"> the</w:t>
      </w:r>
      <w:r w:rsidRPr="00965CA2">
        <w:rPr>
          <w:sz w:val="20"/>
          <w:szCs w:val="20"/>
        </w:rPr>
        <w:t xml:space="preserve"> direction timeframe.</w:t>
      </w:r>
    </w:p>
    <w:p w14:paraId="657815C6" w14:textId="48D4B3B8" w:rsidR="003F2E6E" w:rsidRPr="00AE6AC7" w:rsidRDefault="00AE6AC7" w:rsidP="00965CA2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AE6AC7">
        <w:rPr>
          <w:sz w:val="20"/>
          <w:szCs w:val="20"/>
        </w:rPr>
        <w:t>Section 39 requests (non-mobile services): Immediately, on written request, provide the required particulars and photocopies as prescribed.</w:t>
      </w:r>
    </w:p>
    <w:p w14:paraId="15445ED4" w14:textId="4938027D" w:rsidR="00FE6A93" w:rsidRDefault="00224B73" w:rsidP="00934FE8">
      <w:pPr>
        <w:pStyle w:val="ListParagraph"/>
        <w:numPr>
          <w:ilvl w:val="0"/>
          <w:numId w:val="37"/>
        </w:numPr>
        <w:ind w:hanging="294"/>
        <w:rPr>
          <w:sz w:val="20"/>
          <w:szCs w:val="20"/>
        </w:rPr>
      </w:pPr>
      <w:r w:rsidRPr="00224B73">
        <w:rPr>
          <w:sz w:val="20"/>
          <w:szCs w:val="20"/>
        </w:rPr>
        <w:t>Interception Capability</w:t>
      </w:r>
      <w:r w:rsidR="00965CA2">
        <w:rPr>
          <w:sz w:val="20"/>
          <w:szCs w:val="20"/>
        </w:rPr>
        <w:t>:</w:t>
      </w:r>
    </w:p>
    <w:p w14:paraId="4298E6CA" w14:textId="01887F92" w:rsidR="00224B73" w:rsidRDefault="00224B73" w:rsidP="00934FE8">
      <w:pPr>
        <w:pStyle w:val="ListParagraph"/>
        <w:numPr>
          <w:ilvl w:val="0"/>
          <w:numId w:val="38"/>
        </w:numPr>
        <w:rPr>
          <w:sz w:val="20"/>
          <w:szCs w:val="20"/>
        </w:rPr>
      </w:pPr>
      <w:r w:rsidRPr="00224B73">
        <w:rPr>
          <w:sz w:val="20"/>
          <w:szCs w:val="20"/>
        </w:rPr>
        <w:t>Design Requirements</w:t>
      </w:r>
      <w:r>
        <w:rPr>
          <w:sz w:val="20"/>
          <w:szCs w:val="20"/>
        </w:rPr>
        <w:t>:</w:t>
      </w:r>
    </w:p>
    <w:p w14:paraId="50052AF4" w14:textId="77F643AF" w:rsidR="00CC6566" w:rsidRDefault="00CC6566" w:rsidP="00934FE8">
      <w:pPr>
        <w:pStyle w:val="ListParagraph"/>
        <w:numPr>
          <w:ilvl w:val="2"/>
          <w:numId w:val="38"/>
        </w:numPr>
        <w:rPr>
          <w:sz w:val="20"/>
          <w:szCs w:val="20"/>
        </w:rPr>
      </w:pPr>
      <w:r w:rsidRPr="00CC6566">
        <w:rPr>
          <w:sz w:val="20"/>
          <w:szCs w:val="20"/>
        </w:rPr>
        <w:t>Real-time interception and CRI delivery when directed</w:t>
      </w:r>
      <w:r>
        <w:rPr>
          <w:sz w:val="20"/>
          <w:szCs w:val="20"/>
        </w:rPr>
        <w:t>.</w:t>
      </w:r>
    </w:p>
    <w:p w14:paraId="45001314" w14:textId="25191F29" w:rsidR="00CC6566" w:rsidRDefault="00CC6566" w:rsidP="00934FE8">
      <w:pPr>
        <w:pStyle w:val="ListParagraph"/>
        <w:numPr>
          <w:ilvl w:val="2"/>
          <w:numId w:val="38"/>
        </w:numPr>
        <w:rPr>
          <w:sz w:val="20"/>
          <w:szCs w:val="20"/>
        </w:rPr>
      </w:pPr>
      <w:r w:rsidRPr="00CC6566">
        <w:rPr>
          <w:sz w:val="20"/>
          <w:szCs w:val="20"/>
        </w:rPr>
        <w:lastRenderedPageBreak/>
        <w:t>Storage and archiving of CRI for prescribed periods</w:t>
      </w:r>
      <w:r>
        <w:rPr>
          <w:sz w:val="20"/>
          <w:szCs w:val="20"/>
        </w:rPr>
        <w:t>.</w:t>
      </w:r>
    </w:p>
    <w:p w14:paraId="0BC7EFDE" w14:textId="387D45BC" w:rsidR="00CC6566" w:rsidRDefault="00CC6566" w:rsidP="00934FE8">
      <w:pPr>
        <w:pStyle w:val="ListParagraph"/>
        <w:numPr>
          <w:ilvl w:val="2"/>
          <w:numId w:val="38"/>
        </w:numPr>
        <w:rPr>
          <w:sz w:val="20"/>
          <w:szCs w:val="20"/>
        </w:rPr>
      </w:pPr>
      <w:r w:rsidRPr="00CC6566">
        <w:rPr>
          <w:sz w:val="20"/>
          <w:szCs w:val="20"/>
        </w:rPr>
        <w:t>Duplication/routing to designated Interception Centres</w:t>
      </w:r>
      <w:r>
        <w:rPr>
          <w:sz w:val="20"/>
          <w:szCs w:val="20"/>
        </w:rPr>
        <w:t>.</w:t>
      </w:r>
    </w:p>
    <w:p w14:paraId="61016B69" w14:textId="28A7DBF2" w:rsidR="00AE6AC7" w:rsidRDefault="00AE6AC7" w:rsidP="00934FE8">
      <w:pPr>
        <w:pStyle w:val="ListParagraph"/>
        <w:numPr>
          <w:ilvl w:val="2"/>
          <w:numId w:val="38"/>
        </w:numPr>
        <w:rPr>
          <w:sz w:val="20"/>
          <w:szCs w:val="20"/>
        </w:rPr>
      </w:pPr>
      <w:r w:rsidRPr="00AE6AC7">
        <w:rPr>
          <w:sz w:val="20"/>
          <w:szCs w:val="20"/>
        </w:rPr>
        <w:t>Storage periods and technical measures must comply with the Minister’s Directives issued under section 30 of RICA.</w:t>
      </w:r>
    </w:p>
    <w:p w14:paraId="5D3598E8" w14:textId="4D97C1FE" w:rsidR="00CC6566" w:rsidRDefault="00CC6566" w:rsidP="00934FE8">
      <w:pPr>
        <w:pStyle w:val="ListParagraph"/>
        <w:numPr>
          <w:ilvl w:val="0"/>
          <w:numId w:val="38"/>
        </w:numPr>
        <w:rPr>
          <w:sz w:val="20"/>
          <w:szCs w:val="20"/>
        </w:rPr>
      </w:pPr>
      <w:r w:rsidRPr="00CC6566">
        <w:rPr>
          <w:sz w:val="20"/>
          <w:szCs w:val="20"/>
        </w:rPr>
        <w:t>Hand</w:t>
      </w:r>
      <w:r w:rsidR="00A17CF6">
        <w:rPr>
          <w:sz w:val="20"/>
          <w:szCs w:val="20"/>
        </w:rPr>
        <w:t>o</w:t>
      </w:r>
      <w:r w:rsidRPr="00CC6566">
        <w:rPr>
          <w:sz w:val="20"/>
          <w:szCs w:val="20"/>
        </w:rPr>
        <w:t>ver Interface:</w:t>
      </w:r>
    </w:p>
    <w:p w14:paraId="53D2F5EF" w14:textId="06446805" w:rsidR="00CC6566" w:rsidRDefault="00CC6566" w:rsidP="00934FE8">
      <w:pPr>
        <w:pStyle w:val="ListParagraph"/>
        <w:numPr>
          <w:ilvl w:val="2"/>
          <w:numId w:val="38"/>
        </w:numPr>
        <w:rPr>
          <w:sz w:val="20"/>
          <w:szCs w:val="20"/>
        </w:rPr>
      </w:pPr>
      <w:r w:rsidRPr="00CC6566">
        <w:rPr>
          <w:sz w:val="20"/>
          <w:szCs w:val="20"/>
        </w:rPr>
        <w:t>Comply with ministerial standards</w:t>
      </w:r>
      <w:r>
        <w:rPr>
          <w:sz w:val="20"/>
          <w:szCs w:val="20"/>
        </w:rPr>
        <w:t>.</w:t>
      </w:r>
    </w:p>
    <w:p w14:paraId="727C1E90" w14:textId="40C61844" w:rsidR="00CC6566" w:rsidRDefault="003444C0" w:rsidP="00934FE8">
      <w:pPr>
        <w:pStyle w:val="ListParagraph"/>
        <w:numPr>
          <w:ilvl w:val="2"/>
          <w:numId w:val="38"/>
        </w:numPr>
        <w:rPr>
          <w:sz w:val="20"/>
          <w:szCs w:val="20"/>
        </w:rPr>
      </w:pPr>
      <w:r w:rsidRPr="003444C0">
        <w:rPr>
          <w:sz w:val="20"/>
          <w:szCs w:val="20"/>
        </w:rPr>
        <w:t>Maintain connectivity to designated ICs</w:t>
      </w:r>
      <w:r>
        <w:rPr>
          <w:sz w:val="20"/>
          <w:szCs w:val="20"/>
        </w:rPr>
        <w:t>.</w:t>
      </w:r>
    </w:p>
    <w:p w14:paraId="5E408291" w14:textId="2FCAD420" w:rsidR="003444C0" w:rsidRDefault="003444C0" w:rsidP="00934FE8">
      <w:pPr>
        <w:pStyle w:val="ListParagraph"/>
        <w:numPr>
          <w:ilvl w:val="2"/>
          <w:numId w:val="38"/>
        </w:numPr>
        <w:rPr>
          <w:sz w:val="20"/>
          <w:szCs w:val="20"/>
        </w:rPr>
      </w:pPr>
      <w:r w:rsidRPr="003444C0">
        <w:rPr>
          <w:sz w:val="20"/>
          <w:szCs w:val="20"/>
        </w:rPr>
        <w:t>Authentication and LIID tagging</w:t>
      </w:r>
      <w:r>
        <w:rPr>
          <w:sz w:val="20"/>
          <w:szCs w:val="20"/>
        </w:rPr>
        <w:t>.</w:t>
      </w:r>
    </w:p>
    <w:p w14:paraId="7D012BF9" w14:textId="1D5594FA" w:rsidR="003444C0" w:rsidRDefault="003444C0" w:rsidP="00934FE8">
      <w:pPr>
        <w:pStyle w:val="ListParagraph"/>
        <w:numPr>
          <w:ilvl w:val="2"/>
          <w:numId w:val="38"/>
        </w:numPr>
        <w:rPr>
          <w:sz w:val="20"/>
          <w:szCs w:val="20"/>
        </w:rPr>
      </w:pPr>
      <w:r w:rsidRPr="003444C0">
        <w:rPr>
          <w:sz w:val="20"/>
          <w:szCs w:val="20"/>
        </w:rPr>
        <w:t>No service quality degradation</w:t>
      </w:r>
      <w:r>
        <w:rPr>
          <w:sz w:val="20"/>
          <w:szCs w:val="20"/>
        </w:rPr>
        <w:t>.</w:t>
      </w:r>
    </w:p>
    <w:p w14:paraId="484412FE" w14:textId="5DACC1D0" w:rsidR="005E0126" w:rsidRDefault="00FA54AE" w:rsidP="00934FE8">
      <w:pPr>
        <w:pStyle w:val="ListParagraph"/>
        <w:numPr>
          <w:ilvl w:val="0"/>
          <w:numId w:val="37"/>
        </w:numPr>
        <w:ind w:hanging="294"/>
        <w:rPr>
          <w:sz w:val="20"/>
          <w:szCs w:val="20"/>
        </w:rPr>
      </w:pPr>
      <w:r w:rsidRPr="00FA54AE">
        <w:rPr>
          <w:sz w:val="20"/>
          <w:szCs w:val="20"/>
        </w:rPr>
        <w:t>Real-Time and Archived CRI:</w:t>
      </w:r>
    </w:p>
    <w:p w14:paraId="1BBE9B26" w14:textId="4FB6D403" w:rsidR="00FA54AE" w:rsidRPr="00865B8D" w:rsidRDefault="00FA54AE" w:rsidP="00934FE8">
      <w:pPr>
        <w:pStyle w:val="ListParagraph"/>
        <w:numPr>
          <w:ilvl w:val="0"/>
          <w:numId w:val="48"/>
        </w:numPr>
        <w:rPr>
          <w:sz w:val="20"/>
          <w:szCs w:val="20"/>
        </w:rPr>
      </w:pPr>
      <w:r w:rsidRPr="00865B8D">
        <w:rPr>
          <w:sz w:val="20"/>
          <w:szCs w:val="20"/>
        </w:rPr>
        <w:t>Real-Time Availability: Ensure CRI is immediately available in operational records for at least 90 days from the date the indirect communication is recorded.</w:t>
      </w:r>
    </w:p>
    <w:p w14:paraId="12084E69" w14:textId="11466B40" w:rsidR="00FA54AE" w:rsidRPr="00865B8D" w:rsidRDefault="00FA54AE" w:rsidP="00934FE8">
      <w:pPr>
        <w:pStyle w:val="ListParagraph"/>
        <w:numPr>
          <w:ilvl w:val="0"/>
          <w:numId w:val="48"/>
        </w:numPr>
        <w:rPr>
          <w:sz w:val="20"/>
          <w:szCs w:val="20"/>
        </w:rPr>
      </w:pPr>
      <w:r w:rsidRPr="00865B8D">
        <w:rPr>
          <w:sz w:val="20"/>
          <w:szCs w:val="20"/>
        </w:rPr>
        <w:t>Immediate Retrieval: Real-time CRI must be immediately retrievable on request.</w:t>
      </w:r>
    </w:p>
    <w:p w14:paraId="46215ED6" w14:textId="0BA34692" w:rsidR="00FA54AE" w:rsidRPr="00865B8D" w:rsidRDefault="00FA54AE" w:rsidP="00934FE8">
      <w:pPr>
        <w:pStyle w:val="ListParagraph"/>
        <w:numPr>
          <w:ilvl w:val="0"/>
          <w:numId w:val="48"/>
        </w:numPr>
        <w:rPr>
          <w:sz w:val="20"/>
          <w:szCs w:val="20"/>
        </w:rPr>
      </w:pPr>
      <w:r w:rsidRPr="00865B8D">
        <w:rPr>
          <w:sz w:val="20"/>
          <w:szCs w:val="20"/>
        </w:rPr>
        <w:t>Duplication/Routing on Direction/Request: On receipt of a valid direction or request, CRI must be immediately duplicated and routed to the IC, or provided to the law-enforcement agency, as applicable.</w:t>
      </w:r>
    </w:p>
    <w:p w14:paraId="47828D92" w14:textId="546DAB55" w:rsidR="00FA54AE" w:rsidRPr="00865B8D" w:rsidRDefault="00FA54AE" w:rsidP="00934FE8">
      <w:pPr>
        <w:pStyle w:val="ListParagraph"/>
        <w:numPr>
          <w:ilvl w:val="0"/>
          <w:numId w:val="48"/>
        </w:numPr>
        <w:rPr>
          <w:sz w:val="20"/>
          <w:szCs w:val="20"/>
        </w:rPr>
      </w:pPr>
      <w:r w:rsidRPr="00865B8D">
        <w:rPr>
          <w:sz w:val="20"/>
          <w:szCs w:val="20"/>
        </w:rPr>
        <w:t>Archiving: Do not transfer real-time CRI to archive before 90 days from the date the relevant indirect communication is recorded; ensure complete transfer and integrity on archiving.</w:t>
      </w:r>
    </w:p>
    <w:p w14:paraId="27A8C044" w14:textId="4F9606B5" w:rsidR="00FA54AE" w:rsidRPr="00865B8D" w:rsidRDefault="00865B8D" w:rsidP="00934FE8">
      <w:pPr>
        <w:pStyle w:val="ListParagraph"/>
        <w:numPr>
          <w:ilvl w:val="0"/>
          <w:numId w:val="48"/>
        </w:numPr>
        <w:rPr>
          <w:sz w:val="20"/>
          <w:szCs w:val="20"/>
        </w:rPr>
      </w:pPr>
      <w:r w:rsidRPr="00865B8D">
        <w:rPr>
          <w:sz w:val="20"/>
          <w:szCs w:val="20"/>
        </w:rPr>
        <w:t>Retention (Archived): Store archived CRI for a cumulative period of 3 years from the date the indirect communication is recorded, with retrieval without unreasonable delay and within any direction-specified timeframe.</w:t>
      </w:r>
    </w:p>
    <w:p w14:paraId="3B82B680" w14:textId="361BD15A" w:rsidR="00865B8D" w:rsidRDefault="00865B8D" w:rsidP="00934FE8">
      <w:pPr>
        <w:pStyle w:val="ListParagraph"/>
        <w:numPr>
          <w:ilvl w:val="0"/>
          <w:numId w:val="48"/>
        </w:numPr>
        <w:rPr>
          <w:sz w:val="20"/>
          <w:szCs w:val="20"/>
        </w:rPr>
      </w:pPr>
      <w:r>
        <w:rPr>
          <w:sz w:val="20"/>
          <w:szCs w:val="20"/>
        </w:rPr>
        <w:t xml:space="preserve">Format: Store in a readable, intelligible format that allows extraction of only the information requested. </w:t>
      </w:r>
    </w:p>
    <w:p w14:paraId="5152A82A" w14:textId="0DF27F56" w:rsidR="00865B8D" w:rsidRPr="00865B8D" w:rsidRDefault="00865B8D" w:rsidP="00934FE8">
      <w:pPr>
        <w:pStyle w:val="ListParagraph"/>
        <w:numPr>
          <w:ilvl w:val="0"/>
          <w:numId w:val="48"/>
        </w:numPr>
        <w:rPr>
          <w:sz w:val="20"/>
          <w:szCs w:val="20"/>
        </w:rPr>
      </w:pPr>
      <w:r>
        <w:rPr>
          <w:sz w:val="20"/>
          <w:szCs w:val="20"/>
        </w:rPr>
        <w:t xml:space="preserve">Infrastructure: </w:t>
      </w:r>
      <w:r w:rsidR="00E83E75" w:rsidRPr="00E83E75">
        <w:rPr>
          <w:sz w:val="20"/>
          <w:szCs w:val="20"/>
        </w:rPr>
        <w:t>Secure, redundant, encrypted storage with quarterly retrieval testing.</w:t>
      </w:r>
    </w:p>
    <w:p w14:paraId="74565C11" w14:textId="18F92613" w:rsidR="004E6248" w:rsidRDefault="004E6248" w:rsidP="00934FE8">
      <w:pPr>
        <w:pStyle w:val="ListParagraph"/>
        <w:numPr>
          <w:ilvl w:val="0"/>
          <w:numId w:val="37"/>
        </w:numPr>
        <w:ind w:hanging="294"/>
        <w:rPr>
          <w:sz w:val="20"/>
          <w:szCs w:val="20"/>
        </w:rPr>
      </w:pPr>
      <w:r w:rsidRPr="004E6248">
        <w:rPr>
          <w:sz w:val="20"/>
          <w:szCs w:val="20"/>
        </w:rPr>
        <w:t>Security</w:t>
      </w:r>
      <w:r w:rsidR="00F92AD7">
        <w:rPr>
          <w:sz w:val="20"/>
          <w:szCs w:val="20"/>
        </w:rPr>
        <w:t xml:space="preserve"> &amp; Secrecy:</w:t>
      </w:r>
    </w:p>
    <w:p w14:paraId="29521D94" w14:textId="38A3B91F" w:rsidR="00F92AD7" w:rsidRPr="00F92AD7" w:rsidRDefault="00F92AD7" w:rsidP="00934FE8">
      <w:pPr>
        <w:pStyle w:val="ListParagraph"/>
        <w:numPr>
          <w:ilvl w:val="0"/>
          <w:numId w:val="39"/>
        </w:numPr>
        <w:rPr>
          <w:sz w:val="20"/>
          <w:szCs w:val="20"/>
        </w:rPr>
      </w:pPr>
      <w:r w:rsidRPr="00F92AD7">
        <w:rPr>
          <w:sz w:val="20"/>
          <w:szCs w:val="20"/>
        </w:rPr>
        <w:t>Undetectability: Interception must be undetectable by subject, other customers, or unauthorized employees.</w:t>
      </w:r>
    </w:p>
    <w:p w14:paraId="32E35A48" w14:textId="43140C73" w:rsidR="00F92AD7" w:rsidRDefault="00F52198" w:rsidP="00934FE8">
      <w:pPr>
        <w:pStyle w:val="ListParagraph"/>
        <w:numPr>
          <w:ilvl w:val="0"/>
          <w:numId w:val="39"/>
        </w:numPr>
        <w:rPr>
          <w:sz w:val="20"/>
          <w:szCs w:val="20"/>
        </w:rPr>
      </w:pPr>
      <w:r w:rsidRPr="00F52198">
        <w:rPr>
          <w:sz w:val="20"/>
          <w:szCs w:val="20"/>
        </w:rPr>
        <w:t>Control Measures:</w:t>
      </w:r>
    </w:p>
    <w:p w14:paraId="263ED8ED" w14:textId="151B6A8B" w:rsidR="00F52198" w:rsidRDefault="00F52198" w:rsidP="00934FE8">
      <w:pPr>
        <w:pStyle w:val="ListParagraph"/>
        <w:numPr>
          <w:ilvl w:val="2"/>
          <w:numId w:val="39"/>
        </w:numPr>
        <w:rPr>
          <w:sz w:val="20"/>
          <w:szCs w:val="20"/>
        </w:rPr>
      </w:pPr>
      <w:r w:rsidRPr="00F52198">
        <w:rPr>
          <w:sz w:val="20"/>
          <w:szCs w:val="20"/>
        </w:rPr>
        <w:t>Separate, isolated interception infrastructure</w:t>
      </w:r>
      <w:r>
        <w:rPr>
          <w:sz w:val="20"/>
          <w:szCs w:val="20"/>
        </w:rPr>
        <w:t>.</w:t>
      </w:r>
    </w:p>
    <w:p w14:paraId="5909A669" w14:textId="2F3722E7" w:rsidR="00F52198" w:rsidRDefault="00F52198" w:rsidP="00934FE8">
      <w:pPr>
        <w:pStyle w:val="ListParagraph"/>
        <w:numPr>
          <w:ilvl w:val="2"/>
          <w:numId w:val="39"/>
        </w:numPr>
        <w:rPr>
          <w:sz w:val="20"/>
          <w:szCs w:val="20"/>
        </w:rPr>
      </w:pPr>
      <w:r w:rsidRPr="00F52198">
        <w:rPr>
          <w:sz w:val="20"/>
          <w:szCs w:val="20"/>
        </w:rPr>
        <w:t>No service degradation or latency indicating interception</w:t>
      </w:r>
      <w:r>
        <w:rPr>
          <w:sz w:val="20"/>
          <w:szCs w:val="20"/>
        </w:rPr>
        <w:t>.</w:t>
      </w:r>
    </w:p>
    <w:p w14:paraId="2A565E15" w14:textId="4783C99E" w:rsidR="00F52198" w:rsidRDefault="00F52198" w:rsidP="00934FE8">
      <w:pPr>
        <w:pStyle w:val="ListParagraph"/>
        <w:numPr>
          <w:ilvl w:val="2"/>
          <w:numId w:val="39"/>
        </w:numPr>
        <w:rPr>
          <w:sz w:val="20"/>
          <w:szCs w:val="20"/>
        </w:rPr>
      </w:pPr>
      <w:r w:rsidRPr="00F52198">
        <w:rPr>
          <w:sz w:val="20"/>
          <w:szCs w:val="20"/>
        </w:rPr>
        <w:t>Silent logging and duplication</w:t>
      </w:r>
      <w:r>
        <w:rPr>
          <w:sz w:val="20"/>
          <w:szCs w:val="20"/>
        </w:rPr>
        <w:t>.</w:t>
      </w:r>
    </w:p>
    <w:p w14:paraId="33710E21" w14:textId="18835A13" w:rsidR="00F52198" w:rsidRPr="00F52198" w:rsidRDefault="00F52198" w:rsidP="00934FE8">
      <w:pPr>
        <w:pStyle w:val="ListParagraph"/>
        <w:numPr>
          <w:ilvl w:val="0"/>
          <w:numId w:val="39"/>
        </w:numPr>
        <w:rPr>
          <w:sz w:val="20"/>
          <w:szCs w:val="20"/>
        </w:rPr>
      </w:pPr>
      <w:r>
        <w:rPr>
          <w:sz w:val="20"/>
          <w:szCs w:val="20"/>
        </w:rPr>
        <w:t>Access Control:</w:t>
      </w:r>
    </w:p>
    <w:p w14:paraId="0E1B7B4B" w14:textId="38701093" w:rsidR="003469F6" w:rsidRDefault="003469F6" w:rsidP="00934FE8">
      <w:pPr>
        <w:pStyle w:val="ListParagraph"/>
        <w:numPr>
          <w:ilvl w:val="2"/>
          <w:numId w:val="37"/>
        </w:numPr>
        <w:rPr>
          <w:sz w:val="20"/>
          <w:szCs w:val="20"/>
        </w:rPr>
      </w:pPr>
      <w:r w:rsidRPr="003469F6">
        <w:rPr>
          <w:sz w:val="20"/>
          <w:szCs w:val="20"/>
        </w:rPr>
        <w:t>Restrict to specifically authorized personnel</w:t>
      </w:r>
      <w:r>
        <w:rPr>
          <w:sz w:val="20"/>
          <w:szCs w:val="20"/>
        </w:rPr>
        <w:t>.</w:t>
      </w:r>
    </w:p>
    <w:p w14:paraId="1D95E47C" w14:textId="417E23F7" w:rsidR="003469F6" w:rsidRDefault="003469F6" w:rsidP="00934FE8">
      <w:pPr>
        <w:pStyle w:val="ListParagraph"/>
        <w:numPr>
          <w:ilvl w:val="2"/>
          <w:numId w:val="37"/>
        </w:numPr>
        <w:rPr>
          <w:sz w:val="20"/>
          <w:szCs w:val="20"/>
        </w:rPr>
      </w:pPr>
      <w:r w:rsidRPr="003469F6">
        <w:rPr>
          <w:sz w:val="20"/>
          <w:szCs w:val="20"/>
        </w:rPr>
        <w:t>Need-to-know basis with full access logging</w:t>
      </w:r>
      <w:r>
        <w:rPr>
          <w:sz w:val="20"/>
          <w:szCs w:val="20"/>
        </w:rPr>
        <w:t>.</w:t>
      </w:r>
    </w:p>
    <w:p w14:paraId="08B29BF6" w14:textId="7FC212D7" w:rsidR="003469F6" w:rsidRDefault="003469F6" w:rsidP="00934FE8">
      <w:pPr>
        <w:pStyle w:val="ListParagraph"/>
        <w:numPr>
          <w:ilvl w:val="2"/>
          <w:numId w:val="37"/>
        </w:numPr>
        <w:rPr>
          <w:sz w:val="20"/>
          <w:szCs w:val="20"/>
        </w:rPr>
      </w:pPr>
      <w:r w:rsidRPr="003469F6">
        <w:rPr>
          <w:sz w:val="20"/>
          <w:szCs w:val="20"/>
        </w:rPr>
        <w:t>Background checks for interception access</w:t>
      </w:r>
      <w:r>
        <w:rPr>
          <w:sz w:val="20"/>
          <w:szCs w:val="20"/>
        </w:rPr>
        <w:t>.</w:t>
      </w:r>
    </w:p>
    <w:p w14:paraId="339A6F4E" w14:textId="51FA1652" w:rsidR="003469F6" w:rsidRDefault="003469F6" w:rsidP="00934FE8">
      <w:pPr>
        <w:pStyle w:val="ListParagraph"/>
        <w:numPr>
          <w:ilvl w:val="0"/>
          <w:numId w:val="39"/>
        </w:numPr>
        <w:rPr>
          <w:sz w:val="20"/>
          <w:szCs w:val="20"/>
        </w:rPr>
      </w:pPr>
      <w:r>
        <w:rPr>
          <w:sz w:val="20"/>
          <w:szCs w:val="20"/>
        </w:rPr>
        <w:t>Secrecy Obligations:</w:t>
      </w:r>
      <w:r w:rsidR="00BF091C">
        <w:rPr>
          <w:sz w:val="20"/>
          <w:szCs w:val="20"/>
        </w:rPr>
        <w:t xml:space="preserve"> </w:t>
      </w:r>
      <w:r w:rsidR="00BF091C" w:rsidRPr="00BF091C">
        <w:rPr>
          <w:sz w:val="20"/>
          <w:szCs w:val="20"/>
        </w:rPr>
        <w:t>All employees with knowledge of directions/interception/handover/capability must:</w:t>
      </w:r>
    </w:p>
    <w:p w14:paraId="29A40B07" w14:textId="69581904" w:rsidR="003469F6" w:rsidRDefault="00BF091C" w:rsidP="00934FE8">
      <w:pPr>
        <w:pStyle w:val="ListParagraph"/>
        <w:numPr>
          <w:ilvl w:val="2"/>
          <w:numId w:val="39"/>
        </w:numPr>
        <w:rPr>
          <w:sz w:val="20"/>
          <w:szCs w:val="20"/>
        </w:rPr>
      </w:pPr>
      <w:r w:rsidRPr="00BF091C">
        <w:rPr>
          <w:sz w:val="20"/>
          <w:szCs w:val="20"/>
        </w:rPr>
        <w:t>Maintain absolute secrecy</w:t>
      </w:r>
      <w:r>
        <w:rPr>
          <w:sz w:val="20"/>
          <w:szCs w:val="20"/>
        </w:rPr>
        <w:t>.</w:t>
      </w:r>
    </w:p>
    <w:p w14:paraId="58DAF251" w14:textId="5E5243A4" w:rsidR="00BF091C" w:rsidRDefault="00BF091C" w:rsidP="00934FE8">
      <w:pPr>
        <w:pStyle w:val="ListParagraph"/>
        <w:numPr>
          <w:ilvl w:val="2"/>
          <w:numId w:val="39"/>
        </w:numPr>
        <w:rPr>
          <w:sz w:val="20"/>
          <w:szCs w:val="20"/>
        </w:rPr>
      </w:pPr>
      <w:r w:rsidRPr="00BF091C">
        <w:rPr>
          <w:sz w:val="20"/>
          <w:szCs w:val="20"/>
        </w:rPr>
        <w:t>Not disclose existence of direction or interception to anyone (including subject)</w:t>
      </w:r>
      <w:r>
        <w:rPr>
          <w:sz w:val="20"/>
          <w:szCs w:val="20"/>
        </w:rPr>
        <w:t>.</w:t>
      </w:r>
    </w:p>
    <w:p w14:paraId="4D897EB1" w14:textId="0ED566FA" w:rsidR="00BF091C" w:rsidRDefault="00BF091C" w:rsidP="00934FE8">
      <w:pPr>
        <w:pStyle w:val="ListParagraph"/>
        <w:numPr>
          <w:ilvl w:val="2"/>
          <w:numId w:val="39"/>
        </w:numPr>
        <w:rPr>
          <w:sz w:val="20"/>
          <w:szCs w:val="20"/>
        </w:rPr>
      </w:pPr>
      <w:r w:rsidRPr="00BF091C">
        <w:rPr>
          <w:sz w:val="20"/>
          <w:szCs w:val="20"/>
        </w:rPr>
        <w:t>Not discuss except with authorized persons in performance of duties</w:t>
      </w:r>
      <w:r>
        <w:rPr>
          <w:sz w:val="20"/>
          <w:szCs w:val="20"/>
        </w:rPr>
        <w:t>.</w:t>
      </w:r>
    </w:p>
    <w:p w14:paraId="3BF4E97E" w14:textId="1E2B27E9" w:rsidR="00BF091C" w:rsidRDefault="00BF091C" w:rsidP="00934FE8">
      <w:pPr>
        <w:pStyle w:val="ListParagraph"/>
        <w:numPr>
          <w:ilvl w:val="2"/>
          <w:numId w:val="39"/>
        </w:numPr>
        <w:rPr>
          <w:sz w:val="20"/>
          <w:szCs w:val="20"/>
        </w:rPr>
      </w:pPr>
      <w:r w:rsidRPr="00BF091C">
        <w:rPr>
          <w:sz w:val="20"/>
          <w:szCs w:val="20"/>
        </w:rPr>
        <w:t>Not retain personal copies</w:t>
      </w:r>
      <w:r>
        <w:rPr>
          <w:sz w:val="20"/>
          <w:szCs w:val="20"/>
        </w:rPr>
        <w:t>.</w:t>
      </w:r>
    </w:p>
    <w:p w14:paraId="30F48224" w14:textId="0E7DA35E" w:rsidR="00BF091C" w:rsidRDefault="00096D50" w:rsidP="00934FE8">
      <w:pPr>
        <w:pStyle w:val="ListParagraph"/>
        <w:numPr>
          <w:ilvl w:val="2"/>
          <w:numId w:val="39"/>
        </w:numPr>
        <w:rPr>
          <w:sz w:val="20"/>
          <w:szCs w:val="20"/>
        </w:rPr>
      </w:pPr>
      <w:r w:rsidRPr="00096D50">
        <w:rPr>
          <w:sz w:val="20"/>
          <w:szCs w:val="20"/>
        </w:rPr>
        <w:t>Violation constitutes</w:t>
      </w:r>
      <w:r w:rsidR="00AC0BC8">
        <w:rPr>
          <w:sz w:val="20"/>
          <w:szCs w:val="20"/>
        </w:rPr>
        <w:t xml:space="preserve"> a</w:t>
      </w:r>
      <w:r w:rsidRPr="00096D50">
        <w:rPr>
          <w:sz w:val="20"/>
          <w:szCs w:val="20"/>
        </w:rPr>
        <w:t xml:space="preserve"> criminal offence under RICA.</w:t>
      </w:r>
    </w:p>
    <w:p w14:paraId="0DC96F3E" w14:textId="0F249943" w:rsidR="00096D50" w:rsidRDefault="00096D50" w:rsidP="00934FE8">
      <w:pPr>
        <w:pStyle w:val="ListParagraph"/>
        <w:numPr>
          <w:ilvl w:val="0"/>
          <w:numId w:val="39"/>
        </w:numPr>
        <w:rPr>
          <w:sz w:val="20"/>
          <w:szCs w:val="20"/>
        </w:rPr>
      </w:pPr>
      <w:r w:rsidRPr="00096D50">
        <w:rPr>
          <w:sz w:val="20"/>
          <w:szCs w:val="20"/>
        </w:rPr>
        <w:t>Multi-Provider Cooperation</w:t>
      </w:r>
      <w:r>
        <w:rPr>
          <w:sz w:val="20"/>
          <w:szCs w:val="20"/>
        </w:rPr>
        <w:t>:</w:t>
      </w:r>
    </w:p>
    <w:p w14:paraId="618CF4D7" w14:textId="38B450C1" w:rsidR="00096D50" w:rsidRDefault="00096D50" w:rsidP="00934FE8">
      <w:pPr>
        <w:pStyle w:val="ListParagraph"/>
        <w:numPr>
          <w:ilvl w:val="2"/>
          <w:numId w:val="39"/>
        </w:numPr>
        <w:rPr>
          <w:sz w:val="20"/>
          <w:szCs w:val="20"/>
        </w:rPr>
      </w:pPr>
      <w:r w:rsidRPr="00096D50">
        <w:rPr>
          <w:sz w:val="20"/>
          <w:szCs w:val="20"/>
        </w:rPr>
        <w:t>When interception involves multiple providers:</w:t>
      </w:r>
    </w:p>
    <w:p w14:paraId="49B387A6" w14:textId="735D5CE8" w:rsidR="00096D50" w:rsidRDefault="00096D50" w:rsidP="00934FE8">
      <w:pPr>
        <w:pStyle w:val="ListParagraph"/>
        <w:numPr>
          <w:ilvl w:val="3"/>
          <w:numId w:val="39"/>
        </w:numPr>
        <w:rPr>
          <w:sz w:val="20"/>
          <w:szCs w:val="20"/>
        </w:rPr>
      </w:pPr>
      <w:r w:rsidRPr="00096D50">
        <w:rPr>
          <w:sz w:val="20"/>
          <w:szCs w:val="20"/>
        </w:rPr>
        <w:t>Each receives</w:t>
      </w:r>
      <w:r w:rsidR="00606D80">
        <w:rPr>
          <w:sz w:val="20"/>
          <w:szCs w:val="20"/>
        </w:rPr>
        <w:t xml:space="preserve"> its</w:t>
      </w:r>
      <w:r w:rsidRPr="00096D50">
        <w:rPr>
          <w:sz w:val="20"/>
          <w:szCs w:val="20"/>
        </w:rPr>
        <w:t xml:space="preserve"> own warrant/directive</w:t>
      </w:r>
      <w:r>
        <w:rPr>
          <w:sz w:val="20"/>
          <w:szCs w:val="20"/>
        </w:rPr>
        <w:t>.</w:t>
      </w:r>
    </w:p>
    <w:p w14:paraId="63A9B02B" w14:textId="4237F175" w:rsidR="00096D50" w:rsidRDefault="00C34F6C" w:rsidP="00934FE8">
      <w:pPr>
        <w:pStyle w:val="ListParagraph"/>
        <w:numPr>
          <w:ilvl w:val="3"/>
          <w:numId w:val="39"/>
        </w:numPr>
        <w:rPr>
          <w:sz w:val="20"/>
          <w:szCs w:val="20"/>
        </w:rPr>
      </w:pPr>
      <w:r w:rsidRPr="00C34F6C">
        <w:rPr>
          <w:sz w:val="20"/>
          <w:szCs w:val="20"/>
        </w:rPr>
        <w:t>Full cooperation within area of responsibility</w:t>
      </w:r>
      <w:r>
        <w:rPr>
          <w:sz w:val="20"/>
          <w:szCs w:val="20"/>
        </w:rPr>
        <w:t>.</w:t>
      </w:r>
    </w:p>
    <w:p w14:paraId="0F2A4FEF" w14:textId="2AF5B78B" w:rsidR="00C34F6C" w:rsidRDefault="00C34F6C" w:rsidP="00934FE8">
      <w:pPr>
        <w:pStyle w:val="ListParagraph"/>
        <w:numPr>
          <w:ilvl w:val="3"/>
          <w:numId w:val="39"/>
        </w:numPr>
        <w:rPr>
          <w:sz w:val="20"/>
          <w:szCs w:val="20"/>
        </w:rPr>
      </w:pPr>
      <w:r w:rsidRPr="00C34F6C">
        <w:rPr>
          <w:sz w:val="20"/>
          <w:szCs w:val="20"/>
        </w:rPr>
        <w:t>Share minimum operational information necessary</w:t>
      </w:r>
      <w:r>
        <w:rPr>
          <w:sz w:val="20"/>
          <w:szCs w:val="20"/>
        </w:rPr>
        <w:t>.</w:t>
      </w:r>
    </w:p>
    <w:p w14:paraId="1DB0EDC7" w14:textId="34B149E1" w:rsidR="00C34F6C" w:rsidRDefault="00C34F6C" w:rsidP="00934FE8">
      <w:pPr>
        <w:pStyle w:val="ListParagraph"/>
        <w:numPr>
          <w:ilvl w:val="3"/>
          <w:numId w:val="39"/>
        </w:numPr>
        <w:rPr>
          <w:sz w:val="20"/>
          <w:szCs w:val="20"/>
        </w:rPr>
      </w:pPr>
      <w:r w:rsidRPr="00C34F6C">
        <w:rPr>
          <w:sz w:val="20"/>
          <w:szCs w:val="20"/>
        </w:rPr>
        <w:t>Maintain confidentiality even from other providers</w:t>
      </w:r>
      <w:r>
        <w:rPr>
          <w:sz w:val="20"/>
          <w:szCs w:val="20"/>
        </w:rPr>
        <w:t>.</w:t>
      </w:r>
    </w:p>
    <w:p w14:paraId="1C8E6A3E" w14:textId="02373AF5" w:rsidR="00C34F6C" w:rsidRPr="00BF091C" w:rsidRDefault="00C34F6C" w:rsidP="00934FE8">
      <w:pPr>
        <w:pStyle w:val="ListParagraph"/>
        <w:numPr>
          <w:ilvl w:val="3"/>
          <w:numId w:val="39"/>
        </w:numPr>
        <w:rPr>
          <w:sz w:val="20"/>
          <w:szCs w:val="20"/>
        </w:rPr>
      </w:pPr>
      <w:r w:rsidRPr="00C34F6C">
        <w:rPr>
          <w:sz w:val="20"/>
          <w:szCs w:val="20"/>
        </w:rPr>
        <w:t>Coordinate complete, timely handover</w:t>
      </w:r>
      <w:r>
        <w:rPr>
          <w:sz w:val="20"/>
          <w:szCs w:val="20"/>
        </w:rPr>
        <w:t>.</w:t>
      </w:r>
    </w:p>
    <w:p w14:paraId="2C05C5BF" w14:textId="7F0E0156" w:rsidR="00025037" w:rsidRPr="00A76ED5" w:rsidRDefault="00CB7B1A" w:rsidP="00025037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14" w:name="_Toc211946504"/>
      <w:r w:rsidRPr="00CB7B1A">
        <w:rPr>
          <w:rFonts w:asciiTheme="minorHAnsi" w:hAnsiTheme="minorHAnsi" w:cstheme="minorHAnsi"/>
          <w:sz w:val="20"/>
          <w:szCs w:val="20"/>
        </w:rPr>
        <w:t>Corporate SIMs (Internal Issue/Lease)</w:t>
      </w:r>
      <w:bookmarkEnd w:id="14"/>
    </w:p>
    <w:p w14:paraId="7FC30F50" w14:textId="2FD822CD" w:rsidR="00C34F6C" w:rsidRDefault="00C34F6C" w:rsidP="001D67BF">
      <w:pPr>
        <w:pStyle w:val="ListParagraph"/>
        <w:numPr>
          <w:ilvl w:val="0"/>
          <w:numId w:val="15"/>
        </w:numPr>
        <w:ind w:hanging="294"/>
        <w:rPr>
          <w:sz w:val="20"/>
          <w:szCs w:val="20"/>
        </w:rPr>
      </w:pPr>
      <w:r w:rsidRPr="00C34F6C">
        <w:rPr>
          <w:sz w:val="20"/>
          <w:szCs w:val="20"/>
        </w:rPr>
        <w:t>Registration Before Issue</w:t>
      </w:r>
      <w:r>
        <w:rPr>
          <w:sz w:val="20"/>
          <w:szCs w:val="20"/>
        </w:rPr>
        <w:t>:</w:t>
      </w:r>
    </w:p>
    <w:p w14:paraId="505D1F40" w14:textId="6F0C5F02" w:rsidR="00312C31" w:rsidRPr="00653239" w:rsidRDefault="00312C31" w:rsidP="00653239">
      <w:pPr>
        <w:pStyle w:val="ListParagraph"/>
        <w:numPr>
          <w:ilvl w:val="1"/>
          <w:numId w:val="15"/>
        </w:numPr>
        <w:rPr>
          <w:sz w:val="20"/>
          <w:szCs w:val="20"/>
        </w:rPr>
      </w:pPr>
      <w:r w:rsidRPr="00312C31">
        <w:rPr>
          <w:sz w:val="20"/>
          <w:szCs w:val="20"/>
        </w:rPr>
        <w:t>Before issuing to employee or leasing to any person, record:</w:t>
      </w:r>
    </w:p>
    <w:p w14:paraId="1DE4F7B0" w14:textId="5443B5AE" w:rsidR="00312C31" w:rsidRDefault="00312C31" w:rsidP="006A7157">
      <w:pPr>
        <w:pStyle w:val="ListParagraph"/>
        <w:numPr>
          <w:ilvl w:val="2"/>
          <w:numId w:val="4"/>
        </w:numPr>
        <w:spacing w:after="160" w:line="259" w:lineRule="auto"/>
        <w:rPr>
          <w:sz w:val="20"/>
          <w:szCs w:val="20"/>
        </w:rPr>
      </w:pPr>
      <w:r w:rsidRPr="00312C31">
        <w:rPr>
          <w:sz w:val="20"/>
          <w:szCs w:val="20"/>
        </w:rPr>
        <w:t>All section 40(2) particulars</w:t>
      </w:r>
      <w:r>
        <w:rPr>
          <w:sz w:val="20"/>
          <w:szCs w:val="20"/>
        </w:rPr>
        <w:t>.</w:t>
      </w:r>
    </w:p>
    <w:p w14:paraId="6F9B40DC" w14:textId="48448C8F" w:rsidR="00312C31" w:rsidRDefault="00312C31" w:rsidP="00934FE8">
      <w:pPr>
        <w:pStyle w:val="ListParagraph"/>
        <w:numPr>
          <w:ilvl w:val="2"/>
          <w:numId w:val="39"/>
        </w:numPr>
        <w:rPr>
          <w:sz w:val="20"/>
          <w:szCs w:val="20"/>
        </w:rPr>
      </w:pPr>
      <w:r w:rsidRPr="00312C31">
        <w:rPr>
          <w:sz w:val="20"/>
          <w:szCs w:val="20"/>
        </w:rPr>
        <w:t>Date, period, and purpose of issue/lease</w:t>
      </w:r>
      <w:r>
        <w:rPr>
          <w:sz w:val="20"/>
          <w:szCs w:val="20"/>
        </w:rPr>
        <w:t>.</w:t>
      </w:r>
    </w:p>
    <w:p w14:paraId="59C434A6" w14:textId="29D4C8AA" w:rsidR="00312C31" w:rsidRDefault="00312C31" w:rsidP="00934FE8">
      <w:pPr>
        <w:pStyle w:val="ListParagraph"/>
        <w:numPr>
          <w:ilvl w:val="2"/>
          <w:numId w:val="39"/>
        </w:numPr>
        <w:rPr>
          <w:sz w:val="20"/>
          <w:szCs w:val="20"/>
        </w:rPr>
      </w:pPr>
      <w:r w:rsidRPr="00312C31">
        <w:rPr>
          <w:sz w:val="20"/>
          <w:szCs w:val="20"/>
        </w:rPr>
        <w:t>Employee number or contractor reference</w:t>
      </w:r>
      <w:r>
        <w:rPr>
          <w:sz w:val="20"/>
          <w:szCs w:val="20"/>
        </w:rPr>
        <w:t>.</w:t>
      </w:r>
    </w:p>
    <w:p w14:paraId="1BEA5200" w14:textId="7789E58C" w:rsidR="00653239" w:rsidRDefault="00653239" w:rsidP="001D67BF">
      <w:pPr>
        <w:pStyle w:val="ListParagraph"/>
        <w:numPr>
          <w:ilvl w:val="0"/>
          <w:numId w:val="15"/>
        </w:numPr>
        <w:ind w:hanging="294"/>
        <w:rPr>
          <w:sz w:val="20"/>
          <w:szCs w:val="20"/>
        </w:rPr>
      </w:pPr>
      <w:r w:rsidRPr="00653239">
        <w:rPr>
          <w:sz w:val="20"/>
          <w:szCs w:val="20"/>
        </w:rPr>
        <w:lastRenderedPageBreak/>
        <w:t>Verification</w:t>
      </w:r>
      <w:r>
        <w:rPr>
          <w:sz w:val="20"/>
          <w:szCs w:val="20"/>
        </w:rPr>
        <w:t>:</w:t>
      </w:r>
    </w:p>
    <w:p w14:paraId="05C895F2" w14:textId="746F5715" w:rsidR="00653239" w:rsidRPr="00653239" w:rsidRDefault="00653239" w:rsidP="00653239">
      <w:pPr>
        <w:pStyle w:val="ListParagraph"/>
        <w:numPr>
          <w:ilvl w:val="1"/>
          <w:numId w:val="15"/>
        </w:numPr>
        <w:rPr>
          <w:sz w:val="20"/>
          <w:szCs w:val="20"/>
        </w:rPr>
      </w:pPr>
      <w:r w:rsidRPr="00653239">
        <w:rPr>
          <w:sz w:val="20"/>
          <w:szCs w:val="20"/>
        </w:rPr>
        <w:t xml:space="preserve">Verify identity </w:t>
      </w:r>
      <w:r w:rsidR="00606D80">
        <w:rPr>
          <w:sz w:val="20"/>
          <w:szCs w:val="20"/>
        </w:rPr>
        <w:t xml:space="preserve">as per the Verification Standards in </w:t>
      </w:r>
      <w:r w:rsidR="004F5A33">
        <w:rPr>
          <w:sz w:val="20"/>
          <w:szCs w:val="20"/>
        </w:rPr>
        <w:t xml:space="preserve">section 5(b). </w:t>
      </w:r>
    </w:p>
    <w:p w14:paraId="395BAACD" w14:textId="7BBB2433" w:rsidR="00653239" w:rsidRPr="00653239" w:rsidRDefault="00653239" w:rsidP="00653239">
      <w:pPr>
        <w:pStyle w:val="ListParagraph"/>
        <w:numPr>
          <w:ilvl w:val="1"/>
          <w:numId w:val="15"/>
        </w:numPr>
        <w:rPr>
          <w:sz w:val="20"/>
          <w:szCs w:val="20"/>
        </w:rPr>
      </w:pPr>
      <w:r w:rsidRPr="00653239">
        <w:rPr>
          <w:sz w:val="20"/>
          <w:szCs w:val="20"/>
        </w:rPr>
        <w:t>Verify address using acceptable documents (≤3 months).</w:t>
      </w:r>
    </w:p>
    <w:p w14:paraId="2D9D8E71" w14:textId="3404F19B" w:rsidR="00653239" w:rsidRPr="00653239" w:rsidRDefault="00653239" w:rsidP="00653239">
      <w:pPr>
        <w:pStyle w:val="ListParagraph"/>
        <w:numPr>
          <w:ilvl w:val="1"/>
          <w:numId w:val="15"/>
        </w:numPr>
        <w:rPr>
          <w:sz w:val="20"/>
          <w:szCs w:val="20"/>
        </w:rPr>
      </w:pPr>
      <w:r w:rsidRPr="00653239">
        <w:rPr>
          <w:sz w:val="20"/>
          <w:szCs w:val="20"/>
        </w:rPr>
        <w:t>Retain verification documents for 5 years after SIM return/termination.</w:t>
      </w:r>
    </w:p>
    <w:p w14:paraId="435A575F" w14:textId="14A3F678" w:rsidR="0032245C" w:rsidRDefault="0032245C" w:rsidP="001D67BF">
      <w:pPr>
        <w:pStyle w:val="ListParagraph"/>
        <w:numPr>
          <w:ilvl w:val="0"/>
          <w:numId w:val="15"/>
        </w:numPr>
        <w:ind w:hanging="294"/>
        <w:rPr>
          <w:sz w:val="20"/>
          <w:szCs w:val="20"/>
        </w:rPr>
      </w:pPr>
      <w:r w:rsidRPr="0032245C">
        <w:rPr>
          <w:sz w:val="20"/>
          <w:szCs w:val="20"/>
        </w:rPr>
        <w:t>Ongoing Management</w:t>
      </w:r>
      <w:r>
        <w:rPr>
          <w:sz w:val="20"/>
          <w:szCs w:val="20"/>
        </w:rPr>
        <w:t>:</w:t>
      </w:r>
    </w:p>
    <w:p w14:paraId="523AF2A9" w14:textId="40A75082" w:rsidR="0032245C" w:rsidRDefault="0032245C" w:rsidP="0032245C">
      <w:pPr>
        <w:pStyle w:val="ListParagraph"/>
        <w:numPr>
          <w:ilvl w:val="1"/>
          <w:numId w:val="15"/>
        </w:numPr>
        <w:rPr>
          <w:sz w:val="20"/>
          <w:szCs w:val="20"/>
        </w:rPr>
      </w:pPr>
      <w:r w:rsidRPr="0032245C">
        <w:rPr>
          <w:sz w:val="20"/>
          <w:szCs w:val="20"/>
        </w:rPr>
        <w:t>Maintain accurate inventory with monthly reconciliation</w:t>
      </w:r>
      <w:r>
        <w:rPr>
          <w:sz w:val="20"/>
          <w:szCs w:val="20"/>
        </w:rPr>
        <w:t>.</w:t>
      </w:r>
    </w:p>
    <w:p w14:paraId="3A673F88" w14:textId="22A07DB5" w:rsidR="0032245C" w:rsidRDefault="0032245C" w:rsidP="0032245C">
      <w:pPr>
        <w:pStyle w:val="ListParagraph"/>
        <w:numPr>
          <w:ilvl w:val="1"/>
          <w:numId w:val="15"/>
        </w:numPr>
        <w:rPr>
          <w:sz w:val="20"/>
          <w:szCs w:val="20"/>
        </w:rPr>
      </w:pPr>
      <w:r w:rsidRPr="0032245C">
        <w:rPr>
          <w:sz w:val="20"/>
          <w:szCs w:val="20"/>
        </w:rPr>
        <w:t>Require return upon termination; deactivate within 24 hours</w:t>
      </w:r>
      <w:r>
        <w:rPr>
          <w:sz w:val="20"/>
          <w:szCs w:val="20"/>
        </w:rPr>
        <w:t>.</w:t>
      </w:r>
    </w:p>
    <w:p w14:paraId="5127953C" w14:textId="53FD4616" w:rsidR="0032245C" w:rsidRDefault="0032245C" w:rsidP="0032245C">
      <w:pPr>
        <w:pStyle w:val="ListParagraph"/>
        <w:numPr>
          <w:ilvl w:val="1"/>
          <w:numId w:val="15"/>
        </w:numPr>
        <w:rPr>
          <w:sz w:val="20"/>
          <w:szCs w:val="20"/>
        </w:rPr>
      </w:pPr>
      <w:r w:rsidRPr="0032245C">
        <w:rPr>
          <w:sz w:val="20"/>
          <w:szCs w:val="20"/>
        </w:rPr>
        <w:t>Update records within 30 days if details change</w:t>
      </w:r>
      <w:r>
        <w:rPr>
          <w:sz w:val="20"/>
          <w:szCs w:val="20"/>
        </w:rPr>
        <w:t>.</w:t>
      </w:r>
    </w:p>
    <w:p w14:paraId="6D28C687" w14:textId="240A62B5" w:rsidR="00313913" w:rsidRDefault="00313913" w:rsidP="00313913">
      <w:pPr>
        <w:pStyle w:val="ListParagraph"/>
        <w:numPr>
          <w:ilvl w:val="0"/>
          <w:numId w:val="15"/>
        </w:numPr>
        <w:ind w:hanging="294"/>
        <w:rPr>
          <w:sz w:val="20"/>
          <w:szCs w:val="20"/>
        </w:rPr>
      </w:pPr>
      <w:r w:rsidRPr="00313913">
        <w:rPr>
          <w:sz w:val="20"/>
          <w:szCs w:val="20"/>
        </w:rPr>
        <w:t>Assignment Registers &amp; Attestation:</w:t>
      </w:r>
    </w:p>
    <w:p w14:paraId="735FCCF8" w14:textId="3B61FEBE" w:rsidR="00313913" w:rsidRPr="00C54763" w:rsidRDefault="00313913" w:rsidP="00313913">
      <w:pPr>
        <w:pStyle w:val="ListParagraph"/>
        <w:numPr>
          <w:ilvl w:val="1"/>
          <w:numId w:val="15"/>
        </w:numPr>
        <w:rPr>
          <w:sz w:val="20"/>
          <w:szCs w:val="20"/>
        </w:rPr>
      </w:pPr>
      <w:r w:rsidRPr="00C54763">
        <w:rPr>
          <w:sz w:val="20"/>
          <w:szCs w:val="20"/>
        </w:rPr>
        <w:t>Maintain assignment register per MSISDN/IMEI (assignee name/ID, purpose, dates, location/department).</w:t>
      </w:r>
    </w:p>
    <w:p w14:paraId="14F0122D" w14:textId="0C6E6043" w:rsidR="00313913" w:rsidRPr="00C54763" w:rsidRDefault="000D1770" w:rsidP="00313913">
      <w:pPr>
        <w:pStyle w:val="ListParagraph"/>
        <w:numPr>
          <w:ilvl w:val="1"/>
          <w:numId w:val="15"/>
        </w:numPr>
        <w:rPr>
          <w:sz w:val="20"/>
          <w:szCs w:val="20"/>
        </w:rPr>
      </w:pPr>
      <w:r w:rsidRPr="00C54763">
        <w:rPr>
          <w:sz w:val="20"/>
          <w:szCs w:val="20"/>
        </w:rPr>
        <w:t>Update within 5 business days of any change (issue, transfer, return, loss/theft).</w:t>
      </w:r>
    </w:p>
    <w:p w14:paraId="3FEDC4B9" w14:textId="74734370" w:rsidR="000D1770" w:rsidRPr="00C54763" w:rsidRDefault="000D1770" w:rsidP="00313913">
      <w:pPr>
        <w:pStyle w:val="ListParagraph"/>
        <w:numPr>
          <w:ilvl w:val="1"/>
          <w:numId w:val="15"/>
        </w:numPr>
        <w:rPr>
          <w:sz w:val="20"/>
          <w:szCs w:val="20"/>
        </w:rPr>
      </w:pPr>
      <w:r w:rsidRPr="00C54763">
        <w:rPr>
          <w:sz w:val="20"/>
          <w:szCs w:val="20"/>
        </w:rPr>
        <w:t>Quarterly attestation by business owner that registers are accurate; remediate variances within 10 business days.</w:t>
      </w:r>
    </w:p>
    <w:p w14:paraId="33FE3DC6" w14:textId="68471891" w:rsidR="000D1770" w:rsidRPr="00C54763" w:rsidRDefault="000D1770" w:rsidP="00313913">
      <w:pPr>
        <w:pStyle w:val="ListParagraph"/>
        <w:numPr>
          <w:ilvl w:val="1"/>
          <w:numId w:val="15"/>
        </w:numPr>
        <w:rPr>
          <w:sz w:val="20"/>
          <w:szCs w:val="20"/>
        </w:rPr>
      </w:pPr>
      <w:r w:rsidRPr="00C54763">
        <w:rPr>
          <w:sz w:val="20"/>
          <w:szCs w:val="20"/>
        </w:rPr>
        <w:t xml:space="preserve">For </w:t>
      </w:r>
      <w:r w:rsidR="00C54763" w:rsidRPr="00C54763">
        <w:rPr>
          <w:sz w:val="20"/>
          <w:szCs w:val="20"/>
        </w:rPr>
        <w:t>machine-to-machine</w:t>
      </w:r>
      <w:r w:rsidRPr="00C54763">
        <w:rPr>
          <w:sz w:val="20"/>
          <w:szCs w:val="20"/>
        </w:rPr>
        <w:t>/IoT: record device type, installation site, and responsible custodian.</w:t>
      </w:r>
    </w:p>
    <w:p w14:paraId="24D9BB81" w14:textId="1D02CB73" w:rsidR="005F26EE" w:rsidRPr="00A76ED5" w:rsidRDefault="005663F5" w:rsidP="005F26EE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15" w:name="_Toc211946505"/>
      <w:r w:rsidRPr="005663F5">
        <w:rPr>
          <w:rFonts w:asciiTheme="minorHAnsi" w:hAnsiTheme="minorHAnsi" w:cstheme="minorHAnsi"/>
          <w:sz w:val="20"/>
          <w:szCs w:val="20"/>
        </w:rPr>
        <w:t>Installations &amp; Equipment</w:t>
      </w:r>
      <w:bookmarkEnd w:id="15"/>
    </w:p>
    <w:p w14:paraId="3FF77A1B" w14:textId="22A76DE1" w:rsidR="005663F5" w:rsidRDefault="00626773" w:rsidP="00934FE8">
      <w:pPr>
        <w:pStyle w:val="ListParagraph"/>
        <w:numPr>
          <w:ilvl w:val="0"/>
          <w:numId w:val="49"/>
        </w:numPr>
        <w:spacing w:after="160" w:line="259" w:lineRule="auto"/>
        <w:ind w:hanging="270"/>
        <w:rPr>
          <w:sz w:val="20"/>
          <w:szCs w:val="20"/>
        </w:rPr>
      </w:pPr>
      <w:r w:rsidRPr="00626773">
        <w:rPr>
          <w:sz w:val="20"/>
          <w:szCs w:val="20"/>
        </w:rPr>
        <w:t>Limited Monitoring</w:t>
      </w:r>
      <w:r>
        <w:rPr>
          <w:sz w:val="20"/>
          <w:szCs w:val="20"/>
        </w:rPr>
        <w:t>:</w:t>
      </w:r>
    </w:p>
    <w:p w14:paraId="07E8E84C" w14:textId="5C4D06BE" w:rsidR="00626773" w:rsidRDefault="00626773" w:rsidP="00934FE8">
      <w:pPr>
        <w:pStyle w:val="ListParagraph"/>
        <w:numPr>
          <w:ilvl w:val="1"/>
          <w:numId w:val="49"/>
        </w:numPr>
        <w:spacing w:after="160" w:line="259" w:lineRule="auto"/>
        <w:rPr>
          <w:sz w:val="20"/>
          <w:szCs w:val="20"/>
        </w:rPr>
      </w:pPr>
      <w:r w:rsidRPr="00626773">
        <w:rPr>
          <w:sz w:val="20"/>
          <w:szCs w:val="20"/>
        </w:rPr>
        <w:t>Technicians may monitor signals only to extent reasonably necessary for: installation, connection, operation, maintenance, testing.</w:t>
      </w:r>
    </w:p>
    <w:p w14:paraId="0CCED32D" w14:textId="5DAF931C" w:rsidR="00626773" w:rsidRDefault="00626773" w:rsidP="00934FE8">
      <w:pPr>
        <w:pStyle w:val="ListParagraph"/>
        <w:numPr>
          <w:ilvl w:val="0"/>
          <w:numId w:val="49"/>
        </w:numPr>
        <w:spacing w:after="160" w:line="259" w:lineRule="auto"/>
        <w:ind w:hanging="270"/>
        <w:rPr>
          <w:sz w:val="20"/>
          <w:szCs w:val="20"/>
        </w:rPr>
      </w:pPr>
      <w:r>
        <w:rPr>
          <w:sz w:val="20"/>
          <w:szCs w:val="20"/>
        </w:rPr>
        <w:t>The following is prohibited:</w:t>
      </w:r>
    </w:p>
    <w:p w14:paraId="5A613EBB" w14:textId="14E96374" w:rsidR="0007235B" w:rsidRDefault="0007235B" w:rsidP="00934FE8">
      <w:pPr>
        <w:pStyle w:val="ListParagraph"/>
        <w:numPr>
          <w:ilvl w:val="1"/>
          <w:numId w:val="49"/>
        </w:numPr>
        <w:spacing w:after="160" w:line="259" w:lineRule="auto"/>
        <w:rPr>
          <w:sz w:val="20"/>
          <w:szCs w:val="20"/>
        </w:rPr>
      </w:pPr>
      <w:r w:rsidRPr="0007235B">
        <w:rPr>
          <w:sz w:val="20"/>
          <w:szCs w:val="20"/>
        </w:rPr>
        <w:t>Listen</w:t>
      </w:r>
      <w:r>
        <w:rPr>
          <w:sz w:val="20"/>
          <w:szCs w:val="20"/>
        </w:rPr>
        <w:t xml:space="preserve">ing to or </w:t>
      </w:r>
      <w:r w:rsidRPr="0007235B">
        <w:rPr>
          <w:sz w:val="20"/>
          <w:szCs w:val="20"/>
        </w:rPr>
        <w:t>read</w:t>
      </w:r>
      <w:r>
        <w:rPr>
          <w:sz w:val="20"/>
          <w:szCs w:val="20"/>
        </w:rPr>
        <w:t>ing</w:t>
      </w:r>
      <w:r w:rsidRPr="0007235B">
        <w:rPr>
          <w:sz w:val="20"/>
          <w:szCs w:val="20"/>
        </w:rPr>
        <w:t xml:space="preserve"> customer communications except when strictly unavoidable for diagnosis</w:t>
      </w:r>
      <w:r>
        <w:rPr>
          <w:sz w:val="20"/>
          <w:szCs w:val="20"/>
        </w:rPr>
        <w:t>.</w:t>
      </w:r>
    </w:p>
    <w:p w14:paraId="5FB0714F" w14:textId="4B89E6EE" w:rsidR="0007235B" w:rsidRDefault="0007235B" w:rsidP="00934FE8">
      <w:pPr>
        <w:pStyle w:val="ListParagraph"/>
        <w:numPr>
          <w:ilvl w:val="1"/>
          <w:numId w:val="49"/>
        </w:numPr>
        <w:spacing w:after="160" w:line="259" w:lineRule="auto"/>
        <w:rPr>
          <w:sz w:val="20"/>
          <w:szCs w:val="20"/>
        </w:rPr>
      </w:pPr>
      <w:r w:rsidRPr="0007235B">
        <w:rPr>
          <w:sz w:val="20"/>
          <w:szCs w:val="20"/>
        </w:rPr>
        <w:t>Record</w:t>
      </w:r>
      <w:r>
        <w:rPr>
          <w:sz w:val="20"/>
          <w:szCs w:val="20"/>
        </w:rPr>
        <w:t>ing</w:t>
      </w:r>
      <w:r w:rsidRPr="0007235B">
        <w:rPr>
          <w:sz w:val="20"/>
          <w:szCs w:val="20"/>
        </w:rPr>
        <w:t xml:space="preserve"> or stor</w:t>
      </w:r>
      <w:r>
        <w:rPr>
          <w:sz w:val="20"/>
          <w:szCs w:val="20"/>
        </w:rPr>
        <w:t>ing</w:t>
      </w:r>
      <w:r w:rsidRPr="0007235B">
        <w:rPr>
          <w:sz w:val="20"/>
          <w:szCs w:val="20"/>
        </w:rPr>
        <w:t xml:space="preserve"> customer communications</w:t>
      </w:r>
      <w:r>
        <w:rPr>
          <w:sz w:val="20"/>
          <w:szCs w:val="20"/>
        </w:rPr>
        <w:t>.</w:t>
      </w:r>
    </w:p>
    <w:p w14:paraId="0EF7DAB0" w14:textId="1A8A3433" w:rsidR="0007235B" w:rsidRPr="0007235B" w:rsidRDefault="0007235B" w:rsidP="00934FE8">
      <w:pPr>
        <w:pStyle w:val="ListParagraph"/>
        <w:numPr>
          <w:ilvl w:val="1"/>
          <w:numId w:val="49"/>
        </w:numPr>
        <w:spacing w:after="160" w:line="259" w:lineRule="auto"/>
        <w:rPr>
          <w:sz w:val="20"/>
          <w:szCs w:val="20"/>
        </w:rPr>
      </w:pPr>
      <w:r w:rsidRPr="0007235B">
        <w:rPr>
          <w:sz w:val="20"/>
          <w:szCs w:val="20"/>
        </w:rPr>
        <w:t>Disclos</w:t>
      </w:r>
      <w:r>
        <w:rPr>
          <w:sz w:val="20"/>
          <w:szCs w:val="20"/>
        </w:rPr>
        <w:t>ing</w:t>
      </w:r>
      <w:r w:rsidRPr="0007235B">
        <w:rPr>
          <w:sz w:val="20"/>
          <w:szCs w:val="20"/>
        </w:rPr>
        <w:t xml:space="preserve"> customer communications</w:t>
      </w:r>
      <w:r>
        <w:rPr>
          <w:sz w:val="20"/>
          <w:szCs w:val="20"/>
        </w:rPr>
        <w:t>.</w:t>
      </w:r>
    </w:p>
    <w:p w14:paraId="558D567F" w14:textId="7518120C" w:rsidR="0007235B" w:rsidRPr="0007235B" w:rsidRDefault="0007235B" w:rsidP="00934FE8">
      <w:pPr>
        <w:pStyle w:val="ListParagraph"/>
        <w:numPr>
          <w:ilvl w:val="1"/>
          <w:numId w:val="49"/>
        </w:numPr>
        <w:spacing w:after="160" w:line="259" w:lineRule="auto"/>
        <w:rPr>
          <w:sz w:val="20"/>
          <w:szCs w:val="20"/>
        </w:rPr>
      </w:pPr>
      <w:r w:rsidRPr="0007235B">
        <w:rPr>
          <w:sz w:val="20"/>
          <w:szCs w:val="20"/>
        </w:rPr>
        <w:t>Monitor</w:t>
      </w:r>
      <w:r>
        <w:rPr>
          <w:sz w:val="20"/>
          <w:szCs w:val="20"/>
        </w:rPr>
        <w:t>ing</w:t>
      </w:r>
      <w:r w:rsidRPr="0007235B">
        <w:rPr>
          <w:sz w:val="20"/>
          <w:szCs w:val="20"/>
        </w:rPr>
        <w:t xml:space="preserve"> for non-technical purposes</w:t>
      </w:r>
      <w:r>
        <w:rPr>
          <w:sz w:val="20"/>
          <w:szCs w:val="20"/>
        </w:rPr>
        <w:t>.</w:t>
      </w:r>
    </w:p>
    <w:p w14:paraId="5C3731EB" w14:textId="66017D10" w:rsidR="00575F32" w:rsidRPr="00EA53E3" w:rsidRDefault="00A2124F" w:rsidP="00934FE8">
      <w:pPr>
        <w:pStyle w:val="ListParagraph"/>
        <w:numPr>
          <w:ilvl w:val="0"/>
          <w:numId w:val="49"/>
        </w:numPr>
        <w:spacing w:after="160" w:line="259" w:lineRule="auto"/>
        <w:ind w:hanging="270"/>
        <w:rPr>
          <w:sz w:val="20"/>
          <w:szCs w:val="20"/>
        </w:rPr>
      </w:pPr>
      <w:r w:rsidRPr="00EA53E3">
        <w:rPr>
          <w:sz w:val="20"/>
          <w:szCs w:val="20"/>
        </w:rPr>
        <w:t xml:space="preserve">Prohibited </w:t>
      </w:r>
      <w:r w:rsidR="0007235B">
        <w:rPr>
          <w:sz w:val="20"/>
          <w:szCs w:val="20"/>
        </w:rPr>
        <w:t>Equipment:</w:t>
      </w:r>
    </w:p>
    <w:p w14:paraId="0255DEB5" w14:textId="4DB62A97" w:rsidR="00A2124F" w:rsidRPr="00EA53E3" w:rsidRDefault="000430A2" w:rsidP="00934FE8">
      <w:pPr>
        <w:pStyle w:val="ListParagraph"/>
        <w:numPr>
          <w:ilvl w:val="1"/>
          <w:numId w:val="49"/>
        </w:numPr>
        <w:spacing w:after="160" w:line="259" w:lineRule="auto"/>
        <w:rPr>
          <w:sz w:val="20"/>
          <w:szCs w:val="20"/>
        </w:rPr>
      </w:pPr>
      <w:r w:rsidRPr="000430A2">
        <w:rPr>
          <w:sz w:val="20"/>
          <w:szCs w:val="20"/>
        </w:rPr>
        <w:t>Absolute prohibition on manufacturing, possessing, selling, purchasing with unlawful intent:</w:t>
      </w:r>
    </w:p>
    <w:p w14:paraId="7D5370CD" w14:textId="1B6EECCE" w:rsidR="00A2124F" w:rsidRDefault="000430A2" w:rsidP="00934FE8">
      <w:pPr>
        <w:pStyle w:val="ListParagraph"/>
        <w:numPr>
          <w:ilvl w:val="2"/>
          <w:numId w:val="49"/>
        </w:numPr>
        <w:spacing w:after="160" w:line="259" w:lineRule="auto"/>
        <w:rPr>
          <w:sz w:val="20"/>
          <w:szCs w:val="20"/>
        </w:rPr>
      </w:pPr>
      <w:r w:rsidRPr="000430A2">
        <w:rPr>
          <w:sz w:val="20"/>
          <w:szCs w:val="20"/>
        </w:rPr>
        <w:t>Wiretaps, RF audio transmitters</w:t>
      </w:r>
      <w:r>
        <w:rPr>
          <w:sz w:val="20"/>
          <w:szCs w:val="20"/>
        </w:rPr>
        <w:t>.</w:t>
      </w:r>
    </w:p>
    <w:p w14:paraId="572FA05C" w14:textId="62D170B6" w:rsidR="00C41960" w:rsidRDefault="00C41960" w:rsidP="00934FE8">
      <w:pPr>
        <w:pStyle w:val="ListParagraph"/>
        <w:numPr>
          <w:ilvl w:val="2"/>
          <w:numId w:val="49"/>
        </w:numPr>
        <w:spacing w:after="160" w:line="259" w:lineRule="auto"/>
        <w:rPr>
          <w:sz w:val="20"/>
          <w:szCs w:val="20"/>
          <w:lang w:val="fr-FR"/>
        </w:rPr>
      </w:pPr>
      <w:r w:rsidRPr="00C41960">
        <w:rPr>
          <w:sz w:val="20"/>
          <w:szCs w:val="20"/>
          <w:lang w:val="fr-FR"/>
        </w:rPr>
        <w:t>Cellular interception devices (IMSI catchers)</w:t>
      </w:r>
      <w:r>
        <w:rPr>
          <w:sz w:val="20"/>
          <w:szCs w:val="20"/>
          <w:lang w:val="fr-FR"/>
        </w:rPr>
        <w:t>.</w:t>
      </w:r>
    </w:p>
    <w:p w14:paraId="37E0C93D" w14:textId="763C91CB" w:rsidR="00C41960" w:rsidRPr="00D63858" w:rsidRDefault="00D63858" w:rsidP="00934FE8">
      <w:pPr>
        <w:pStyle w:val="ListParagraph"/>
        <w:numPr>
          <w:ilvl w:val="2"/>
          <w:numId w:val="49"/>
        </w:numPr>
        <w:spacing w:after="160" w:line="259" w:lineRule="auto"/>
        <w:rPr>
          <w:sz w:val="20"/>
          <w:szCs w:val="20"/>
          <w:lang w:val="fr-FR"/>
        </w:rPr>
      </w:pPr>
      <w:r w:rsidRPr="00D63858">
        <w:rPr>
          <w:sz w:val="20"/>
          <w:szCs w:val="20"/>
        </w:rPr>
        <w:t>Keystroke recorders</w:t>
      </w:r>
      <w:r>
        <w:rPr>
          <w:sz w:val="20"/>
          <w:szCs w:val="20"/>
        </w:rPr>
        <w:t>.</w:t>
      </w:r>
    </w:p>
    <w:p w14:paraId="237781DD" w14:textId="0FB4E263" w:rsidR="00D63858" w:rsidRPr="00D63858" w:rsidRDefault="00D63858" w:rsidP="00934FE8">
      <w:pPr>
        <w:pStyle w:val="ListParagraph"/>
        <w:numPr>
          <w:ilvl w:val="2"/>
          <w:numId w:val="49"/>
        </w:numPr>
        <w:spacing w:after="160" w:line="259" w:lineRule="auto"/>
        <w:rPr>
          <w:sz w:val="20"/>
          <w:szCs w:val="20"/>
        </w:rPr>
      </w:pPr>
      <w:r w:rsidRPr="00D63858">
        <w:rPr>
          <w:sz w:val="20"/>
          <w:szCs w:val="20"/>
        </w:rPr>
        <w:t>Covert recording devices/software for unauthorized interception</w:t>
      </w:r>
      <w:r>
        <w:rPr>
          <w:sz w:val="20"/>
          <w:szCs w:val="20"/>
        </w:rPr>
        <w:t>.</w:t>
      </w:r>
    </w:p>
    <w:p w14:paraId="210F61E2" w14:textId="31F8F797" w:rsidR="00D63858" w:rsidRDefault="008E79EC" w:rsidP="00934FE8">
      <w:pPr>
        <w:pStyle w:val="ListParagraph"/>
        <w:numPr>
          <w:ilvl w:val="1"/>
          <w:numId w:val="49"/>
        </w:numPr>
        <w:spacing w:after="160" w:line="259" w:lineRule="auto"/>
        <w:rPr>
          <w:sz w:val="20"/>
          <w:szCs w:val="20"/>
        </w:rPr>
      </w:pPr>
      <w:r w:rsidRPr="008E79EC">
        <w:rPr>
          <w:sz w:val="20"/>
          <w:szCs w:val="20"/>
        </w:rPr>
        <w:t>Exception: Ordinary equipment used lawfully in ordinary course of business.</w:t>
      </w:r>
    </w:p>
    <w:p w14:paraId="570EBE8A" w14:textId="069CE1A6" w:rsidR="008E79EC" w:rsidRPr="008E79EC" w:rsidRDefault="008E79EC" w:rsidP="00934FE8">
      <w:pPr>
        <w:pStyle w:val="ListParagraph"/>
        <w:numPr>
          <w:ilvl w:val="1"/>
          <w:numId w:val="49"/>
        </w:numPr>
        <w:spacing w:after="160" w:line="259" w:lineRule="auto"/>
        <w:rPr>
          <w:sz w:val="20"/>
          <w:szCs w:val="20"/>
        </w:rPr>
      </w:pPr>
      <w:r w:rsidRPr="008E79EC">
        <w:rPr>
          <w:sz w:val="20"/>
          <w:szCs w:val="20"/>
        </w:rPr>
        <w:t>Reporting: Immediately report encounters with prohibited equipment to COO.</w:t>
      </w:r>
    </w:p>
    <w:p w14:paraId="3948825E" w14:textId="4E3C8931" w:rsidR="007B5EF1" w:rsidRPr="007D1388" w:rsidRDefault="00093609" w:rsidP="007B5EF1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16" w:name="_Toc211946506"/>
      <w:r w:rsidRPr="007D1388">
        <w:rPr>
          <w:rFonts w:asciiTheme="minorHAnsi" w:hAnsiTheme="minorHAnsi" w:cstheme="minorHAnsi"/>
          <w:sz w:val="20"/>
          <w:szCs w:val="20"/>
        </w:rPr>
        <w:t>Access Control</w:t>
      </w:r>
      <w:r w:rsidR="007D1388">
        <w:rPr>
          <w:rFonts w:asciiTheme="minorHAnsi" w:hAnsiTheme="minorHAnsi" w:cstheme="minorHAnsi"/>
          <w:sz w:val="20"/>
          <w:szCs w:val="20"/>
        </w:rPr>
        <w:t xml:space="preserve"> &amp; Confidentiality</w:t>
      </w:r>
      <w:bookmarkEnd w:id="16"/>
    </w:p>
    <w:p w14:paraId="652AE658" w14:textId="334194A8" w:rsidR="00EA53E3" w:rsidRPr="007D1388" w:rsidRDefault="000F2262" w:rsidP="001D67BF">
      <w:pPr>
        <w:pStyle w:val="ListParagraph"/>
        <w:numPr>
          <w:ilvl w:val="0"/>
          <w:numId w:val="10"/>
        </w:numPr>
        <w:spacing w:after="160" w:line="259" w:lineRule="auto"/>
        <w:ind w:hanging="294"/>
        <w:rPr>
          <w:sz w:val="20"/>
          <w:szCs w:val="20"/>
        </w:rPr>
      </w:pPr>
      <w:r w:rsidRPr="007D1388">
        <w:rPr>
          <w:sz w:val="20"/>
          <w:szCs w:val="20"/>
        </w:rPr>
        <w:t>Access Restrictions:</w:t>
      </w:r>
    </w:p>
    <w:p w14:paraId="2BFF8F85" w14:textId="6587B527" w:rsidR="000548E9" w:rsidRDefault="000548E9" w:rsidP="000F2262">
      <w:pPr>
        <w:pStyle w:val="ListParagraph"/>
        <w:numPr>
          <w:ilvl w:val="1"/>
          <w:numId w:val="10"/>
        </w:numPr>
        <w:spacing w:after="160" w:line="259" w:lineRule="auto"/>
        <w:rPr>
          <w:sz w:val="20"/>
          <w:szCs w:val="20"/>
        </w:rPr>
      </w:pPr>
      <w:r w:rsidRPr="000548E9">
        <w:rPr>
          <w:sz w:val="20"/>
          <w:szCs w:val="20"/>
        </w:rPr>
        <w:t>Written authorization by CIO or COO required</w:t>
      </w:r>
      <w:r>
        <w:rPr>
          <w:sz w:val="20"/>
          <w:szCs w:val="20"/>
        </w:rPr>
        <w:t>.</w:t>
      </w:r>
    </w:p>
    <w:p w14:paraId="2FA4C986" w14:textId="70ADC0BD" w:rsidR="000548E9" w:rsidRPr="000548E9" w:rsidRDefault="000548E9" w:rsidP="000F2262">
      <w:pPr>
        <w:pStyle w:val="ListParagraph"/>
        <w:numPr>
          <w:ilvl w:val="1"/>
          <w:numId w:val="10"/>
        </w:numPr>
        <w:spacing w:after="160" w:line="259" w:lineRule="auto"/>
        <w:rPr>
          <w:sz w:val="20"/>
          <w:szCs w:val="20"/>
        </w:rPr>
      </w:pPr>
      <w:r w:rsidRPr="000548E9">
        <w:rPr>
          <w:sz w:val="20"/>
          <w:szCs w:val="20"/>
        </w:rPr>
        <w:t>Least privilege principle.</w:t>
      </w:r>
    </w:p>
    <w:p w14:paraId="166F4950" w14:textId="2A5A9283" w:rsidR="000548E9" w:rsidRPr="000548E9" w:rsidRDefault="000548E9" w:rsidP="000F2262">
      <w:pPr>
        <w:pStyle w:val="ListParagraph"/>
        <w:numPr>
          <w:ilvl w:val="1"/>
          <w:numId w:val="10"/>
        </w:numPr>
        <w:spacing w:after="160" w:line="259" w:lineRule="auto"/>
        <w:rPr>
          <w:sz w:val="20"/>
          <w:szCs w:val="20"/>
        </w:rPr>
      </w:pPr>
      <w:r w:rsidRPr="000548E9">
        <w:rPr>
          <w:sz w:val="20"/>
          <w:szCs w:val="20"/>
        </w:rPr>
        <w:t>Quarterly reviews with recertification.</w:t>
      </w:r>
    </w:p>
    <w:p w14:paraId="538030BD" w14:textId="0DA9451E" w:rsidR="000548E9" w:rsidRPr="000548E9" w:rsidRDefault="000548E9" w:rsidP="000F2262">
      <w:pPr>
        <w:pStyle w:val="ListParagraph"/>
        <w:numPr>
          <w:ilvl w:val="1"/>
          <w:numId w:val="10"/>
        </w:numPr>
        <w:spacing w:after="160" w:line="259" w:lineRule="auto"/>
        <w:rPr>
          <w:sz w:val="20"/>
          <w:szCs w:val="20"/>
        </w:rPr>
      </w:pPr>
      <w:r w:rsidRPr="000548E9">
        <w:rPr>
          <w:sz w:val="20"/>
          <w:szCs w:val="20"/>
        </w:rPr>
        <w:t>All access logged (user, date, time, actions) - retain logs</w:t>
      </w:r>
      <w:r>
        <w:rPr>
          <w:sz w:val="20"/>
          <w:szCs w:val="20"/>
        </w:rPr>
        <w:t xml:space="preserve"> for</w:t>
      </w:r>
      <w:r w:rsidRPr="000548E9">
        <w:rPr>
          <w:sz w:val="20"/>
          <w:szCs w:val="20"/>
        </w:rPr>
        <w:t xml:space="preserve"> 5 years.</w:t>
      </w:r>
    </w:p>
    <w:p w14:paraId="37C91DA4" w14:textId="0E303785" w:rsidR="000548E9" w:rsidRPr="000548E9" w:rsidRDefault="000548E9" w:rsidP="000F2262">
      <w:pPr>
        <w:pStyle w:val="ListParagraph"/>
        <w:numPr>
          <w:ilvl w:val="1"/>
          <w:numId w:val="10"/>
        </w:numPr>
        <w:spacing w:after="160" w:line="259" w:lineRule="auto"/>
        <w:rPr>
          <w:sz w:val="20"/>
          <w:szCs w:val="20"/>
        </w:rPr>
      </w:pPr>
      <w:r w:rsidRPr="000548E9">
        <w:rPr>
          <w:sz w:val="20"/>
          <w:szCs w:val="20"/>
        </w:rPr>
        <w:t>Monitor for suspicious activity.</w:t>
      </w:r>
    </w:p>
    <w:p w14:paraId="02E1C557" w14:textId="737658CB" w:rsidR="000F2262" w:rsidRPr="007D1388" w:rsidRDefault="00871D2D" w:rsidP="001D67BF">
      <w:pPr>
        <w:pStyle w:val="ListParagraph"/>
        <w:numPr>
          <w:ilvl w:val="0"/>
          <w:numId w:val="10"/>
        </w:numPr>
        <w:spacing w:after="160" w:line="259" w:lineRule="auto"/>
        <w:ind w:hanging="294"/>
        <w:rPr>
          <w:sz w:val="20"/>
          <w:szCs w:val="20"/>
        </w:rPr>
      </w:pPr>
      <w:r w:rsidRPr="00871D2D">
        <w:rPr>
          <w:sz w:val="20"/>
          <w:szCs w:val="20"/>
        </w:rPr>
        <w:t>Secrecy Requirements</w:t>
      </w:r>
      <w:r>
        <w:rPr>
          <w:sz w:val="20"/>
          <w:szCs w:val="20"/>
        </w:rPr>
        <w:t>:</w:t>
      </w:r>
    </w:p>
    <w:p w14:paraId="46FD6E3C" w14:textId="52DD60BB" w:rsidR="00FC13A5" w:rsidRDefault="00871D2D" w:rsidP="00FC13A5">
      <w:pPr>
        <w:pStyle w:val="ListParagraph"/>
        <w:numPr>
          <w:ilvl w:val="1"/>
          <w:numId w:val="10"/>
        </w:numPr>
        <w:spacing w:after="160" w:line="259" w:lineRule="auto"/>
        <w:rPr>
          <w:sz w:val="20"/>
          <w:szCs w:val="20"/>
        </w:rPr>
      </w:pPr>
      <w:r w:rsidRPr="00871D2D">
        <w:rPr>
          <w:sz w:val="20"/>
          <w:szCs w:val="20"/>
        </w:rPr>
        <w:t>Authorized persons must NOT disclose:</w:t>
      </w:r>
    </w:p>
    <w:p w14:paraId="2C09E6DE" w14:textId="7EF3FD5F" w:rsidR="00871D2D" w:rsidRDefault="00871D2D" w:rsidP="00871D2D">
      <w:pPr>
        <w:pStyle w:val="ListParagraph"/>
        <w:numPr>
          <w:ilvl w:val="2"/>
          <w:numId w:val="10"/>
        </w:numPr>
        <w:spacing w:after="160" w:line="259" w:lineRule="auto"/>
        <w:rPr>
          <w:sz w:val="20"/>
          <w:szCs w:val="20"/>
        </w:rPr>
      </w:pPr>
      <w:r w:rsidRPr="00871D2D">
        <w:rPr>
          <w:sz w:val="20"/>
          <w:szCs w:val="20"/>
        </w:rPr>
        <w:t>Existence, content, or terms of directions/warrants</w:t>
      </w:r>
      <w:r>
        <w:rPr>
          <w:sz w:val="20"/>
          <w:szCs w:val="20"/>
        </w:rPr>
        <w:t>.</w:t>
      </w:r>
    </w:p>
    <w:p w14:paraId="12DC5D62" w14:textId="280BAA76" w:rsidR="00871D2D" w:rsidRDefault="00871D2D" w:rsidP="00871D2D">
      <w:pPr>
        <w:pStyle w:val="ListParagraph"/>
        <w:numPr>
          <w:ilvl w:val="2"/>
          <w:numId w:val="10"/>
        </w:numPr>
        <w:spacing w:after="160" w:line="259" w:lineRule="auto"/>
        <w:rPr>
          <w:sz w:val="20"/>
          <w:szCs w:val="20"/>
        </w:rPr>
      </w:pPr>
      <w:r w:rsidRPr="00871D2D">
        <w:rPr>
          <w:sz w:val="20"/>
          <w:szCs w:val="20"/>
        </w:rPr>
        <w:t>That interception is/has taken place</w:t>
      </w:r>
      <w:r>
        <w:rPr>
          <w:sz w:val="20"/>
          <w:szCs w:val="20"/>
        </w:rPr>
        <w:t>.</w:t>
      </w:r>
    </w:p>
    <w:p w14:paraId="5F36E927" w14:textId="2DABB6F6" w:rsidR="00871D2D" w:rsidRDefault="00871D2D" w:rsidP="00871D2D">
      <w:pPr>
        <w:pStyle w:val="ListParagraph"/>
        <w:numPr>
          <w:ilvl w:val="2"/>
          <w:numId w:val="10"/>
        </w:numPr>
        <w:spacing w:after="160" w:line="259" w:lineRule="auto"/>
        <w:rPr>
          <w:sz w:val="20"/>
          <w:szCs w:val="20"/>
        </w:rPr>
      </w:pPr>
      <w:r w:rsidRPr="00871D2D">
        <w:rPr>
          <w:sz w:val="20"/>
          <w:szCs w:val="20"/>
        </w:rPr>
        <w:t>Intercepted communications or CRI except as lawfully required</w:t>
      </w:r>
      <w:r>
        <w:rPr>
          <w:sz w:val="20"/>
          <w:szCs w:val="20"/>
        </w:rPr>
        <w:t>.</w:t>
      </w:r>
    </w:p>
    <w:p w14:paraId="45818654" w14:textId="452121D9" w:rsidR="00871D2D" w:rsidRPr="007D1388" w:rsidRDefault="00400855" w:rsidP="00871D2D">
      <w:pPr>
        <w:pStyle w:val="ListParagraph"/>
        <w:numPr>
          <w:ilvl w:val="2"/>
          <w:numId w:val="10"/>
        </w:numPr>
        <w:spacing w:after="160" w:line="259" w:lineRule="auto"/>
        <w:rPr>
          <w:sz w:val="20"/>
          <w:szCs w:val="20"/>
        </w:rPr>
      </w:pPr>
      <w:r w:rsidRPr="00400855">
        <w:rPr>
          <w:sz w:val="20"/>
          <w:szCs w:val="20"/>
        </w:rPr>
        <w:t>RICA compliance matters to unauthorized persons</w:t>
      </w:r>
      <w:r>
        <w:rPr>
          <w:sz w:val="20"/>
          <w:szCs w:val="20"/>
        </w:rPr>
        <w:t>.</w:t>
      </w:r>
    </w:p>
    <w:p w14:paraId="3949DDDC" w14:textId="24B61225" w:rsidR="00FC13A5" w:rsidRPr="007D1388" w:rsidRDefault="00400855" w:rsidP="00FC13A5">
      <w:pPr>
        <w:pStyle w:val="ListParagraph"/>
        <w:numPr>
          <w:ilvl w:val="0"/>
          <w:numId w:val="10"/>
        </w:numPr>
        <w:spacing w:after="160" w:line="259" w:lineRule="auto"/>
        <w:ind w:hanging="294"/>
        <w:rPr>
          <w:sz w:val="20"/>
          <w:szCs w:val="20"/>
        </w:rPr>
      </w:pPr>
      <w:r>
        <w:rPr>
          <w:sz w:val="20"/>
          <w:szCs w:val="20"/>
        </w:rPr>
        <w:t>CRI Disclosure Restrictions:</w:t>
      </w:r>
    </w:p>
    <w:p w14:paraId="54BDF476" w14:textId="60280DC9" w:rsidR="00400855" w:rsidRPr="00DB6902" w:rsidRDefault="00400855" w:rsidP="00FC13A5">
      <w:pPr>
        <w:pStyle w:val="ListParagraph"/>
        <w:numPr>
          <w:ilvl w:val="1"/>
          <w:numId w:val="10"/>
        </w:numPr>
        <w:spacing w:after="160" w:line="259" w:lineRule="auto"/>
        <w:rPr>
          <w:sz w:val="20"/>
          <w:szCs w:val="20"/>
        </w:rPr>
      </w:pPr>
      <w:r w:rsidRPr="00400855">
        <w:rPr>
          <w:sz w:val="20"/>
          <w:szCs w:val="20"/>
        </w:rPr>
        <w:t xml:space="preserve">Provide </w:t>
      </w:r>
      <w:r w:rsidRPr="00DB6902">
        <w:rPr>
          <w:sz w:val="20"/>
          <w:szCs w:val="20"/>
        </w:rPr>
        <w:t>CRI only to:</w:t>
      </w:r>
    </w:p>
    <w:p w14:paraId="7FA13C6F" w14:textId="12BAF4FC" w:rsidR="00400855" w:rsidRPr="00DB6902" w:rsidRDefault="00DB6902" w:rsidP="00400855">
      <w:pPr>
        <w:pStyle w:val="ListParagraph"/>
        <w:numPr>
          <w:ilvl w:val="2"/>
          <w:numId w:val="10"/>
        </w:numPr>
        <w:spacing w:after="160" w:line="259" w:lineRule="auto"/>
        <w:rPr>
          <w:sz w:val="20"/>
          <w:szCs w:val="20"/>
        </w:rPr>
      </w:pPr>
      <w:r w:rsidRPr="00DB6902">
        <w:rPr>
          <w:sz w:val="20"/>
          <w:szCs w:val="20"/>
        </w:rPr>
        <w:t>Customer: Upon written authorization on each occasion, identity verified, own CRI only.</w:t>
      </w:r>
    </w:p>
    <w:p w14:paraId="3F9BD6A1" w14:textId="1CEA15C1" w:rsidR="00DB6902" w:rsidRDefault="00DB6902" w:rsidP="00400855">
      <w:pPr>
        <w:pStyle w:val="ListParagraph"/>
        <w:numPr>
          <w:ilvl w:val="2"/>
          <w:numId w:val="10"/>
        </w:numPr>
        <w:spacing w:after="160" w:line="259" w:lineRule="auto"/>
        <w:rPr>
          <w:sz w:val="20"/>
          <w:szCs w:val="20"/>
        </w:rPr>
      </w:pPr>
      <w:r w:rsidRPr="00DB6902">
        <w:rPr>
          <w:sz w:val="20"/>
          <w:szCs w:val="20"/>
        </w:rPr>
        <w:t>As Required by Law: Valid RICA direction, court order/subpoena, legal requirement.</w:t>
      </w:r>
    </w:p>
    <w:p w14:paraId="11CACE87" w14:textId="181739C8" w:rsidR="00DB6902" w:rsidRDefault="00DB6902" w:rsidP="00DB6902">
      <w:pPr>
        <w:pStyle w:val="ListParagraph"/>
        <w:numPr>
          <w:ilvl w:val="1"/>
          <w:numId w:val="10"/>
        </w:numPr>
        <w:spacing w:after="160" w:line="259" w:lineRule="auto"/>
        <w:rPr>
          <w:sz w:val="20"/>
          <w:szCs w:val="20"/>
        </w:rPr>
      </w:pPr>
      <w:r w:rsidRPr="00DB6902">
        <w:rPr>
          <w:sz w:val="20"/>
          <w:szCs w:val="20"/>
        </w:rPr>
        <w:t>Prohibited: Third parties (even with consent unless legal basis), law enforcement without direction (except pre-direction requests), civil litigants without court order, other companies without authorization.</w:t>
      </w:r>
    </w:p>
    <w:p w14:paraId="657F2ED2" w14:textId="048CEE23" w:rsidR="00AD0D75" w:rsidRDefault="00AD0D75" w:rsidP="00AD0D75">
      <w:pPr>
        <w:pStyle w:val="ListParagraph"/>
        <w:numPr>
          <w:ilvl w:val="0"/>
          <w:numId w:val="10"/>
        </w:numPr>
        <w:spacing w:after="160" w:line="259" w:lineRule="auto"/>
        <w:ind w:hanging="294"/>
        <w:rPr>
          <w:sz w:val="20"/>
          <w:szCs w:val="20"/>
        </w:rPr>
      </w:pPr>
      <w:r>
        <w:rPr>
          <w:sz w:val="20"/>
          <w:szCs w:val="20"/>
        </w:rPr>
        <w:t>Physical Security:</w:t>
      </w:r>
    </w:p>
    <w:p w14:paraId="48B4618E" w14:textId="6371F8E3" w:rsidR="00AD0D75" w:rsidRDefault="00AD0D75" w:rsidP="00AD0D75">
      <w:pPr>
        <w:pStyle w:val="ListParagraph"/>
        <w:numPr>
          <w:ilvl w:val="1"/>
          <w:numId w:val="10"/>
        </w:numPr>
        <w:spacing w:after="160" w:line="259" w:lineRule="auto"/>
        <w:rPr>
          <w:sz w:val="20"/>
          <w:szCs w:val="20"/>
        </w:rPr>
      </w:pPr>
      <w:r w:rsidRPr="00AD0D75">
        <w:rPr>
          <w:sz w:val="20"/>
          <w:szCs w:val="20"/>
        </w:rPr>
        <w:t>House systems/records in secure, access-controlled facilities</w:t>
      </w:r>
      <w:r>
        <w:rPr>
          <w:sz w:val="20"/>
          <w:szCs w:val="20"/>
        </w:rPr>
        <w:t>.</w:t>
      </w:r>
    </w:p>
    <w:p w14:paraId="33644074" w14:textId="6171807E" w:rsidR="00AD0D75" w:rsidRDefault="00AD0D75" w:rsidP="00AD0D75">
      <w:pPr>
        <w:pStyle w:val="ListParagraph"/>
        <w:numPr>
          <w:ilvl w:val="1"/>
          <w:numId w:val="10"/>
        </w:numPr>
        <w:spacing w:after="160" w:line="259" w:lineRule="auto"/>
        <w:rPr>
          <w:sz w:val="20"/>
          <w:szCs w:val="20"/>
        </w:rPr>
      </w:pPr>
      <w:r w:rsidRPr="00AD0D75">
        <w:rPr>
          <w:sz w:val="20"/>
          <w:szCs w:val="20"/>
        </w:rPr>
        <w:t>Environmental controls (fire suppression, backup power, cooling)</w:t>
      </w:r>
      <w:r>
        <w:rPr>
          <w:sz w:val="20"/>
          <w:szCs w:val="20"/>
        </w:rPr>
        <w:t>.</w:t>
      </w:r>
    </w:p>
    <w:p w14:paraId="7DD9105A" w14:textId="4B113852" w:rsidR="00AD0D75" w:rsidRDefault="00AD0D75" w:rsidP="00AD0D75">
      <w:pPr>
        <w:pStyle w:val="ListParagraph"/>
        <w:numPr>
          <w:ilvl w:val="1"/>
          <w:numId w:val="10"/>
        </w:numPr>
        <w:spacing w:after="160" w:line="259" w:lineRule="auto"/>
        <w:rPr>
          <w:sz w:val="20"/>
          <w:szCs w:val="20"/>
        </w:rPr>
      </w:pPr>
      <w:r w:rsidRPr="00AD0D75">
        <w:rPr>
          <w:sz w:val="20"/>
          <w:szCs w:val="20"/>
        </w:rPr>
        <w:lastRenderedPageBreak/>
        <w:t>No unauthorized database access</w:t>
      </w:r>
      <w:r>
        <w:rPr>
          <w:sz w:val="20"/>
          <w:szCs w:val="20"/>
        </w:rPr>
        <w:t>.</w:t>
      </w:r>
    </w:p>
    <w:p w14:paraId="1F8627F2" w14:textId="76B559DC" w:rsidR="00AD0D75" w:rsidRDefault="00AD0D75" w:rsidP="00AD0D75">
      <w:pPr>
        <w:pStyle w:val="ListParagraph"/>
        <w:numPr>
          <w:ilvl w:val="1"/>
          <w:numId w:val="10"/>
        </w:numPr>
        <w:spacing w:after="160" w:line="259" w:lineRule="auto"/>
        <w:rPr>
          <w:sz w:val="20"/>
          <w:szCs w:val="20"/>
        </w:rPr>
      </w:pPr>
      <w:r w:rsidRPr="00AD0D75">
        <w:rPr>
          <w:sz w:val="20"/>
          <w:szCs w:val="20"/>
        </w:rPr>
        <w:t>Secure backup media in locked, monitored facilities</w:t>
      </w:r>
      <w:r>
        <w:rPr>
          <w:sz w:val="20"/>
          <w:szCs w:val="20"/>
        </w:rPr>
        <w:t>.</w:t>
      </w:r>
    </w:p>
    <w:p w14:paraId="346EC96A" w14:textId="49D84F28" w:rsidR="008F7256" w:rsidRDefault="00105BDC" w:rsidP="008F7256">
      <w:pPr>
        <w:pStyle w:val="ListParagraph"/>
        <w:numPr>
          <w:ilvl w:val="0"/>
          <w:numId w:val="10"/>
        </w:numPr>
        <w:spacing w:after="160" w:line="259" w:lineRule="auto"/>
        <w:ind w:hanging="294"/>
        <w:rPr>
          <w:sz w:val="20"/>
          <w:szCs w:val="20"/>
        </w:rPr>
      </w:pPr>
      <w:r>
        <w:rPr>
          <w:sz w:val="20"/>
          <w:szCs w:val="20"/>
        </w:rPr>
        <w:t>POPIA Alignment for RICA Data:</w:t>
      </w:r>
    </w:p>
    <w:p w14:paraId="5DF28D3D" w14:textId="1BDD8373" w:rsidR="00105BDC" w:rsidRPr="00372D90" w:rsidRDefault="00105BDC" w:rsidP="00105BDC">
      <w:pPr>
        <w:pStyle w:val="ListParagraph"/>
        <w:numPr>
          <w:ilvl w:val="1"/>
          <w:numId w:val="10"/>
        </w:numPr>
        <w:spacing w:after="160" w:line="259" w:lineRule="auto"/>
        <w:rPr>
          <w:sz w:val="20"/>
          <w:szCs w:val="20"/>
        </w:rPr>
      </w:pPr>
      <w:r w:rsidRPr="00372D90">
        <w:rPr>
          <w:sz w:val="20"/>
          <w:szCs w:val="20"/>
        </w:rPr>
        <w:t>Purpose limitation: use RICA information only for statutory identification, verification, retention, and lawful handover.</w:t>
      </w:r>
    </w:p>
    <w:p w14:paraId="02AC3FC2" w14:textId="53B598D0" w:rsidR="00105BDC" w:rsidRPr="00372D90" w:rsidRDefault="00105BDC" w:rsidP="00105BDC">
      <w:pPr>
        <w:pStyle w:val="ListParagraph"/>
        <w:numPr>
          <w:ilvl w:val="1"/>
          <w:numId w:val="10"/>
        </w:numPr>
        <w:spacing w:after="160" w:line="259" w:lineRule="auto"/>
        <w:rPr>
          <w:sz w:val="20"/>
          <w:szCs w:val="20"/>
        </w:rPr>
      </w:pPr>
      <w:r w:rsidRPr="00372D90">
        <w:rPr>
          <w:sz w:val="20"/>
          <w:szCs w:val="20"/>
        </w:rPr>
        <w:t>Data minimisation: collect only what RICA prescribes; restrict access to designated personnel.</w:t>
      </w:r>
    </w:p>
    <w:p w14:paraId="1F167209" w14:textId="56DDE46F" w:rsidR="00105BDC" w:rsidRPr="00372D90" w:rsidRDefault="00105BDC" w:rsidP="00105BDC">
      <w:pPr>
        <w:pStyle w:val="ListParagraph"/>
        <w:numPr>
          <w:ilvl w:val="1"/>
          <w:numId w:val="10"/>
        </w:numPr>
        <w:spacing w:after="160" w:line="259" w:lineRule="auto"/>
        <w:rPr>
          <w:sz w:val="20"/>
          <w:szCs w:val="20"/>
        </w:rPr>
      </w:pPr>
      <w:r w:rsidRPr="00372D90">
        <w:rPr>
          <w:sz w:val="20"/>
          <w:szCs w:val="20"/>
        </w:rPr>
        <w:t>Breach response: on suspected compromise, escalate to CIO/COO immediately; notify Information Regulator and affected data subjects per section 22 of POPIA, with records of actions taken.</w:t>
      </w:r>
    </w:p>
    <w:p w14:paraId="7A1A034E" w14:textId="7BD7310E" w:rsidR="00372D90" w:rsidRPr="00372D90" w:rsidRDefault="00372D90" w:rsidP="00105BDC">
      <w:pPr>
        <w:pStyle w:val="ListParagraph"/>
        <w:numPr>
          <w:ilvl w:val="1"/>
          <w:numId w:val="10"/>
        </w:numPr>
        <w:spacing w:after="160" w:line="259" w:lineRule="auto"/>
        <w:rPr>
          <w:sz w:val="20"/>
          <w:szCs w:val="20"/>
        </w:rPr>
      </w:pPr>
      <w:r w:rsidRPr="00372D90">
        <w:rPr>
          <w:sz w:val="20"/>
          <w:szCs w:val="20"/>
        </w:rPr>
        <w:t>Data subject requests: verify identity; provide only own CRI/records as lawfully permitted.</w:t>
      </w:r>
    </w:p>
    <w:p w14:paraId="70C8D04C" w14:textId="1A48FEB5" w:rsidR="00105BDC" w:rsidRDefault="00201E5F" w:rsidP="00372D90">
      <w:pPr>
        <w:pStyle w:val="ListParagraph"/>
        <w:numPr>
          <w:ilvl w:val="0"/>
          <w:numId w:val="10"/>
        </w:numPr>
        <w:spacing w:after="160" w:line="259" w:lineRule="auto"/>
        <w:ind w:hanging="294"/>
        <w:rPr>
          <w:sz w:val="20"/>
          <w:szCs w:val="20"/>
        </w:rPr>
      </w:pPr>
      <w:r w:rsidRPr="00201E5F">
        <w:rPr>
          <w:sz w:val="20"/>
          <w:szCs w:val="20"/>
        </w:rPr>
        <w:t>Third-Party Processors:</w:t>
      </w:r>
    </w:p>
    <w:p w14:paraId="787392E3" w14:textId="309340E4" w:rsidR="00201E5F" w:rsidRDefault="002776E8" w:rsidP="00201E5F">
      <w:pPr>
        <w:pStyle w:val="ListParagraph"/>
        <w:numPr>
          <w:ilvl w:val="1"/>
          <w:numId w:val="10"/>
        </w:num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t>Where applicable, third-party p</w:t>
      </w:r>
      <w:r w:rsidR="00201E5F" w:rsidRPr="00201E5F">
        <w:rPr>
          <w:sz w:val="20"/>
          <w:szCs w:val="20"/>
        </w:rPr>
        <w:t>rocessors (e.g., biometric, geolocation, document-verification services) must:</w:t>
      </w:r>
    </w:p>
    <w:p w14:paraId="32AAF64E" w14:textId="4A76DC34" w:rsidR="00201E5F" w:rsidRDefault="00201E5F" w:rsidP="00201E5F">
      <w:pPr>
        <w:pStyle w:val="ListParagraph"/>
        <w:numPr>
          <w:ilvl w:val="2"/>
          <w:numId w:val="10"/>
        </w:numPr>
        <w:spacing w:after="160" w:line="259" w:lineRule="auto"/>
        <w:rPr>
          <w:sz w:val="20"/>
          <w:szCs w:val="20"/>
        </w:rPr>
      </w:pPr>
      <w:r w:rsidRPr="00201E5F">
        <w:rPr>
          <w:sz w:val="20"/>
          <w:szCs w:val="20"/>
        </w:rPr>
        <w:t>Process solely on Circle Tel’s written instructions.</w:t>
      </w:r>
    </w:p>
    <w:p w14:paraId="5AA15A55" w14:textId="29CF8DC4" w:rsidR="00201E5F" w:rsidRDefault="00201E5F" w:rsidP="00201E5F">
      <w:pPr>
        <w:pStyle w:val="ListParagraph"/>
        <w:numPr>
          <w:ilvl w:val="2"/>
          <w:numId w:val="10"/>
        </w:numPr>
        <w:spacing w:after="160" w:line="259" w:lineRule="auto"/>
        <w:rPr>
          <w:sz w:val="20"/>
          <w:szCs w:val="20"/>
        </w:rPr>
      </w:pPr>
      <w:r w:rsidRPr="00201E5F">
        <w:rPr>
          <w:sz w:val="20"/>
          <w:szCs w:val="20"/>
        </w:rPr>
        <w:t>Implement appropriate technical/organisational security.</w:t>
      </w:r>
    </w:p>
    <w:p w14:paraId="679B0529" w14:textId="4068DE84" w:rsidR="00201E5F" w:rsidRDefault="00201E5F" w:rsidP="00201E5F">
      <w:pPr>
        <w:pStyle w:val="ListParagraph"/>
        <w:numPr>
          <w:ilvl w:val="2"/>
          <w:numId w:val="10"/>
        </w:numPr>
        <w:spacing w:after="160" w:line="259" w:lineRule="auto"/>
        <w:rPr>
          <w:sz w:val="20"/>
          <w:szCs w:val="20"/>
        </w:rPr>
      </w:pPr>
      <w:r w:rsidRPr="00201E5F">
        <w:rPr>
          <w:sz w:val="20"/>
          <w:szCs w:val="20"/>
        </w:rPr>
        <w:t>Sub-processors require prior approval and equivalent safeguards.</w:t>
      </w:r>
    </w:p>
    <w:p w14:paraId="771CA422" w14:textId="7111AB22" w:rsidR="00201E5F" w:rsidRPr="00DB6902" w:rsidRDefault="002776E8" w:rsidP="00201E5F">
      <w:pPr>
        <w:pStyle w:val="ListParagraph"/>
        <w:numPr>
          <w:ilvl w:val="2"/>
          <w:numId w:val="10"/>
        </w:numPr>
        <w:spacing w:after="160" w:line="259" w:lineRule="auto"/>
        <w:rPr>
          <w:sz w:val="20"/>
          <w:szCs w:val="20"/>
        </w:rPr>
      </w:pPr>
      <w:r w:rsidRPr="002776E8">
        <w:rPr>
          <w:sz w:val="20"/>
          <w:szCs w:val="20"/>
        </w:rPr>
        <w:t>Support audits and deletion/return of RICA data at contract end.</w:t>
      </w:r>
    </w:p>
    <w:p w14:paraId="731EFA9D" w14:textId="153DCEDD" w:rsidR="00E104E7" w:rsidRPr="007D1388" w:rsidRDefault="00E864A5" w:rsidP="00E104E7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17" w:name="_Toc211946507"/>
      <w:r w:rsidRPr="007D1388">
        <w:rPr>
          <w:rFonts w:asciiTheme="minorHAnsi" w:hAnsiTheme="minorHAnsi" w:cstheme="minorHAnsi"/>
          <w:sz w:val="20"/>
          <w:szCs w:val="20"/>
        </w:rPr>
        <w:t>Training &amp; Awareness</w:t>
      </w:r>
      <w:bookmarkEnd w:id="17"/>
    </w:p>
    <w:p w14:paraId="4FA97EF6" w14:textId="2DD3CDFA" w:rsidR="00027C9C" w:rsidRDefault="00027C9C" w:rsidP="001D67BF">
      <w:pPr>
        <w:pStyle w:val="ListParagraph"/>
        <w:numPr>
          <w:ilvl w:val="0"/>
          <w:numId w:val="13"/>
        </w:numPr>
        <w:spacing w:after="160" w:line="259" w:lineRule="auto"/>
        <w:ind w:hanging="294"/>
        <w:rPr>
          <w:sz w:val="20"/>
          <w:szCs w:val="20"/>
        </w:rPr>
      </w:pPr>
      <w:r w:rsidRPr="00027C9C">
        <w:rPr>
          <w:sz w:val="20"/>
          <w:szCs w:val="20"/>
        </w:rPr>
        <w:t>All affected employees/contractors/agents must complete RICA training within 30 days of starting work.</w:t>
      </w:r>
    </w:p>
    <w:p w14:paraId="6EDCC44D" w14:textId="34AF99BC" w:rsidR="00A9021A" w:rsidRPr="007D1388" w:rsidRDefault="00A9021A" w:rsidP="001D67BF">
      <w:pPr>
        <w:pStyle w:val="ListParagraph"/>
        <w:numPr>
          <w:ilvl w:val="0"/>
          <w:numId w:val="13"/>
        </w:numPr>
        <w:spacing w:after="160" w:line="259" w:lineRule="auto"/>
        <w:ind w:hanging="294"/>
        <w:rPr>
          <w:sz w:val="20"/>
          <w:szCs w:val="20"/>
        </w:rPr>
      </w:pPr>
      <w:r w:rsidRPr="007D1388">
        <w:rPr>
          <w:sz w:val="20"/>
          <w:szCs w:val="20"/>
        </w:rPr>
        <w:t>Training must cover:</w:t>
      </w:r>
    </w:p>
    <w:p w14:paraId="3DCA0535" w14:textId="24BCF619" w:rsidR="00A9021A" w:rsidRPr="007D1388" w:rsidRDefault="00A9021A" w:rsidP="00A9021A">
      <w:pPr>
        <w:pStyle w:val="ListParagraph"/>
        <w:numPr>
          <w:ilvl w:val="1"/>
          <w:numId w:val="13"/>
        </w:numPr>
        <w:spacing w:after="160" w:line="259" w:lineRule="auto"/>
        <w:rPr>
          <w:sz w:val="20"/>
          <w:szCs w:val="20"/>
        </w:rPr>
      </w:pPr>
      <w:r w:rsidRPr="007D1388">
        <w:rPr>
          <w:sz w:val="20"/>
          <w:szCs w:val="20"/>
        </w:rPr>
        <w:t>Overview of RICA and its purposes.</w:t>
      </w:r>
    </w:p>
    <w:p w14:paraId="460863DA" w14:textId="2754F061" w:rsidR="00A9021A" w:rsidRPr="007D1388" w:rsidRDefault="00A9021A" w:rsidP="00A9021A">
      <w:pPr>
        <w:pStyle w:val="ListParagraph"/>
        <w:numPr>
          <w:ilvl w:val="1"/>
          <w:numId w:val="13"/>
        </w:numPr>
        <w:spacing w:after="160" w:line="259" w:lineRule="auto"/>
        <w:rPr>
          <w:sz w:val="20"/>
          <w:szCs w:val="20"/>
        </w:rPr>
      </w:pPr>
      <w:r w:rsidRPr="007D1388">
        <w:rPr>
          <w:sz w:val="20"/>
          <w:szCs w:val="20"/>
        </w:rPr>
        <w:t>Circle Tel's obligations under RICA.</w:t>
      </w:r>
    </w:p>
    <w:p w14:paraId="28A9D990" w14:textId="420563A7" w:rsidR="00A9021A" w:rsidRPr="007D1388" w:rsidRDefault="00A9021A" w:rsidP="00A9021A">
      <w:pPr>
        <w:pStyle w:val="ListParagraph"/>
        <w:numPr>
          <w:ilvl w:val="1"/>
          <w:numId w:val="13"/>
        </w:numPr>
        <w:spacing w:after="160" w:line="259" w:lineRule="auto"/>
        <w:rPr>
          <w:sz w:val="20"/>
          <w:szCs w:val="20"/>
        </w:rPr>
      </w:pPr>
      <w:r w:rsidRPr="007D1388">
        <w:rPr>
          <w:sz w:val="20"/>
          <w:szCs w:val="20"/>
        </w:rPr>
        <w:t>Role-specific duties and procedures (registration, verification, interception, etc.).</w:t>
      </w:r>
    </w:p>
    <w:p w14:paraId="42580036" w14:textId="741727AA" w:rsidR="00A9021A" w:rsidRPr="007D1388" w:rsidRDefault="00A9021A" w:rsidP="00A9021A">
      <w:pPr>
        <w:pStyle w:val="ListParagraph"/>
        <w:numPr>
          <w:ilvl w:val="1"/>
          <w:numId w:val="13"/>
        </w:numPr>
        <w:spacing w:after="160" w:line="259" w:lineRule="auto"/>
        <w:rPr>
          <w:sz w:val="20"/>
          <w:szCs w:val="20"/>
        </w:rPr>
      </w:pPr>
      <w:r w:rsidRPr="007D1388">
        <w:rPr>
          <w:sz w:val="20"/>
          <w:szCs w:val="20"/>
        </w:rPr>
        <w:t>Secrecy and confidentiality obligations.</w:t>
      </w:r>
    </w:p>
    <w:p w14:paraId="05A9FCA7" w14:textId="4CA1459E" w:rsidR="00A9021A" w:rsidRPr="007D1388" w:rsidRDefault="009A499A" w:rsidP="00A9021A">
      <w:pPr>
        <w:pStyle w:val="ListParagraph"/>
        <w:numPr>
          <w:ilvl w:val="1"/>
          <w:numId w:val="13"/>
        </w:numPr>
        <w:spacing w:after="160" w:line="259" w:lineRule="auto"/>
        <w:rPr>
          <w:sz w:val="20"/>
          <w:szCs w:val="20"/>
        </w:rPr>
      </w:pPr>
      <w:r w:rsidRPr="007D1388">
        <w:rPr>
          <w:sz w:val="20"/>
          <w:szCs w:val="20"/>
        </w:rPr>
        <w:t>Consequences of non-compliance (disciplinary and criminal).</w:t>
      </w:r>
    </w:p>
    <w:p w14:paraId="1A765C81" w14:textId="01B80255" w:rsidR="009A499A" w:rsidRPr="007D1388" w:rsidRDefault="009A499A" w:rsidP="00A9021A">
      <w:pPr>
        <w:pStyle w:val="ListParagraph"/>
        <w:numPr>
          <w:ilvl w:val="1"/>
          <w:numId w:val="13"/>
        </w:numPr>
        <w:spacing w:after="160" w:line="259" w:lineRule="auto"/>
        <w:rPr>
          <w:sz w:val="20"/>
          <w:szCs w:val="20"/>
        </w:rPr>
      </w:pPr>
      <w:r w:rsidRPr="007D1388">
        <w:rPr>
          <w:sz w:val="20"/>
          <w:szCs w:val="20"/>
        </w:rPr>
        <w:t>How to report suspected false IDs or compliance breaches.</w:t>
      </w:r>
    </w:p>
    <w:p w14:paraId="66EAAE34" w14:textId="40191760" w:rsidR="009A499A" w:rsidRDefault="00027C9C" w:rsidP="001D67BF">
      <w:pPr>
        <w:pStyle w:val="ListParagraph"/>
        <w:numPr>
          <w:ilvl w:val="0"/>
          <w:numId w:val="13"/>
        </w:numPr>
        <w:spacing w:after="160" w:line="259" w:lineRule="auto"/>
        <w:ind w:hanging="294"/>
        <w:rPr>
          <w:sz w:val="20"/>
          <w:szCs w:val="20"/>
        </w:rPr>
      </w:pPr>
      <w:r w:rsidRPr="00027C9C">
        <w:rPr>
          <w:sz w:val="20"/>
          <w:szCs w:val="20"/>
        </w:rPr>
        <w:t>Affected roles: Sales/Channel Operations, Field Technicians, Network/IT Teams, Support/Customer Service, Management.</w:t>
      </w:r>
    </w:p>
    <w:p w14:paraId="29A57B54" w14:textId="0BF62E07" w:rsidR="00620DAF" w:rsidRPr="007D1388" w:rsidRDefault="00E938B5" w:rsidP="00620DAF">
      <w:pPr>
        <w:pStyle w:val="Heading1"/>
        <w:rPr>
          <w:rFonts w:asciiTheme="minorHAnsi" w:hAnsiTheme="minorHAnsi" w:cstheme="minorHAnsi"/>
          <w:sz w:val="20"/>
          <w:szCs w:val="20"/>
          <w:lang w:eastAsia="en-ZA"/>
        </w:rPr>
      </w:pPr>
      <w:bookmarkStart w:id="18" w:name="_Toc211946508"/>
      <w:r w:rsidRPr="007D1388">
        <w:rPr>
          <w:rFonts w:asciiTheme="minorHAnsi" w:hAnsiTheme="minorHAnsi" w:cstheme="minorHAnsi"/>
          <w:sz w:val="20"/>
          <w:szCs w:val="20"/>
          <w:lang w:eastAsia="en-ZA"/>
        </w:rPr>
        <w:t>Records Management &amp; Retention</w:t>
      </w:r>
      <w:bookmarkEnd w:id="18"/>
    </w:p>
    <w:p w14:paraId="783FD49F" w14:textId="37B0F489" w:rsidR="00027C9C" w:rsidRDefault="00027C9C" w:rsidP="005F5FA2">
      <w:pPr>
        <w:pStyle w:val="ListParagraph"/>
        <w:numPr>
          <w:ilvl w:val="0"/>
          <w:numId w:val="6"/>
        </w:numPr>
        <w:spacing w:after="160" w:line="259" w:lineRule="auto"/>
        <w:ind w:hanging="294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Retention Period:</w:t>
      </w:r>
    </w:p>
    <w:p w14:paraId="516569E2" w14:textId="7984165E" w:rsidR="00027C9C" w:rsidRDefault="00B22AAF" w:rsidP="00934FE8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0"/>
          <w:szCs w:val="20"/>
        </w:rPr>
      </w:pPr>
      <w:r w:rsidRPr="00B22AAF">
        <w:rPr>
          <w:rFonts w:asciiTheme="minorHAnsi" w:hAnsiTheme="minorHAnsi" w:cstheme="minorHAnsi"/>
          <w:sz w:val="20"/>
          <w:szCs w:val="20"/>
        </w:rPr>
        <w:t>Retain all RICA records for 5 years after service cancellation or customer relationship termination</w:t>
      </w:r>
      <w:r>
        <w:rPr>
          <w:rFonts w:asciiTheme="minorHAnsi" w:hAnsiTheme="minorHAnsi" w:cstheme="minorHAnsi"/>
          <w:sz w:val="20"/>
          <w:szCs w:val="20"/>
        </w:rPr>
        <w:t xml:space="preserve">. </w:t>
      </w:r>
      <w:r w:rsidRPr="00B22AAF">
        <w:rPr>
          <w:rFonts w:asciiTheme="minorHAnsi" w:hAnsiTheme="minorHAnsi" w:cstheme="minorHAnsi"/>
          <w:sz w:val="20"/>
          <w:szCs w:val="20"/>
        </w:rPr>
        <w:t>Includes: identification information, verification documents, activation records, transfer records, corporate SIM records.</w:t>
      </w:r>
    </w:p>
    <w:p w14:paraId="462128AD" w14:textId="2262C9D8" w:rsidR="00262AD2" w:rsidRPr="00B22AAF" w:rsidRDefault="00262AD2" w:rsidP="00934FE8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0"/>
          <w:szCs w:val="20"/>
        </w:rPr>
      </w:pPr>
      <w:r w:rsidRPr="00262AD2">
        <w:rPr>
          <w:rFonts w:asciiTheme="minorHAnsi" w:hAnsiTheme="minorHAnsi" w:cstheme="minorHAnsi"/>
          <w:sz w:val="20"/>
          <w:szCs w:val="20"/>
        </w:rPr>
        <w:t>Communication-Related Information (CRI): See section 11(d) for real-time availability, archiving rules and the 3-year retention requirement.</w:t>
      </w:r>
    </w:p>
    <w:p w14:paraId="32210D07" w14:textId="4F7AD469" w:rsidR="005F5FA2" w:rsidRDefault="005F5FA2" w:rsidP="005F5FA2">
      <w:pPr>
        <w:pStyle w:val="ListParagraph"/>
        <w:numPr>
          <w:ilvl w:val="0"/>
          <w:numId w:val="6"/>
        </w:numPr>
        <w:spacing w:after="160" w:line="259" w:lineRule="auto"/>
        <w:ind w:hanging="294"/>
        <w:rPr>
          <w:rFonts w:asciiTheme="minorHAnsi" w:hAnsiTheme="minorHAnsi" w:cstheme="minorHAnsi"/>
          <w:sz w:val="20"/>
          <w:szCs w:val="20"/>
        </w:rPr>
      </w:pPr>
      <w:r w:rsidRPr="007D1388">
        <w:rPr>
          <w:rFonts w:asciiTheme="minorHAnsi" w:hAnsiTheme="minorHAnsi" w:cstheme="minorHAnsi"/>
          <w:sz w:val="20"/>
          <w:szCs w:val="20"/>
        </w:rPr>
        <w:t>A</w:t>
      </w:r>
      <w:r w:rsidR="00B22AAF">
        <w:rPr>
          <w:rFonts w:asciiTheme="minorHAnsi" w:hAnsiTheme="minorHAnsi" w:cstheme="minorHAnsi"/>
          <w:sz w:val="20"/>
          <w:szCs w:val="20"/>
        </w:rPr>
        <w:t>ccessibility:</w:t>
      </w:r>
    </w:p>
    <w:p w14:paraId="659F01A3" w14:textId="63B14328" w:rsidR="00BA5EAE" w:rsidRPr="00262AD2" w:rsidRDefault="00262AD2" w:rsidP="00934FE8">
      <w:pPr>
        <w:pStyle w:val="ListParagraph"/>
        <w:numPr>
          <w:ilvl w:val="0"/>
          <w:numId w:val="51"/>
        </w:numPr>
        <w:rPr>
          <w:rFonts w:asciiTheme="minorHAnsi" w:hAnsiTheme="minorHAnsi" w:cstheme="minorHAnsi"/>
          <w:sz w:val="20"/>
          <w:szCs w:val="20"/>
        </w:rPr>
      </w:pPr>
      <w:r w:rsidRPr="00262AD2">
        <w:rPr>
          <w:rFonts w:asciiTheme="minorHAnsi" w:hAnsiTheme="minorHAnsi" w:cstheme="minorHAnsi"/>
          <w:sz w:val="20"/>
          <w:szCs w:val="20"/>
        </w:rPr>
        <w:t>Rapid retrieval capability for all records (hours, not days); real-time CRI must be immediately retrievable.</w:t>
      </w:r>
    </w:p>
    <w:p w14:paraId="3B6195EB" w14:textId="0E861EE7" w:rsidR="00BA5EAE" w:rsidRDefault="00BA5EAE" w:rsidP="00934FE8">
      <w:pPr>
        <w:pStyle w:val="ListParagraph"/>
        <w:numPr>
          <w:ilvl w:val="0"/>
          <w:numId w:val="51"/>
        </w:numPr>
        <w:rPr>
          <w:rFonts w:asciiTheme="minorHAnsi" w:hAnsiTheme="minorHAnsi" w:cstheme="minorHAnsi"/>
          <w:sz w:val="20"/>
          <w:szCs w:val="20"/>
        </w:rPr>
      </w:pPr>
      <w:r w:rsidRPr="00BA5EAE">
        <w:rPr>
          <w:rFonts w:asciiTheme="minorHAnsi" w:hAnsiTheme="minorHAnsi" w:cstheme="minorHAnsi"/>
          <w:sz w:val="20"/>
          <w:szCs w:val="20"/>
        </w:rPr>
        <w:t>Organized by MSISDN, customer name, ID number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783DDD97" w14:textId="2C52D605" w:rsidR="00BA5EAE" w:rsidRPr="00BA5EAE" w:rsidRDefault="00BA5EAE" w:rsidP="00934FE8">
      <w:pPr>
        <w:pStyle w:val="ListParagraph"/>
        <w:numPr>
          <w:ilvl w:val="0"/>
          <w:numId w:val="51"/>
        </w:numPr>
        <w:rPr>
          <w:rFonts w:asciiTheme="minorHAnsi" w:hAnsiTheme="minorHAnsi" w:cstheme="minorHAnsi"/>
          <w:sz w:val="20"/>
          <w:szCs w:val="20"/>
        </w:rPr>
      </w:pPr>
      <w:r w:rsidRPr="00BA5EAE">
        <w:rPr>
          <w:rFonts w:asciiTheme="minorHAnsi" w:hAnsiTheme="minorHAnsi" w:cstheme="minorHAnsi"/>
          <w:sz w:val="20"/>
          <w:szCs w:val="20"/>
        </w:rPr>
        <w:t>Remain accessible and legible throughout retention period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38FD8A7A" w14:textId="481ED9F3" w:rsidR="005F5FA2" w:rsidRPr="007D1388" w:rsidRDefault="00BA5EAE" w:rsidP="00BA5EAE">
      <w:pPr>
        <w:pStyle w:val="ListParagraph"/>
        <w:numPr>
          <w:ilvl w:val="0"/>
          <w:numId w:val="6"/>
        </w:numPr>
        <w:spacing w:after="160" w:line="259" w:lineRule="auto"/>
        <w:ind w:hanging="294"/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Lawful Access:</w:t>
      </w:r>
    </w:p>
    <w:p w14:paraId="501C1C93" w14:textId="638DE2BC" w:rsidR="00981D5B" w:rsidRDefault="00075A60" w:rsidP="00934FE8">
      <w:pPr>
        <w:pStyle w:val="ListParagraph"/>
        <w:numPr>
          <w:ilvl w:val="0"/>
          <w:numId w:val="50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After consulting the Governance &amp; Compliance Officer or Contracts &amp; Commercial Manager, m</w:t>
      </w:r>
      <w:r w:rsidR="00981D5B" w:rsidRPr="00981D5B">
        <w:rPr>
          <w:rFonts w:asciiTheme="minorHAnsi" w:hAnsiTheme="minorHAnsi" w:cstheme="minorHAnsi"/>
          <w:sz w:val="20"/>
          <w:szCs w:val="20"/>
        </w:rPr>
        <w:t>ake available:</w:t>
      </w:r>
    </w:p>
    <w:p w14:paraId="499A7BAC" w14:textId="4329F449" w:rsidR="00981D5B" w:rsidRDefault="00981D5B" w:rsidP="00934FE8">
      <w:pPr>
        <w:pStyle w:val="ListParagraph"/>
        <w:numPr>
          <w:ilvl w:val="2"/>
          <w:numId w:val="50"/>
        </w:numPr>
        <w:rPr>
          <w:rFonts w:asciiTheme="minorHAnsi" w:hAnsiTheme="minorHAnsi" w:cstheme="minorHAnsi"/>
          <w:sz w:val="20"/>
          <w:szCs w:val="20"/>
        </w:rPr>
      </w:pPr>
      <w:r w:rsidRPr="00981D5B">
        <w:rPr>
          <w:rFonts w:asciiTheme="minorHAnsi" w:hAnsiTheme="minorHAnsi" w:cstheme="minorHAnsi"/>
          <w:sz w:val="20"/>
          <w:szCs w:val="20"/>
        </w:rPr>
        <w:t>Immediately upon lawful Applicant request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3A2BE3FA" w14:textId="1F1A1ED2" w:rsidR="00981D5B" w:rsidRDefault="00981D5B" w:rsidP="00934FE8">
      <w:pPr>
        <w:pStyle w:val="ListParagraph"/>
        <w:numPr>
          <w:ilvl w:val="2"/>
          <w:numId w:val="50"/>
        </w:numPr>
        <w:rPr>
          <w:rFonts w:asciiTheme="minorHAnsi" w:hAnsiTheme="minorHAnsi" w:cstheme="minorHAnsi"/>
          <w:sz w:val="20"/>
          <w:szCs w:val="20"/>
        </w:rPr>
      </w:pPr>
      <w:r w:rsidRPr="00981D5B">
        <w:rPr>
          <w:rFonts w:asciiTheme="minorHAnsi" w:hAnsiTheme="minorHAnsi" w:cstheme="minorHAnsi"/>
          <w:sz w:val="20"/>
          <w:szCs w:val="20"/>
        </w:rPr>
        <w:t>Within direction timeframe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224D0F31" w14:textId="29B4E922" w:rsidR="00981D5B" w:rsidRPr="00981D5B" w:rsidRDefault="00981D5B" w:rsidP="00934FE8">
      <w:pPr>
        <w:pStyle w:val="ListParagraph"/>
        <w:numPr>
          <w:ilvl w:val="2"/>
          <w:numId w:val="50"/>
        </w:numPr>
        <w:rPr>
          <w:rFonts w:asciiTheme="minorHAnsi" w:hAnsiTheme="minorHAnsi" w:cstheme="minorHAnsi"/>
          <w:sz w:val="20"/>
          <w:szCs w:val="20"/>
        </w:rPr>
      </w:pPr>
      <w:r w:rsidRPr="00981D5B">
        <w:rPr>
          <w:rFonts w:asciiTheme="minorHAnsi" w:hAnsiTheme="minorHAnsi" w:cstheme="minorHAnsi"/>
          <w:sz w:val="20"/>
          <w:szCs w:val="20"/>
        </w:rPr>
        <w:t>For internal audits and regulatory inspections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7879D0F4" w14:textId="764F7667" w:rsidR="009142C1" w:rsidRPr="007D1388" w:rsidRDefault="00376325" w:rsidP="009142C1">
      <w:pPr>
        <w:pStyle w:val="Heading1"/>
        <w:rPr>
          <w:rFonts w:asciiTheme="minorHAnsi" w:hAnsiTheme="minorHAnsi" w:cstheme="minorHAnsi"/>
          <w:sz w:val="20"/>
          <w:szCs w:val="20"/>
          <w:lang w:eastAsia="en-ZA"/>
        </w:rPr>
      </w:pPr>
      <w:bookmarkStart w:id="19" w:name="_Toc211946509"/>
      <w:r w:rsidRPr="007D1388">
        <w:rPr>
          <w:rFonts w:asciiTheme="minorHAnsi" w:hAnsiTheme="minorHAnsi" w:cstheme="minorHAnsi"/>
          <w:sz w:val="20"/>
          <w:szCs w:val="20"/>
          <w:lang w:eastAsia="en-ZA"/>
        </w:rPr>
        <w:t>Compliance</w:t>
      </w:r>
      <w:bookmarkEnd w:id="19"/>
    </w:p>
    <w:p w14:paraId="407F3C33" w14:textId="68E11FC6" w:rsidR="005178F3" w:rsidRPr="007D1388" w:rsidRDefault="00075A60" w:rsidP="001D67BF">
      <w:pPr>
        <w:pStyle w:val="ListParagraph"/>
        <w:numPr>
          <w:ilvl w:val="0"/>
          <w:numId w:val="12"/>
        </w:numPr>
        <w:spacing w:after="160" w:line="259" w:lineRule="auto"/>
        <w:ind w:hanging="294"/>
        <w:rPr>
          <w:sz w:val="20"/>
          <w:szCs w:val="20"/>
        </w:rPr>
      </w:pPr>
      <w:r w:rsidRPr="00075A60">
        <w:rPr>
          <w:sz w:val="20"/>
          <w:szCs w:val="20"/>
        </w:rPr>
        <w:t>Breach of this Policy constitutes misconduct and may result in disciplinary action up to dismissal, and/or civil or criminal liability under RICA.</w:t>
      </w:r>
    </w:p>
    <w:p w14:paraId="17AE711E" w14:textId="77777777" w:rsidR="005F26EE" w:rsidRPr="007D1388" w:rsidRDefault="005F26EE" w:rsidP="005F26EE">
      <w:pPr>
        <w:pStyle w:val="Heading1"/>
        <w:rPr>
          <w:rFonts w:asciiTheme="minorHAnsi" w:hAnsiTheme="minorHAnsi" w:cstheme="minorHAnsi"/>
          <w:sz w:val="20"/>
          <w:szCs w:val="20"/>
          <w:lang w:eastAsia="en-ZA"/>
        </w:rPr>
      </w:pPr>
      <w:bookmarkStart w:id="20" w:name="_Toc211946510"/>
      <w:bookmarkEnd w:id="2"/>
      <w:r w:rsidRPr="007D1388">
        <w:rPr>
          <w:rFonts w:asciiTheme="minorHAnsi" w:hAnsiTheme="minorHAnsi" w:cstheme="minorHAnsi"/>
          <w:sz w:val="20"/>
          <w:szCs w:val="20"/>
          <w:lang w:eastAsia="en-ZA"/>
        </w:rPr>
        <w:t>Related Standards, Policies and Processes</w:t>
      </w:r>
      <w:bookmarkEnd w:id="20"/>
      <w:r w:rsidRPr="007D1388">
        <w:rPr>
          <w:rFonts w:asciiTheme="minorHAnsi" w:hAnsiTheme="minorHAnsi" w:cstheme="minorHAnsi"/>
          <w:sz w:val="20"/>
          <w:szCs w:val="20"/>
          <w:lang w:eastAsia="en-ZA"/>
        </w:rPr>
        <w:t xml:space="preserve"> </w:t>
      </w:r>
    </w:p>
    <w:p w14:paraId="1544D5BA" w14:textId="769C5576" w:rsidR="00EF1AA4" w:rsidRPr="007D1388" w:rsidRDefault="003242EB" w:rsidP="001D67BF">
      <w:pPr>
        <w:pStyle w:val="ListParagraph"/>
        <w:numPr>
          <w:ilvl w:val="0"/>
          <w:numId w:val="16"/>
        </w:numPr>
        <w:spacing w:after="160" w:line="259" w:lineRule="auto"/>
        <w:ind w:hanging="270"/>
        <w:rPr>
          <w:rFonts w:asciiTheme="minorHAnsi" w:hAnsiTheme="minorHAnsi" w:cstheme="minorHAnsi"/>
          <w:sz w:val="20"/>
          <w:szCs w:val="20"/>
        </w:rPr>
      </w:pPr>
      <w:r w:rsidRPr="007D1388">
        <w:rPr>
          <w:rFonts w:asciiTheme="minorHAnsi" w:hAnsiTheme="minorHAnsi" w:cstheme="minorHAnsi"/>
          <w:sz w:val="20"/>
          <w:szCs w:val="20"/>
        </w:rPr>
        <w:t>Data Protection Proc</w:t>
      </w:r>
      <w:r w:rsidR="00114EB8" w:rsidRPr="007D1388">
        <w:rPr>
          <w:rFonts w:asciiTheme="minorHAnsi" w:hAnsiTheme="minorHAnsi" w:cstheme="minorHAnsi"/>
          <w:sz w:val="20"/>
          <w:szCs w:val="20"/>
        </w:rPr>
        <w:t>edure</w:t>
      </w:r>
    </w:p>
    <w:p w14:paraId="1FE0A944" w14:textId="752993E3" w:rsidR="003242EB" w:rsidRPr="007D1388" w:rsidRDefault="003242EB" w:rsidP="001D67BF">
      <w:pPr>
        <w:pStyle w:val="ListParagraph"/>
        <w:numPr>
          <w:ilvl w:val="0"/>
          <w:numId w:val="16"/>
        </w:numPr>
        <w:spacing w:after="160" w:line="259" w:lineRule="auto"/>
        <w:ind w:hanging="270"/>
        <w:rPr>
          <w:rFonts w:asciiTheme="minorHAnsi" w:hAnsiTheme="minorHAnsi" w:cstheme="minorHAnsi"/>
          <w:sz w:val="20"/>
          <w:szCs w:val="20"/>
        </w:rPr>
      </w:pPr>
      <w:r w:rsidRPr="007D1388">
        <w:rPr>
          <w:rFonts w:asciiTheme="minorHAnsi" w:hAnsiTheme="minorHAnsi" w:cstheme="minorHAnsi"/>
          <w:sz w:val="20"/>
          <w:szCs w:val="20"/>
        </w:rPr>
        <w:t>Data Recovery Policy</w:t>
      </w:r>
    </w:p>
    <w:p w14:paraId="1ECFC244" w14:textId="4DE58A4C" w:rsidR="00EF1AA4" w:rsidRPr="007D1388" w:rsidRDefault="00EF1AA4" w:rsidP="001D67BF">
      <w:pPr>
        <w:pStyle w:val="ListParagraph"/>
        <w:numPr>
          <w:ilvl w:val="0"/>
          <w:numId w:val="16"/>
        </w:numPr>
        <w:spacing w:after="160" w:line="259" w:lineRule="auto"/>
        <w:ind w:hanging="270"/>
        <w:rPr>
          <w:rFonts w:asciiTheme="minorHAnsi" w:hAnsiTheme="minorHAnsi" w:cstheme="minorHAnsi"/>
          <w:sz w:val="20"/>
          <w:szCs w:val="20"/>
        </w:rPr>
      </w:pPr>
      <w:r w:rsidRPr="007D1388">
        <w:rPr>
          <w:rFonts w:asciiTheme="minorHAnsi" w:hAnsiTheme="minorHAnsi" w:cstheme="minorHAnsi"/>
          <w:sz w:val="20"/>
          <w:szCs w:val="20"/>
        </w:rPr>
        <w:t>Data Retention Policy</w:t>
      </w:r>
    </w:p>
    <w:p w14:paraId="1A3641ED" w14:textId="45A3E4DA" w:rsidR="005F26EE" w:rsidRPr="007D1388" w:rsidRDefault="005F26EE" w:rsidP="001D67BF">
      <w:pPr>
        <w:pStyle w:val="ListParagraph"/>
        <w:numPr>
          <w:ilvl w:val="0"/>
          <w:numId w:val="16"/>
        </w:numPr>
        <w:spacing w:after="160" w:line="259" w:lineRule="auto"/>
        <w:ind w:hanging="270"/>
        <w:rPr>
          <w:rFonts w:asciiTheme="minorHAnsi" w:hAnsiTheme="minorHAnsi" w:cstheme="minorHAnsi"/>
          <w:sz w:val="20"/>
          <w:szCs w:val="20"/>
        </w:rPr>
      </w:pPr>
      <w:r w:rsidRPr="007D1388">
        <w:rPr>
          <w:rFonts w:asciiTheme="minorHAnsi" w:hAnsiTheme="minorHAnsi" w:cstheme="minorHAnsi"/>
          <w:sz w:val="20"/>
          <w:szCs w:val="20"/>
        </w:rPr>
        <w:t>Disciplinary Policy and Procedure</w:t>
      </w:r>
    </w:p>
    <w:p w14:paraId="20F83427" w14:textId="37F6B4C8" w:rsidR="00B34903" w:rsidRPr="007D1388" w:rsidRDefault="003242EB" w:rsidP="001D67BF">
      <w:pPr>
        <w:pStyle w:val="ListParagraph"/>
        <w:numPr>
          <w:ilvl w:val="0"/>
          <w:numId w:val="16"/>
        </w:numPr>
        <w:spacing w:after="160" w:line="259" w:lineRule="auto"/>
        <w:ind w:hanging="270"/>
        <w:rPr>
          <w:rFonts w:asciiTheme="minorHAnsi" w:hAnsiTheme="minorHAnsi" w:cstheme="minorHAnsi"/>
          <w:sz w:val="20"/>
          <w:szCs w:val="20"/>
        </w:rPr>
      </w:pPr>
      <w:r w:rsidRPr="007D1388">
        <w:rPr>
          <w:rFonts w:asciiTheme="minorHAnsi" w:hAnsiTheme="minorHAnsi" w:cstheme="minorHAnsi"/>
          <w:sz w:val="20"/>
          <w:szCs w:val="20"/>
        </w:rPr>
        <w:t xml:space="preserve">Information and Communication Technology Management and Security Policy </w:t>
      </w:r>
      <w:r w:rsidR="00B34903" w:rsidRPr="007D1388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E8227AA" w14:textId="27539CCD" w:rsidR="00C5650C" w:rsidRPr="007D1388" w:rsidRDefault="00C5650C" w:rsidP="001D67BF">
      <w:pPr>
        <w:pStyle w:val="ListParagraph"/>
        <w:numPr>
          <w:ilvl w:val="0"/>
          <w:numId w:val="16"/>
        </w:numPr>
        <w:spacing w:after="160" w:line="259" w:lineRule="auto"/>
        <w:ind w:hanging="270"/>
        <w:rPr>
          <w:rFonts w:asciiTheme="minorHAnsi" w:hAnsiTheme="minorHAnsi" w:cstheme="minorHAnsi"/>
          <w:sz w:val="20"/>
          <w:szCs w:val="20"/>
        </w:rPr>
      </w:pPr>
      <w:r w:rsidRPr="007D1388">
        <w:rPr>
          <w:rFonts w:asciiTheme="minorHAnsi" w:hAnsiTheme="minorHAnsi" w:cstheme="minorHAnsi"/>
          <w:sz w:val="20"/>
          <w:szCs w:val="20"/>
        </w:rPr>
        <w:t>IT Business Continuity Policy</w:t>
      </w:r>
    </w:p>
    <w:sectPr w:rsidR="00C5650C" w:rsidRPr="007D1388" w:rsidSect="005F26EE">
      <w:headerReference w:type="default" r:id="rId7"/>
      <w:footerReference w:type="default" r:id="rId8"/>
      <w:headerReference w:type="first" r:id="rId9"/>
      <w:pgSz w:w="11907" w:h="16840" w:code="9"/>
      <w:pgMar w:top="1264" w:right="709" w:bottom="663" w:left="709" w:header="720" w:footer="720" w:gutter="0"/>
      <w:pgBorders w:offsetFrom="page">
        <w:top w:val="single" w:sz="8" w:space="20" w:color="auto"/>
        <w:left w:val="single" w:sz="8" w:space="20" w:color="auto"/>
        <w:bottom w:val="single" w:sz="8" w:space="31" w:color="auto"/>
        <w:right w:val="single" w:sz="8" w:space="20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90986" w14:textId="77777777" w:rsidR="00C73DB7" w:rsidRPr="00A76ED5" w:rsidRDefault="00C73DB7" w:rsidP="001B504C">
      <w:r w:rsidRPr="00A76ED5">
        <w:separator/>
      </w:r>
    </w:p>
  </w:endnote>
  <w:endnote w:type="continuationSeparator" w:id="0">
    <w:p w14:paraId="6CACD3CE" w14:textId="77777777" w:rsidR="00C73DB7" w:rsidRPr="00A76ED5" w:rsidRDefault="00C73DB7" w:rsidP="001B504C">
      <w:r w:rsidRPr="00A76ED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3C2D1" w14:textId="77777777" w:rsidR="005444CF" w:rsidRPr="00A76ED5" w:rsidRDefault="00147BF4" w:rsidP="00A54BFC">
    <w:pPr>
      <w:pStyle w:val="Footer"/>
      <w:jc w:val="right"/>
      <w:rPr>
        <w:sz w:val="20"/>
        <w:szCs w:val="20"/>
      </w:rPr>
    </w:pPr>
    <w:r w:rsidRPr="00A76ED5">
      <w:rPr>
        <w:b/>
        <w:bCs/>
        <w:noProof/>
        <w:color w:val="FF0000"/>
        <w:sz w:val="20"/>
        <w:szCs w:val="20"/>
        <w:lang w:eastAsia="en-AU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299CAEE5" wp14:editId="7AEE4F58">
              <wp:simplePos x="0" y="0"/>
              <wp:positionH relativeFrom="column">
                <wp:posOffset>-201295</wp:posOffset>
              </wp:positionH>
              <wp:positionV relativeFrom="paragraph">
                <wp:posOffset>-24130</wp:posOffset>
              </wp:positionV>
              <wp:extent cx="7051675" cy="0"/>
              <wp:effectExtent l="8255" t="13970" r="7620" b="14605"/>
              <wp:wrapNone/>
              <wp:docPr id="2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516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6D8678" id="Line 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85pt,-1.9pt" to="539.4pt,-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" strokeweight="1pt"/>
          </w:pict>
        </mc:Fallback>
      </mc:AlternateContent>
    </w:r>
    <w:r w:rsidRPr="00A76ED5">
      <w:rPr>
        <w:b/>
        <w:bCs/>
        <w:color w:val="FF0000"/>
        <w:sz w:val="20"/>
        <w:szCs w:val="20"/>
      </w:rPr>
      <w:t>Controlled</w:t>
    </w:r>
    <w:r w:rsidRPr="00A76ED5">
      <w:rPr>
        <w:sz w:val="20"/>
        <w:szCs w:val="20"/>
      </w:rPr>
      <w:t xml:space="preserve"> | Page </w:t>
    </w:r>
    <w:r w:rsidRPr="00A76ED5">
      <w:rPr>
        <w:sz w:val="20"/>
        <w:szCs w:val="20"/>
      </w:rPr>
      <w:fldChar w:fldCharType="begin"/>
    </w:r>
    <w:r w:rsidRPr="00A76ED5">
      <w:rPr>
        <w:sz w:val="20"/>
        <w:szCs w:val="20"/>
      </w:rPr>
      <w:instrText xml:space="preserve"> PAGE </w:instrText>
    </w:r>
    <w:r w:rsidRPr="00A76ED5">
      <w:rPr>
        <w:sz w:val="20"/>
        <w:szCs w:val="20"/>
      </w:rPr>
      <w:fldChar w:fldCharType="separate"/>
    </w:r>
    <w:r w:rsidRPr="00A76ED5">
      <w:rPr>
        <w:sz w:val="20"/>
        <w:szCs w:val="20"/>
      </w:rPr>
      <w:t>8</w:t>
    </w:r>
    <w:r w:rsidRPr="00A76ED5">
      <w:rPr>
        <w:sz w:val="20"/>
        <w:szCs w:val="20"/>
      </w:rPr>
      <w:fldChar w:fldCharType="end"/>
    </w:r>
    <w:r w:rsidRPr="00A76ED5">
      <w:rPr>
        <w:sz w:val="20"/>
        <w:szCs w:val="20"/>
      </w:rPr>
      <w:t xml:space="preserve"> of </w:t>
    </w:r>
    <w:r w:rsidRPr="00A76ED5">
      <w:rPr>
        <w:sz w:val="20"/>
        <w:szCs w:val="20"/>
      </w:rPr>
      <w:fldChar w:fldCharType="begin"/>
    </w:r>
    <w:r w:rsidRPr="00A76ED5">
      <w:rPr>
        <w:sz w:val="20"/>
        <w:szCs w:val="20"/>
      </w:rPr>
      <w:instrText xml:space="preserve"> NUMPAGES </w:instrText>
    </w:r>
    <w:r w:rsidRPr="00A76ED5">
      <w:rPr>
        <w:sz w:val="20"/>
        <w:szCs w:val="20"/>
      </w:rPr>
      <w:fldChar w:fldCharType="separate"/>
    </w:r>
    <w:r w:rsidRPr="00A76ED5">
      <w:rPr>
        <w:sz w:val="20"/>
        <w:szCs w:val="20"/>
      </w:rPr>
      <w:t>8</w:t>
    </w:r>
    <w:r w:rsidRPr="00A76ED5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5B53B" w14:textId="77777777" w:rsidR="00C73DB7" w:rsidRPr="00A76ED5" w:rsidRDefault="00C73DB7" w:rsidP="001B504C">
      <w:r w:rsidRPr="00A76ED5">
        <w:separator/>
      </w:r>
    </w:p>
  </w:footnote>
  <w:footnote w:type="continuationSeparator" w:id="0">
    <w:p w14:paraId="3F97A978" w14:textId="77777777" w:rsidR="00C73DB7" w:rsidRPr="00A76ED5" w:rsidRDefault="00C73DB7" w:rsidP="001B504C">
      <w:r w:rsidRPr="00A76ED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890FD" w14:textId="1F22CEA9" w:rsidR="005444CF" w:rsidRPr="00A76ED5" w:rsidRDefault="00BB0537">
    <w:pPr>
      <w:pStyle w:val="Header"/>
    </w:pPr>
    <w:r w:rsidRPr="00A76ED5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42C0EC24" wp14:editId="6DE2A932">
              <wp:simplePos x="0" y="0"/>
              <wp:positionH relativeFrom="column">
                <wp:posOffset>5041118</wp:posOffset>
              </wp:positionH>
              <wp:positionV relativeFrom="paragraph">
                <wp:posOffset>-57150</wp:posOffset>
              </wp:positionV>
              <wp:extent cx="690880" cy="317500"/>
              <wp:effectExtent l="0" t="0" r="0" b="6350"/>
              <wp:wrapTight wrapText="bothSides">
                <wp:wrapPolygon edited="0">
                  <wp:start x="1191" y="0"/>
                  <wp:lineTo x="1191" y="20736"/>
                  <wp:lineTo x="19654" y="20736"/>
                  <wp:lineTo x="19654" y="0"/>
                  <wp:lineTo x="1191" y="0"/>
                </wp:wrapPolygon>
              </wp:wrapTight>
              <wp:docPr id="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0880" cy="317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F4949C" w14:textId="6CA1EBA2" w:rsidR="005444CF" w:rsidRPr="00A76ED5" w:rsidRDefault="00147BF4" w:rsidP="004D5FCE">
                          <w:pP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 w:rsidRPr="00A76ED5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Doc</w:t>
                          </w:r>
                          <w:r w:rsidR="004D5FCE" w:rsidRPr="00A76ED5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76ED5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No.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C0EC2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96.95pt;margin-top:-4.5pt;width:54.4pt;height:2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" filled="f" stroked="f" strokecolor="white">
              <v:textbox>
                <w:txbxContent>
                  <w:p w14:paraId="15F4949C" w14:textId="6CA1EBA2" w:rsidR="005444CF" w:rsidRPr="00A76ED5" w:rsidRDefault="00147BF4" w:rsidP="004D5FCE">
                    <w:pP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 w:rsidRPr="00A76ED5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Doc</w:t>
                    </w:r>
                    <w:r w:rsidR="004D5FCE" w:rsidRPr="00A76ED5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 xml:space="preserve"> </w:t>
                    </w:r>
                    <w:r w:rsidRPr="00A76ED5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No.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A76ED5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573C4D4" wp14:editId="09600D9C">
              <wp:simplePos x="0" y="0"/>
              <wp:positionH relativeFrom="margin">
                <wp:posOffset>5601482</wp:posOffset>
              </wp:positionH>
              <wp:positionV relativeFrom="paragraph">
                <wp:posOffset>-70485</wp:posOffset>
              </wp:positionV>
              <wp:extent cx="1201420" cy="233045"/>
              <wp:effectExtent l="0" t="0" r="17780" b="14605"/>
              <wp:wrapTight wrapText="bothSides">
                <wp:wrapPolygon edited="0">
                  <wp:start x="0" y="0"/>
                  <wp:lineTo x="0" y="21188"/>
                  <wp:lineTo x="21577" y="21188"/>
                  <wp:lineTo x="21577" y="0"/>
                  <wp:lineTo x="0" y="0"/>
                </wp:wrapPolygon>
              </wp:wrapTight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1420" cy="2330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C0C0C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F7693BB" w14:textId="66375C7E" w:rsidR="005444CF" w:rsidRPr="00A76ED5" w:rsidRDefault="00A01040" w:rsidP="003E45B3">
                          <w:pP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 w:rsidRPr="00A76ED5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CTELSA</w:t>
                          </w:r>
                          <w:r w:rsidR="00147BF4" w:rsidRPr="00A76ED5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-</w:t>
                          </w:r>
                          <w:r w:rsidR="00BB053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IT</w:t>
                          </w:r>
                          <w:r w:rsidR="00147BF4" w:rsidRPr="00A76ED5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-P</w:t>
                          </w:r>
                          <w:r w:rsidR="0018545D" w:rsidRPr="00A76ED5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OL</w:t>
                          </w:r>
                          <w:r w:rsidR="00147BF4" w:rsidRPr="00A76ED5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-0</w:t>
                          </w:r>
                          <w:r w:rsidRPr="00A76ED5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0</w:t>
                          </w:r>
                          <w:r w:rsidR="009A2C03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73C4D4" id="Text Box 3" o:spid="_x0000_s1027" type="#_x0000_t202" style="position:absolute;margin-left:441.05pt;margin-top:-5.55pt;width:94.6pt;height:18.3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" filled="f" strokecolor="silver">
              <v:textbox>
                <w:txbxContent>
                  <w:p w14:paraId="3F7693BB" w14:textId="66375C7E" w:rsidR="005444CF" w:rsidRPr="00A76ED5" w:rsidRDefault="00A01040" w:rsidP="003E45B3">
                    <w:pP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 w:rsidRPr="00A76ED5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CTELSA</w:t>
                    </w:r>
                    <w:r w:rsidR="00147BF4" w:rsidRPr="00A76ED5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-</w:t>
                    </w:r>
                    <w:r w:rsidR="00BB0537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IT</w:t>
                    </w:r>
                    <w:r w:rsidR="00147BF4" w:rsidRPr="00A76ED5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-P</w:t>
                    </w:r>
                    <w:r w:rsidR="0018545D" w:rsidRPr="00A76ED5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OL</w:t>
                    </w:r>
                    <w:r w:rsidR="00147BF4" w:rsidRPr="00A76ED5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-0</w:t>
                    </w:r>
                    <w:r w:rsidRPr="00A76ED5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0</w:t>
                    </w:r>
                    <w:r w:rsidR="009A2C03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 w:rsidR="00A01040" w:rsidRPr="00A76ED5">
      <w:rPr>
        <w:noProof/>
        <w:lang w:eastAsia="en-AU"/>
      </w:rPr>
      <w:drawing>
        <wp:anchor distT="0" distB="0" distL="114300" distR="114300" simplePos="0" relativeHeight="251658247" behindDoc="1" locked="0" layoutInCell="1" allowOverlap="1" wp14:anchorId="7925A962" wp14:editId="75C72A09">
          <wp:simplePos x="0" y="0"/>
          <wp:positionH relativeFrom="margin">
            <wp:align>left</wp:align>
          </wp:positionH>
          <wp:positionV relativeFrom="paragraph">
            <wp:posOffset>-207010</wp:posOffset>
          </wp:positionV>
          <wp:extent cx="439420" cy="439420"/>
          <wp:effectExtent l="0" t="0" r="0" b="0"/>
          <wp:wrapTight wrapText="bothSides">
            <wp:wrapPolygon edited="0">
              <wp:start x="0" y="0"/>
              <wp:lineTo x="0" y="20601"/>
              <wp:lineTo x="20601" y="20601"/>
              <wp:lineTo x="20601" y="0"/>
              <wp:lineTo x="0" y="0"/>
            </wp:wrapPolygon>
          </wp:wrapTight>
          <wp:docPr id="377889992" name="Picture 7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7889992" name="Picture 7" descr="A logo for a compan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9420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47BF4" w:rsidRPr="00A76ED5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24666FB" wp14:editId="703D3876">
              <wp:simplePos x="0" y="0"/>
              <wp:positionH relativeFrom="column">
                <wp:posOffset>804545</wp:posOffset>
              </wp:positionH>
              <wp:positionV relativeFrom="paragraph">
                <wp:posOffset>-113030</wp:posOffset>
              </wp:positionV>
              <wp:extent cx="4335780" cy="330200"/>
              <wp:effectExtent l="4445" t="1270" r="3175" b="1905"/>
              <wp:wrapNone/>
              <wp:docPr id="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35780" cy="330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B08A98" w14:textId="1DF97904" w:rsidR="005444CF" w:rsidRPr="00A76ED5" w:rsidRDefault="00147BF4" w:rsidP="003E45B3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A76ED5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Title:</w:t>
                          </w:r>
                          <w:r w:rsidR="009A2C03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 xml:space="preserve"> RICA Policy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4666FB" id="Text Box 1" o:spid="_x0000_s1028" type="#_x0000_t202" style="position:absolute;margin-left:63.35pt;margin-top:-8.9pt;width:341.4pt;height:2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" stroked="f">
              <v:textbox>
                <w:txbxContent>
                  <w:p w14:paraId="10B08A98" w14:textId="1DF97904" w:rsidR="005444CF" w:rsidRPr="00A76ED5" w:rsidRDefault="00147BF4" w:rsidP="003E45B3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jc w:val="center"/>
                      <w:rPr>
                        <w:sz w:val="18"/>
                        <w:szCs w:val="18"/>
                      </w:rPr>
                    </w:pPr>
                    <w:r w:rsidRPr="00A76ED5">
                      <w:rPr>
                        <w:b/>
                        <w:bCs/>
                        <w:sz w:val="18"/>
                        <w:szCs w:val="18"/>
                      </w:rPr>
                      <w:t>Title:</w:t>
                    </w:r>
                    <w:r w:rsidR="009A2C03">
                      <w:rPr>
                        <w:b/>
                        <w:bCs/>
                        <w:sz w:val="18"/>
                        <w:szCs w:val="18"/>
                      </w:rPr>
                      <w:t xml:space="preserve"> RICA Policy</w:t>
                    </w:r>
                  </w:p>
                </w:txbxContent>
              </v:textbox>
            </v:shape>
          </w:pict>
        </mc:Fallback>
      </mc:AlternateContent>
    </w:r>
    <w:r w:rsidR="00147BF4" w:rsidRPr="00A76ED5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8F6EDF4" wp14:editId="741375D7">
              <wp:simplePos x="0" y="0"/>
              <wp:positionH relativeFrom="column">
                <wp:posOffset>-196850</wp:posOffset>
              </wp:positionH>
              <wp:positionV relativeFrom="paragraph">
                <wp:posOffset>245745</wp:posOffset>
              </wp:positionV>
              <wp:extent cx="7051675" cy="0"/>
              <wp:effectExtent l="12700" t="7620" r="12700" b="1143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516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5DB9AC" id="Line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5pt,19.35pt" to="539.7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3F788" w14:textId="4F54FB9E" w:rsidR="005444CF" w:rsidRPr="00A76ED5" w:rsidRDefault="009F3EBB">
    <w:pPr>
      <w:pStyle w:val="Header"/>
    </w:pPr>
    <w:r w:rsidRPr="00A76ED5">
      <w:rPr>
        <w:noProof/>
        <w:lang w:eastAsia="en-AU"/>
      </w:rPr>
      <w:drawing>
        <wp:anchor distT="0" distB="0" distL="114300" distR="114300" simplePos="0" relativeHeight="251658246" behindDoc="1" locked="0" layoutInCell="1" allowOverlap="1" wp14:anchorId="0A45CB4C" wp14:editId="2B54964C">
          <wp:simplePos x="0" y="0"/>
          <wp:positionH relativeFrom="margin">
            <wp:align>left</wp:align>
          </wp:positionH>
          <wp:positionV relativeFrom="paragraph">
            <wp:posOffset>-222153</wp:posOffset>
          </wp:positionV>
          <wp:extent cx="439420" cy="439420"/>
          <wp:effectExtent l="0" t="0" r="0" b="0"/>
          <wp:wrapTight wrapText="bothSides">
            <wp:wrapPolygon edited="0">
              <wp:start x="0" y="0"/>
              <wp:lineTo x="0" y="20601"/>
              <wp:lineTo x="20601" y="20601"/>
              <wp:lineTo x="20601" y="0"/>
              <wp:lineTo x="0" y="0"/>
            </wp:wrapPolygon>
          </wp:wrapTight>
          <wp:docPr id="143016220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162201" name="Picture 14301622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9420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47BF4" w:rsidRPr="00A76ED5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7E730A5" wp14:editId="4EA46D2D">
              <wp:simplePos x="0" y="0"/>
              <wp:positionH relativeFrom="column">
                <wp:posOffset>-200660</wp:posOffset>
              </wp:positionH>
              <wp:positionV relativeFrom="paragraph">
                <wp:posOffset>240030</wp:posOffset>
              </wp:positionV>
              <wp:extent cx="7058660" cy="0"/>
              <wp:effectExtent l="8890" t="11430" r="9525" b="7620"/>
              <wp:wrapNone/>
              <wp:docPr id="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5866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AC653B" id="Line 8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8pt,18.9pt" to="540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515"/>
    <w:multiLevelType w:val="hybridMultilevel"/>
    <w:tmpl w:val="A4ACE7AA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70F5D"/>
    <w:multiLevelType w:val="hybridMultilevel"/>
    <w:tmpl w:val="4792026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Theme="minorHAnsi" w:eastAsia="Times New Roman" w:hAnsiTheme="minorHAnsi" w:cstheme="minorHAnsi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81683"/>
    <w:multiLevelType w:val="hybridMultilevel"/>
    <w:tmpl w:val="A4ACE7AA"/>
    <w:lvl w:ilvl="0" w:tplc="1D7EDB00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98039F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0D6B0C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F250B8"/>
    <w:multiLevelType w:val="hybridMultilevel"/>
    <w:tmpl w:val="60A86BB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Theme="minorHAnsi" w:eastAsia="Times New Roman" w:hAnsiTheme="minorHAnsi" w:cstheme="minorHAnsi" w:hint="default"/>
      </w:rPr>
    </w:lvl>
    <w:lvl w:ilvl="1" w:tplc="FFFFFFFF">
      <w:start w:val="1"/>
      <w:numFmt w:val="decimal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9329AB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1E1394"/>
    <w:multiLevelType w:val="hybridMultilevel"/>
    <w:tmpl w:val="71E6156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E5E9D"/>
    <w:multiLevelType w:val="hybridMultilevel"/>
    <w:tmpl w:val="47920262"/>
    <w:lvl w:ilvl="0" w:tplc="C4D0100C">
      <w:start w:val="1"/>
      <w:numFmt w:val="lowerLetter"/>
      <w:lvlText w:val="%1)"/>
      <w:lvlJc w:val="left"/>
      <w:pPr>
        <w:ind w:left="720" w:hanging="360"/>
      </w:pPr>
      <w:rPr>
        <w:rFonts w:asciiTheme="minorHAnsi" w:eastAsia="Times New Roman" w:hAnsiTheme="minorHAnsi" w:cstheme="minorHAnsi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5C0E85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8A5212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C0758B"/>
    <w:multiLevelType w:val="hybridMultilevel"/>
    <w:tmpl w:val="71E6156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4E3131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5F6A00"/>
    <w:multiLevelType w:val="hybridMultilevel"/>
    <w:tmpl w:val="6EE6FE04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C76DB6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D524A3"/>
    <w:multiLevelType w:val="hybridMultilevel"/>
    <w:tmpl w:val="71E6156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2D6EC0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0342DC"/>
    <w:multiLevelType w:val="hybridMultilevel"/>
    <w:tmpl w:val="D5B4F3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2" w:tplc="FFFFFFFF">
      <w:start w:val="1"/>
      <w:numFmt w:val="decimal"/>
      <w:lvlText w:val="%3.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77950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30268D"/>
    <w:multiLevelType w:val="hybridMultilevel"/>
    <w:tmpl w:val="60A86BB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Theme="minorHAnsi" w:eastAsia="Times New Roman" w:hAnsiTheme="minorHAnsi" w:cstheme="minorHAnsi" w:hint="default"/>
      </w:rPr>
    </w:lvl>
    <w:lvl w:ilvl="1" w:tplc="FFFFFFFF">
      <w:start w:val="1"/>
      <w:numFmt w:val="decimal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C123EA"/>
    <w:multiLevelType w:val="hybridMultilevel"/>
    <w:tmpl w:val="71E6156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DD65FF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216DB4"/>
    <w:multiLevelType w:val="hybridMultilevel"/>
    <w:tmpl w:val="A4ACE7AA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350CBE"/>
    <w:multiLevelType w:val="hybridMultilevel"/>
    <w:tmpl w:val="6EE6FE04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AD7CF9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355EF4"/>
    <w:multiLevelType w:val="hybridMultilevel"/>
    <w:tmpl w:val="71E615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26728D"/>
    <w:multiLevelType w:val="hybridMultilevel"/>
    <w:tmpl w:val="6EE6FE04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A73A65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730AE5"/>
    <w:multiLevelType w:val="hybridMultilevel"/>
    <w:tmpl w:val="60A86BB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Theme="minorHAnsi" w:eastAsia="Times New Roman" w:hAnsiTheme="minorHAnsi" w:cstheme="minorHAnsi" w:hint="default"/>
      </w:rPr>
    </w:lvl>
    <w:lvl w:ilvl="1" w:tplc="FFFFFFFF">
      <w:start w:val="1"/>
      <w:numFmt w:val="decimal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483D36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2528D4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710C13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BA38BE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502E2D"/>
    <w:multiLevelType w:val="hybridMultilevel"/>
    <w:tmpl w:val="56F68D98"/>
    <w:lvl w:ilvl="0" w:tplc="1D7EDB00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740DB2"/>
    <w:multiLevelType w:val="multilevel"/>
    <w:tmpl w:val="23E8D59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b w:val="0"/>
        <w:bCs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5" w15:restartNumberingAfterBreak="0">
    <w:nsid w:val="4A9C7C31"/>
    <w:multiLevelType w:val="hybridMultilevel"/>
    <w:tmpl w:val="6EE6FE04"/>
    <w:lvl w:ilvl="0" w:tplc="1D7EDB00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A55638"/>
    <w:multiLevelType w:val="hybridMultilevel"/>
    <w:tmpl w:val="D5B4F3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D7EDB00">
      <w:start w:val="1"/>
      <w:numFmt w:val="decimal"/>
      <w:lvlText w:val="%2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2" w:tplc="1C09000F">
      <w:start w:val="1"/>
      <w:numFmt w:val="decimal"/>
      <w:lvlText w:val="%3.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BF56FF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FCC0F4F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FD32CB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1C27BF"/>
    <w:multiLevelType w:val="hybridMultilevel"/>
    <w:tmpl w:val="6EE6FE04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ED5EFB"/>
    <w:multiLevelType w:val="hybridMultilevel"/>
    <w:tmpl w:val="71E6156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0212D14"/>
    <w:multiLevelType w:val="hybridMultilevel"/>
    <w:tmpl w:val="71E6156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9B635C"/>
    <w:multiLevelType w:val="hybridMultilevel"/>
    <w:tmpl w:val="71E6156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37E1551"/>
    <w:multiLevelType w:val="hybridMultilevel"/>
    <w:tmpl w:val="746243E4"/>
    <w:lvl w:ilvl="0" w:tplc="093A4E60">
      <w:start w:val="1"/>
      <w:numFmt w:val="lowerLetter"/>
      <w:lvlText w:val="%1)"/>
      <w:lvlJc w:val="left"/>
      <w:pPr>
        <w:ind w:left="720" w:hanging="360"/>
      </w:pPr>
      <w:rPr>
        <w:rFonts w:asciiTheme="minorHAnsi" w:eastAsia="Times New Roman" w:hAnsiTheme="minorHAnsi" w:cstheme="minorHAnsi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F73CF0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AA92889"/>
    <w:multiLevelType w:val="hybridMultilevel"/>
    <w:tmpl w:val="6EE6FE04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E0F0E8E"/>
    <w:multiLevelType w:val="hybridMultilevel"/>
    <w:tmpl w:val="746243E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Theme="minorHAnsi" w:eastAsia="Times New Roman" w:hAnsiTheme="minorHAnsi" w:cstheme="minorHAnsi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0386EF9"/>
    <w:multiLevelType w:val="hybridMultilevel"/>
    <w:tmpl w:val="71E6156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2334D40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2F60AAF"/>
    <w:multiLevelType w:val="hybridMultilevel"/>
    <w:tmpl w:val="6EE6FE04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36B2A2E"/>
    <w:multiLevelType w:val="hybridMultilevel"/>
    <w:tmpl w:val="4792026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Theme="minorHAnsi" w:eastAsia="Times New Roman" w:hAnsiTheme="minorHAnsi" w:cstheme="minorHAnsi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5F04600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5E5758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067313"/>
    <w:multiLevelType w:val="hybridMultilevel"/>
    <w:tmpl w:val="56F68D9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A8E7435"/>
    <w:multiLevelType w:val="hybridMultilevel"/>
    <w:tmpl w:val="4792026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Theme="minorHAnsi" w:eastAsia="Times New Roman" w:hAnsiTheme="minorHAnsi" w:cstheme="minorHAnsi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042807">
    <w:abstractNumId w:val="34"/>
  </w:num>
  <w:num w:numId="2" w16cid:durableId="732506395">
    <w:abstractNumId w:val="25"/>
  </w:num>
  <w:num w:numId="3" w16cid:durableId="1123764498">
    <w:abstractNumId w:val="44"/>
  </w:num>
  <w:num w:numId="4" w16cid:durableId="1725908519">
    <w:abstractNumId w:val="8"/>
  </w:num>
  <w:num w:numId="5" w16cid:durableId="574702610">
    <w:abstractNumId w:val="47"/>
  </w:num>
  <w:num w:numId="6" w16cid:durableId="1870215108">
    <w:abstractNumId w:val="5"/>
  </w:num>
  <w:num w:numId="7" w16cid:durableId="739451342">
    <w:abstractNumId w:val="11"/>
  </w:num>
  <w:num w:numId="8" w16cid:durableId="1627810423">
    <w:abstractNumId w:val="36"/>
  </w:num>
  <w:num w:numId="9" w16cid:durableId="2136212184">
    <w:abstractNumId w:val="41"/>
  </w:num>
  <w:num w:numId="10" w16cid:durableId="1638948773">
    <w:abstractNumId w:val="51"/>
  </w:num>
  <w:num w:numId="11" w16cid:durableId="253519706">
    <w:abstractNumId w:val="42"/>
  </w:num>
  <w:num w:numId="12" w16cid:durableId="710345299">
    <w:abstractNumId w:val="28"/>
  </w:num>
  <w:num w:numId="13" w16cid:durableId="519587617">
    <w:abstractNumId w:val="1"/>
  </w:num>
  <w:num w:numId="14" w16cid:durableId="420640979">
    <w:abstractNumId w:val="2"/>
  </w:num>
  <w:num w:numId="15" w16cid:durableId="839543843">
    <w:abstractNumId w:val="17"/>
  </w:num>
  <w:num w:numId="16" w16cid:durableId="753283445">
    <w:abstractNumId w:val="19"/>
  </w:num>
  <w:num w:numId="17" w16cid:durableId="1604681060">
    <w:abstractNumId w:val="33"/>
  </w:num>
  <w:num w:numId="18" w16cid:durableId="756629950">
    <w:abstractNumId w:val="14"/>
  </w:num>
  <w:num w:numId="19" w16cid:durableId="2074813513">
    <w:abstractNumId w:val="35"/>
  </w:num>
  <w:num w:numId="20" w16cid:durableId="1583100407">
    <w:abstractNumId w:val="13"/>
  </w:num>
  <w:num w:numId="21" w16cid:durableId="2058777015">
    <w:abstractNumId w:val="23"/>
  </w:num>
  <w:num w:numId="22" w16cid:durableId="1406799186">
    <w:abstractNumId w:val="26"/>
  </w:num>
  <w:num w:numId="23" w16cid:durableId="1078403968">
    <w:abstractNumId w:val="46"/>
  </w:num>
  <w:num w:numId="24" w16cid:durableId="191265494">
    <w:abstractNumId w:val="50"/>
  </w:num>
  <w:num w:numId="25" w16cid:durableId="2054958695">
    <w:abstractNumId w:val="40"/>
  </w:num>
  <w:num w:numId="26" w16cid:durableId="341009094">
    <w:abstractNumId w:val="16"/>
  </w:num>
  <w:num w:numId="27" w16cid:durableId="747187342">
    <w:abstractNumId w:val="3"/>
  </w:num>
  <w:num w:numId="28" w16cid:durableId="1002048573">
    <w:abstractNumId w:val="7"/>
  </w:num>
  <w:num w:numId="29" w16cid:durableId="1215656741">
    <w:abstractNumId w:val="6"/>
  </w:num>
  <w:num w:numId="30" w16cid:durableId="981227928">
    <w:abstractNumId w:val="9"/>
  </w:num>
  <w:num w:numId="31" w16cid:durableId="16274804">
    <w:abstractNumId w:val="20"/>
  </w:num>
  <w:num w:numId="32" w16cid:durableId="955064954">
    <w:abstractNumId w:val="15"/>
  </w:num>
  <w:num w:numId="33" w16cid:durableId="1267885453">
    <w:abstractNumId w:val="39"/>
  </w:num>
  <w:num w:numId="34" w16cid:durableId="1184128275">
    <w:abstractNumId w:val="37"/>
  </w:num>
  <w:num w:numId="35" w16cid:durableId="217711497">
    <w:abstractNumId w:val="43"/>
  </w:num>
  <w:num w:numId="36" w16cid:durableId="1385179330">
    <w:abstractNumId w:val="10"/>
  </w:num>
  <w:num w:numId="37" w16cid:durableId="284040296">
    <w:abstractNumId w:val="48"/>
  </w:num>
  <w:num w:numId="38" w16cid:durableId="528184068">
    <w:abstractNumId w:val="0"/>
  </w:num>
  <w:num w:numId="39" w16cid:durableId="1792818735">
    <w:abstractNumId w:val="38"/>
  </w:num>
  <w:num w:numId="40" w16cid:durableId="942107907">
    <w:abstractNumId w:val="18"/>
  </w:num>
  <w:num w:numId="41" w16cid:durableId="110635294">
    <w:abstractNumId w:val="4"/>
  </w:num>
  <w:num w:numId="42" w16cid:durableId="783306039">
    <w:abstractNumId w:val="52"/>
  </w:num>
  <w:num w:numId="43" w16cid:durableId="2073850865">
    <w:abstractNumId w:val="30"/>
  </w:num>
  <w:num w:numId="44" w16cid:durableId="2086805827">
    <w:abstractNumId w:val="54"/>
  </w:num>
  <w:num w:numId="45" w16cid:durableId="1000499227">
    <w:abstractNumId w:val="21"/>
  </w:num>
  <w:num w:numId="46" w16cid:durableId="1738434520">
    <w:abstractNumId w:val="31"/>
  </w:num>
  <w:num w:numId="47" w16cid:durableId="1924755625">
    <w:abstractNumId w:val="45"/>
  </w:num>
  <w:num w:numId="48" w16cid:durableId="1916552448">
    <w:abstractNumId w:val="22"/>
  </w:num>
  <w:num w:numId="49" w16cid:durableId="1609311349">
    <w:abstractNumId w:val="55"/>
  </w:num>
  <w:num w:numId="50" w16cid:durableId="818303476">
    <w:abstractNumId w:val="24"/>
  </w:num>
  <w:num w:numId="51" w16cid:durableId="1533958885">
    <w:abstractNumId w:val="12"/>
  </w:num>
  <w:num w:numId="52" w16cid:durableId="172191069">
    <w:abstractNumId w:val="32"/>
  </w:num>
  <w:num w:numId="53" w16cid:durableId="1978561501">
    <w:abstractNumId w:val="29"/>
  </w:num>
  <w:num w:numId="54" w16cid:durableId="279343912">
    <w:abstractNumId w:val="53"/>
  </w:num>
  <w:num w:numId="55" w16cid:durableId="1235823454">
    <w:abstractNumId w:val="49"/>
  </w:num>
  <w:num w:numId="56" w16cid:durableId="1718965652">
    <w:abstractNumId w:val="2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EE"/>
    <w:rsid w:val="00000F68"/>
    <w:rsid w:val="000032E2"/>
    <w:rsid w:val="00006067"/>
    <w:rsid w:val="0000607A"/>
    <w:rsid w:val="00007CD1"/>
    <w:rsid w:val="000167E0"/>
    <w:rsid w:val="00020454"/>
    <w:rsid w:val="00025037"/>
    <w:rsid w:val="00027C9C"/>
    <w:rsid w:val="0003090F"/>
    <w:rsid w:val="00030E42"/>
    <w:rsid w:val="00032BE2"/>
    <w:rsid w:val="0004250C"/>
    <w:rsid w:val="000430A2"/>
    <w:rsid w:val="00044809"/>
    <w:rsid w:val="00050F58"/>
    <w:rsid w:val="000548E9"/>
    <w:rsid w:val="00055C0F"/>
    <w:rsid w:val="00057F8A"/>
    <w:rsid w:val="00060D6C"/>
    <w:rsid w:val="000618F9"/>
    <w:rsid w:val="00063902"/>
    <w:rsid w:val="00064BCE"/>
    <w:rsid w:val="00066B22"/>
    <w:rsid w:val="00067ACC"/>
    <w:rsid w:val="0007235B"/>
    <w:rsid w:val="0007375D"/>
    <w:rsid w:val="00075A60"/>
    <w:rsid w:val="000825B5"/>
    <w:rsid w:val="0008359E"/>
    <w:rsid w:val="0008745D"/>
    <w:rsid w:val="00092825"/>
    <w:rsid w:val="00093609"/>
    <w:rsid w:val="00094AEB"/>
    <w:rsid w:val="00096D50"/>
    <w:rsid w:val="000A03EE"/>
    <w:rsid w:val="000A0700"/>
    <w:rsid w:val="000A5F85"/>
    <w:rsid w:val="000A675E"/>
    <w:rsid w:val="000B06AA"/>
    <w:rsid w:val="000B54DD"/>
    <w:rsid w:val="000B75D7"/>
    <w:rsid w:val="000C24F4"/>
    <w:rsid w:val="000C2DDF"/>
    <w:rsid w:val="000D1770"/>
    <w:rsid w:val="000D3160"/>
    <w:rsid w:val="000D5698"/>
    <w:rsid w:val="000F0E4D"/>
    <w:rsid w:val="000F2001"/>
    <w:rsid w:val="000F2262"/>
    <w:rsid w:val="000F29B1"/>
    <w:rsid w:val="000F7B1B"/>
    <w:rsid w:val="00105BDC"/>
    <w:rsid w:val="0010628C"/>
    <w:rsid w:val="00106A87"/>
    <w:rsid w:val="00112C3C"/>
    <w:rsid w:val="00114EB8"/>
    <w:rsid w:val="00115A54"/>
    <w:rsid w:val="00126126"/>
    <w:rsid w:val="0012621E"/>
    <w:rsid w:val="0012739E"/>
    <w:rsid w:val="001273C7"/>
    <w:rsid w:val="0013094F"/>
    <w:rsid w:val="00134475"/>
    <w:rsid w:val="00135E1F"/>
    <w:rsid w:val="00144B28"/>
    <w:rsid w:val="00147BF4"/>
    <w:rsid w:val="001515A4"/>
    <w:rsid w:val="00151F5B"/>
    <w:rsid w:val="00152CD9"/>
    <w:rsid w:val="00153E14"/>
    <w:rsid w:val="00154890"/>
    <w:rsid w:val="001564C5"/>
    <w:rsid w:val="00164029"/>
    <w:rsid w:val="0017232F"/>
    <w:rsid w:val="0017462F"/>
    <w:rsid w:val="00174F2B"/>
    <w:rsid w:val="00174F60"/>
    <w:rsid w:val="0018216C"/>
    <w:rsid w:val="00183BB5"/>
    <w:rsid w:val="0018545D"/>
    <w:rsid w:val="00190EB3"/>
    <w:rsid w:val="00191AE0"/>
    <w:rsid w:val="00193DD3"/>
    <w:rsid w:val="00195943"/>
    <w:rsid w:val="001A2BED"/>
    <w:rsid w:val="001A6229"/>
    <w:rsid w:val="001A6EB7"/>
    <w:rsid w:val="001A7216"/>
    <w:rsid w:val="001B423D"/>
    <w:rsid w:val="001B4985"/>
    <w:rsid w:val="001B504C"/>
    <w:rsid w:val="001B6EC0"/>
    <w:rsid w:val="001B7DF4"/>
    <w:rsid w:val="001C3127"/>
    <w:rsid w:val="001C58DE"/>
    <w:rsid w:val="001C6231"/>
    <w:rsid w:val="001C6C4F"/>
    <w:rsid w:val="001D1066"/>
    <w:rsid w:val="001D1AD8"/>
    <w:rsid w:val="001D499B"/>
    <w:rsid w:val="001D67BF"/>
    <w:rsid w:val="001D6BDE"/>
    <w:rsid w:val="001D7D76"/>
    <w:rsid w:val="001E0A72"/>
    <w:rsid w:val="001E1842"/>
    <w:rsid w:val="001E2A74"/>
    <w:rsid w:val="001E362E"/>
    <w:rsid w:val="001E612A"/>
    <w:rsid w:val="001F0E66"/>
    <w:rsid w:val="001F2EB7"/>
    <w:rsid w:val="001F622E"/>
    <w:rsid w:val="00200497"/>
    <w:rsid w:val="00201222"/>
    <w:rsid w:val="00201E5F"/>
    <w:rsid w:val="00202CF3"/>
    <w:rsid w:val="002145F0"/>
    <w:rsid w:val="002173DE"/>
    <w:rsid w:val="00224B73"/>
    <w:rsid w:val="00225BF2"/>
    <w:rsid w:val="00226853"/>
    <w:rsid w:val="00230ABF"/>
    <w:rsid w:val="00230C34"/>
    <w:rsid w:val="00233B33"/>
    <w:rsid w:val="002416B4"/>
    <w:rsid w:val="00246733"/>
    <w:rsid w:val="00247F8D"/>
    <w:rsid w:val="00250988"/>
    <w:rsid w:val="00251E20"/>
    <w:rsid w:val="00261E9A"/>
    <w:rsid w:val="00262AD2"/>
    <w:rsid w:val="0026307A"/>
    <w:rsid w:val="0026533C"/>
    <w:rsid w:val="002664D1"/>
    <w:rsid w:val="0027695C"/>
    <w:rsid w:val="002776E8"/>
    <w:rsid w:val="002776FC"/>
    <w:rsid w:val="0028216C"/>
    <w:rsid w:val="002840A7"/>
    <w:rsid w:val="00286F48"/>
    <w:rsid w:val="00290B47"/>
    <w:rsid w:val="00291453"/>
    <w:rsid w:val="002934B2"/>
    <w:rsid w:val="00293DC9"/>
    <w:rsid w:val="00296DD1"/>
    <w:rsid w:val="0029772C"/>
    <w:rsid w:val="002977D8"/>
    <w:rsid w:val="002A1407"/>
    <w:rsid w:val="002A485B"/>
    <w:rsid w:val="002B0643"/>
    <w:rsid w:val="002B72EA"/>
    <w:rsid w:val="002C03E2"/>
    <w:rsid w:val="002C0803"/>
    <w:rsid w:val="002C44EC"/>
    <w:rsid w:val="002D179C"/>
    <w:rsid w:val="002D4C1A"/>
    <w:rsid w:val="002D5E26"/>
    <w:rsid w:val="002E4856"/>
    <w:rsid w:val="002E70A0"/>
    <w:rsid w:val="002F3CDD"/>
    <w:rsid w:val="002F4A93"/>
    <w:rsid w:val="002F4FCC"/>
    <w:rsid w:val="002F7998"/>
    <w:rsid w:val="003045F7"/>
    <w:rsid w:val="00305F74"/>
    <w:rsid w:val="00305FDC"/>
    <w:rsid w:val="00312C31"/>
    <w:rsid w:val="00313913"/>
    <w:rsid w:val="00314643"/>
    <w:rsid w:val="003166DA"/>
    <w:rsid w:val="00316A28"/>
    <w:rsid w:val="0032245C"/>
    <w:rsid w:val="00322ADD"/>
    <w:rsid w:val="00323DE5"/>
    <w:rsid w:val="003242EB"/>
    <w:rsid w:val="003263AF"/>
    <w:rsid w:val="00326D5F"/>
    <w:rsid w:val="0033076F"/>
    <w:rsid w:val="00330A96"/>
    <w:rsid w:val="003315FE"/>
    <w:rsid w:val="00332C57"/>
    <w:rsid w:val="003427F6"/>
    <w:rsid w:val="003444C0"/>
    <w:rsid w:val="00344F5F"/>
    <w:rsid w:val="003469F6"/>
    <w:rsid w:val="003560F4"/>
    <w:rsid w:val="00357D99"/>
    <w:rsid w:val="00360378"/>
    <w:rsid w:val="00366DAD"/>
    <w:rsid w:val="00367794"/>
    <w:rsid w:val="003677A3"/>
    <w:rsid w:val="00372D90"/>
    <w:rsid w:val="00373D0C"/>
    <w:rsid w:val="00374A8E"/>
    <w:rsid w:val="00376325"/>
    <w:rsid w:val="00377AF9"/>
    <w:rsid w:val="00381CE8"/>
    <w:rsid w:val="00385E4C"/>
    <w:rsid w:val="00390E57"/>
    <w:rsid w:val="003A2002"/>
    <w:rsid w:val="003A671F"/>
    <w:rsid w:val="003B0E36"/>
    <w:rsid w:val="003B15F0"/>
    <w:rsid w:val="003B47B5"/>
    <w:rsid w:val="003B6510"/>
    <w:rsid w:val="003B7E1E"/>
    <w:rsid w:val="003C66F5"/>
    <w:rsid w:val="003C79D2"/>
    <w:rsid w:val="003D46A1"/>
    <w:rsid w:val="003D4DD5"/>
    <w:rsid w:val="003D6B21"/>
    <w:rsid w:val="003E0E48"/>
    <w:rsid w:val="003E29EF"/>
    <w:rsid w:val="003F2E6E"/>
    <w:rsid w:val="003F6804"/>
    <w:rsid w:val="00400855"/>
    <w:rsid w:val="004025F9"/>
    <w:rsid w:val="004050A6"/>
    <w:rsid w:val="00405C32"/>
    <w:rsid w:val="00405C96"/>
    <w:rsid w:val="00407051"/>
    <w:rsid w:val="004240FA"/>
    <w:rsid w:val="004278CF"/>
    <w:rsid w:val="00427EB0"/>
    <w:rsid w:val="00432B4C"/>
    <w:rsid w:val="004351BE"/>
    <w:rsid w:val="0044094A"/>
    <w:rsid w:val="004416B8"/>
    <w:rsid w:val="00441935"/>
    <w:rsid w:val="00443C12"/>
    <w:rsid w:val="00443F1C"/>
    <w:rsid w:val="004510CA"/>
    <w:rsid w:val="00452DE3"/>
    <w:rsid w:val="0045370F"/>
    <w:rsid w:val="00453892"/>
    <w:rsid w:val="00453EF9"/>
    <w:rsid w:val="00455AE2"/>
    <w:rsid w:val="00456645"/>
    <w:rsid w:val="004574CE"/>
    <w:rsid w:val="00460C45"/>
    <w:rsid w:val="00463476"/>
    <w:rsid w:val="00466E26"/>
    <w:rsid w:val="00467708"/>
    <w:rsid w:val="00470679"/>
    <w:rsid w:val="004714F7"/>
    <w:rsid w:val="0047172A"/>
    <w:rsid w:val="00473DDC"/>
    <w:rsid w:val="00473EC5"/>
    <w:rsid w:val="0047513C"/>
    <w:rsid w:val="00480918"/>
    <w:rsid w:val="00480E90"/>
    <w:rsid w:val="004A06A7"/>
    <w:rsid w:val="004A2F50"/>
    <w:rsid w:val="004A7941"/>
    <w:rsid w:val="004B3C3C"/>
    <w:rsid w:val="004C0BEC"/>
    <w:rsid w:val="004C5F63"/>
    <w:rsid w:val="004D398F"/>
    <w:rsid w:val="004D462C"/>
    <w:rsid w:val="004D5FCE"/>
    <w:rsid w:val="004E0135"/>
    <w:rsid w:val="004E1208"/>
    <w:rsid w:val="004E258C"/>
    <w:rsid w:val="004E3F09"/>
    <w:rsid w:val="004E4CB0"/>
    <w:rsid w:val="004E5096"/>
    <w:rsid w:val="004E5C90"/>
    <w:rsid w:val="004E6248"/>
    <w:rsid w:val="004E651A"/>
    <w:rsid w:val="004E678C"/>
    <w:rsid w:val="004E7E9B"/>
    <w:rsid w:val="004F3FED"/>
    <w:rsid w:val="004F41A1"/>
    <w:rsid w:val="004F4224"/>
    <w:rsid w:val="004F4C0D"/>
    <w:rsid w:val="004F4CFF"/>
    <w:rsid w:val="004F5A33"/>
    <w:rsid w:val="005042BB"/>
    <w:rsid w:val="00506D3C"/>
    <w:rsid w:val="00511371"/>
    <w:rsid w:val="005131CD"/>
    <w:rsid w:val="00514BA1"/>
    <w:rsid w:val="0051544B"/>
    <w:rsid w:val="00515ADA"/>
    <w:rsid w:val="00515FE8"/>
    <w:rsid w:val="005173AA"/>
    <w:rsid w:val="005178F3"/>
    <w:rsid w:val="005232B4"/>
    <w:rsid w:val="00523450"/>
    <w:rsid w:val="00532736"/>
    <w:rsid w:val="00535AE5"/>
    <w:rsid w:val="005403DE"/>
    <w:rsid w:val="005444CF"/>
    <w:rsid w:val="005465C8"/>
    <w:rsid w:val="00546B49"/>
    <w:rsid w:val="00547EE9"/>
    <w:rsid w:val="00551AA8"/>
    <w:rsid w:val="00552B01"/>
    <w:rsid w:val="00555311"/>
    <w:rsid w:val="00555D90"/>
    <w:rsid w:val="005663F5"/>
    <w:rsid w:val="00567025"/>
    <w:rsid w:val="00574442"/>
    <w:rsid w:val="00575F32"/>
    <w:rsid w:val="005809F7"/>
    <w:rsid w:val="00582A3A"/>
    <w:rsid w:val="005850CD"/>
    <w:rsid w:val="00586F13"/>
    <w:rsid w:val="0059058F"/>
    <w:rsid w:val="005930BF"/>
    <w:rsid w:val="005A428B"/>
    <w:rsid w:val="005B2AAA"/>
    <w:rsid w:val="005B3CD0"/>
    <w:rsid w:val="005B6CA0"/>
    <w:rsid w:val="005C1870"/>
    <w:rsid w:val="005C6148"/>
    <w:rsid w:val="005C6BF1"/>
    <w:rsid w:val="005C6CF8"/>
    <w:rsid w:val="005C74A6"/>
    <w:rsid w:val="005D115D"/>
    <w:rsid w:val="005D1B7A"/>
    <w:rsid w:val="005D276B"/>
    <w:rsid w:val="005D6DFF"/>
    <w:rsid w:val="005D7434"/>
    <w:rsid w:val="005E0126"/>
    <w:rsid w:val="005E3AC6"/>
    <w:rsid w:val="005F0FBD"/>
    <w:rsid w:val="005F1367"/>
    <w:rsid w:val="005F1AE3"/>
    <w:rsid w:val="005F26EE"/>
    <w:rsid w:val="005F2AA0"/>
    <w:rsid w:val="005F3B7D"/>
    <w:rsid w:val="005F5FA2"/>
    <w:rsid w:val="006015B2"/>
    <w:rsid w:val="00605617"/>
    <w:rsid w:val="00606807"/>
    <w:rsid w:val="00606D80"/>
    <w:rsid w:val="006072BB"/>
    <w:rsid w:val="006104CC"/>
    <w:rsid w:val="00613307"/>
    <w:rsid w:val="00616960"/>
    <w:rsid w:val="00620DAF"/>
    <w:rsid w:val="00621195"/>
    <w:rsid w:val="00626773"/>
    <w:rsid w:val="00626EB1"/>
    <w:rsid w:val="00631796"/>
    <w:rsid w:val="006331F8"/>
    <w:rsid w:val="00635A3C"/>
    <w:rsid w:val="00635C46"/>
    <w:rsid w:val="00645110"/>
    <w:rsid w:val="00651CEE"/>
    <w:rsid w:val="006527DA"/>
    <w:rsid w:val="00653239"/>
    <w:rsid w:val="00662206"/>
    <w:rsid w:val="00662A99"/>
    <w:rsid w:val="00663796"/>
    <w:rsid w:val="006722CF"/>
    <w:rsid w:val="0067249D"/>
    <w:rsid w:val="00672556"/>
    <w:rsid w:val="00673BB1"/>
    <w:rsid w:val="0067409E"/>
    <w:rsid w:val="0068177F"/>
    <w:rsid w:val="00684D02"/>
    <w:rsid w:val="00686265"/>
    <w:rsid w:val="006976AE"/>
    <w:rsid w:val="006A01D9"/>
    <w:rsid w:val="006A034E"/>
    <w:rsid w:val="006A51CB"/>
    <w:rsid w:val="006A55BC"/>
    <w:rsid w:val="006A70EE"/>
    <w:rsid w:val="006A7157"/>
    <w:rsid w:val="006B21A3"/>
    <w:rsid w:val="006B2851"/>
    <w:rsid w:val="006C002C"/>
    <w:rsid w:val="006C059E"/>
    <w:rsid w:val="006C47DC"/>
    <w:rsid w:val="006C71D8"/>
    <w:rsid w:val="006D6534"/>
    <w:rsid w:val="006E04A8"/>
    <w:rsid w:val="006E0BD1"/>
    <w:rsid w:val="006E2ADD"/>
    <w:rsid w:val="006E2F56"/>
    <w:rsid w:val="006E7101"/>
    <w:rsid w:val="006F4156"/>
    <w:rsid w:val="006F4F79"/>
    <w:rsid w:val="006F7E94"/>
    <w:rsid w:val="00700C83"/>
    <w:rsid w:val="00702146"/>
    <w:rsid w:val="007052B4"/>
    <w:rsid w:val="00705C7B"/>
    <w:rsid w:val="0070695C"/>
    <w:rsid w:val="00710516"/>
    <w:rsid w:val="007152C5"/>
    <w:rsid w:val="0071535C"/>
    <w:rsid w:val="0072658A"/>
    <w:rsid w:val="007269CE"/>
    <w:rsid w:val="00731336"/>
    <w:rsid w:val="00734204"/>
    <w:rsid w:val="007349E9"/>
    <w:rsid w:val="00753CBC"/>
    <w:rsid w:val="00754CBE"/>
    <w:rsid w:val="00755663"/>
    <w:rsid w:val="00760773"/>
    <w:rsid w:val="00762B2B"/>
    <w:rsid w:val="007643DE"/>
    <w:rsid w:val="007657B7"/>
    <w:rsid w:val="007667D6"/>
    <w:rsid w:val="0077325A"/>
    <w:rsid w:val="00777861"/>
    <w:rsid w:val="00781D8A"/>
    <w:rsid w:val="0078315B"/>
    <w:rsid w:val="00783790"/>
    <w:rsid w:val="00786AB9"/>
    <w:rsid w:val="00790F7B"/>
    <w:rsid w:val="007959C7"/>
    <w:rsid w:val="007A489B"/>
    <w:rsid w:val="007B2FB5"/>
    <w:rsid w:val="007B3B81"/>
    <w:rsid w:val="007B465D"/>
    <w:rsid w:val="007B5EF1"/>
    <w:rsid w:val="007B6937"/>
    <w:rsid w:val="007C2474"/>
    <w:rsid w:val="007C4A25"/>
    <w:rsid w:val="007C72DE"/>
    <w:rsid w:val="007D1388"/>
    <w:rsid w:val="007D4781"/>
    <w:rsid w:val="007E2976"/>
    <w:rsid w:val="007E428B"/>
    <w:rsid w:val="007E6138"/>
    <w:rsid w:val="007F302E"/>
    <w:rsid w:val="007F6263"/>
    <w:rsid w:val="007F7B47"/>
    <w:rsid w:val="00800B79"/>
    <w:rsid w:val="00800C6A"/>
    <w:rsid w:val="00802B30"/>
    <w:rsid w:val="00805C7E"/>
    <w:rsid w:val="00807151"/>
    <w:rsid w:val="00815311"/>
    <w:rsid w:val="008168AD"/>
    <w:rsid w:val="00822504"/>
    <w:rsid w:val="00822539"/>
    <w:rsid w:val="008243F1"/>
    <w:rsid w:val="00824EA3"/>
    <w:rsid w:val="008320F8"/>
    <w:rsid w:val="00832A3C"/>
    <w:rsid w:val="008337FE"/>
    <w:rsid w:val="00836D0F"/>
    <w:rsid w:val="00840730"/>
    <w:rsid w:val="00840C7D"/>
    <w:rsid w:val="00841982"/>
    <w:rsid w:val="00843BD1"/>
    <w:rsid w:val="00845470"/>
    <w:rsid w:val="00850D92"/>
    <w:rsid w:val="00860719"/>
    <w:rsid w:val="008644DC"/>
    <w:rsid w:val="00865B8D"/>
    <w:rsid w:val="00871D2D"/>
    <w:rsid w:val="008740AE"/>
    <w:rsid w:val="0088163E"/>
    <w:rsid w:val="00886BCA"/>
    <w:rsid w:val="00887A13"/>
    <w:rsid w:val="00887D5B"/>
    <w:rsid w:val="0089491D"/>
    <w:rsid w:val="008975D9"/>
    <w:rsid w:val="008A7BE3"/>
    <w:rsid w:val="008B286D"/>
    <w:rsid w:val="008B3DAA"/>
    <w:rsid w:val="008B44A0"/>
    <w:rsid w:val="008B4D55"/>
    <w:rsid w:val="008C1DD1"/>
    <w:rsid w:val="008C2491"/>
    <w:rsid w:val="008C27E8"/>
    <w:rsid w:val="008C71F1"/>
    <w:rsid w:val="008D5231"/>
    <w:rsid w:val="008D5243"/>
    <w:rsid w:val="008D6453"/>
    <w:rsid w:val="008E0205"/>
    <w:rsid w:val="008E79EC"/>
    <w:rsid w:val="008E7A33"/>
    <w:rsid w:val="008F586F"/>
    <w:rsid w:val="008F6E8C"/>
    <w:rsid w:val="008F7256"/>
    <w:rsid w:val="008F7791"/>
    <w:rsid w:val="00903A5E"/>
    <w:rsid w:val="00903C83"/>
    <w:rsid w:val="0090544F"/>
    <w:rsid w:val="00905EA5"/>
    <w:rsid w:val="00913014"/>
    <w:rsid w:val="009142C1"/>
    <w:rsid w:val="00916BEC"/>
    <w:rsid w:val="00917A0B"/>
    <w:rsid w:val="00920E66"/>
    <w:rsid w:val="00926321"/>
    <w:rsid w:val="0093220E"/>
    <w:rsid w:val="00934FE8"/>
    <w:rsid w:val="009365CA"/>
    <w:rsid w:val="00943821"/>
    <w:rsid w:val="00954A1C"/>
    <w:rsid w:val="00957AC2"/>
    <w:rsid w:val="00960C2B"/>
    <w:rsid w:val="0096178B"/>
    <w:rsid w:val="0096312B"/>
    <w:rsid w:val="00964613"/>
    <w:rsid w:val="00965CA2"/>
    <w:rsid w:val="00967A47"/>
    <w:rsid w:val="009703DB"/>
    <w:rsid w:val="00971BCD"/>
    <w:rsid w:val="00972256"/>
    <w:rsid w:val="00972DB9"/>
    <w:rsid w:val="009752A2"/>
    <w:rsid w:val="009802E0"/>
    <w:rsid w:val="00981188"/>
    <w:rsid w:val="00981D5B"/>
    <w:rsid w:val="00984D56"/>
    <w:rsid w:val="00987F2E"/>
    <w:rsid w:val="00994A41"/>
    <w:rsid w:val="009A2C03"/>
    <w:rsid w:val="009A499A"/>
    <w:rsid w:val="009B0E3B"/>
    <w:rsid w:val="009B5E5E"/>
    <w:rsid w:val="009C1566"/>
    <w:rsid w:val="009C196F"/>
    <w:rsid w:val="009C1BDA"/>
    <w:rsid w:val="009C39CD"/>
    <w:rsid w:val="009C3B19"/>
    <w:rsid w:val="009C606C"/>
    <w:rsid w:val="009C60B3"/>
    <w:rsid w:val="009C61FA"/>
    <w:rsid w:val="009D0AC3"/>
    <w:rsid w:val="009D38F3"/>
    <w:rsid w:val="009D3DA5"/>
    <w:rsid w:val="009E13E9"/>
    <w:rsid w:val="009E6F10"/>
    <w:rsid w:val="009F24AB"/>
    <w:rsid w:val="009F3EBB"/>
    <w:rsid w:val="009F528E"/>
    <w:rsid w:val="00A01040"/>
    <w:rsid w:val="00A17CF6"/>
    <w:rsid w:val="00A2124F"/>
    <w:rsid w:val="00A214B1"/>
    <w:rsid w:val="00A237F0"/>
    <w:rsid w:val="00A243E6"/>
    <w:rsid w:val="00A26500"/>
    <w:rsid w:val="00A33D14"/>
    <w:rsid w:val="00A41D16"/>
    <w:rsid w:val="00A42EFA"/>
    <w:rsid w:val="00A435D1"/>
    <w:rsid w:val="00A46929"/>
    <w:rsid w:val="00A46ACE"/>
    <w:rsid w:val="00A5286F"/>
    <w:rsid w:val="00A62B78"/>
    <w:rsid w:val="00A64D69"/>
    <w:rsid w:val="00A742E8"/>
    <w:rsid w:val="00A76ED5"/>
    <w:rsid w:val="00A810BC"/>
    <w:rsid w:val="00A81F71"/>
    <w:rsid w:val="00A85410"/>
    <w:rsid w:val="00A87A5F"/>
    <w:rsid w:val="00A9021A"/>
    <w:rsid w:val="00A905ED"/>
    <w:rsid w:val="00A9444A"/>
    <w:rsid w:val="00A95E7E"/>
    <w:rsid w:val="00A974A5"/>
    <w:rsid w:val="00A97C82"/>
    <w:rsid w:val="00AA0A9D"/>
    <w:rsid w:val="00AA131F"/>
    <w:rsid w:val="00AA3516"/>
    <w:rsid w:val="00AA3632"/>
    <w:rsid w:val="00AA3D72"/>
    <w:rsid w:val="00AA633A"/>
    <w:rsid w:val="00AA7777"/>
    <w:rsid w:val="00AB13FA"/>
    <w:rsid w:val="00AB4FDE"/>
    <w:rsid w:val="00AB7D61"/>
    <w:rsid w:val="00AC0BC8"/>
    <w:rsid w:val="00AC134E"/>
    <w:rsid w:val="00AC1364"/>
    <w:rsid w:val="00AC5A12"/>
    <w:rsid w:val="00AD029B"/>
    <w:rsid w:val="00AD0D75"/>
    <w:rsid w:val="00AD64C5"/>
    <w:rsid w:val="00AE29FB"/>
    <w:rsid w:val="00AE6AC7"/>
    <w:rsid w:val="00AE7FFE"/>
    <w:rsid w:val="00AF12E0"/>
    <w:rsid w:val="00B024BA"/>
    <w:rsid w:val="00B10148"/>
    <w:rsid w:val="00B11C89"/>
    <w:rsid w:val="00B136DC"/>
    <w:rsid w:val="00B15D89"/>
    <w:rsid w:val="00B16D6B"/>
    <w:rsid w:val="00B17178"/>
    <w:rsid w:val="00B177DB"/>
    <w:rsid w:val="00B20625"/>
    <w:rsid w:val="00B20E75"/>
    <w:rsid w:val="00B22AAF"/>
    <w:rsid w:val="00B2688B"/>
    <w:rsid w:val="00B30086"/>
    <w:rsid w:val="00B303C8"/>
    <w:rsid w:val="00B33E88"/>
    <w:rsid w:val="00B34903"/>
    <w:rsid w:val="00B34EB6"/>
    <w:rsid w:val="00B36A5B"/>
    <w:rsid w:val="00B379EA"/>
    <w:rsid w:val="00B44A8B"/>
    <w:rsid w:val="00B45027"/>
    <w:rsid w:val="00B50FEC"/>
    <w:rsid w:val="00B54179"/>
    <w:rsid w:val="00B54E3C"/>
    <w:rsid w:val="00B55360"/>
    <w:rsid w:val="00B571C2"/>
    <w:rsid w:val="00B63395"/>
    <w:rsid w:val="00B67D25"/>
    <w:rsid w:val="00B70567"/>
    <w:rsid w:val="00B764E9"/>
    <w:rsid w:val="00B7692F"/>
    <w:rsid w:val="00B76934"/>
    <w:rsid w:val="00B81930"/>
    <w:rsid w:val="00B8265E"/>
    <w:rsid w:val="00B829D4"/>
    <w:rsid w:val="00B83539"/>
    <w:rsid w:val="00B90F13"/>
    <w:rsid w:val="00B9119E"/>
    <w:rsid w:val="00B9218F"/>
    <w:rsid w:val="00B961C3"/>
    <w:rsid w:val="00B96A2F"/>
    <w:rsid w:val="00BA26F9"/>
    <w:rsid w:val="00BA32CC"/>
    <w:rsid w:val="00BA3F7C"/>
    <w:rsid w:val="00BA5EAE"/>
    <w:rsid w:val="00BB0367"/>
    <w:rsid w:val="00BB0537"/>
    <w:rsid w:val="00BB2363"/>
    <w:rsid w:val="00BB5F20"/>
    <w:rsid w:val="00BB7F8D"/>
    <w:rsid w:val="00BC28A9"/>
    <w:rsid w:val="00BD000F"/>
    <w:rsid w:val="00BD0C1C"/>
    <w:rsid w:val="00BD2F06"/>
    <w:rsid w:val="00BE10B0"/>
    <w:rsid w:val="00BE18DB"/>
    <w:rsid w:val="00BE2181"/>
    <w:rsid w:val="00BE420E"/>
    <w:rsid w:val="00BE531E"/>
    <w:rsid w:val="00BE6246"/>
    <w:rsid w:val="00BE7DF5"/>
    <w:rsid w:val="00BF091C"/>
    <w:rsid w:val="00BF2662"/>
    <w:rsid w:val="00BF3F49"/>
    <w:rsid w:val="00BF7587"/>
    <w:rsid w:val="00C01E3E"/>
    <w:rsid w:val="00C05E36"/>
    <w:rsid w:val="00C10F5B"/>
    <w:rsid w:val="00C11FE6"/>
    <w:rsid w:val="00C132D7"/>
    <w:rsid w:val="00C22F6F"/>
    <w:rsid w:val="00C234ED"/>
    <w:rsid w:val="00C25321"/>
    <w:rsid w:val="00C2708F"/>
    <w:rsid w:val="00C27E9B"/>
    <w:rsid w:val="00C30D34"/>
    <w:rsid w:val="00C34F6C"/>
    <w:rsid w:val="00C36BCA"/>
    <w:rsid w:val="00C40FC3"/>
    <w:rsid w:val="00C41960"/>
    <w:rsid w:val="00C47174"/>
    <w:rsid w:val="00C473E3"/>
    <w:rsid w:val="00C54763"/>
    <w:rsid w:val="00C5650C"/>
    <w:rsid w:val="00C61763"/>
    <w:rsid w:val="00C61823"/>
    <w:rsid w:val="00C62210"/>
    <w:rsid w:val="00C62B53"/>
    <w:rsid w:val="00C65AA6"/>
    <w:rsid w:val="00C65C56"/>
    <w:rsid w:val="00C66F49"/>
    <w:rsid w:val="00C7090F"/>
    <w:rsid w:val="00C7127D"/>
    <w:rsid w:val="00C718E6"/>
    <w:rsid w:val="00C723A2"/>
    <w:rsid w:val="00C73DB7"/>
    <w:rsid w:val="00C75A82"/>
    <w:rsid w:val="00C772F8"/>
    <w:rsid w:val="00C85393"/>
    <w:rsid w:val="00C85F2A"/>
    <w:rsid w:val="00CA3CCC"/>
    <w:rsid w:val="00CA7031"/>
    <w:rsid w:val="00CB7B1A"/>
    <w:rsid w:val="00CC1CF2"/>
    <w:rsid w:val="00CC6566"/>
    <w:rsid w:val="00CC66AB"/>
    <w:rsid w:val="00CD1099"/>
    <w:rsid w:val="00CD45E3"/>
    <w:rsid w:val="00CE306D"/>
    <w:rsid w:val="00CE33AE"/>
    <w:rsid w:val="00CE3FD8"/>
    <w:rsid w:val="00CF4000"/>
    <w:rsid w:val="00D00828"/>
    <w:rsid w:val="00D00D1E"/>
    <w:rsid w:val="00D00FAB"/>
    <w:rsid w:val="00D03C64"/>
    <w:rsid w:val="00D03EFF"/>
    <w:rsid w:val="00D04207"/>
    <w:rsid w:val="00D04DF8"/>
    <w:rsid w:val="00D05A6D"/>
    <w:rsid w:val="00D06D3A"/>
    <w:rsid w:val="00D07F34"/>
    <w:rsid w:val="00D1230B"/>
    <w:rsid w:val="00D12BDD"/>
    <w:rsid w:val="00D163F0"/>
    <w:rsid w:val="00D17CE5"/>
    <w:rsid w:val="00D17D65"/>
    <w:rsid w:val="00D20085"/>
    <w:rsid w:val="00D2222C"/>
    <w:rsid w:val="00D239A7"/>
    <w:rsid w:val="00D256B3"/>
    <w:rsid w:val="00D278BF"/>
    <w:rsid w:val="00D35E96"/>
    <w:rsid w:val="00D4384D"/>
    <w:rsid w:val="00D54E25"/>
    <w:rsid w:val="00D608DB"/>
    <w:rsid w:val="00D61178"/>
    <w:rsid w:val="00D611DD"/>
    <w:rsid w:val="00D61318"/>
    <w:rsid w:val="00D63858"/>
    <w:rsid w:val="00D63E9E"/>
    <w:rsid w:val="00D64B6D"/>
    <w:rsid w:val="00D710EF"/>
    <w:rsid w:val="00D75487"/>
    <w:rsid w:val="00D77002"/>
    <w:rsid w:val="00D77979"/>
    <w:rsid w:val="00D8160C"/>
    <w:rsid w:val="00D83366"/>
    <w:rsid w:val="00D84558"/>
    <w:rsid w:val="00D856BF"/>
    <w:rsid w:val="00D85F3A"/>
    <w:rsid w:val="00D870B6"/>
    <w:rsid w:val="00D913A8"/>
    <w:rsid w:val="00D9165D"/>
    <w:rsid w:val="00D91BD8"/>
    <w:rsid w:val="00D92937"/>
    <w:rsid w:val="00D92C67"/>
    <w:rsid w:val="00D938E3"/>
    <w:rsid w:val="00D97333"/>
    <w:rsid w:val="00DA264A"/>
    <w:rsid w:val="00DA7C3D"/>
    <w:rsid w:val="00DB3A0B"/>
    <w:rsid w:val="00DB6902"/>
    <w:rsid w:val="00DC7306"/>
    <w:rsid w:val="00DD26AD"/>
    <w:rsid w:val="00DD4830"/>
    <w:rsid w:val="00DD542F"/>
    <w:rsid w:val="00DD7A5F"/>
    <w:rsid w:val="00DE58F2"/>
    <w:rsid w:val="00DE6118"/>
    <w:rsid w:val="00DE62C2"/>
    <w:rsid w:val="00DE66BA"/>
    <w:rsid w:val="00DE6F64"/>
    <w:rsid w:val="00DE7D17"/>
    <w:rsid w:val="00DF0861"/>
    <w:rsid w:val="00DF0EE5"/>
    <w:rsid w:val="00DF291A"/>
    <w:rsid w:val="00E00711"/>
    <w:rsid w:val="00E00B67"/>
    <w:rsid w:val="00E030AF"/>
    <w:rsid w:val="00E104E7"/>
    <w:rsid w:val="00E149D6"/>
    <w:rsid w:val="00E17136"/>
    <w:rsid w:val="00E2431E"/>
    <w:rsid w:val="00E27D33"/>
    <w:rsid w:val="00E360A2"/>
    <w:rsid w:val="00E36BF8"/>
    <w:rsid w:val="00E40648"/>
    <w:rsid w:val="00E416DB"/>
    <w:rsid w:val="00E53034"/>
    <w:rsid w:val="00E55F3E"/>
    <w:rsid w:val="00E566BA"/>
    <w:rsid w:val="00E614DC"/>
    <w:rsid w:val="00E6264D"/>
    <w:rsid w:val="00E655C0"/>
    <w:rsid w:val="00E67EA7"/>
    <w:rsid w:val="00E7092A"/>
    <w:rsid w:val="00E746C1"/>
    <w:rsid w:val="00E77FEC"/>
    <w:rsid w:val="00E83E04"/>
    <w:rsid w:val="00E83E75"/>
    <w:rsid w:val="00E8410E"/>
    <w:rsid w:val="00E85F8E"/>
    <w:rsid w:val="00E864A5"/>
    <w:rsid w:val="00E92526"/>
    <w:rsid w:val="00E9291C"/>
    <w:rsid w:val="00E93024"/>
    <w:rsid w:val="00E930A5"/>
    <w:rsid w:val="00E938B5"/>
    <w:rsid w:val="00E96D7E"/>
    <w:rsid w:val="00E97B97"/>
    <w:rsid w:val="00EA01D8"/>
    <w:rsid w:val="00EA2ECE"/>
    <w:rsid w:val="00EA53E3"/>
    <w:rsid w:val="00EA78B3"/>
    <w:rsid w:val="00EB055F"/>
    <w:rsid w:val="00EB1744"/>
    <w:rsid w:val="00EB43A0"/>
    <w:rsid w:val="00EB6DB2"/>
    <w:rsid w:val="00EB6DD7"/>
    <w:rsid w:val="00EB6ED3"/>
    <w:rsid w:val="00EC24BF"/>
    <w:rsid w:val="00EC49AB"/>
    <w:rsid w:val="00EC68DE"/>
    <w:rsid w:val="00ED34A2"/>
    <w:rsid w:val="00ED34C4"/>
    <w:rsid w:val="00ED69FB"/>
    <w:rsid w:val="00EF1AA4"/>
    <w:rsid w:val="00EF1B4E"/>
    <w:rsid w:val="00EF4780"/>
    <w:rsid w:val="00F0107C"/>
    <w:rsid w:val="00F011AE"/>
    <w:rsid w:val="00F01C8F"/>
    <w:rsid w:val="00F022BC"/>
    <w:rsid w:val="00F04390"/>
    <w:rsid w:val="00F07A77"/>
    <w:rsid w:val="00F10855"/>
    <w:rsid w:val="00F12F1E"/>
    <w:rsid w:val="00F13774"/>
    <w:rsid w:val="00F14DFF"/>
    <w:rsid w:val="00F16FD9"/>
    <w:rsid w:val="00F2087A"/>
    <w:rsid w:val="00F2620C"/>
    <w:rsid w:val="00F32524"/>
    <w:rsid w:val="00F329B4"/>
    <w:rsid w:val="00F335D6"/>
    <w:rsid w:val="00F360B8"/>
    <w:rsid w:val="00F37257"/>
    <w:rsid w:val="00F37ACD"/>
    <w:rsid w:val="00F4361B"/>
    <w:rsid w:val="00F43836"/>
    <w:rsid w:val="00F4448C"/>
    <w:rsid w:val="00F459A6"/>
    <w:rsid w:val="00F463B0"/>
    <w:rsid w:val="00F47FA2"/>
    <w:rsid w:val="00F52198"/>
    <w:rsid w:val="00F552BF"/>
    <w:rsid w:val="00F56962"/>
    <w:rsid w:val="00F60C92"/>
    <w:rsid w:val="00F61BE1"/>
    <w:rsid w:val="00F6256F"/>
    <w:rsid w:val="00F63201"/>
    <w:rsid w:val="00F643B6"/>
    <w:rsid w:val="00F67418"/>
    <w:rsid w:val="00F77698"/>
    <w:rsid w:val="00F914C7"/>
    <w:rsid w:val="00F92AD7"/>
    <w:rsid w:val="00F92E32"/>
    <w:rsid w:val="00F933D4"/>
    <w:rsid w:val="00F976FB"/>
    <w:rsid w:val="00FA0712"/>
    <w:rsid w:val="00FA0BFA"/>
    <w:rsid w:val="00FA54AE"/>
    <w:rsid w:val="00FB071A"/>
    <w:rsid w:val="00FB2A45"/>
    <w:rsid w:val="00FB3117"/>
    <w:rsid w:val="00FC04CF"/>
    <w:rsid w:val="00FC13A5"/>
    <w:rsid w:val="00FC170E"/>
    <w:rsid w:val="00FC587C"/>
    <w:rsid w:val="00FD7EC4"/>
    <w:rsid w:val="00FE2345"/>
    <w:rsid w:val="00FE2F34"/>
    <w:rsid w:val="00FE5FEE"/>
    <w:rsid w:val="00FE6A93"/>
    <w:rsid w:val="00FF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1DF25C9"/>
  <w15:chartTrackingRefBased/>
  <w15:docId w15:val="{D2FD5DE8-9AAF-4DAB-973C-5E3BE87C2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6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paragraph" w:styleId="Heading1">
    <w:name w:val="heading 1"/>
    <w:basedOn w:val="Normal"/>
    <w:next w:val="Normal"/>
    <w:link w:val="Heading1Char"/>
    <w:qFormat/>
    <w:rsid w:val="005F26EE"/>
    <w:pPr>
      <w:keepNext/>
      <w:numPr>
        <w:numId w:val="1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autoRedefine/>
    <w:qFormat/>
    <w:rsid w:val="005F26EE"/>
    <w:pPr>
      <w:keepNext/>
      <w:numPr>
        <w:ilvl w:val="1"/>
        <w:numId w:val="1"/>
      </w:numPr>
      <w:outlineLvl w:val="1"/>
    </w:pPr>
    <w:rPr>
      <w:rFonts w:ascii="Arial Narrow" w:hAnsi="Arial Narrow" w:cs="Arial"/>
      <w:bCs/>
      <w:szCs w:val="20"/>
      <w:lang w:val="en-AU"/>
    </w:rPr>
  </w:style>
  <w:style w:type="paragraph" w:styleId="Heading3">
    <w:name w:val="heading 3"/>
    <w:basedOn w:val="Normal"/>
    <w:next w:val="Normal"/>
    <w:link w:val="Heading3Char"/>
    <w:qFormat/>
    <w:rsid w:val="005F26EE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qFormat/>
    <w:rsid w:val="005F26EE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5F26EE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5F26EE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5F26EE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5F26EE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5F26EE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F26EE"/>
    <w:rPr>
      <w:rFonts w:ascii="Times New Roman" w:eastAsia="Times New Roman" w:hAnsi="Times New Roman" w:cs="Times New Roman"/>
      <w:b/>
      <w:bCs/>
      <w:sz w:val="24"/>
      <w:szCs w:val="24"/>
      <w:lang w:val="en-ZA"/>
    </w:rPr>
  </w:style>
  <w:style w:type="character" w:customStyle="1" w:styleId="Heading2Char">
    <w:name w:val="Heading 2 Char"/>
    <w:basedOn w:val="DefaultParagraphFont"/>
    <w:link w:val="Heading2"/>
    <w:rsid w:val="005F26EE"/>
    <w:rPr>
      <w:rFonts w:ascii="Arial Narrow" w:eastAsia="Times New Roman" w:hAnsi="Arial Narrow" w:cs="Arial"/>
      <w:bCs/>
      <w:sz w:val="24"/>
      <w:szCs w:val="20"/>
      <w:lang w:val="en-AU"/>
    </w:rPr>
  </w:style>
  <w:style w:type="character" w:customStyle="1" w:styleId="Heading3Char">
    <w:name w:val="Heading 3 Char"/>
    <w:basedOn w:val="DefaultParagraphFont"/>
    <w:link w:val="Heading3"/>
    <w:rsid w:val="005F26EE"/>
    <w:rPr>
      <w:rFonts w:ascii="Arial" w:eastAsia="Times New Roman" w:hAnsi="Arial" w:cs="Arial"/>
      <w:b/>
      <w:bCs/>
      <w:sz w:val="24"/>
      <w:szCs w:val="26"/>
      <w:lang w:val="en-ZA"/>
    </w:rPr>
  </w:style>
  <w:style w:type="character" w:customStyle="1" w:styleId="Heading4Char">
    <w:name w:val="Heading 4 Char"/>
    <w:basedOn w:val="DefaultParagraphFont"/>
    <w:link w:val="Heading4"/>
    <w:rsid w:val="005F26EE"/>
    <w:rPr>
      <w:rFonts w:ascii="Times New Roman" w:eastAsia="Times New Roman" w:hAnsi="Times New Roman" w:cs="Times New Roman"/>
      <w:b/>
      <w:bCs/>
      <w:sz w:val="28"/>
      <w:szCs w:val="28"/>
      <w:lang w:val="en-ZA"/>
    </w:rPr>
  </w:style>
  <w:style w:type="character" w:customStyle="1" w:styleId="Heading5Char">
    <w:name w:val="Heading 5 Char"/>
    <w:basedOn w:val="DefaultParagraphFont"/>
    <w:link w:val="Heading5"/>
    <w:rsid w:val="005F26EE"/>
    <w:rPr>
      <w:rFonts w:ascii="Times New Roman" w:eastAsia="Times New Roman" w:hAnsi="Times New Roman" w:cs="Times New Roman"/>
      <w:b/>
      <w:bCs/>
      <w:i/>
      <w:iCs/>
      <w:sz w:val="26"/>
      <w:szCs w:val="26"/>
      <w:lang w:val="en-ZA"/>
    </w:rPr>
  </w:style>
  <w:style w:type="character" w:customStyle="1" w:styleId="Heading6Char">
    <w:name w:val="Heading 6 Char"/>
    <w:basedOn w:val="DefaultParagraphFont"/>
    <w:link w:val="Heading6"/>
    <w:rsid w:val="005F26EE"/>
    <w:rPr>
      <w:rFonts w:ascii="Times New Roman" w:eastAsia="Times New Roman" w:hAnsi="Times New Roman" w:cs="Times New Roman"/>
      <w:b/>
      <w:bCs/>
      <w:lang w:val="en-ZA"/>
    </w:rPr>
  </w:style>
  <w:style w:type="character" w:customStyle="1" w:styleId="Heading7Char">
    <w:name w:val="Heading 7 Char"/>
    <w:basedOn w:val="DefaultParagraphFont"/>
    <w:link w:val="Heading7"/>
    <w:rsid w:val="005F26EE"/>
    <w:rPr>
      <w:rFonts w:ascii="Times New Roman" w:eastAsia="Times New Roman" w:hAnsi="Times New Roman" w:cs="Times New Roman"/>
      <w:sz w:val="24"/>
      <w:szCs w:val="24"/>
      <w:lang w:val="en-ZA"/>
    </w:rPr>
  </w:style>
  <w:style w:type="character" w:customStyle="1" w:styleId="Heading8Char">
    <w:name w:val="Heading 8 Char"/>
    <w:basedOn w:val="DefaultParagraphFont"/>
    <w:link w:val="Heading8"/>
    <w:rsid w:val="005F26EE"/>
    <w:rPr>
      <w:rFonts w:ascii="Times New Roman" w:eastAsia="Times New Roman" w:hAnsi="Times New Roman" w:cs="Times New Roman"/>
      <w:i/>
      <w:iCs/>
      <w:sz w:val="24"/>
      <w:szCs w:val="24"/>
      <w:lang w:val="en-ZA"/>
    </w:rPr>
  </w:style>
  <w:style w:type="character" w:customStyle="1" w:styleId="Heading9Char">
    <w:name w:val="Heading 9 Char"/>
    <w:basedOn w:val="DefaultParagraphFont"/>
    <w:link w:val="Heading9"/>
    <w:rsid w:val="005F26EE"/>
    <w:rPr>
      <w:rFonts w:ascii="Arial" w:eastAsia="Times New Roman" w:hAnsi="Arial" w:cs="Arial"/>
      <w:lang w:val="en-ZA"/>
    </w:rPr>
  </w:style>
  <w:style w:type="paragraph" w:styleId="Header">
    <w:name w:val="header"/>
    <w:basedOn w:val="Normal"/>
    <w:link w:val="HeaderChar"/>
    <w:uiPriority w:val="99"/>
    <w:rsid w:val="005F26E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26E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5F26E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F26EE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5F26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ZA"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5F26EE"/>
    <w:pPr>
      <w:tabs>
        <w:tab w:val="left" w:pos="900"/>
        <w:tab w:val="right" w:leader="dot" w:pos="10480"/>
      </w:tabs>
      <w:ind w:left="240"/>
    </w:pPr>
    <w:rPr>
      <w:rFonts w:ascii="Arial" w:hAnsi="Arial"/>
    </w:rPr>
  </w:style>
  <w:style w:type="character" w:styleId="Hyperlink">
    <w:name w:val="Hyperlink"/>
    <w:uiPriority w:val="99"/>
    <w:rsid w:val="005F26EE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5F26E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5F26EE"/>
    <w:rPr>
      <w:rFonts w:ascii="Calibri" w:eastAsia="Calibri" w:hAnsi="Calibri" w:cs="Times New Roman"/>
      <w:lang w:val="en-ZA"/>
    </w:rPr>
  </w:style>
  <w:style w:type="paragraph" w:styleId="TOCHeading">
    <w:name w:val="TOC Heading"/>
    <w:basedOn w:val="Heading1"/>
    <w:next w:val="Normal"/>
    <w:uiPriority w:val="39"/>
    <w:unhideWhenUsed/>
    <w:qFormat/>
    <w:rsid w:val="005F26EE"/>
    <w:pPr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D239A7"/>
  </w:style>
  <w:style w:type="character" w:styleId="Strong">
    <w:name w:val="Strong"/>
    <w:basedOn w:val="DefaultParagraphFont"/>
    <w:uiPriority w:val="22"/>
    <w:qFormat/>
    <w:rsid w:val="006527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9</Pages>
  <Words>3248</Words>
  <Characters>18515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Van Bosch</dc:creator>
  <cp:keywords/>
  <dc:description/>
  <cp:lastModifiedBy>Kieran Van Bosch</cp:lastModifiedBy>
  <cp:revision>835</cp:revision>
  <cp:lastPrinted>2025-10-21T11:42:00Z</cp:lastPrinted>
  <dcterms:created xsi:type="dcterms:W3CDTF">2021-11-22T08:48:00Z</dcterms:created>
  <dcterms:modified xsi:type="dcterms:W3CDTF">2025-10-21T11:42:00Z</dcterms:modified>
</cp:coreProperties>
</file>