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3694" w:rsidRDefault="003A6F00" w:rsidP="00EB3A32">
      <w:pPr>
        <w:jc w:val="center"/>
        <w:rPr>
          <w:rFonts w:cs="Arial"/>
          <w:szCs w:val="24"/>
        </w:rPr>
      </w:pPr>
      <w:r>
        <w:rPr>
          <w:rFonts w:cs="Arial"/>
          <w:szCs w:val="24"/>
        </w:rPr>
        <w:t>Arquitectura de Android</w:t>
      </w:r>
    </w:p>
    <w:p w:rsidR="000E3694" w:rsidRDefault="000E3694" w:rsidP="00EB3A32">
      <w:pPr>
        <w:jc w:val="center"/>
        <w:rPr>
          <w:rFonts w:cs="Arial"/>
          <w:szCs w:val="24"/>
        </w:rPr>
      </w:pPr>
    </w:p>
    <w:p w:rsidR="000E3694" w:rsidRDefault="000E3694" w:rsidP="00EB3A32">
      <w:pPr>
        <w:jc w:val="center"/>
        <w:rPr>
          <w:rFonts w:cs="Arial"/>
          <w:szCs w:val="24"/>
        </w:rPr>
      </w:pPr>
    </w:p>
    <w:p w:rsidR="000E3694" w:rsidRDefault="000E3694" w:rsidP="00EB3A32">
      <w:pPr>
        <w:jc w:val="center"/>
        <w:rPr>
          <w:rFonts w:cs="Arial"/>
          <w:szCs w:val="24"/>
        </w:rPr>
      </w:pPr>
    </w:p>
    <w:p w:rsidR="000E3694" w:rsidRDefault="000E3694" w:rsidP="00EB3A32">
      <w:pPr>
        <w:jc w:val="center"/>
        <w:rPr>
          <w:rFonts w:cs="Arial"/>
          <w:szCs w:val="24"/>
        </w:rPr>
      </w:pPr>
    </w:p>
    <w:p w:rsidR="000E3694" w:rsidRDefault="000E3694" w:rsidP="00EB3A32">
      <w:pPr>
        <w:jc w:val="center"/>
        <w:rPr>
          <w:rFonts w:cs="Arial"/>
          <w:szCs w:val="24"/>
        </w:rPr>
      </w:pPr>
    </w:p>
    <w:p w:rsidR="000E3694" w:rsidRDefault="000E3694" w:rsidP="00EB3A32">
      <w:pPr>
        <w:jc w:val="center"/>
        <w:rPr>
          <w:rFonts w:cs="Arial"/>
          <w:szCs w:val="24"/>
        </w:rPr>
      </w:pPr>
    </w:p>
    <w:p w:rsidR="003A6F00" w:rsidRDefault="003A6F00" w:rsidP="00EB3A32">
      <w:pPr>
        <w:jc w:val="center"/>
        <w:rPr>
          <w:rFonts w:cs="Arial"/>
          <w:szCs w:val="24"/>
        </w:rPr>
      </w:pPr>
    </w:p>
    <w:p w:rsidR="007110AE" w:rsidRDefault="007110AE" w:rsidP="003A6F00">
      <w:pPr>
        <w:jc w:val="center"/>
        <w:rPr>
          <w:rFonts w:cs="Arial"/>
          <w:szCs w:val="24"/>
        </w:rPr>
      </w:pPr>
    </w:p>
    <w:p w:rsidR="007110AE" w:rsidRDefault="007110AE" w:rsidP="007110AE">
      <w:pPr>
        <w:jc w:val="center"/>
        <w:rPr>
          <w:rFonts w:cs="Arial"/>
          <w:szCs w:val="24"/>
        </w:rPr>
      </w:pPr>
    </w:p>
    <w:p w:rsidR="000E3694" w:rsidRDefault="000E3694" w:rsidP="00EB3A32">
      <w:pPr>
        <w:jc w:val="center"/>
        <w:rPr>
          <w:rFonts w:cs="Arial"/>
          <w:szCs w:val="24"/>
        </w:rPr>
      </w:pPr>
      <w:r>
        <w:rPr>
          <w:rFonts w:cs="Arial"/>
          <w:szCs w:val="24"/>
        </w:rPr>
        <w:t>Juan David Higuita</w:t>
      </w:r>
    </w:p>
    <w:p w:rsidR="003A6F00" w:rsidRDefault="003A6F00" w:rsidP="00EB3A32">
      <w:pPr>
        <w:jc w:val="center"/>
        <w:rPr>
          <w:rFonts w:cs="Arial"/>
          <w:szCs w:val="24"/>
        </w:rPr>
      </w:pPr>
      <w:r>
        <w:rPr>
          <w:rFonts w:cs="Arial"/>
          <w:szCs w:val="24"/>
        </w:rPr>
        <w:t xml:space="preserve">Daniel Alexander Agualimpia </w:t>
      </w:r>
      <w:r w:rsidR="00B26223">
        <w:rPr>
          <w:rFonts w:cs="Arial"/>
          <w:szCs w:val="24"/>
        </w:rPr>
        <w:t>Córdoba</w:t>
      </w:r>
    </w:p>
    <w:p w:rsidR="003A6F00" w:rsidRDefault="00B26223" w:rsidP="00EB3A32">
      <w:pPr>
        <w:jc w:val="center"/>
        <w:rPr>
          <w:rFonts w:cs="Arial"/>
          <w:szCs w:val="24"/>
        </w:rPr>
      </w:pPr>
      <w:r>
        <w:rPr>
          <w:rFonts w:cs="Arial"/>
          <w:szCs w:val="24"/>
        </w:rPr>
        <w:t>Iván</w:t>
      </w:r>
      <w:r w:rsidR="003A6F00">
        <w:rPr>
          <w:rFonts w:cs="Arial"/>
          <w:szCs w:val="24"/>
        </w:rPr>
        <w:t xml:space="preserve"> Taborda</w:t>
      </w:r>
    </w:p>
    <w:p w:rsidR="003A6F00" w:rsidRDefault="003A6F00" w:rsidP="00EB3A32">
      <w:pPr>
        <w:jc w:val="center"/>
        <w:rPr>
          <w:rFonts w:cs="Arial"/>
          <w:szCs w:val="24"/>
        </w:rPr>
      </w:pPr>
      <w:r>
        <w:rPr>
          <w:rFonts w:cs="Arial"/>
          <w:szCs w:val="24"/>
        </w:rPr>
        <w:t xml:space="preserve">Madai Valentina </w:t>
      </w:r>
      <w:r w:rsidR="00B26223">
        <w:rPr>
          <w:rFonts w:cs="Arial"/>
          <w:szCs w:val="24"/>
        </w:rPr>
        <w:t>García Velásquez</w:t>
      </w:r>
    </w:p>
    <w:p w:rsidR="003A6F00" w:rsidRDefault="003A6F00" w:rsidP="00EB3A32">
      <w:pPr>
        <w:jc w:val="center"/>
        <w:rPr>
          <w:rFonts w:cs="Arial"/>
          <w:szCs w:val="24"/>
        </w:rPr>
      </w:pPr>
      <w:r>
        <w:rPr>
          <w:rFonts w:cs="Arial"/>
          <w:szCs w:val="24"/>
        </w:rPr>
        <w:t>Mariana Herrera</w:t>
      </w:r>
    </w:p>
    <w:p w:rsidR="003A6F00" w:rsidRDefault="003A6F00" w:rsidP="00EB3A32">
      <w:pPr>
        <w:jc w:val="center"/>
        <w:rPr>
          <w:rFonts w:cs="Arial"/>
          <w:szCs w:val="24"/>
        </w:rPr>
      </w:pPr>
      <w:r>
        <w:rPr>
          <w:rFonts w:cs="Arial"/>
          <w:szCs w:val="24"/>
        </w:rPr>
        <w:t>Jorge Henao</w:t>
      </w:r>
    </w:p>
    <w:p w:rsidR="000E3694" w:rsidRDefault="000E3694" w:rsidP="00EB3A32">
      <w:pPr>
        <w:jc w:val="center"/>
        <w:rPr>
          <w:rFonts w:cs="Arial"/>
          <w:szCs w:val="24"/>
        </w:rPr>
      </w:pPr>
    </w:p>
    <w:p w:rsidR="000E3694" w:rsidRDefault="000E3694" w:rsidP="00EB3A32">
      <w:pPr>
        <w:jc w:val="center"/>
        <w:rPr>
          <w:rFonts w:cs="Arial"/>
          <w:szCs w:val="24"/>
        </w:rPr>
      </w:pPr>
    </w:p>
    <w:p w:rsidR="000E3694" w:rsidRDefault="000E3694" w:rsidP="00EB3A32">
      <w:pPr>
        <w:jc w:val="center"/>
        <w:rPr>
          <w:rFonts w:cs="Arial"/>
          <w:szCs w:val="24"/>
        </w:rPr>
      </w:pPr>
    </w:p>
    <w:p w:rsidR="000E3694" w:rsidRDefault="000E3694" w:rsidP="00EB3A32">
      <w:pPr>
        <w:jc w:val="center"/>
        <w:rPr>
          <w:rFonts w:cs="Arial"/>
          <w:szCs w:val="24"/>
        </w:rPr>
      </w:pPr>
    </w:p>
    <w:p w:rsidR="000E3694" w:rsidRDefault="000E3694" w:rsidP="00EB3A32">
      <w:pPr>
        <w:jc w:val="center"/>
        <w:rPr>
          <w:rFonts w:cs="Arial"/>
          <w:szCs w:val="24"/>
        </w:rPr>
      </w:pPr>
    </w:p>
    <w:p w:rsidR="007110AE" w:rsidRDefault="007110AE" w:rsidP="003A6F00">
      <w:pPr>
        <w:jc w:val="center"/>
        <w:rPr>
          <w:rFonts w:cs="Arial"/>
          <w:szCs w:val="24"/>
        </w:rPr>
      </w:pPr>
    </w:p>
    <w:p w:rsidR="003A6F00" w:rsidRDefault="003A6F00" w:rsidP="003A6F00">
      <w:pPr>
        <w:jc w:val="center"/>
        <w:rPr>
          <w:rFonts w:cs="Arial"/>
          <w:szCs w:val="24"/>
        </w:rPr>
      </w:pPr>
    </w:p>
    <w:p w:rsidR="0029792E" w:rsidRDefault="0029792E" w:rsidP="00F16775">
      <w:pPr>
        <w:jc w:val="center"/>
        <w:rPr>
          <w:rFonts w:cs="Arial"/>
          <w:szCs w:val="24"/>
        </w:rPr>
      </w:pPr>
    </w:p>
    <w:p w:rsidR="003A6F00" w:rsidRDefault="003A6F00" w:rsidP="003A6F00">
      <w:pPr>
        <w:jc w:val="center"/>
        <w:rPr>
          <w:rFonts w:cs="Arial"/>
          <w:szCs w:val="24"/>
        </w:rPr>
      </w:pPr>
      <w:r>
        <w:rPr>
          <w:rFonts w:cs="Arial"/>
          <w:szCs w:val="24"/>
        </w:rPr>
        <w:t>Institución educativa SENA</w:t>
      </w:r>
    </w:p>
    <w:p w:rsidR="000E3694" w:rsidRDefault="00B26223" w:rsidP="00EB3A32">
      <w:pPr>
        <w:jc w:val="center"/>
        <w:rPr>
          <w:rFonts w:cs="Arial"/>
          <w:szCs w:val="24"/>
        </w:rPr>
      </w:pPr>
      <w:r>
        <w:rPr>
          <w:rFonts w:cs="Arial"/>
          <w:szCs w:val="24"/>
        </w:rPr>
        <w:t>Análisis y desarrollo de sistemas de información</w:t>
      </w:r>
    </w:p>
    <w:p w:rsidR="000E3694" w:rsidRDefault="00B26223" w:rsidP="00EB3A32">
      <w:pPr>
        <w:jc w:val="center"/>
        <w:rPr>
          <w:rFonts w:cs="Arial"/>
          <w:szCs w:val="24"/>
        </w:rPr>
      </w:pPr>
      <w:r>
        <w:rPr>
          <w:rFonts w:cs="Arial"/>
          <w:szCs w:val="24"/>
        </w:rPr>
        <w:t>Definir la arquitectura del sistema de información</w:t>
      </w:r>
    </w:p>
    <w:p w:rsidR="000E3694" w:rsidRDefault="000E3694" w:rsidP="00EB3A32">
      <w:pPr>
        <w:jc w:val="center"/>
        <w:rPr>
          <w:rFonts w:cs="Arial"/>
          <w:szCs w:val="24"/>
        </w:rPr>
      </w:pPr>
      <w:r>
        <w:rPr>
          <w:rFonts w:cs="Arial"/>
          <w:szCs w:val="24"/>
        </w:rPr>
        <w:t>Medellín</w:t>
      </w:r>
    </w:p>
    <w:p w:rsidR="000E3694" w:rsidRDefault="00B26223" w:rsidP="00EB3A32">
      <w:pPr>
        <w:jc w:val="center"/>
        <w:rPr>
          <w:rFonts w:cs="Arial"/>
          <w:szCs w:val="24"/>
        </w:rPr>
      </w:pPr>
      <w:r>
        <w:rPr>
          <w:rFonts w:cs="Arial"/>
          <w:szCs w:val="24"/>
        </w:rPr>
        <w:t>Septiembre</w:t>
      </w:r>
    </w:p>
    <w:p w:rsidR="003A6F00" w:rsidRDefault="00B26223" w:rsidP="003A6F00">
      <w:pPr>
        <w:jc w:val="center"/>
        <w:rPr>
          <w:rFonts w:cs="Arial"/>
          <w:szCs w:val="24"/>
        </w:rPr>
      </w:pPr>
      <w:r>
        <w:rPr>
          <w:rFonts w:cs="Arial"/>
          <w:szCs w:val="24"/>
        </w:rPr>
        <w:t>2020</w:t>
      </w:r>
    </w:p>
    <w:p w:rsidR="00B26223" w:rsidRDefault="00B26223" w:rsidP="00B26223">
      <w:pPr>
        <w:jc w:val="center"/>
        <w:rPr>
          <w:rFonts w:cs="Arial"/>
          <w:szCs w:val="24"/>
        </w:rPr>
      </w:pPr>
      <w:r>
        <w:rPr>
          <w:rFonts w:cs="Arial"/>
          <w:szCs w:val="24"/>
        </w:rPr>
        <w:lastRenderedPageBreak/>
        <w:t>Arquitectura de Android</w:t>
      </w:r>
    </w:p>
    <w:p w:rsidR="00B670F0" w:rsidRDefault="00B670F0" w:rsidP="00EB3A32">
      <w:pPr>
        <w:jc w:val="center"/>
        <w:rPr>
          <w:rFonts w:cs="Arial"/>
          <w:b/>
          <w:szCs w:val="24"/>
        </w:rPr>
      </w:pPr>
    </w:p>
    <w:p w:rsidR="006F0CE4" w:rsidRDefault="006F0CE4" w:rsidP="00EB3A32">
      <w:pPr>
        <w:jc w:val="center"/>
        <w:rPr>
          <w:rFonts w:cs="Arial"/>
          <w:b/>
          <w:szCs w:val="24"/>
        </w:rPr>
      </w:pPr>
    </w:p>
    <w:p w:rsidR="007110AE" w:rsidRDefault="007110AE" w:rsidP="00EB3A32">
      <w:pPr>
        <w:jc w:val="center"/>
        <w:rPr>
          <w:rFonts w:cs="Arial"/>
          <w:b/>
          <w:szCs w:val="24"/>
        </w:rPr>
      </w:pPr>
    </w:p>
    <w:p w:rsidR="007110AE" w:rsidRDefault="007110AE" w:rsidP="00EB3A32">
      <w:pPr>
        <w:jc w:val="center"/>
        <w:rPr>
          <w:rFonts w:cs="Arial"/>
          <w:b/>
          <w:szCs w:val="24"/>
        </w:rPr>
      </w:pPr>
    </w:p>
    <w:p w:rsidR="00B26223" w:rsidRDefault="00B26223" w:rsidP="00B26223">
      <w:pPr>
        <w:jc w:val="center"/>
        <w:rPr>
          <w:rFonts w:cs="Arial"/>
          <w:szCs w:val="24"/>
        </w:rPr>
      </w:pPr>
      <w:r>
        <w:rPr>
          <w:rFonts w:cs="Arial"/>
          <w:szCs w:val="24"/>
        </w:rPr>
        <w:t>Juan David Higuita</w:t>
      </w:r>
    </w:p>
    <w:p w:rsidR="00B26223" w:rsidRDefault="00B26223" w:rsidP="00B26223">
      <w:pPr>
        <w:jc w:val="center"/>
        <w:rPr>
          <w:rFonts w:cs="Arial"/>
          <w:szCs w:val="24"/>
        </w:rPr>
      </w:pPr>
      <w:r>
        <w:rPr>
          <w:rFonts w:cs="Arial"/>
          <w:szCs w:val="24"/>
        </w:rPr>
        <w:t>Daniel Alexander Agualimpia Córdoba</w:t>
      </w:r>
    </w:p>
    <w:p w:rsidR="00B26223" w:rsidRDefault="00B26223" w:rsidP="00B26223">
      <w:pPr>
        <w:jc w:val="center"/>
        <w:rPr>
          <w:rFonts w:cs="Arial"/>
          <w:szCs w:val="24"/>
        </w:rPr>
      </w:pPr>
      <w:r>
        <w:rPr>
          <w:rFonts w:cs="Arial"/>
          <w:szCs w:val="24"/>
        </w:rPr>
        <w:t>Iván Taborda</w:t>
      </w:r>
    </w:p>
    <w:p w:rsidR="00B26223" w:rsidRDefault="00B26223" w:rsidP="00B26223">
      <w:pPr>
        <w:jc w:val="center"/>
        <w:rPr>
          <w:rFonts w:cs="Arial"/>
          <w:szCs w:val="24"/>
        </w:rPr>
      </w:pPr>
      <w:r>
        <w:rPr>
          <w:rFonts w:cs="Arial"/>
          <w:szCs w:val="24"/>
        </w:rPr>
        <w:t>Madai Valentina García Velásquez</w:t>
      </w:r>
    </w:p>
    <w:p w:rsidR="00B26223" w:rsidRDefault="00B26223" w:rsidP="00B26223">
      <w:pPr>
        <w:jc w:val="center"/>
        <w:rPr>
          <w:rFonts w:cs="Arial"/>
          <w:szCs w:val="24"/>
        </w:rPr>
      </w:pPr>
      <w:r>
        <w:rPr>
          <w:rFonts w:cs="Arial"/>
          <w:szCs w:val="24"/>
        </w:rPr>
        <w:t>Mariana Herrera</w:t>
      </w:r>
    </w:p>
    <w:p w:rsidR="00B670F0" w:rsidRPr="00B670F0" w:rsidRDefault="00B26223" w:rsidP="00B26223">
      <w:pPr>
        <w:jc w:val="center"/>
        <w:rPr>
          <w:rFonts w:cs="Arial"/>
          <w:szCs w:val="24"/>
        </w:rPr>
      </w:pPr>
      <w:r>
        <w:rPr>
          <w:rFonts w:cs="Arial"/>
          <w:szCs w:val="24"/>
        </w:rPr>
        <w:t>Jorge Henao</w:t>
      </w:r>
    </w:p>
    <w:p w:rsidR="00B670F0" w:rsidRDefault="00B670F0" w:rsidP="00EB3A32">
      <w:pPr>
        <w:jc w:val="center"/>
        <w:rPr>
          <w:rFonts w:cs="Arial"/>
          <w:b/>
          <w:szCs w:val="24"/>
        </w:rPr>
      </w:pPr>
    </w:p>
    <w:p w:rsidR="00B670F0" w:rsidRDefault="00B670F0" w:rsidP="00EB3A32">
      <w:pPr>
        <w:jc w:val="center"/>
        <w:rPr>
          <w:rFonts w:cs="Arial"/>
          <w:b/>
          <w:szCs w:val="24"/>
        </w:rPr>
      </w:pPr>
    </w:p>
    <w:p w:rsidR="007110AE" w:rsidRDefault="007110AE" w:rsidP="005A157A">
      <w:pPr>
        <w:jc w:val="center"/>
        <w:rPr>
          <w:rFonts w:cs="Arial"/>
          <w:b/>
          <w:szCs w:val="24"/>
        </w:rPr>
      </w:pPr>
    </w:p>
    <w:p w:rsidR="00B670F0" w:rsidRDefault="00B670F0" w:rsidP="00EB3A32">
      <w:pPr>
        <w:jc w:val="center"/>
        <w:rPr>
          <w:rFonts w:cs="Arial"/>
          <w:szCs w:val="24"/>
        </w:rPr>
      </w:pPr>
      <w:r w:rsidRPr="00B670F0">
        <w:rPr>
          <w:rFonts w:cs="Arial"/>
          <w:szCs w:val="24"/>
        </w:rPr>
        <w:t>Tra</w:t>
      </w:r>
      <w:r>
        <w:rPr>
          <w:rFonts w:cs="Arial"/>
          <w:szCs w:val="24"/>
        </w:rPr>
        <w:t>bajo practico realizado para sustentar los conocimien</w:t>
      </w:r>
      <w:r w:rsidR="00B26223">
        <w:rPr>
          <w:rFonts w:cs="Arial"/>
          <w:szCs w:val="24"/>
        </w:rPr>
        <w:t>tos en Arquitectura del sistema operativo Android</w:t>
      </w:r>
    </w:p>
    <w:p w:rsidR="00B670F0" w:rsidRDefault="00B670F0" w:rsidP="00EB3A32">
      <w:pPr>
        <w:jc w:val="center"/>
        <w:rPr>
          <w:rFonts w:cs="Arial"/>
          <w:szCs w:val="24"/>
        </w:rPr>
      </w:pPr>
    </w:p>
    <w:p w:rsidR="00B670F0" w:rsidRDefault="00B670F0" w:rsidP="00EB3A32">
      <w:pPr>
        <w:jc w:val="center"/>
        <w:rPr>
          <w:rFonts w:cs="Arial"/>
          <w:szCs w:val="24"/>
        </w:rPr>
      </w:pPr>
    </w:p>
    <w:p w:rsidR="007110AE" w:rsidRDefault="007110AE" w:rsidP="005A157A">
      <w:pPr>
        <w:jc w:val="center"/>
        <w:rPr>
          <w:rFonts w:cs="Arial"/>
          <w:szCs w:val="24"/>
        </w:rPr>
      </w:pPr>
    </w:p>
    <w:p w:rsidR="00B670F0" w:rsidRDefault="00B26223" w:rsidP="00EB3A32">
      <w:pPr>
        <w:jc w:val="center"/>
        <w:rPr>
          <w:rFonts w:cs="Arial"/>
          <w:szCs w:val="24"/>
        </w:rPr>
      </w:pPr>
      <w:r>
        <w:rPr>
          <w:rFonts w:cs="Arial"/>
          <w:szCs w:val="24"/>
        </w:rPr>
        <w:t>Andrea Carolina Bedoya Gómez</w:t>
      </w:r>
    </w:p>
    <w:p w:rsidR="00B670F0" w:rsidRDefault="00B26223" w:rsidP="00EB3A32">
      <w:pPr>
        <w:jc w:val="center"/>
        <w:rPr>
          <w:rFonts w:cs="Arial"/>
          <w:szCs w:val="24"/>
        </w:rPr>
      </w:pPr>
      <w:r>
        <w:rPr>
          <w:rFonts w:cs="Arial"/>
          <w:szCs w:val="24"/>
        </w:rPr>
        <w:t>Instructor Sena</w:t>
      </w:r>
    </w:p>
    <w:p w:rsidR="00B670F0" w:rsidRDefault="00B670F0" w:rsidP="00EB3A32">
      <w:pPr>
        <w:jc w:val="center"/>
        <w:rPr>
          <w:rFonts w:cs="Arial"/>
          <w:szCs w:val="24"/>
        </w:rPr>
      </w:pPr>
    </w:p>
    <w:p w:rsidR="00B670F0" w:rsidRDefault="00B670F0" w:rsidP="00EB3A32">
      <w:pPr>
        <w:jc w:val="center"/>
        <w:rPr>
          <w:rFonts w:cs="Arial"/>
          <w:szCs w:val="24"/>
        </w:rPr>
      </w:pPr>
    </w:p>
    <w:p w:rsidR="007110AE" w:rsidRDefault="007110AE" w:rsidP="005A157A">
      <w:pPr>
        <w:jc w:val="center"/>
        <w:rPr>
          <w:rFonts w:cs="Arial"/>
          <w:szCs w:val="24"/>
        </w:rPr>
      </w:pPr>
    </w:p>
    <w:p w:rsidR="005A157A" w:rsidRDefault="005A157A" w:rsidP="005A157A">
      <w:pPr>
        <w:jc w:val="center"/>
        <w:rPr>
          <w:rFonts w:cs="Arial"/>
          <w:szCs w:val="24"/>
        </w:rPr>
      </w:pPr>
      <w:bookmarkStart w:id="0" w:name="CONTENIDO"/>
      <w:r>
        <w:rPr>
          <w:rFonts w:cs="Arial"/>
          <w:szCs w:val="24"/>
        </w:rPr>
        <w:t>Institución educativa SENA</w:t>
      </w:r>
    </w:p>
    <w:p w:rsidR="005A157A" w:rsidRDefault="005A157A" w:rsidP="005A157A">
      <w:pPr>
        <w:jc w:val="center"/>
        <w:rPr>
          <w:rFonts w:cs="Arial"/>
          <w:szCs w:val="24"/>
        </w:rPr>
      </w:pPr>
      <w:r>
        <w:rPr>
          <w:rFonts w:cs="Arial"/>
          <w:szCs w:val="24"/>
        </w:rPr>
        <w:t>Análisis y desarrollo de sistemas de información</w:t>
      </w:r>
    </w:p>
    <w:p w:rsidR="005A157A" w:rsidRDefault="005A157A" w:rsidP="005A157A">
      <w:pPr>
        <w:jc w:val="center"/>
        <w:rPr>
          <w:rFonts w:cs="Arial"/>
          <w:szCs w:val="24"/>
        </w:rPr>
      </w:pPr>
      <w:r>
        <w:rPr>
          <w:rFonts w:cs="Arial"/>
          <w:szCs w:val="24"/>
        </w:rPr>
        <w:t>Definir la arquitectura del sistema de información</w:t>
      </w:r>
    </w:p>
    <w:p w:rsidR="005A157A" w:rsidRDefault="005A157A" w:rsidP="005A157A">
      <w:pPr>
        <w:jc w:val="center"/>
        <w:rPr>
          <w:rFonts w:cs="Arial"/>
          <w:szCs w:val="24"/>
        </w:rPr>
      </w:pPr>
      <w:r>
        <w:rPr>
          <w:rFonts w:cs="Arial"/>
          <w:szCs w:val="24"/>
        </w:rPr>
        <w:t>Medellín</w:t>
      </w:r>
    </w:p>
    <w:p w:rsidR="005A157A" w:rsidRDefault="005A157A" w:rsidP="005A157A">
      <w:pPr>
        <w:jc w:val="center"/>
        <w:rPr>
          <w:rFonts w:cs="Arial"/>
          <w:szCs w:val="24"/>
        </w:rPr>
      </w:pPr>
      <w:r>
        <w:rPr>
          <w:rFonts w:cs="Arial"/>
          <w:szCs w:val="24"/>
        </w:rPr>
        <w:t>Septiembre</w:t>
      </w:r>
    </w:p>
    <w:p w:rsidR="005A157A" w:rsidRDefault="005A157A" w:rsidP="005A157A">
      <w:pPr>
        <w:jc w:val="center"/>
        <w:rPr>
          <w:rFonts w:cs="Arial"/>
          <w:szCs w:val="24"/>
        </w:rPr>
      </w:pPr>
      <w:r>
        <w:rPr>
          <w:rFonts w:cs="Arial"/>
          <w:szCs w:val="24"/>
        </w:rPr>
        <w:t>2020</w:t>
      </w:r>
    </w:p>
    <w:p w:rsidR="006F0CE4" w:rsidRDefault="006F0CE4" w:rsidP="00641389">
      <w:pPr>
        <w:pStyle w:val="Ttulo1"/>
      </w:pPr>
      <w:bookmarkStart w:id="1" w:name="_CONTENIDO"/>
      <w:bookmarkEnd w:id="1"/>
      <w:r>
        <w:lastRenderedPageBreak/>
        <w:t>CONTENIDO</w:t>
      </w:r>
    </w:p>
    <w:bookmarkEnd w:id="0"/>
    <w:p w:rsidR="006F0CE4" w:rsidRDefault="006F0CE4" w:rsidP="00EB3A32">
      <w:pPr>
        <w:jc w:val="center"/>
        <w:rPr>
          <w:rFonts w:cs="Arial"/>
          <w:b/>
          <w:szCs w:val="24"/>
        </w:rPr>
      </w:pPr>
    </w:p>
    <w:p w:rsidR="006F0CE4" w:rsidRDefault="006F0CE4" w:rsidP="00EB3A32">
      <w:pPr>
        <w:jc w:val="right"/>
        <w:rPr>
          <w:rFonts w:cs="Arial"/>
          <w:szCs w:val="24"/>
        </w:rPr>
      </w:pPr>
      <w:r>
        <w:rPr>
          <w:rFonts w:cs="Arial"/>
          <w:szCs w:val="24"/>
        </w:rPr>
        <w:t>PAGINA</w:t>
      </w:r>
    </w:p>
    <w:p w:rsidR="006F0CE4" w:rsidRDefault="00FA15DD" w:rsidP="00EB3A32">
      <w:pPr>
        <w:rPr>
          <w:rFonts w:cs="Arial"/>
          <w:szCs w:val="24"/>
        </w:rPr>
      </w:pPr>
      <w:hyperlink w:anchor="INTRODUCCION" w:history="1">
        <w:r w:rsidR="006F0CE4" w:rsidRPr="0025695C">
          <w:rPr>
            <w:rStyle w:val="Hipervnculo"/>
            <w:rFonts w:cs="Arial"/>
            <w:szCs w:val="24"/>
          </w:rPr>
          <w:t>Introdu</w:t>
        </w:r>
        <w:r w:rsidR="006F0CE4" w:rsidRPr="0025695C">
          <w:rPr>
            <w:rStyle w:val="Hipervnculo"/>
            <w:rFonts w:cs="Arial"/>
            <w:szCs w:val="24"/>
          </w:rPr>
          <w:t>c</w:t>
        </w:r>
        <w:r w:rsidR="006F0CE4" w:rsidRPr="0025695C">
          <w:rPr>
            <w:rStyle w:val="Hipervnculo"/>
            <w:rFonts w:cs="Arial"/>
            <w:szCs w:val="24"/>
          </w:rPr>
          <w:t>c</w:t>
        </w:r>
        <w:r w:rsidR="006F0CE4" w:rsidRPr="0025695C">
          <w:rPr>
            <w:rStyle w:val="Hipervnculo"/>
            <w:rFonts w:cs="Arial"/>
            <w:szCs w:val="24"/>
          </w:rPr>
          <w:t>ión</w:t>
        </w:r>
        <w:r w:rsidR="006F0CE4" w:rsidRPr="0025695C">
          <w:rPr>
            <w:rStyle w:val="Hipervnculo"/>
            <w:rFonts w:cs="Arial"/>
            <w:szCs w:val="24"/>
          </w:rPr>
          <w:tab/>
        </w:r>
      </w:hyperlink>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4324D0">
        <w:rPr>
          <w:rFonts w:cs="Arial"/>
          <w:szCs w:val="24"/>
        </w:rPr>
        <w:t>4</w:t>
      </w:r>
    </w:p>
    <w:p w:rsidR="006F0CE4" w:rsidRDefault="00FA15DD" w:rsidP="00EB3A32">
      <w:pPr>
        <w:rPr>
          <w:rFonts w:cs="Arial"/>
          <w:szCs w:val="24"/>
        </w:rPr>
      </w:pPr>
      <w:hyperlink w:anchor="OBJETVOS" w:history="1">
        <w:r w:rsidR="006F0CE4" w:rsidRPr="0025695C">
          <w:rPr>
            <w:rStyle w:val="Hipervnculo"/>
            <w:rFonts w:cs="Arial"/>
            <w:szCs w:val="24"/>
          </w:rPr>
          <w:t>Objetivos</w:t>
        </w:r>
      </w:hyperlink>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4324D0">
        <w:rPr>
          <w:rFonts w:cs="Arial"/>
          <w:szCs w:val="24"/>
        </w:rPr>
        <w:t>5</w:t>
      </w:r>
    </w:p>
    <w:p w:rsidR="00B424CF" w:rsidRDefault="002371AA" w:rsidP="00EB3A32">
      <w:pPr>
        <w:rPr>
          <w:rFonts w:cs="Arial"/>
          <w:szCs w:val="24"/>
        </w:rPr>
      </w:pPr>
      <w:hyperlink w:anchor="_ARQUITECTURA_DE_LA" w:history="1">
        <w:r w:rsidR="00650B7D" w:rsidRPr="002371AA">
          <w:rPr>
            <w:rStyle w:val="Hipervnculo"/>
            <w:rFonts w:cs="Arial"/>
            <w:szCs w:val="24"/>
          </w:rPr>
          <w:t>Arquitectura de la plataforma</w:t>
        </w:r>
      </w:hyperlink>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t>6</w:t>
      </w:r>
    </w:p>
    <w:p w:rsidR="006F0CE4" w:rsidRDefault="002371AA" w:rsidP="00EB3A32">
      <w:pPr>
        <w:rPr>
          <w:rFonts w:cs="Arial"/>
          <w:szCs w:val="24"/>
        </w:rPr>
      </w:pPr>
      <w:hyperlink w:anchor="_KERNEL_DE_LINUX" w:history="1">
        <w:r w:rsidR="00B424CF" w:rsidRPr="002371AA">
          <w:rPr>
            <w:rStyle w:val="Hipervnculo"/>
            <w:rFonts w:cs="Arial"/>
            <w:szCs w:val="24"/>
          </w:rPr>
          <w:t xml:space="preserve">Kernel de </w:t>
        </w:r>
        <w:r w:rsidR="0020549D" w:rsidRPr="002371AA">
          <w:rPr>
            <w:rStyle w:val="Hipervnculo"/>
            <w:rFonts w:cs="Arial"/>
            <w:szCs w:val="24"/>
          </w:rPr>
          <w:t>Linux</w:t>
        </w:r>
      </w:hyperlink>
      <w:r w:rsidR="006F0CE4">
        <w:rPr>
          <w:rFonts w:cs="Arial"/>
          <w:szCs w:val="24"/>
        </w:rPr>
        <w:tab/>
      </w:r>
      <w:r w:rsidR="006F0CE4">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t>7</w:t>
      </w:r>
    </w:p>
    <w:p w:rsidR="00B424CF" w:rsidRDefault="002371AA" w:rsidP="00EB3A32">
      <w:pPr>
        <w:rPr>
          <w:rFonts w:cs="Arial"/>
          <w:szCs w:val="24"/>
        </w:rPr>
      </w:pPr>
      <w:hyperlink w:anchor="_RUNTIME_DE_ANDROID" w:history="1">
        <w:r w:rsidR="00B424CF" w:rsidRPr="002371AA">
          <w:rPr>
            <w:rStyle w:val="Hipervnculo"/>
            <w:rFonts w:cs="Arial"/>
            <w:szCs w:val="24"/>
          </w:rPr>
          <w:t>Runtim</w:t>
        </w:r>
        <w:r w:rsidR="00B424CF" w:rsidRPr="002371AA">
          <w:rPr>
            <w:rStyle w:val="Hipervnculo"/>
            <w:rFonts w:cs="Arial"/>
            <w:szCs w:val="24"/>
          </w:rPr>
          <w:t>e</w:t>
        </w:r>
        <w:r w:rsidR="00B424CF" w:rsidRPr="002371AA">
          <w:rPr>
            <w:rStyle w:val="Hipervnculo"/>
            <w:rFonts w:cs="Arial"/>
            <w:szCs w:val="24"/>
          </w:rPr>
          <w:t xml:space="preserve"> de Android</w:t>
        </w:r>
        <w:r w:rsidR="00B424CF" w:rsidRPr="002371AA">
          <w:rPr>
            <w:rStyle w:val="Hipervnculo"/>
            <w:rFonts w:cs="Arial"/>
            <w:szCs w:val="24"/>
          </w:rPr>
          <w:tab/>
        </w:r>
      </w:hyperlink>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sidR="00B424CF">
        <w:rPr>
          <w:rFonts w:cs="Arial"/>
          <w:szCs w:val="24"/>
        </w:rPr>
        <w:tab/>
      </w:r>
      <w:r>
        <w:rPr>
          <w:rFonts w:cs="Arial"/>
          <w:szCs w:val="24"/>
        </w:rPr>
        <w:t>7</w:t>
      </w:r>
    </w:p>
    <w:p w:rsidR="00B424CF" w:rsidRDefault="002371AA" w:rsidP="00EB3A32">
      <w:pPr>
        <w:rPr>
          <w:rFonts w:cs="Arial"/>
          <w:szCs w:val="24"/>
        </w:rPr>
      </w:pPr>
      <w:hyperlink w:anchor="_LIBRERIAS_NATIVAS" w:history="1">
        <w:r w:rsidR="0020549D" w:rsidRPr="002371AA">
          <w:rPr>
            <w:rStyle w:val="Hipervnculo"/>
            <w:rFonts w:cs="Arial"/>
            <w:szCs w:val="24"/>
          </w:rPr>
          <w:t>Librerías</w:t>
        </w:r>
        <w:r w:rsidR="00B424CF" w:rsidRPr="002371AA">
          <w:rPr>
            <w:rStyle w:val="Hipervnculo"/>
            <w:rFonts w:cs="Arial"/>
            <w:szCs w:val="24"/>
          </w:rPr>
          <w:t xml:space="preserve"> Nativas</w:t>
        </w:r>
      </w:hyperlink>
      <w:r w:rsidR="00B424CF">
        <w:rPr>
          <w:rFonts w:cs="Arial"/>
          <w:szCs w:val="24"/>
        </w:rPr>
        <w:tab/>
      </w:r>
      <w:r w:rsidR="00B424CF">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8</w:t>
      </w:r>
    </w:p>
    <w:p w:rsidR="00B424CF" w:rsidRDefault="002371AA" w:rsidP="00EB3A32">
      <w:pPr>
        <w:rPr>
          <w:rFonts w:cs="Arial"/>
          <w:szCs w:val="24"/>
        </w:rPr>
      </w:pPr>
      <w:hyperlink w:anchor="_FRAMEWORK_DE_APLICACIONES:" w:history="1">
        <w:r w:rsidR="00B424CF" w:rsidRPr="002371AA">
          <w:rPr>
            <w:rStyle w:val="Hipervnculo"/>
            <w:rFonts w:cs="Arial"/>
            <w:szCs w:val="24"/>
          </w:rPr>
          <w:t>Framewor</w:t>
        </w:r>
        <w:r w:rsidR="00B424CF" w:rsidRPr="002371AA">
          <w:rPr>
            <w:rStyle w:val="Hipervnculo"/>
            <w:rFonts w:cs="Arial"/>
            <w:szCs w:val="24"/>
          </w:rPr>
          <w:t>k</w:t>
        </w:r>
        <w:r w:rsidR="00B424CF" w:rsidRPr="002371AA">
          <w:rPr>
            <w:rStyle w:val="Hipervnculo"/>
            <w:rFonts w:cs="Arial"/>
            <w:szCs w:val="24"/>
          </w:rPr>
          <w:t xml:space="preserve"> de aplicaciones</w:t>
        </w:r>
      </w:hyperlink>
      <w:r w:rsidR="00B424CF">
        <w:rPr>
          <w:rFonts w:cs="Arial"/>
          <w:szCs w:val="24"/>
        </w:rPr>
        <w:tab/>
      </w:r>
      <w:r w:rsidR="00B424CF">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t>10</w:t>
      </w:r>
    </w:p>
    <w:p w:rsidR="00B424CF" w:rsidRDefault="002371AA" w:rsidP="00EB3A32">
      <w:pPr>
        <w:rPr>
          <w:rFonts w:cs="Arial"/>
          <w:szCs w:val="24"/>
        </w:rPr>
      </w:pPr>
      <w:hyperlink w:anchor="_APLICACIONES" w:history="1">
        <w:r w:rsidR="00B424CF" w:rsidRPr="002371AA">
          <w:rPr>
            <w:rStyle w:val="Hipervnculo"/>
            <w:rFonts w:cs="Arial"/>
            <w:szCs w:val="24"/>
          </w:rPr>
          <w:t>Aplicac</w:t>
        </w:r>
        <w:r w:rsidR="00B424CF" w:rsidRPr="002371AA">
          <w:rPr>
            <w:rStyle w:val="Hipervnculo"/>
            <w:rFonts w:cs="Arial"/>
            <w:szCs w:val="24"/>
          </w:rPr>
          <w:t>i</w:t>
        </w:r>
        <w:r w:rsidR="00B424CF" w:rsidRPr="002371AA">
          <w:rPr>
            <w:rStyle w:val="Hipervnculo"/>
            <w:rFonts w:cs="Arial"/>
            <w:szCs w:val="24"/>
          </w:rPr>
          <w:t>ones</w:t>
        </w:r>
      </w:hyperlink>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Pr>
          <w:rFonts w:cs="Arial"/>
          <w:szCs w:val="24"/>
        </w:rPr>
        <w:tab/>
      </w:r>
      <w:r w:rsidR="0020549D">
        <w:rPr>
          <w:rFonts w:cs="Arial"/>
          <w:szCs w:val="24"/>
        </w:rPr>
        <w:t>11</w:t>
      </w:r>
    </w:p>
    <w:p w:rsidR="006F0CE4" w:rsidRDefault="00FA15DD" w:rsidP="00EB3A32">
      <w:pPr>
        <w:rPr>
          <w:rFonts w:cs="Arial"/>
          <w:szCs w:val="24"/>
        </w:rPr>
      </w:pPr>
      <w:hyperlink w:anchor="CONCLUSIONES" w:history="1">
        <w:r w:rsidR="006F0CE4" w:rsidRPr="0025695C">
          <w:rPr>
            <w:rStyle w:val="Hipervnculo"/>
            <w:rFonts w:cs="Arial"/>
            <w:szCs w:val="24"/>
          </w:rPr>
          <w:t>Conclusi</w:t>
        </w:r>
        <w:r w:rsidR="006F0CE4" w:rsidRPr="0025695C">
          <w:rPr>
            <w:rStyle w:val="Hipervnculo"/>
            <w:rFonts w:cs="Arial"/>
            <w:szCs w:val="24"/>
          </w:rPr>
          <w:t>o</w:t>
        </w:r>
        <w:r w:rsidR="006F0CE4" w:rsidRPr="0025695C">
          <w:rPr>
            <w:rStyle w:val="Hipervnculo"/>
            <w:rFonts w:cs="Arial"/>
            <w:szCs w:val="24"/>
          </w:rPr>
          <w:t>nes</w:t>
        </w:r>
      </w:hyperlink>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6F0CE4">
        <w:rPr>
          <w:rFonts w:cs="Arial"/>
          <w:szCs w:val="24"/>
        </w:rPr>
        <w:tab/>
      </w:r>
      <w:r w:rsidR="0020549D">
        <w:rPr>
          <w:rFonts w:cs="Arial"/>
          <w:szCs w:val="24"/>
        </w:rPr>
        <w:t>13</w:t>
      </w:r>
    </w:p>
    <w:p w:rsidR="006F0CE4" w:rsidRDefault="00FA15DD" w:rsidP="00EB3A32">
      <w:pPr>
        <w:rPr>
          <w:rFonts w:cs="Arial"/>
          <w:szCs w:val="24"/>
        </w:rPr>
      </w:pPr>
      <w:hyperlink w:anchor="BIBLIOGRAFIA" w:history="1">
        <w:r w:rsidR="0020549D">
          <w:rPr>
            <w:rStyle w:val="Hipervnculo"/>
            <w:rFonts w:cs="Arial"/>
            <w:szCs w:val="24"/>
          </w:rPr>
          <w:t>Web</w:t>
        </w:r>
        <w:r w:rsidR="0020549D" w:rsidRPr="0025695C">
          <w:rPr>
            <w:rStyle w:val="Hipervnculo"/>
            <w:rFonts w:cs="Arial"/>
            <w:szCs w:val="24"/>
          </w:rPr>
          <w:t xml:space="preserve"> grafía</w:t>
        </w:r>
        <w:r w:rsidR="009706B7" w:rsidRPr="0025695C">
          <w:rPr>
            <w:rStyle w:val="Hipervnculo"/>
            <w:rFonts w:cs="Arial"/>
            <w:szCs w:val="24"/>
          </w:rPr>
          <w:tab/>
        </w:r>
      </w:hyperlink>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9706B7">
        <w:rPr>
          <w:rFonts w:cs="Arial"/>
          <w:szCs w:val="24"/>
        </w:rPr>
        <w:tab/>
      </w:r>
      <w:r w:rsidR="0020549D">
        <w:rPr>
          <w:rFonts w:cs="Arial"/>
          <w:szCs w:val="24"/>
        </w:rPr>
        <w:t>14</w:t>
      </w:r>
    </w:p>
    <w:p w:rsidR="00B424CF" w:rsidRDefault="00B424CF">
      <w:pPr>
        <w:spacing w:after="160" w:line="259" w:lineRule="auto"/>
        <w:rPr>
          <w:rFonts w:cs="Arial"/>
          <w:szCs w:val="24"/>
        </w:rPr>
      </w:pPr>
      <w:r>
        <w:rPr>
          <w:rFonts w:cs="Arial"/>
          <w:szCs w:val="24"/>
        </w:rPr>
        <w:br w:type="page"/>
      </w:r>
    </w:p>
    <w:p w:rsidR="0029792E" w:rsidRDefault="0029792E" w:rsidP="00EB3A32">
      <w:pPr>
        <w:rPr>
          <w:rFonts w:cs="Arial"/>
          <w:szCs w:val="24"/>
        </w:rPr>
        <w:sectPr w:rsidR="0029792E" w:rsidSect="002C5DE0">
          <w:headerReference w:type="even" r:id="rId8"/>
          <w:headerReference w:type="default" r:id="rId9"/>
          <w:footerReference w:type="default" r:id="rId10"/>
          <w:headerReference w:type="first" r:id="rId11"/>
          <w:type w:val="continuous"/>
          <w:pgSz w:w="12240" w:h="15840" w:code="1"/>
          <w:pgMar w:top="1701" w:right="1701" w:bottom="1701" w:left="1701" w:header="1134" w:footer="709" w:gutter="0"/>
          <w:pgBorders w:offsetFrom="page">
            <w:left w:val="diamondsGray" w:sz="9" w:space="24" w:color="auto"/>
            <w:right w:val="diamondsGray" w:sz="9" w:space="24" w:color="auto"/>
          </w:pgBorders>
          <w:cols w:space="708"/>
          <w:docGrid w:linePitch="360"/>
        </w:sectPr>
      </w:pPr>
    </w:p>
    <w:p w:rsidR="0029792E" w:rsidRDefault="0029792E" w:rsidP="00EB3A32">
      <w:pPr>
        <w:rPr>
          <w:rFonts w:cs="Arial"/>
          <w:szCs w:val="24"/>
        </w:rPr>
      </w:pPr>
    </w:p>
    <w:p w:rsidR="009706B7" w:rsidRDefault="009706B7" w:rsidP="00641389">
      <w:pPr>
        <w:pStyle w:val="Ttulo1"/>
      </w:pPr>
      <w:bookmarkStart w:id="2" w:name="INTRODUCCION"/>
      <w:r>
        <w:t>INTRODUCCION</w:t>
      </w:r>
    </w:p>
    <w:bookmarkEnd w:id="2"/>
    <w:p w:rsidR="009706B7" w:rsidRDefault="0025695C" w:rsidP="00EB3A32">
      <w:pPr>
        <w:jc w:val="right"/>
        <w:rPr>
          <w:rFonts w:cs="Arial"/>
          <w:szCs w:val="24"/>
        </w:rPr>
      </w:pPr>
      <w:r>
        <w:rPr>
          <w:rFonts w:cs="Arial"/>
          <w:szCs w:val="24"/>
        </w:rPr>
        <w:fldChar w:fldCharType="begin"/>
      </w:r>
      <w:r w:rsidR="0020549D">
        <w:rPr>
          <w:rFonts w:cs="Arial"/>
          <w:szCs w:val="24"/>
        </w:rPr>
        <w:instrText>HYPERLINK  \l "_CONTENIDO"</w:instrText>
      </w:r>
      <w:r w:rsidR="0020549D">
        <w:rPr>
          <w:rFonts w:cs="Arial"/>
          <w:szCs w:val="24"/>
        </w:rPr>
      </w:r>
      <w:r>
        <w:rPr>
          <w:rFonts w:cs="Arial"/>
          <w:szCs w:val="24"/>
        </w:rPr>
        <w:fldChar w:fldCharType="separate"/>
      </w:r>
      <w:r w:rsidR="0020549D">
        <w:rPr>
          <w:rStyle w:val="Hipervnculo"/>
          <w:rFonts w:cs="Arial"/>
          <w:szCs w:val="24"/>
        </w:rPr>
        <w:t>CONTE</w:t>
      </w:r>
      <w:r w:rsidR="0020549D">
        <w:rPr>
          <w:rStyle w:val="Hipervnculo"/>
          <w:rFonts w:cs="Arial"/>
          <w:szCs w:val="24"/>
        </w:rPr>
        <w:t>N</w:t>
      </w:r>
      <w:r w:rsidR="0020549D">
        <w:rPr>
          <w:rStyle w:val="Hipervnculo"/>
          <w:rFonts w:cs="Arial"/>
          <w:szCs w:val="24"/>
        </w:rPr>
        <w:t>I</w:t>
      </w:r>
      <w:r w:rsidR="0020549D">
        <w:rPr>
          <w:rStyle w:val="Hipervnculo"/>
          <w:rFonts w:cs="Arial"/>
          <w:szCs w:val="24"/>
        </w:rPr>
        <w:t>DO</w:t>
      </w:r>
      <w:r>
        <w:rPr>
          <w:rFonts w:cs="Arial"/>
          <w:szCs w:val="24"/>
        </w:rPr>
        <w:fldChar w:fldCharType="end"/>
      </w:r>
    </w:p>
    <w:p w:rsidR="005A157A" w:rsidRPr="005A157A" w:rsidRDefault="005A157A" w:rsidP="005A157A">
      <w:pPr>
        <w:rPr>
          <w:rFonts w:cs="Arial"/>
          <w:szCs w:val="24"/>
        </w:rPr>
      </w:pPr>
      <w:r w:rsidRPr="005A157A">
        <w:rPr>
          <w:rFonts w:cs="Arial"/>
          <w:szCs w:val="24"/>
        </w:rPr>
        <w:t>Android es un sistema operativo creado para ser independiente de cualquier tipo de arquitectura de hardware en los dispositivos móviles. Esta característica hace que sea tan atractivo ante los fabricantes y desarrollado</w:t>
      </w:r>
      <w:r>
        <w:rPr>
          <w:rFonts w:cs="Arial"/>
          <w:szCs w:val="24"/>
        </w:rPr>
        <w:t>res.</w:t>
      </w:r>
    </w:p>
    <w:p w:rsidR="005A157A" w:rsidRPr="005A157A" w:rsidRDefault="005A157A" w:rsidP="005A157A">
      <w:pPr>
        <w:rPr>
          <w:rFonts w:cs="Arial"/>
          <w:szCs w:val="24"/>
        </w:rPr>
      </w:pPr>
      <w:r w:rsidRPr="005A157A">
        <w:rPr>
          <w:rFonts w:cs="Arial"/>
          <w:szCs w:val="24"/>
        </w:rPr>
        <w:t xml:space="preserve">Adicionalmente su portabilidad, flexibilidad y seguridad les da ese toque de simpatía a las personas interesadas en </w:t>
      </w:r>
      <w:r>
        <w:rPr>
          <w:rFonts w:cs="Arial"/>
          <w:szCs w:val="24"/>
        </w:rPr>
        <w:t>los sistemas de código abierto.</w:t>
      </w:r>
    </w:p>
    <w:p w:rsidR="005A157A" w:rsidRDefault="005A157A" w:rsidP="005A157A">
      <w:pPr>
        <w:rPr>
          <w:rFonts w:cs="Arial"/>
          <w:szCs w:val="24"/>
        </w:rPr>
      </w:pPr>
      <w:r w:rsidRPr="005A157A">
        <w:rPr>
          <w:rFonts w:cs="Arial"/>
          <w:szCs w:val="24"/>
        </w:rPr>
        <w:t>La arquitectura de Android debe ser estudiada antes de comenzar a programar. Por tal motivo, en este artículo veremos cómo está constituido el interior de Android.</w:t>
      </w:r>
    </w:p>
    <w:p w:rsidR="009706B7" w:rsidRDefault="009706B7" w:rsidP="00EB3A32">
      <w:pPr>
        <w:rPr>
          <w:rFonts w:cs="Arial"/>
          <w:szCs w:val="24"/>
        </w:rPr>
      </w:pPr>
      <w:r>
        <w:rPr>
          <w:rFonts w:cs="Arial"/>
          <w:szCs w:val="24"/>
        </w:rPr>
        <w:br w:type="page"/>
      </w:r>
    </w:p>
    <w:p w:rsidR="009706B7" w:rsidRDefault="009706B7" w:rsidP="00641389">
      <w:pPr>
        <w:pStyle w:val="Ttulo1"/>
      </w:pPr>
      <w:bookmarkStart w:id="3" w:name="OBJETVOS"/>
      <w:r>
        <w:lastRenderedPageBreak/>
        <w:t>OBJETIVOS</w:t>
      </w:r>
    </w:p>
    <w:bookmarkEnd w:id="3"/>
    <w:p w:rsidR="0020549D"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r>
      <w:r>
        <w:rPr>
          <w:rFonts w:cs="Arial"/>
          <w:szCs w:val="24"/>
        </w:rPr>
        <w:fldChar w:fldCharType="separate"/>
      </w:r>
      <w:r>
        <w:rPr>
          <w:rStyle w:val="Hipervnculo"/>
          <w:rFonts w:cs="Arial"/>
          <w:szCs w:val="24"/>
        </w:rPr>
        <w:t>CONTE</w:t>
      </w:r>
      <w:r>
        <w:rPr>
          <w:rStyle w:val="Hipervnculo"/>
          <w:rFonts w:cs="Arial"/>
          <w:szCs w:val="24"/>
        </w:rPr>
        <w:t>N</w:t>
      </w:r>
      <w:r>
        <w:rPr>
          <w:rStyle w:val="Hipervnculo"/>
          <w:rFonts w:cs="Arial"/>
          <w:szCs w:val="24"/>
        </w:rPr>
        <w:t>IDO</w:t>
      </w:r>
      <w:r>
        <w:rPr>
          <w:rFonts w:cs="Arial"/>
          <w:szCs w:val="24"/>
        </w:rPr>
        <w:fldChar w:fldCharType="end"/>
      </w:r>
    </w:p>
    <w:p w:rsidR="009706B7" w:rsidRPr="005436D4" w:rsidRDefault="009706B7" w:rsidP="00EB3A32">
      <w:pPr>
        <w:jc w:val="right"/>
        <w:rPr>
          <w:rFonts w:cs="Arial"/>
          <w:b/>
          <w:szCs w:val="24"/>
        </w:rPr>
      </w:pPr>
    </w:p>
    <w:p w:rsidR="009706B7" w:rsidRDefault="009706B7" w:rsidP="00EB3A32">
      <w:pPr>
        <w:rPr>
          <w:rFonts w:cs="Arial"/>
          <w:b/>
          <w:szCs w:val="24"/>
        </w:rPr>
      </w:pPr>
      <w:r w:rsidRPr="005436D4">
        <w:rPr>
          <w:rFonts w:cs="Arial"/>
          <w:b/>
          <w:szCs w:val="24"/>
        </w:rPr>
        <w:t>Objetivo General</w:t>
      </w:r>
    </w:p>
    <w:p w:rsidR="005436D4" w:rsidRPr="005436D4" w:rsidRDefault="005A157A" w:rsidP="00EB3A32">
      <w:pPr>
        <w:rPr>
          <w:rFonts w:cs="Arial"/>
          <w:b/>
          <w:szCs w:val="24"/>
        </w:rPr>
      </w:pPr>
      <w:r>
        <w:rPr>
          <w:rFonts w:cs="Arial"/>
          <w:szCs w:val="24"/>
        </w:rPr>
        <w:t>Realizar un documento en el que quede</w:t>
      </w:r>
      <w:r w:rsidR="00E843E0">
        <w:rPr>
          <w:rFonts w:cs="Arial"/>
          <w:szCs w:val="24"/>
        </w:rPr>
        <w:t xml:space="preserve"> plasmada como </w:t>
      </w:r>
      <w:r w:rsidR="0020549D">
        <w:rPr>
          <w:rFonts w:cs="Arial"/>
          <w:szCs w:val="24"/>
        </w:rPr>
        <w:t>está</w:t>
      </w:r>
      <w:r w:rsidR="00E843E0">
        <w:rPr>
          <w:rFonts w:cs="Arial"/>
          <w:szCs w:val="24"/>
        </w:rPr>
        <w:t xml:space="preserve"> conformada la arquitectura del sistema operativo Android</w:t>
      </w:r>
    </w:p>
    <w:p w:rsidR="009706B7" w:rsidRPr="005436D4" w:rsidRDefault="009706B7" w:rsidP="00EB3A32">
      <w:pPr>
        <w:rPr>
          <w:rFonts w:cs="Arial"/>
          <w:b/>
          <w:szCs w:val="24"/>
        </w:rPr>
      </w:pPr>
      <w:r w:rsidRPr="005436D4">
        <w:rPr>
          <w:rFonts w:cs="Arial"/>
          <w:b/>
          <w:szCs w:val="24"/>
        </w:rPr>
        <w:t>Objetivos específicos</w:t>
      </w:r>
    </w:p>
    <w:p w:rsidR="009706B7" w:rsidRPr="000C54BA" w:rsidRDefault="005436D4" w:rsidP="000C54BA">
      <w:pPr>
        <w:pStyle w:val="Prrafodelista"/>
        <w:numPr>
          <w:ilvl w:val="0"/>
          <w:numId w:val="1"/>
        </w:numPr>
        <w:rPr>
          <w:rFonts w:cs="Arial"/>
          <w:szCs w:val="24"/>
        </w:rPr>
      </w:pPr>
      <w:r w:rsidRPr="000C54BA">
        <w:rPr>
          <w:rFonts w:cs="Arial"/>
          <w:szCs w:val="24"/>
        </w:rPr>
        <w:t>Tener una guía en la que me pueda apoyar</w:t>
      </w:r>
    </w:p>
    <w:p w:rsidR="005436D4" w:rsidRPr="000C54BA" w:rsidRDefault="005436D4" w:rsidP="000C54BA">
      <w:pPr>
        <w:pStyle w:val="Prrafodelista"/>
        <w:numPr>
          <w:ilvl w:val="0"/>
          <w:numId w:val="1"/>
        </w:numPr>
        <w:rPr>
          <w:rFonts w:cs="Arial"/>
          <w:szCs w:val="24"/>
        </w:rPr>
      </w:pPr>
      <w:r w:rsidRPr="000C54BA">
        <w:rPr>
          <w:rFonts w:cs="Arial"/>
          <w:szCs w:val="24"/>
        </w:rPr>
        <w:t xml:space="preserve">Conocer </w:t>
      </w:r>
      <w:r w:rsidR="00E843E0">
        <w:rPr>
          <w:rFonts w:cs="Arial"/>
          <w:szCs w:val="24"/>
        </w:rPr>
        <w:t>la estructura de Android</w:t>
      </w:r>
    </w:p>
    <w:p w:rsidR="005436D4" w:rsidRPr="000C54BA" w:rsidRDefault="005436D4" w:rsidP="00E843E0">
      <w:pPr>
        <w:pStyle w:val="Prrafodelista"/>
        <w:rPr>
          <w:rFonts w:cs="Arial"/>
          <w:szCs w:val="24"/>
        </w:rPr>
      </w:pPr>
    </w:p>
    <w:p w:rsidR="009706B7" w:rsidRDefault="009706B7" w:rsidP="00EB3A32">
      <w:pPr>
        <w:rPr>
          <w:rFonts w:cs="Arial"/>
          <w:szCs w:val="24"/>
        </w:rPr>
      </w:pPr>
    </w:p>
    <w:p w:rsidR="009706B7" w:rsidRDefault="009706B7" w:rsidP="00EB3A32">
      <w:pPr>
        <w:rPr>
          <w:rFonts w:cs="Arial"/>
          <w:szCs w:val="24"/>
        </w:rPr>
      </w:pPr>
      <w:r>
        <w:rPr>
          <w:rFonts w:cs="Arial"/>
          <w:szCs w:val="24"/>
        </w:rPr>
        <w:br w:type="page"/>
      </w:r>
    </w:p>
    <w:p w:rsidR="009706B7" w:rsidRDefault="00E843E0" w:rsidP="00641389">
      <w:pPr>
        <w:pStyle w:val="Ttulo1"/>
      </w:pPr>
      <w:bookmarkStart w:id="4" w:name="CONCEPTOS_DE_INFORMATICA"/>
      <w:bookmarkStart w:id="5" w:name="_ARQUITECTURA_DE_LA"/>
      <w:bookmarkEnd w:id="5"/>
      <w:r>
        <w:lastRenderedPageBreak/>
        <w:t>ARQUITECTURA DE LA PLATAFORMA</w:t>
      </w:r>
    </w:p>
    <w:bookmarkEnd w:id="4"/>
    <w:p w:rsidR="00AF4FD8"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r>
      <w:r>
        <w:rPr>
          <w:rFonts w:cs="Arial"/>
          <w:szCs w:val="24"/>
        </w:rPr>
        <w:fldChar w:fldCharType="separate"/>
      </w:r>
      <w:r>
        <w:rPr>
          <w:rStyle w:val="Hipervnculo"/>
          <w:rFonts w:cs="Arial"/>
          <w:szCs w:val="24"/>
        </w:rPr>
        <w:t>CONTE</w:t>
      </w:r>
      <w:r>
        <w:rPr>
          <w:rStyle w:val="Hipervnculo"/>
          <w:rFonts w:cs="Arial"/>
          <w:szCs w:val="24"/>
        </w:rPr>
        <w:t>N</w:t>
      </w:r>
      <w:r>
        <w:rPr>
          <w:rStyle w:val="Hipervnculo"/>
          <w:rFonts w:cs="Arial"/>
          <w:szCs w:val="24"/>
        </w:rPr>
        <w:t>IDO</w:t>
      </w:r>
      <w:r>
        <w:rPr>
          <w:rFonts w:cs="Arial"/>
          <w:szCs w:val="24"/>
        </w:rPr>
        <w:fldChar w:fldCharType="end"/>
      </w:r>
    </w:p>
    <w:p w:rsidR="00EB3A32" w:rsidRPr="00641389" w:rsidRDefault="00EB3A32" w:rsidP="00EB3A32">
      <w:pPr>
        <w:rPr>
          <w:rFonts w:cs="Arial"/>
          <w:b/>
          <w:szCs w:val="24"/>
        </w:rPr>
      </w:pPr>
    </w:p>
    <w:p w:rsidR="00EB3A32" w:rsidRDefault="00E843E0" w:rsidP="00EB3A32">
      <w:pPr>
        <w:rPr>
          <w:rFonts w:cs="Arial"/>
          <w:szCs w:val="24"/>
        </w:rPr>
      </w:pPr>
      <w:r w:rsidRPr="00E843E0">
        <w:rPr>
          <w:rFonts w:cs="Arial"/>
          <w:szCs w:val="24"/>
        </w:rPr>
        <w:t>Android es una pila de software de código abierto basado en Linux creada para una variedad amplia de dispositivos y factores de forma. En el siguiente diagrama, se muestran los componentes principales de la plataforma Android.</w:t>
      </w:r>
    </w:p>
    <w:p w:rsidR="00E843E0" w:rsidRDefault="00E843E0" w:rsidP="00EB3A32">
      <w:pPr>
        <w:rPr>
          <w:rFonts w:cs="Arial"/>
          <w:szCs w:val="24"/>
        </w:rPr>
      </w:pPr>
    </w:p>
    <w:p w:rsidR="00E843E0" w:rsidRPr="00EB3A32" w:rsidRDefault="00E843E0" w:rsidP="00E843E0">
      <w:pPr>
        <w:rPr>
          <w:rFonts w:cs="Arial"/>
          <w:szCs w:val="24"/>
        </w:rPr>
      </w:pPr>
      <w:r w:rsidRPr="00E843E0">
        <w:rPr>
          <w:rFonts w:ascii="Times New Roman" w:eastAsia="Times New Roman" w:hAnsi="Times New Roman" w:cs="Times New Roman"/>
          <w:noProof/>
          <w:szCs w:val="24"/>
          <w:lang w:val="en-US"/>
        </w:rPr>
        <w:drawing>
          <wp:inline distT="0" distB="0" distL="0" distR="0" wp14:anchorId="410E9F1C" wp14:editId="68FAC604">
            <wp:extent cx="5641677" cy="5447489"/>
            <wp:effectExtent l="0" t="0" r="0" b="1270"/>
            <wp:docPr id="40" name="Imagen 40" descr="Pila de software de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la de software de Androi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8913" cy="5464131"/>
                    </a:xfrm>
                    <a:prstGeom prst="rect">
                      <a:avLst/>
                    </a:prstGeom>
                    <a:noFill/>
                    <a:ln>
                      <a:noFill/>
                    </a:ln>
                  </pic:spPr>
                </pic:pic>
              </a:graphicData>
            </a:graphic>
          </wp:inline>
        </w:drawing>
      </w:r>
    </w:p>
    <w:p w:rsidR="00AF4FD8" w:rsidRPr="00E843E0" w:rsidRDefault="00AF4FD8" w:rsidP="00EB3A32">
      <w:pPr>
        <w:rPr>
          <w:rFonts w:cs="Arial"/>
          <w:szCs w:val="24"/>
        </w:rPr>
      </w:pPr>
    </w:p>
    <w:p w:rsidR="00AF4FD8" w:rsidRPr="00E843E0" w:rsidRDefault="00AF4FD8" w:rsidP="00EB3A32">
      <w:pPr>
        <w:rPr>
          <w:rFonts w:cs="Arial"/>
          <w:szCs w:val="24"/>
        </w:rPr>
      </w:pPr>
      <w:r w:rsidRPr="00E843E0">
        <w:rPr>
          <w:rFonts w:cs="Arial"/>
          <w:szCs w:val="24"/>
        </w:rPr>
        <w:br w:type="page"/>
      </w:r>
    </w:p>
    <w:p w:rsidR="00AF4FD8" w:rsidRPr="002E3280" w:rsidRDefault="002E3280" w:rsidP="00641389">
      <w:pPr>
        <w:pStyle w:val="Ttulo1"/>
      </w:pPr>
      <w:bookmarkStart w:id="6" w:name="CONCEPTOS_WINDOWS"/>
      <w:bookmarkStart w:id="7" w:name="_KERNEL_DE_LINUX"/>
      <w:bookmarkEnd w:id="7"/>
      <w:r w:rsidRPr="002E3280">
        <w:lastRenderedPageBreak/>
        <w:t>KERNEL DE LINUX</w:t>
      </w:r>
    </w:p>
    <w:bookmarkEnd w:id="6"/>
    <w:p w:rsidR="00EB3A32"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r>
      <w:r>
        <w:rPr>
          <w:rFonts w:cs="Arial"/>
          <w:szCs w:val="24"/>
        </w:rPr>
        <w:fldChar w:fldCharType="separate"/>
      </w:r>
      <w:r>
        <w:rPr>
          <w:rStyle w:val="Hipervnculo"/>
          <w:rFonts w:cs="Arial"/>
          <w:szCs w:val="24"/>
        </w:rPr>
        <w:t>CONT</w:t>
      </w:r>
      <w:r>
        <w:rPr>
          <w:rStyle w:val="Hipervnculo"/>
          <w:rFonts w:cs="Arial"/>
          <w:szCs w:val="24"/>
        </w:rPr>
        <w:t>E</w:t>
      </w:r>
      <w:r>
        <w:rPr>
          <w:rStyle w:val="Hipervnculo"/>
          <w:rFonts w:cs="Arial"/>
          <w:szCs w:val="24"/>
        </w:rPr>
        <w:t>NIDO</w:t>
      </w:r>
      <w:r>
        <w:rPr>
          <w:rFonts w:cs="Arial"/>
          <w:szCs w:val="24"/>
        </w:rPr>
        <w:fldChar w:fldCharType="end"/>
      </w:r>
    </w:p>
    <w:p w:rsidR="00D54A50" w:rsidRDefault="00D54A50" w:rsidP="00641389">
      <w:pPr>
        <w:jc w:val="right"/>
        <w:rPr>
          <w:rFonts w:cs="Arial"/>
          <w:szCs w:val="24"/>
        </w:rPr>
      </w:pPr>
    </w:p>
    <w:p w:rsidR="00D54A50" w:rsidRPr="00641389" w:rsidRDefault="00D54A50" w:rsidP="00641389">
      <w:pPr>
        <w:jc w:val="right"/>
        <w:rPr>
          <w:rFonts w:cs="Arial"/>
          <w:szCs w:val="24"/>
        </w:rPr>
      </w:pPr>
    </w:p>
    <w:p w:rsidR="002E3280" w:rsidRPr="002E3280" w:rsidRDefault="002E3280" w:rsidP="002E3280">
      <w:pPr>
        <w:jc w:val="both"/>
        <w:rPr>
          <w:rFonts w:cs="Arial"/>
          <w:szCs w:val="24"/>
        </w:rPr>
      </w:pPr>
      <w:r w:rsidRPr="002E3280">
        <w:rPr>
          <w:rFonts w:cs="Arial"/>
          <w:szCs w:val="24"/>
        </w:rPr>
        <w:t>El núcleo de Android está formado por el sistema operativo Linux versión 2.6. Esta capa proporciona servicios como la seguridad, el manejo de la memoria, el multiproceso, la pila de protocolos y el soport</w:t>
      </w:r>
      <w:r>
        <w:rPr>
          <w:rFonts w:cs="Arial"/>
          <w:szCs w:val="24"/>
        </w:rPr>
        <w:t>e de drivers para dispositivos.</w:t>
      </w:r>
    </w:p>
    <w:p w:rsidR="00641389" w:rsidRDefault="002E3280" w:rsidP="002E3280">
      <w:pPr>
        <w:jc w:val="both"/>
        <w:rPr>
          <w:rFonts w:cs="Arial"/>
          <w:szCs w:val="24"/>
        </w:rPr>
      </w:pPr>
      <w:r w:rsidRPr="002E3280">
        <w:rPr>
          <w:rFonts w:cs="Arial"/>
          <w:szCs w:val="24"/>
        </w:rPr>
        <w:t>Esta capa del modelo actúa como capa de abstracción entre el hardware y el resto de la pila. Por lo tanto, es la única que es dependiente del hardware.</w:t>
      </w:r>
    </w:p>
    <w:p w:rsidR="002E3280" w:rsidRDefault="002E3280" w:rsidP="002E3280">
      <w:pPr>
        <w:jc w:val="both"/>
        <w:rPr>
          <w:rFonts w:cs="Arial"/>
          <w:szCs w:val="24"/>
        </w:rPr>
      </w:pPr>
    </w:p>
    <w:p w:rsidR="002E3280" w:rsidRPr="002E3280" w:rsidRDefault="002E3280" w:rsidP="002E3280">
      <w:pPr>
        <w:jc w:val="both"/>
        <w:rPr>
          <w:rFonts w:cs="Arial"/>
          <w:szCs w:val="24"/>
        </w:rPr>
      </w:pPr>
      <w:r>
        <w:rPr>
          <w:rFonts w:cs="Arial"/>
          <w:szCs w:val="24"/>
        </w:rPr>
        <w:t>S</w:t>
      </w:r>
      <w:r w:rsidRPr="002E3280">
        <w:rPr>
          <w:rFonts w:cs="Arial"/>
          <w:szCs w:val="24"/>
        </w:rPr>
        <w:t xml:space="preserve">e ha modificado dramáticamente para adaptarse a dispositivos móviles. Esta elección está basada en la excelente potabilidad, flexibilidad y seguridad </w:t>
      </w:r>
      <w:r>
        <w:rPr>
          <w:rFonts w:cs="Arial"/>
          <w:szCs w:val="24"/>
        </w:rPr>
        <w:t>que Linux presenta. E</w:t>
      </w:r>
      <w:r w:rsidRPr="002E3280">
        <w:rPr>
          <w:rFonts w:cs="Arial"/>
          <w:szCs w:val="24"/>
        </w:rPr>
        <w:t xml:space="preserve">l Kernel de Linux </w:t>
      </w:r>
      <w:r w:rsidR="00D54A50" w:rsidRPr="002E3280">
        <w:rPr>
          <w:rFonts w:cs="Arial"/>
          <w:szCs w:val="24"/>
        </w:rPr>
        <w:t>está</w:t>
      </w:r>
      <w:r w:rsidRPr="002E3280">
        <w:rPr>
          <w:rFonts w:cs="Arial"/>
          <w:szCs w:val="24"/>
        </w:rPr>
        <w:t xml:space="preserve"> bajo la licencia GPL, así que en consecuencia Android también.</w:t>
      </w:r>
    </w:p>
    <w:p w:rsidR="002E3280" w:rsidRDefault="00D54A50" w:rsidP="00F16775">
      <w:pPr>
        <w:jc w:val="both"/>
        <w:rPr>
          <w:rFonts w:cs="Arial"/>
          <w:szCs w:val="24"/>
        </w:rPr>
      </w:pPr>
      <w:r w:rsidRPr="00D54A50">
        <w:rPr>
          <w:rFonts w:cs="Arial"/>
          <w:szCs w:val="24"/>
        </w:rPr>
        <w:t>El uso del kernel de Linux permite que Android aproveche funciones de seguridad claves y, al mismo tiempo, permite a los fabricantes de dispositivos desarrollar controladores de hardware para un kernel conocido.</w:t>
      </w:r>
    </w:p>
    <w:p w:rsidR="00D54A50" w:rsidRDefault="00D54A50" w:rsidP="00F16775">
      <w:pPr>
        <w:jc w:val="both"/>
        <w:rPr>
          <w:rFonts w:cs="Arial"/>
          <w:szCs w:val="24"/>
        </w:rPr>
      </w:pPr>
    </w:p>
    <w:p w:rsidR="00D54A50" w:rsidRPr="002371AA" w:rsidRDefault="00D54A50" w:rsidP="002371AA">
      <w:pPr>
        <w:pStyle w:val="Ttulo1"/>
      </w:pPr>
      <w:bookmarkStart w:id="8" w:name="_RUNTIME_DE_ANDROID"/>
      <w:bookmarkEnd w:id="8"/>
      <w:r w:rsidRPr="002371AA">
        <w:t>RUNTIME DE ANDROID</w:t>
      </w:r>
    </w:p>
    <w:p w:rsidR="00D54A50" w:rsidRDefault="0020549D" w:rsidP="0020549D">
      <w:pPr>
        <w:jc w:val="right"/>
        <w:rPr>
          <w:rFonts w:cs="Arial"/>
          <w:szCs w:val="24"/>
        </w:rPr>
      </w:pPr>
      <w:hyperlink w:anchor="_CONTENIDO" w:history="1">
        <w:r>
          <w:rPr>
            <w:rStyle w:val="Hipervnculo"/>
            <w:rFonts w:cs="Arial"/>
            <w:szCs w:val="24"/>
          </w:rPr>
          <w:t>CONTENIDO</w:t>
        </w:r>
      </w:hyperlink>
    </w:p>
    <w:p w:rsidR="00D54A50" w:rsidRDefault="00D54A50" w:rsidP="00D54A50">
      <w:pPr>
        <w:rPr>
          <w:rFonts w:cs="Arial"/>
          <w:szCs w:val="24"/>
        </w:rPr>
      </w:pPr>
      <w:r w:rsidRPr="00D54A50">
        <w:rPr>
          <w:rFonts w:cs="Arial"/>
          <w:szCs w:val="24"/>
        </w:rPr>
        <w:t xml:space="preserve">Para los dispositivos con Android 5.0 </w:t>
      </w:r>
      <w:r w:rsidRPr="00E72B3D">
        <w:rPr>
          <w:rFonts w:cs="Arial"/>
          <w:b/>
          <w:szCs w:val="24"/>
        </w:rPr>
        <w:t>(nivel de API 21)</w:t>
      </w:r>
      <w:r w:rsidRPr="00D54A50">
        <w:rPr>
          <w:rFonts w:cs="Arial"/>
          <w:szCs w:val="24"/>
        </w:rPr>
        <w:t xml:space="preserve"> o versiones posteriores, cada app ejecuta sus propios procesos con sus propias instancias del tiempo de ejecución de Android </w:t>
      </w:r>
      <w:r w:rsidRPr="00E72B3D">
        <w:rPr>
          <w:rFonts w:cs="Arial"/>
          <w:b/>
          <w:szCs w:val="24"/>
        </w:rPr>
        <w:t>(ART).</w:t>
      </w:r>
      <w:r w:rsidRPr="00D54A50">
        <w:rPr>
          <w:rFonts w:cs="Arial"/>
          <w:szCs w:val="24"/>
        </w:rPr>
        <w:t xml:space="preserve"> El </w:t>
      </w:r>
      <w:r w:rsidRPr="00E72B3D">
        <w:rPr>
          <w:rFonts w:cs="Arial"/>
          <w:b/>
          <w:szCs w:val="24"/>
        </w:rPr>
        <w:t>ART</w:t>
      </w:r>
      <w:r w:rsidRPr="00D54A50">
        <w:rPr>
          <w:rFonts w:cs="Arial"/>
          <w:szCs w:val="24"/>
        </w:rPr>
        <w:t xml:space="preserve"> está escrito para ejecutar varias máquinas virtuales en dispositivos de memoria baja ejecutando archivos </w:t>
      </w:r>
      <w:r w:rsidRPr="00E72B3D">
        <w:rPr>
          <w:rFonts w:cs="Arial"/>
          <w:b/>
          <w:szCs w:val="24"/>
        </w:rPr>
        <w:t>DEX</w:t>
      </w:r>
      <w:r w:rsidRPr="00D54A50">
        <w:rPr>
          <w:rFonts w:cs="Arial"/>
          <w:szCs w:val="24"/>
        </w:rPr>
        <w:t xml:space="preserve">, un formato de código de bytes diseñado especialmente para Android y optimizado para ocupar un espacio de memoria mínimo. Crea cadenas de herramientas, como Jack, y compila fuentes de Java en código de bytes </w:t>
      </w:r>
      <w:r w:rsidRPr="00E72B3D">
        <w:rPr>
          <w:rFonts w:cs="Arial"/>
          <w:b/>
          <w:szCs w:val="24"/>
        </w:rPr>
        <w:t>DEX</w:t>
      </w:r>
      <w:r w:rsidRPr="00D54A50">
        <w:rPr>
          <w:rFonts w:cs="Arial"/>
          <w:szCs w:val="24"/>
        </w:rPr>
        <w:t xml:space="preserve"> que se pueden ejecutar en la plataforma Android.</w:t>
      </w:r>
    </w:p>
    <w:p w:rsidR="004F7D62" w:rsidRPr="00D54A50" w:rsidRDefault="004F7D62" w:rsidP="004F7D62">
      <w:pPr>
        <w:spacing w:after="160" w:line="259" w:lineRule="auto"/>
        <w:rPr>
          <w:rFonts w:cs="Arial"/>
          <w:szCs w:val="24"/>
        </w:rPr>
      </w:pPr>
      <w:r>
        <w:rPr>
          <w:rFonts w:cs="Arial"/>
          <w:szCs w:val="24"/>
        </w:rPr>
        <w:br w:type="page"/>
      </w:r>
    </w:p>
    <w:p w:rsidR="00D54A50" w:rsidRPr="00D54A50" w:rsidRDefault="00D54A50" w:rsidP="00D54A50">
      <w:pPr>
        <w:rPr>
          <w:rFonts w:cs="Arial"/>
          <w:szCs w:val="24"/>
        </w:rPr>
      </w:pPr>
      <w:r w:rsidRPr="00D54A50">
        <w:rPr>
          <w:rFonts w:cs="Arial"/>
          <w:szCs w:val="24"/>
        </w:rPr>
        <w:lastRenderedPageBreak/>
        <w:t xml:space="preserve">Estas son algunas de las funciones principales del </w:t>
      </w:r>
      <w:r w:rsidRPr="00E72B3D">
        <w:rPr>
          <w:rFonts w:cs="Arial"/>
          <w:b/>
          <w:szCs w:val="24"/>
        </w:rPr>
        <w:t>ART</w:t>
      </w:r>
      <w:r w:rsidRPr="00D54A50">
        <w:rPr>
          <w:rFonts w:cs="Arial"/>
          <w:szCs w:val="24"/>
        </w:rPr>
        <w:t>:</w:t>
      </w:r>
    </w:p>
    <w:p w:rsidR="00D54A50" w:rsidRPr="00D54A50" w:rsidRDefault="00D54A50" w:rsidP="00D54A50">
      <w:pPr>
        <w:rPr>
          <w:rFonts w:cs="Arial"/>
          <w:szCs w:val="24"/>
        </w:rPr>
      </w:pPr>
    </w:p>
    <w:p w:rsidR="00D54A50" w:rsidRPr="00D54A50" w:rsidRDefault="00D54A50" w:rsidP="00D54A50">
      <w:pPr>
        <w:rPr>
          <w:rFonts w:cs="Arial"/>
          <w:szCs w:val="24"/>
          <w:lang w:val="en-US"/>
        </w:rPr>
      </w:pPr>
      <w:r w:rsidRPr="00D54A50">
        <w:rPr>
          <w:rFonts w:cs="Arial"/>
          <w:szCs w:val="24"/>
          <w:lang w:val="en-US"/>
        </w:rPr>
        <w:t xml:space="preserve">Compilación ahead-of-time </w:t>
      </w:r>
      <w:r w:rsidRPr="00D54A50">
        <w:rPr>
          <w:rFonts w:cs="Arial"/>
          <w:b/>
          <w:szCs w:val="24"/>
          <w:lang w:val="en-US"/>
        </w:rPr>
        <w:t>(AOT)</w:t>
      </w:r>
      <w:r w:rsidRPr="00D54A50">
        <w:rPr>
          <w:rFonts w:cs="Arial"/>
          <w:szCs w:val="24"/>
          <w:lang w:val="en-US"/>
        </w:rPr>
        <w:t xml:space="preserve"> y just-in-time </w:t>
      </w:r>
      <w:r w:rsidRPr="00E72B3D">
        <w:rPr>
          <w:rFonts w:cs="Arial"/>
          <w:b/>
          <w:szCs w:val="24"/>
          <w:lang w:val="en-US"/>
        </w:rPr>
        <w:t>(JIT)</w:t>
      </w:r>
    </w:p>
    <w:p w:rsidR="00D54A50" w:rsidRPr="00D54A50" w:rsidRDefault="00D54A50" w:rsidP="00D54A50">
      <w:pPr>
        <w:rPr>
          <w:rFonts w:cs="Arial"/>
          <w:szCs w:val="24"/>
        </w:rPr>
      </w:pPr>
      <w:r w:rsidRPr="00D54A50">
        <w:rPr>
          <w:rFonts w:cs="Arial"/>
          <w:szCs w:val="24"/>
        </w:rPr>
        <w:t xml:space="preserve">Recolección optimizada de elementos no utilizados </w:t>
      </w:r>
      <w:r w:rsidRPr="00E72B3D">
        <w:rPr>
          <w:rFonts w:cs="Arial"/>
          <w:b/>
          <w:szCs w:val="24"/>
        </w:rPr>
        <w:t>(GC)</w:t>
      </w:r>
    </w:p>
    <w:p w:rsidR="00D54A50" w:rsidRPr="00D54A50" w:rsidRDefault="00D54A50" w:rsidP="00D54A50">
      <w:pPr>
        <w:rPr>
          <w:rFonts w:cs="Arial"/>
          <w:szCs w:val="24"/>
        </w:rPr>
      </w:pPr>
      <w:r w:rsidRPr="00D54A50">
        <w:rPr>
          <w:rFonts w:cs="Arial"/>
          <w:szCs w:val="24"/>
        </w:rPr>
        <w:t xml:space="preserve">En Android 9 </w:t>
      </w:r>
      <w:r w:rsidRPr="00E72B3D">
        <w:rPr>
          <w:rFonts w:cs="Arial"/>
          <w:b/>
          <w:szCs w:val="24"/>
        </w:rPr>
        <w:t>(nivel de API 28)</w:t>
      </w:r>
      <w:r w:rsidRPr="00D54A50">
        <w:rPr>
          <w:rFonts w:cs="Arial"/>
          <w:szCs w:val="24"/>
        </w:rPr>
        <w:t xml:space="preserve"> y versiones posteriores, se convierten los archivos de formato ejecutable </w:t>
      </w:r>
      <w:r w:rsidRPr="00E72B3D">
        <w:rPr>
          <w:rFonts w:cs="Arial"/>
          <w:b/>
          <w:szCs w:val="24"/>
        </w:rPr>
        <w:t>(DEX)</w:t>
      </w:r>
      <w:r w:rsidRPr="00D54A50">
        <w:rPr>
          <w:rFonts w:cs="Arial"/>
          <w:szCs w:val="24"/>
        </w:rPr>
        <w:t xml:space="preserve"> de un paquete de aplicaciones a un código de máquina más compacto</w:t>
      </w:r>
    </w:p>
    <w:p w:rsidR="00D54A50" w:rsidRPr="00D54A50" w:rsidRDefault="00D54A50" w:rsidP="00D54A50">
      <w:pPr>
        <w:rPr>
          <w:rFonts w:cs="Arial"/>
          <w:szCs w:val="24"/>
        </w:rPr>
      </w:pPr>
      <w:r w:rsidRPr="00D54A50">
        <w:rPr>
          <w:rFonts w:cs="Arial"/>
          <w:szCs w:val="24"/>
        </w:rPr>
        <w:t>Esto mejora la compatibilidad con la depuración, el generador de perfiles de muestras dedicado, las excepciones de diagnóstico detalladas y los informes de fallos, y la capacidad de establecer puntos de control para supervisar campos específicos</w:t>
      </w:r>
    </w:p>
    <w:p w:rsidR="00D54A50" w:rsidRPr="00D54A50" w:rsidRDefault="00D54A50" w:rsidP="00D54A50">
      <w:pPr>
        <w:rPr>
          <w:rFonts w:cs="Arial"/>
          <w:szCs w:val="24"/>
        </w:rPr>
      </w:pPr>
      <w:r w:rsidRPr="00D54A50">
        <w:rPr>
          <w:rFonts w:cs="Arial"/>
          <w:szCs w:val="24"/>
        </w:rPr>
        <w:t xml:space="preserve">Antes de Android 5.0 </w:t>
      </w:r>
      <w:r w:rsidRPr="00E72B3D">
        <w:rPr>
          <w:rFonts w:cs="Arial"/>
          <w:b/>
          <w:szCs w:val="24"/>
        </w:rPr>
        <w:t>(nivel de API 21),</w:t>
      </w:r>
      <w:r w:rsidRPr="00D54A50">
        <w:rPr>
          <w:rFonts w:cs="Arial"/>
          <w:szCs w:val="24"/>
        </w:rPr>
        <w:t xml:space="preserve"> </w:t>
      </w:r>
      <w:r w:rsidRPr="00E72B3D">
        <w:rPr>
          <w:rFonts w:cs="Arial"/>
          <w:b/>
          <w:szCs w:val="24"/>
        </w:rPr>
        <w:t>Dalvik</w:t>
      </w:r>
      <w:r w:rsidRPr="00D54A50">
        <w:rPr>
          <w:rFonts w:cs="Arial"/>
          <w:szCs w:val="24"/>
        </w:rPr>
        <w:t xml:space="preserve"> era el entorno de ejecución del sistema operativo. Si tu app se ejecuta bien en el </w:t>
      </w:r>
      <w:r w:rsidRPr="00E72B3D">
        <w:rPr>
          <w:rFonts w:cs="Arial"/>
          <w:b/>
          <w:szCs w:val="24"/>
        </w:rPr>
        <w:t>ART</w:t>
      </w:r>
      <w:r w:rsidRPr="00D54A50">
        <w:rPr>
          <w:rFonts w:cs="Arial"/>
          <w:szCs w:val="24"/>
        </w:rPr>
        <w:t xml:space="preserve">, también debe funcionar en </w:t>
      </w:r>
      <w:r w:rsidRPr="00E72B3D">
        <w:rPr>
          <w:rFonts w:cs="Arial"/>
          <w:b/>
          <w:szCs w:val="24"/>
        </w:rPr>
        <w:t>Dalvik</w:t>
      </w:r>
      <w:r w:rsidRPr="00D54A50">
        <w:rPr>
          <w:rFonts w:cs="Arial"/>
          <w:szCs w:val="24"/>
        </w:rPr>
        <w:t>, pero es posible que no suceda lo contrario.</w:t>
      </w:r>
    </w:p>
    <w:p w:rsidR="00D54A50" w:rsidRPr="00D54A50" w:rsidRDefault="00D54A50" w:rsidP="00D54A50">
      <w:pPr>
        <w:rPr>
          <w:rFonts w:cs="Arial"/>
          <w:szCs w:val="24"/>
        </w:rPr>
      </w:pPr>
    </w:p>
    <w:p w:rsidR="00D54A50" w:rsidRDefault="00D54A50" w:rsidP="00D54A50">
      <w:pPr>
        <w:rPr>
          <w:rFonts w:cs="Arial"/>
          <w:szCs w:val="24"/>
        </w:rPr>
      </w:pPr>
      <w:r w:rsidRPr="00D54A50">
        <w:rPr>
          <w:rFonts w:cs="Arial"/>
          <w:szCs w:val="24"/>
        </w:rPr>
        <w:t xml:space="preserve">En Android, también se incluye un conjunto de bibliotecas </w:t>
      </w:r>
      <w:r w:rsidR="00DF314D" w:rsidRPr="00DF314D">
        <w:rPr>
          <w:rFonts w:cs="Arial"/>
          <w:b/>
          <w:szCs w:val="24"/>
        </w:rPr>
        <w:t>(Core Libraries)</w:t>
      </w:r>
      <w:r w:rsidR="00DF314D">
        <w:rPr>
          <w:rFonts w:cs="Arial"/>
          <w:szCs w:val="24"/>
        </w:rPr>
        <w:t xml:space="preserve"> </w:t>
      </w:r>
      <w:r w:rsidRPr="00D54A50">
        <w:rPr>
          <w:rFonts w:cs="Arial"/>
          <w:szCs w:val="24"/>
        </w:rPr>
        <w:t>de entorno de ejecución centrales que proporcionan la mayor parte de la funcionalidad del lenguaje de programación Java; se incluyen algunas funciones del lenguaje Java 8, que usa el marco de trabajo de la API de Java.</w:t>
      </w:r>
    </w:p>
    <w:p w:rsidR="00C37441" w:rsidRDefault="00C37441" w:rsidP="00D54A50">
      <w:pPr>
        <w:rPr>
          <w:rFonts w:cs="Arial"/>
          <w:szCs w:val="24"/>
        </w:rPr>
      </w:pPr>
    </w:p>
    <w:p w:rsidR="004F7D62" w:rsidRDefault="004F7D62" w:rsidP="00D54A50">
      <w:pPr>
        <w:rPr>
          <w:rFonts w:cs="Arial"/>
          <w:szCs w:val="24"/>
        </w:rPr>
      </w:pPr>
    </w:p>
    <w:p w:rsidR="004F7D62" w:rsidRDefault="004F7D62" w:rsidP="002371AA">
      <w:pPr>
        <w:pStyle w:val="Ttulo1"/>
      </w:pPr>
      <w:bookmarkStart w:id="9" w:name="_LIBRERIAS_NATIVAS"/>
      <w:bookmarkEnd w:id="9"/>
      <w:r>
        <w:t>LIBRERIAS NATIVAS</w:t>
      </w:r>
    </w:p>
    <w:p w:rsidR="002371AA" w:rsidRDefault="0020549D" w:rsidP="0020549D">
      <w:pPr>
        <w:jc w:val="right"/>
        <w:rPr>
          <w:rFonts w:cs="Arial"/>
          <w:szCs w:val="24"/>
        </w:rPr>
      </w:pPr>
      <w:hyperlink w:anchor="_CONTENIDO" w:history="1">
        <w:r>
          <w:rPr>
            <w:rStyle w:val="Hipervnculo"/>
            <w:rFonts w:cs="Arial"/>
            <w:szCs w:val="24"/>
          </w:rPr>
          <w:t>CONTENIDO</w:t>
        </w:r>
      </w:hyperlink>
    </w:p>
    <w:p w:rsidR="004F7D62" w:rsidRDefault="004F7D62" w:rsidP="004F7D62">
      <w:pPr>
        <w:rPr>
          <w:rFonts w:cs="Arial"/>
          <w:szCs w:val="24"/>
        </w:rPr>
      </w:pPr>
    </w:p>
    <w:p w:rsidR="00C37441" w:rsidRPr="00C37441" w:rsidRDefault="00C37441" w:rsidP="00C37441">
      <w:pPr>
        <w:rPr>
          <w:rFonts w:cs="Arial"/>
          <w:szCs w:val="24"/>
        </w:rPr>
      </w:pPr>
      <w:r w:rsidRPr="00C37441">
        <w:rPr>
          <w:rFonts w:cs="Arial"/>
          <w:szCs w:val="24"/>
        </w:rPr>
        <w:t>Librerías: La siguiente capa se corresponde con las librerías utilizadas por Android. Éstas han sido escritas utilizando C/C++ y proporcionan a Android la mayor parte de sus capacidades más características. Junto al núcleo basado en Linux, estas librerías constituyen el corazón de Android.</w:t>
      </w:r>
    </w:p>
    <w:p w:rsidR="00C37441" w:rsidRPr="00C37441" w:rsidRDefault="00C37441" w:rsidP="00D846D0">
      <w:pPr>
        <w:spacing w:after="160" w:line="259" w:lineRule="auto"/>
        <w:rPr>
          <w:rFonts w:cs="Arial"/>
          <w:szCs w:val="24"/>
        </w:rPr>
      </w:pPr>
      <w:r>
        <w:rPr>
          <w:rFonts w:cs="Arial"/>
          <w:szCs w:val="24"/>
        </w:rPr>
        <w:br w:type="page"/>
      </w:r>
    </w:p>
    <w:p w:rsidR="00C37441" w:rsidRPr="00C37441" w:rsidRDefault="00C37441" w:rsidP="00C37441">
      <w:pPr>
        <w:rPr>
          <w:rFonts w:cs="Arial"/>
          <w:szCs w:val="24"/>
        </w:rPr>
      </w:pPr>
      <w:r w:rsidRPr="00C37441">
        <w:rPr>
          <w:rFonts w:cs="Arial"/>
          <w:szCs w:val="24"/>
        </w:rPr>
        <w:lastRenderedPageBreak/>
        <w:t xml:space="preserve">              Entre las librerías más importantes ubicadas aquí, se pueden encontrar las siguientes:</w:t>
      </w:r>
    </w:p>
    <w:p w:rsidR="00C37441" w:rsidRPr="00C37441" w:rsidRDefault="00C37441" w:rsidP="00C37441">
      <w:pPr>
        <w:rPr>
          <w:rFonts w:cs="Arial"/>
          <w:szCs w:val="24"/>
        </w:rPr>
      </w:pPr>
    </w:p>
    <w:p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libc:</w:t>
      </w:r>
      <w:r w:rsidRPr="00C37441">
        <w:rPr>
          <w:rFonts w:cs="Arial"/>
          <w:szCs w:val="24"/>
        </w:rPr>
        <w:t xml:space="preserve"> Incluye todas las cabeceras y funciones según el estándar del lenguaje C. Todas las demás librerí</w:t>
      </w:r>
      <w:r w:rsidR="00D846D0">
        <w:rPr>
          <w:rFonts w:cs="Arial"/>
          <w:szCs w:val="24"/>
        </w:rPr>
        <w:t>as se definen en este lenguaje.</w:t>
      </w:r>
    </w:p>
    <w:p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Surface Manager:</w:t>
      </w:r>
      <w:r w:rsidRPr="00C37441">
        <w:rPr>
          <w:rFonts w:cs="Arial"/>
          <w:szCs w:val="24"/>
        </w:rPr>
        <w:t xml:space="preserve"> Es la encargada de componer los diferentes elementos de navegación de pantalla. Gestiona también las ventanas pertenecientes a las distintas aplica</w:t>
      </w:r>
      <w:r w:rsidR="00D846D0">
        <w:rPr>
          <w:rFonts w:cs="Arial"/>
          <w:szCs w:val="24"/>
        </w:rPr>
        <w:t>ciones activas en cada momento.</w:t>
      </w:r>
    </w:p>
    <w:p w:rsidR="00C37441" w:rsidRPr="00C37441" w:rsidRDefault="00C37441" w:rsidP="00C37441">
      <w:pPr>
        <w:rPr>
          <w:rFonts w:cs="Arial"/>
          <w:szCs w:val="24"/>
        </w:rPr>
      </w:pPr>
      <w:r w:rsidRPr="00C37441">
        <w:rPr>
          <w:rFonts w:cs="Arial"/>
          <w:szCs w:val="24"/>
        </w:rPr>
        <w:t xml:space="preserve">·        </w:t>
      </w:r>
      <w:r w:rsidRPr="00D846D0">
        <w:rPr>
          <w:rFonts w:cs="Arial"/>
          <w:b/>
          <w:szCs w:val="24"/>
        </w:rPr>
        <w:t>OpenGL/SL y SGL:</w:t>
      </w:r>
      <w:r w:rsidRPr="00C37441">
        <w:rPr>
          <w:rFonts w:cs="Arial"/>
          <w:szCs w:val="24"/>
        </w:rPr>
        <w:t xml:space="preserve"> Representan las librerías gráficas y, por tanto, sustentan la capacidad gráfica de Android. OpenGL/SL maneja gráficos en 3D y permite utilizar, en caso de que esté disponible en el propio dispositivo móvil, el hardware encargado de proporcionar gráficos 3D. Por otro lado, SGL proporciona gráficos en 2D, por lo que será la librería más habitualmente utilizada por la mayoría de las aplicaciones. Una característica importante de la capacidad gráfica de Android es que es posible desarrollar aplicaciones qu</w:t>
      </w:r>
      <w:r w:rsidR="00D846D0">
        <w:rPr>
          <w:rFonts w:cs="Arial"/>
          <w:szCs w:val="24"/>
        </w:rPr>
        <w:t>e combinen gráficos en 3D y 2D.</w:t>
      </w:r>
    </w:p>
    <w:p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Media Libraries:</w:t>
      </w:r>
      <w:r w:rsidRPr="00C37441">
        <w:rPr>
          <w:rFonts w:cs="Arial"/>
          <w:szCs w:val="24"/>
        </w:rPr>
        <w:t xml:space="preserve"> Proporciona todos los códecs necesarios para el contenido multimedia soportado en Android (vídeo, audio, imáge</w:t>
      </w:r>
      <w:r w:rsidR="00D846D0">
        <w:rPr>
          <w:rFonts w:cs="Arial"/>
          <w:szCs w:val="24"/>
        </w:rPr>
        <w:t>nes estáticas y animadas, etc.)</w:t>
      </w:r>
    </w:p>
    <w:p w:rsidR="00C37441" w:rsidRPr="00C37441" w:rsidRDefault="00C37441" w:rsidP="00C37441">
      <w:pPr>
        <w:rPr>
          <w:rFonts w:cs="Arial"/>
          <w:szCs w:val="24"/>
        </w:rPr>
      </w:pPr>
      <w:r w:rsidRPr="00C37441">
        <w:rPr>
          <w:rFonts w:cs="Arial"/>
          <w:szCs w:val="24"/>
        </w:rPr>
        <w:t xml:space="preserve">·         </w:t>
      </w:r>
      <w:r w:rsidRPr="00D846D0">
        <w:rPr>
          <w:rFonts w:cs="Arial"/>
          <w:b/>
          <w:szCs w:val="24"/>
        </w:rPr>
        <w:t>FreeType:</w:t>
      </w:r>
      <w:r w:rsidRPr="00C37441">
        <w:rPr>
          <w:rFonts w:cs="Arial"/>
          <w:szCs w:val="24"/>
        </w:rPr>
        <w:t xml:space="preserve"> Permite trabajar de forma </w:t>
      </w:r>
      <w:r w:rsidR="00D846D0" w:rsidRPr="00C37441">
        <w:rPr>
          <w:rFonts w:cs="Arial"/>
          <w:szCs w:val="24"/>
        </w:rPr>
        <w:t>rápida y</w:t>
      </w:r>
      <w:r w:rsidRPr="00C37441">
        <w:rPr>
          <w:rFonts w:cs="Arial"/>
          <w:szCs w:val="24"/>
        </w:rPr>
        <w:t xml:space="preserve"> sencilla </w:t>
      </w:r>
      <w:r w:rsidR="00D846D0">
        <w:rPr>
          <w:rFonts w:cs="Arial"/>
          <w:szCs w:val="24"/>
        </w:rPr>
        <w:t>con distintos tipos de fuentes.</w:t>
      </w:r>
    </w:p>
    <w:p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SSL:</w:t>
      </w:r>
      <w:r w:rsidRPr="00C37441">
        <w:rPr>
          <w:rFonts w:cs="Arial"/>
          <w:szCs w:val="24"/>
        </w:rPr>
        <w:t xml:space="preserve"> Posibilita la utilización de dicho protocolo para est</w:t>
      </w:r>
      <w:r w:rsidR="00D846D0">
        <w:rPr>
          <w:rFonts w:cs="Arial"/>
          <w:szCs w:val="24"/>
        </w:rPr>
        <w:t>ablecer comunicaciones seguras.</w:t>
      </w:r>
    </w:p>
    <w:p w:rsidR="00C37441" w:rsidRPr="00C37441" w:rsidRDefault="00C37441" w:rsidP="00C37441">
      <w:pPr>
        <w:rPr>
          <w:rFonts w:cs="Arial"/>
          <w:szCs w:val="24"/>
        </w:rPr>
      </w:pPr>
      <w:r w:rsidRPr="00C37441">
        <w:rPr>
          <w:rFonts w:cs="Arial"/>
          <w:szCs w:val="24"/>
        </w:rPr>
        <w:t xml:space="preserve">·         </w:t>
      </w:r>
      <w:r w:rsidRPr="00D846D0">
        <w:rPr>
          <w:rFonts w:cs="Arial"/>
          <w:b/>
          <w:szCs w:val="24"/>
        </w:rPr>
        <w:t>Librería SQLite:</w:t>
      </w:r>
      <w:r w:rsidRPr="00C37441">
        <w:rPr>
          <w:rFonts w:cs="Arial"/>
          <w:szCs w:val="24"/>
        </w:rPr>
        <w:t xml:space="preserve"> Creación y gestión de bases de datos relacionales. </w:t>
      </w:r>
    </w:p>
    <w:p w:rsidR="00C37441" w:rsidRPr="00C37441" w:rsidRDefault="00C37441" w:rsidP="00C37441">
      <w:pPr>
        <w:rPr>
          <w:rFonts w:cs="Arial"/>
          <w:szCs w:val="24"/>
        </w:rPr>
      </w:pPr>
    </w:p>
    <w:p w:rsidR="004F7D62" w:rsidRPr="004F7D62" w:rsidRDefault="00C37441" w:rsidP="00C37441">
      <w:pPr>
        <w:rPr>
          <w:rFonts w:cs="Arial"/>
          <w:szCs w:val="24"/>
        </w:rPr>
      </w:pPr>
      <w:r w:rsidRPr="00C37441">
        <w:rPr>
          <w:rFonts w:cs="Arial"/>
          <w:szCs w:val="24"/>
        </w:rPr>
        <w:t xml:space="preserve">·        </w:t>
      </w:r>
      <w:r w:rsidRPr="00D322E9">
        <w:rPr>
          <w:rFonts w:cs="Arial"/>
          <w:b/>
          <w:szCs w:val="24"/>
        </w:rPr>
        <w:t>Librería WebKit:</w:t>
      </w:r>
      <w:r w:rsidRPr="00C37441">
        <w:rPr>
          <w:rFonts w:cs="Arial"/>
          <w:szCs w:val="24"/>
        </w:rPr>
        <w:t xml:space="preserve"> Proporciona un motor para las aplicaciones de tipo navegador y forma el núcleo del actual navegador incluido por defecto en la plataforma Android.</w:t>
      </w:r>
    </w:p>
    <w:p w:rsidR="003C660E" w:rsidRPr="002E3280" w:rsidRDefault="003C660E" w:rsidP="00EB3A32">
      <w:pPr>
        <w:rPr>
          <w:rFonts w:cs="Arial"/>
          <w:szCs w:val="24"/>
        </w:rPr>
      </w:pPr>
      <w:r w:rsidRPr="002E3280">
        <w:rPr>
          <w:rFonts w:cs="Arial"/>
          <w:szCs w:val="24"/>
        </w:rPr>
        <w:br w:type="page"/>
      </w:r>
    </w:p>
    <w:p w:rsidR="003C660E" w:rsidRDefault="00FA15DD" w:rsidP="00641389">
      <w:pPr>
        <w:pStyle w:val="Ttulo1"/>
      </w:pPr>
      <w:bookmarkStart w:id="10" w:name="CONCEPTOS_POWER_POINT"/>
      <w:bookmarkStart w:id="11" w:name="_FRAMEWORK_DE_APLICACIONES:"/>
      <w:bookmarkEnd w:id="11"/>
      <w:r>
        <w:lastRenderedPageBreak/>
        <w:t>FRAMEWORK DE APLICACIONES</w:t>
      </w:r>
      <w:r w:rsidRPr="00FA15DD">
        <w:t>:</w:t>
      </w:r>
    </w:p>
    <w:bookmarkEnd w:id="10"/>
    <w:p w:rsidR="003C660E"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r>
      <w:r>
        <w:rPr>
          <w:rFonts w:cs="Arial"/>
          <w:szCs w:val="24"/>
        </w:rPr>
        <w:fldChar w:fldCharType="separate"/>
      </w:r>
      <w:r>
        <w:rPr>
          <w:rStyle w:val="Hipervnculo"/>
          <w:rFonts w:cs="Arial"/>
          <w:szCs w:val="24"/>
        </w:rPr>
        <w:t>CONTENIDO</w:t>
      </w:r>
      <w:r>
        <w:rPr>
          <w:rFonts w:cs="Arial"/>
          <w:szCs w:val="24"/>
        </w:rPr>
        <w:fldChar w:fldCharType="end"/>
      </w:r>
    </w:p>
    <w:p w:rsidR="00FA15DD" w:rsidRDefault="00FA15DD" w:rsidP="00FA15DD">
      <w:pPr>
        <w:rPr>
          <w:rFonts w:cs="Arial"/>
          <w:szCs w:val="24"/>
        </w:rPr>
      </w:pPr>
    </w:p>
    <w:p w:rsidR="00FA15DD" w:rsidRDefault="00FA15DD" w:rsidP="00FA15DD">
      <w:pPr>
        <w:rPr>
          <w:rFonts w:cs="Arial"/>
          <w:szCs w:val="24"/>
        </w:rPr>
      </w:pPr>
      <w:r w:rsidRPr="00FA15DD">
        <w:rPr>
          <w:rFonts w:cs="Arial"/>
          <w:szCs w:val="24"/>
        </w:rPr>
        <w:t>Representa fundamentalmente el conjunto de herramientas de desarrollo de cualquier aplicación. Toda aplicación que se desarrolle para Android, ya sean las propias del dispositivo, las desarrolladas por Google o terceras compañías, o incluso las que el propio usuario cree, utilizan el mismo conjunto de API y el mismo "framework", representado por este nivel.</w:t>
      </w:r>
    </w:p>
    <w:p w:rsidR="00FA15DD" w:rsidRPr="00FA15DD" w:rsidRDefault="00FA15DD" w:rsidP="00FA15DD">
      <w:pPr>
        <w:rPr>
          <w:rFonts w:cs="Arial"/>
          <w:szCs w:val="24"/>
        </w:rPr>
      </w:pPr>
      <w:r w:rsidRPr="00FA15DD">
        <w:rPr>
          <w:rFonts w:cs="Arial"/>
          <w:szCs w:val="24"/>
        </w:rPr>
        <w:t xml:space="preserve">Esta es la capa que nos interesa a los desarrolladores, ya que en ella encontramos todas las librerías Java que necesitamos para programar nuestras aplicaciones. Los paquetes con más preponderancia son los </w:t>
      </w:r>
      <w:r w:rsidR="005F00D8" w:rsidRPr="00FA15DD">
        <w:rPr>
          <w:rFonts w:cs="Arial"/>
          <w:szCs w:val="24"/>
        </w:rPr>
        <w:t>Android. *</w:t>
      </w:r>
      <w:r w:rsidRPr="00FA15DD">
        <w:rPr>
          <w:rFonts w:cs="Arial"/>
          <w:szCs w:val="24"/>
        </w:rPr>
        <w:t>, en ellos se alojan todas las características necesarias para co</w:t>
      </w:r>
      <w:r>
        <w:rPr>
          <w:rFonts w:cs="Arial"/>
          <w:szCs w:val="24"/>
        </w:rPr>
        <w:t>nstruir una aplicación Android.</w:t>
      </w:r>
    </w:p>
    <w:p w:rsidR="00FA15DD" w:rsidRPr="00FA15DD" w:rsidRDefault="00FA15DD" w:rsidP="00FA15DD">
      <w:pPr>
        <w:rPr>
          <w:rFonts w:cs="Arial"/>
          <w:szCs w:val="24"/>
        </w:rPr>
      </w:pPr>
      <w:r w:rsidRPr="00FA15DD">
        <w:rPr>
          <w:rFonts w:cs="Arial"/>
          <w:szCs w:val="24"/>
        </w:rPr>
        <w:t xml:space="preserve">No </w:t>
      </w:r>
      <w:r w:rsidR="005F00D8" w:rsidRPr="00FA15DD">
        <w:rPr>
          <w:rFonts w:cs="Arial"/>
          <w:szCs w:val="24"/>
        </w:rPr>
        <w:t>obstante,</w:t>
      </w:r>
      <w:r w:rsidRPr="00FA15DD">
        <w:rPr>
          <w:rFonts w:cs="Arial"/>
          <w:szCs w:val="24"/>
        </w:rPr>
        <w:t xml:space="preserve"> es posible acceder a clases como java.utils.*, java.net.* , etc. Aunque hay librerías Java excluidas como la java.awt.</w:t>
      </w:r>
      <w:r>
        <w:rPr>
          <w:rFonts w:cs="Arial"/>
          <w:szCs w:val="24"/>
        </w:rPr>
        <w:t>* y java.swing.*.</w:t>
      </w:r>
    </w:p>
    <w:p w:rsidR="00FA15DD" w:rsidRDefault="00FA15DD" w:rsidP="00FA15DD">
      <w:pPr>
        <w:rPr>
          <w:rFonts w:cs="Arial"/>
          <w:szCs w:val="24"/>
        </w:rPr>
      </w:pPr>
      <w:r w:rsidRPr="00FA15DD">
        <w:rPr>
          <w:rFonts w:cs="Arial"/>
          <w:szCs w:val="24"/>
        </w:rPr>
        <w:t>En esta capa también encontraremos manejadores, servicios y proveedores de contenido que soportaran la comunicación de nuestra aplicación con el ecosistema de Android.</w:t>
      </w:r>
    </w:p>
    <w:p w:rsidR="00C61C0A" w:rsidRDefault="00C61C0A" w:rsidP="00FA15DD">
      <w:pPr>
        <w:rPr>
          <w:rFonts w:cs="Arial"/>
          <w:szCs w:val="24"/>
        </w:rPr>
      </w:pPr>
    </w:p>
    <w:p w:rsidR="00C61C0A" w:rsidRPr="00C61C0A" w:rsidRDefault="00C61C0A" w:rsidP="00C61C0A">
      <w:pPr>
        <w:rPr>
          <w:rFonts w:cs="Arial"/>
          <w:szCs w:val="24"/>
        </w:rPr>
      </w:pPr>
      <w:r w:rsidRPr="00C61C0A">
        <w:rPr>
          <w:rFonts w:cs="Arial"/>
          <w:szCs w:val="24"/>
        </w:rPr>
        <w:t>Entre las API más importantes ubicadas aquí, se pueden encontrar las siguientes:</w:t>
      </w:r>
    </w:p>
    <w:p w:rsidR="00C61C0A" w:rsidRPr="00C61C0A" w:rsidRDefault="00C61C0A" w:rsidP="00C61C0A">
      <w:pPr>
        <w:rPr>
          <w:rFonts w:cs="Arial"/>
          <w:szCs w:val="24"/>
        </w:rPr>
      </w:pPr>
    </w:p>
    <w:p w:rsidR="00C61C0A" w:rsidRPr="00C61C0A" w:rsidRDefault="00C61C0A" w:rsidP="00C61C0A">
      <w:pPr>
        <w:pStyle w:val="Prrafodelista"/>
        <w:numPr>
          <w:ilvl w:val="0"/>
          <w:numId w:val="2"/>
        </w:numPr>
        <w:rPr>
          <w:rFonts w:cs="Arial"/>
          <w:szCs w:val="24"/>
        </w:rPr>
      </w:pPr>
      <w:r w:rsidRPr="00C61C0A">
        <w:rPr>
          <w:rFonts w:cs="Arial"/>
          <w:b/>
          <w:szCs w:val="24"/>
        </w:rPr>
        <w:t>Activity Manager:</w:t>
      </w:r>
      <w:r w:rsidRPr="00C61C0A">
        <w:rPr>
          <w:rFonts w:cs="Arial"/>
          <w:szCs w:val="24"/>
        </w:rPr>
        <w:t xml:space="preserve"> Conjunto de API que gestiona el ciclo de vida de las aplicaciones en Android.</w:t>
      </w:r>
    </w:p>
    <w:p w:rsidR="00C61C0A" w:rsidRPr="00C61C0A" w:rsidRDefault="00C61C0A" w:rsidP="00C61C0A">
      <w:pPr>
        <w:pStyle w:val="Prrafodelista"/>
        <w:numPr>
          <w:ilvl w:val="0"/>
          <w:numId w:val="2"/>
        </w:numPr>
        <w:rPr>
          <w:rFonts w:cs="Arial"/>
          <w:szCs w:val="24"/>
        </w:rPr>
      </w:pPr>
      <w:r w:rsidRPr="00C61C0A">
        <w:rPr>
          <w:rFonts w:cs="Arial"/>
          <w:b/>
          <w:szCs w:val="24"/>
        </w:rPr>
        <w:t>Window</w:t>
      </w:r>
      <w:r w:rsidRPr="00C61C0A">
        <w:rPr>
          <w:rFonts w:cs="Arial"/>
          <w:szCs w:val="24"/>
        </w:rPr>
        <w:t xml:space="preserve"> </w:t>
      </w:r>
      <w:r w:rsidRPr="00C61C0A">
        <w:rPr>
          <w:rFonts w:cs="Arial"/>
          <w:b/>
          <w:szCs w:val="24"/>
        </w:rPr>
        <w:t>Manager:</w:t>
      </w:r>
      <w:r w:rsidRPr="00C61C0A">
        <w:rPr>
          <w:rFonts w:cs="Arial"/>
          <w:szCs w:val="24"/>
        </w:rPr>
        <w:t xml:space="preserve"> Gestiona las ventanas de las aplicaciones y utiliza la librería Surface Manager.</w:t>
      </w:r>
    </w:p>
    <w:p w:rsidR="00C61C0A" w:rsidRPr="00C61C0A" w:rsidRDefault="00C61C0A" w:rsidP="00C61C0A">
      <w:pPr>
        <w:pStyle w:val="Prrafodelista"/>
        <w:numPr>
          <w:ilvl w:val="0"/>
          <w:numId w:val="2"/>
        </w:numPr>
        <w:rPr>
          <w:rFonts w:cs="Arial"/>
          <w:szCs w:val="24"/>
        </w:rPr>
      </w:pPr>
      <w:r w:rsidRPr="00C61C0A">
        <w:rPr>
          <w:rFonts w:cs="Arial"/>
          <w:b/>
          <w:szCs w:val="24"/>
        </w:rPr>
        <w:t>Telephone</w:t>
      </w:r>
      <w:r w:rsidRPr="00C61C0A">
        <w:rPr>
          <w:rFonts w:cs="Arial"/>
          <w:szCs w:val="24"/>
        </w:rPr>
        <w:t xml:space="preserve"> </w:t>
      </w:r>
      <w:r w:rsidRPr="00C61C0A">
        <w:rPr>
          <w:rFonts w:cs="Arial"/>
          <w:b/>
          <w:szCs w:val="24"/>
        </w:rPr>
        <w:t>Manager:</w:t>
      </w:r>
      <w:r w:rsidRPr="00C61C0A">
        <w:rPr>
          <w:rFonts w:cs="Arial"/>
          <w:szCs w:val="24"/>
        </w:rPr>
        <w:t xml:space="preserve"> Incluye todas las API vinculadas a las funcionalidades propias del teléfono (llamadas, mensajes, etc.).</w:t>
      </w:r>
    </w:p>
    <w:p w:rsidR="00C61C0A" w:rsidRPr="00C61C0A" w:rsidRDefault="00C61C0A" w:rsidP="00C61C0A">
      <w:pPr>
        <w:pStyle w:val="Prrafodelista"/>
        <w:numPr>
          <w:ilvl w:val="0"/>
          <w:numId w:val="2"/>
        </w:numPr>
        <w:rPr>
          <w:rFonts w:cs="Arial"/>
          <w:szCs w:val="24"/>
        </w:rPr>
      </w:pPr>
      <w:r w:rsidRPr="00C61C0A">
        <w:rPr>
          <w:rFonts w:cs="Arial"/>
          <w:b/>
          <w:szCs w:val="24"/>
        </w:rPr>
        <w:t>Content Provider:</w:t>
      </w:r>
      <w:r w:rsidRPr="00C61C0A">
        <w:rPr>
          <w:rFonts w:cs="Arial"/>
          <w:szCs w:val="24"/>
        </w:rPr>
        <w:t xml:space="preserve"> Permite a cualquier aplicación compartir sus datos con las demás aplicaciones de Android. Por ejemplo, gracias a esta API la información de contactos, agenda, mensajes, etc. será accesible para otras aplicaciones.</w:t>
      </w:r>
    </w:p>
    <w:p w:rsidR="00C61C0A" w:rsidRPr="00C61C0A" w:rsidRDefault="00C61C0A" w:rsidP="00C61C0A">
      <w:pPr>
        <w:pStyle w:val="Prrafodelista"/>
        <w:numPr>
          <w:ilvl w:val="0"/>
          <w:numId w:val="2"/>
        </w:numPr>
        <w:rPr>
          <w:rFonts w:cs="Arial"/>
          <w:szCs w:val="24"/>
        </w:rPr>
      </w:pPr>
      <w:r w:rsidRPr="00C61C0A">
        <w:rPr>
          <w:rFonts w:cs="Arial"/>
          <w:b/>
          <w:szCs w:val="24"/>
        </w:rPr>
        <w:lastRenderedPageBreak/>
        <w:t>View System:</w:t>
      </w:r>
      <w:r w:rsidRPr="00C61C0A">
        <w:rPr>
          <w:rFonts w:cs="Arial"/>
          <w:szCs w:val="24"/>
        </w:rPr>
        <w:t xml:space="preserve"> Proporciona un gran número de elementos para poder construir interfaces de usuario (GUI), como listas, mosaicos, botones, "check-boxes", tamaño de ventanas, control de las interfaces mediante teclado, etc. Incluye también algunas vistas estándar para las funcionalidades más frecuentes.</w:t>
      </w:r>
    </w:p>
    <w:p w:rsidR="00C61C0A" w:rsidRPr="00C61C0A" w:rsidRDefault="00C61C0A" w:rsidP="00C61C0A">
      <w:pPr>
        <w:pStyle w:val="Prrafodelista"/>
        <w:numPr>
          <w:ilvl w:val="0"/>
          <w:numId w:val="2"/>
        </w:numPr>
        <w:rPr>
          <w:rFonts w:cs="Arial"/>
          <w:szCs w:val="24"/>
        </w:rPr>
      </w:pPr>
      <w:r w:rsidRPr="00C61C0A">
        <w:rPr>
          <w:rFonts w:cs="Arial"/>
          <w:b/>
          <w:szCs w:val="24"/>
        </w:rPr>
        <w:t>Location Manager:</w:t>
      </w:r>
      <w:r w:rsidRPr="00C61C0A">
        <w:rPr>
          <w:rFonts w:cs="Arial"/>
          <w:szCs w:val="24"/>
        </w:rPr>
        <w:t xml:space="preserve"> Posibilita a las aplicaciones la obtención de in</w:t>
      </w:r>
      <w:r w:rsidRPr="00C61C0A">
        <w:rPr>
          <w:rFonts w:cs="Arial"/>
          <w:szCs w:val="24"/>
        </w:rPr>
        <w:t xml:space="preserve">formación de localización y </w:t>
      </w:r>
      <w:r w:rsidRPr="00C61C0A">
        <w:rPr>
          <w:rFonts w:cs="Arial"/>
          <w:szCs w:val="24"/>
        </w:rPr>
        <w:t>posicionamiento.</w:t>
      </w:r>
    </w:p>
    <w:p w:rsidR="00C61C0A" w:rsidRPr="00C61C0A" w:rsidRDefault="00C61C0A" w:rsidP="00C61C0A">
      <w:pPr>
        <w:pStyle w:val="Prrafodelista"/>
        <w:numPr>
          <w:ilvl w:val="0"/>
          <w:numId w:val="2"/>
        </w:numPr>
        <w:rPr>
          <w:rFonts w:cs="Arial"/>
          <w:szCs w:val="24"/>
        </w:rPr>
      </w:pPr>
      <w:r w:rsidRPr="00C61C0A">
        <w:rPr>
          <w:rFonts w:cs="Arial"/>
          <w:b/>
          <w:szCs w:val="24"/>
        </w:rPr>
        <w:t>Notification Manager:</w:t>
      </w:r>
      <w:r w:rsidRPr="00C61C0A">
        <w:rPr>
          <w:rFonts w:cs="Arial"/>
          <w:szCs w:val="24"/>
        </w:rPr>
        <w:t xml:space="preserve"> Mediante el cual las aplicaciones, usando un mismo formato, comunican al usuario eventos que ocurran durante su ejecución: una llamada entrante, un mensaje recibido, conexión Wi-Fi disponible, ubicación en un punto determinado, etc. Si llevan asociada alguna acción, en Android denominada Intent, (por ejemplo, atender una llamada recibida) ésta se activa mediante un simple clic.</w:t>
      </w:r>
    </w:p>
    <w:p w:rsidR="00C61C0A" w:rsidRPr="00C61C0A" w:rsidRDefault="00C61C0A" w:rsidP="00C61C0A">
      <w:pPr>
        <w:pStyle w:val="Prrafodelista"/>
        <w:numPr>
          <w:ilvl w:val="0"/>
          <w:numId w:val="2"/>
        </w:numPr>
        <w:rPr>
          <w:rFonts w:cs="Arial"/>
          <w:szCs w:val="24"/>
        </w:rPr>
      </w:pPr>
      <w:r w:rsidRPr="00C61C0A">
        <w:rPr>
          <w:rFonts w:cs="Arial"/>
          <w:b/>
          <w:szCs w:val="24"/>
        </w:rPr>
        <w:t>XMPP Service:</w:t>
      </w:r>
      <w:r w:rsidRPr="00C61C0A">
        <w:rPr>
          <w:rFonts w:cs="Arial"/>
          <w:szCs w:val="24"/>
        </w:rPr>
        <w:t xml:space="preserve"> Colección de API para utilizar este protocolo de intercambio de mensajes basado en XML.</w:t>
      </w:r>
    </w:p>
    <w:p w:rsidR="003C660E" w:rsidRDefault="003C660E" w:rsidP="00F16775">
      <w:pPr>
        <w:jc w:val="both"/>
        <w:rPr>
          <w:rFonts w:cs="Arial"/>
          <w:szCs w:val="24"/>
        </w:rPr>
      </w:pPr>
    </w:p>
    <w:p w:rsidR="003C660E" w:rsidRDefault="00C61C0A" w:rsidP="00641389">
      <w:pPr>
        <w:pStyle w:val="Ttulo1"/>
      </w:pPr>
      <w:bookmarkStart w:id="12" w:name="CONCEPTOS_INTERNET"/>
      <w:bookmarkStart w:id="13" w:name="_APLICACIONES"/>
      <w:bookmarkEnd w:id="13"/>
      <w:r>
        <w:t>APLICACIONES</w:t>
      </w:r>
    </w:p>
    <w:bookmarkEnd w:id="12"/>
    <w:p w:rsidR="0016782E"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r>
      <w:r>
        <w:rPr>
          <w:rFonts w:cs="Arial"/>
          <w:szCs w:val="24"/>
        </w:rPr>
        <w:fldChar w:fldCharType="separate"/>
      </w:r>
      <w:r>
        <w:rPr>
          <w:rStyle w:val="Hipervnculo"/>
          <w:rFonts w:cs="Arial"/>
          <w:szCs w:val="24"/>
        </w:rPr>
        <w:t>CONTENIDO</w:t>
      </w:r>
      <w:r>
        <w:rPr>
          <w:rFonts w:cs="Arial"/>
          <w:szCs w:val="24"/>
        </w:rPr>
        <w:fldChar w:fldCharType="end"/>
      </w:r>
    </w:p>
    <w:p w:rsidR="00494000" w:rsidRPr="00494000" w:rsidRDefault="00494000" w:rsidP="00494000">
      <w:pPr>
        <w:rPr>
          <w:rFonts w:cs="Arial"/>
          <w:szCs w:val="24"/>
        </w:rPr>
      </w:pPr>
      <w:r w:rsidRPr="00494000">
        <w:rPr>
          <w:rFonts w:cs="Arial"/>
          <w:szCs w:val="24"/>
        </w:rPr>
        <w:t>En Android se incluye un conjunto de apps centrales para correo electrónico, mensajería SMS, calendarios, navegación en Internet y contactos, entre otros elementos. Las apps incluidas en la plataforma no tienen un estado especial entre las apps que el usuario elije instalar; por ello, una app externa se puede convertir en el navegador web, el sistema de mensajería SMS o, incluso, el teclado predeterminado del usuario (existen algunas excepciones, como la app Settings del sistema).</w:t>
      </w:r>
    </w:p>
    <w:p w:rsidR="00494000" w:rsidRPr="00494000" w:rsidRDefault="00494000" w:rsidP="00494000">
      <w:pPr>
        <w:rPr>
          <w:rFonts w:cs="Arial"/>
          <w:szCs w:val="24"/>
        </w:rPr>
      </w:pPr>
    </w:p>
    <w:p w:rsidR="00494000" w:rsidRDefault="00494000" w:rsidP="00494000">
      <w:pPr>
        <w:rPr>
          <w:rFonts w:cs="Arial"/>
          <w:szCs w:val="24"/>
        </w:rPr>
      </w:pPr>
      <w:r w:rsidRPr="00494000">
        <w:rPr>
          <w:rFonts w:cs="Arial"/>
          <w:szCs w:val="24"/>
        </w:rPr>
        <w:t xml:space="preserve">Las apps del sistema funcionan como apps para los usuarios y brindan capacidades claves a las cuales los desarrolladores pueden acceder desde sus propias apps. Por ejemplo, si en tu app se intenta entregar un mensaje SMS, no </w:t>
      </w:r>
      <w:r w:rsidRPr="00494000">
        <w:rPr>
          <w:rFonts w:cs="Arial"/>
          <w:szCs w:val="24"/>
        </w:rPr>
        <w:lastRenderedPageBreak/>
        <w:t>es necesario que compiles esa funcionalidad tú mismo; como alternativa, puedes invocar la app de SMS que ya está instalada para entregar un mensaje al receptor que especifiques.</w:t>
      </w:r>
    </w:p>
    <w:p w:rsidR="00494000" w:rsidRPr="00494000" w:rsidRDefault="00494000" w:rsidP="00494000">
      <w:pPr>
        <w:rPr>
          <w:rFonts w:cs="Arial"/>
          <w:szCs w:val="24"/>
        </w:rPr>
      </w:pPr>
    </w:p>
    <w:p w:rsidR="00494000" w:rsidRPr="00494000" w:rsidRDefault="00494000" w:rsidP="00494000">
      <w:pPr>
        <w:rPr>
          <w:rFonts w:cs="Arial"/>
          <w:b/>
          <w:szCs w:val="24"/>
        </w:rPr>
      </w:pPr>
      <w:r w:rsidRPr="00494000">
        <w:rPr>
          <w:rFonts w:cs="Arial"/>
          <w:b/>
          <w:szCs w:val="24"/>
        </w:rPr>
        <w:t>¿Qué Tipo De Archivo Tienen Las Aplicaciones Para Android?</w:t>
      </w:r>
    </w:p>
    <w:p w:rsidR="00494000" w:rsidRPr="00494000" w:rsidRDefault="00494000" w:rsidP="00494000">
      <w:pPr>
        <w:rPr>
          <w:rFonts w:cs="Arial"/>
          <w:szCs w:val="24"/>
        </w:rPr>
      </w:pPr>
      <w:r w:rsidRPr="00494000">
        <w:rPr>
          <w:rFonts w:cs="Arial"/>
          <w:szCs w:val="24"/>
        </w:rPr>
        <w:t xml:space="preserve">El resultado del proceso de construcción es un archivo comprimido con </w:t>
      </w:r>
      <w:r w:rsidR="005F00D8" w:rsidRPr="00494000">
        <w:rPr>
          <w:rFonts w:cs="Arial"/>
          <w:szCs w:val="24"/>
        </w:rPr>
        <w:t>formato. APK</w:t>
      </w:r>
      <w:r w:rsidRPr="00494000">
        <w:rPr>
          <w:rFonts w:cs="Arial"/>
          <w:szCs w:val="24"/>
        </w:rPr>
        <w:t xml:space="preserve"> (Android Applicacion Package). Y dentro encontraremos los siguientes componentes:</w:t>
      </w:r>
    </w:p>
    <w:p w:rsidR="00494000" w:rsidRPr="00494000" w:rsidRDefault="00494000" w:rsidP="00494000">
      <w:pPr>
        <w:rPr>
          <w:rFonts w:cs="Arial"/>
          <w:szCs w:val="24"/>
        </w:rPr>
      </w:pPr>
    </w:p>
    <w:p w:rsidR="00494000" w:rsidRPr="00494000" w:rsidRDefault="00494000" w:rsidP="00494000">
      <w:pPr>
        <w:rPr>
          <w:rFonts w:cs="Arial"/>
          <w:szCs w:val="24"/>
        </w:rPr>
      </w:pPr>
      <w:r w:rsidRPr="00494000">
        <w:rPr>
          <w:rFonts w:cs="Arial"/>
          <w:szCs w:val="24"/>
        </w:rPr>
        <w:t>Archivo Android Manifest: Este archivo es la definición de todas las características principales que tendrá nuestra aplicación al ejecutarse en un dispositivo móvil. Con características me refiero a los bloques que posee la aplicación, los permisos, su versión, las versiones previas soportadas, las dimensiones de la pantalla, etc.</w:t>
      </w:r>
    </w:p>
    <w:p w:rsidR="00494000" w:rsidRPr="00494000" w:rsidRDefault="00494000" w:rsidP="00494000">
      <w:pPr>
        <w:rPr>
          <w:rFonts w:cs="Arial"/>
          <w:szCs w:val="24"/>
        </w:rPr>
      </w:pPr>
      <w:r w:rsidRPr="00494000">
        <w:rPr>
          <w:rFonts w:cs="Arial"/>
          <w:szCs w:val="24"/>
        </w:rPr>
        <w:t>Archivo classes.dex: Este será el fichero compilado preparado para ejecutarse en la Máquina Virtual Dalvik.</w:t>
      </w:r>
    </w:p>
    <w:p w:rsidR="00494000" w:rsidRPr="00494000" w:rsidRDefault="00494000" w:rsidP="00494000">
      <w:pPr>
        <w:rPr>
          <w:rFonts w:cs="Arial"/>
          <w:szCs w:val="24"/>
        </w:rPr>
      </w:pPr>
      <w:r w:rsidRPr="00494000">
        <w:rPr>
          <w:rFonts w:cs="Arial"/>
          <w:szCs w:val="24"/>
        </w:rPr>
        <w:t>La carpeta Resources: Aquí encontramos todos los archivos externos que usamos para construir nuestro proyecto, como por ejemplo nuestros iconos, audio, archivos planos de texto, los archivos .</w:t>
      </w:r>
      <w:r w:rsidR="005F00D8" w:rsidRPr="00494000">
        <w:rPr>
          <w:rFonts w:cs="Arial"/>
          <w:szCs w:val="24"/>
        </w:rPr>
        <w:t>XML</w:t>
      </w:r>
      <w:r w:rsidRPr="00494000">
        <w:rPr>
          <w:rFonts w:cs="Arial"/>
          <w:szCs w:val="24"/>
        </w:rPr>
        <w:t xml:space="preserve"> de diseño, etc.</w:t>
      </w:r>
    </w:p>
    <w:p w:rsidR="00494000" w:rsidRPr="00494000" w:rsidRDefault="00494000" w:rsidP="00494000">
      <w:pPr>
        <w:rPr>
          <w:rFonts w:cs="Arial"/>
          <w:szCs w:val="24"/>
        </w:rPr>
      </w:pPr>
      <w:r w:rsidRPr="00494000">
        <w:rPr>
          <w:rFonts w:cs="Arial"/>
          <w:szCs w:val="24"/>
        </w:rPr>
        <w:t xml:space="preserve">Librerías nativas: El </w:t>
      </w:r>
      <w:r w:rsidR="005F00D8" w:rsidRPr="00494000">
        <w:rPr>
          <w:rFonts w:cs="Arial"/>
          <w:szCs w:val="24"/>
        </w:rPr>
        <w:t>archivo. APK</w:t>
      </w:r>
      <w:r w:rsidRPr="00494000">
        <w:rPr>
          <w:rFonts w:cs="Arial"/>
          <w:szCs w:val="24"/>
        </w:rPr>
        <w:t xml:space="preserve"> también contiene aquellas librerías de las cuales depende la aplicación.</w:t>
      </w:r>
    </w:p>
    <w:p w:rsidR="00494000" w:rsidRPr="0016782E" w:rsidRDefault="00494000" w:rsidP="00494000">
      <w:pPr>
        <w:rPr>
          <w:rFonts w:cs="Arial"/>
          <w:szCs w:val="24"/>
        </w:rPr>
      </w:pPr>
      <w:r w:rsidRPr="00494000">
        <w:rPr>
          <w:rFonts w:cs="Arial"/>
          <w:szCs w:val="24"/>
        </w:rPr>
        <w:t xml:space="preserve">Carpeta META-INF: En ella se guardan archivos que corresponden a las Firmas Digitales de tu aplicación. Con esta especificación puedes indicar que </w:t>
      </w:r>
      <w:r w:rsidR="005F00D8" w:rsidRPr="00494000">
        <w:rPr>
          <w:rFonts w:cs="Arial"/>
          <w:szCs w:val="24"/>
        </w:rPr>
        <w:t>tú</w:t>
      </w:r>
      <w:r w:rsidRPr="00494000">
        <w:rPr>
          <w:rFonts w:cs="Arial"/>
          <w:szCs w:val="24"/>
        </w:rPr>
        <w:t xml:space="preserve"> eres el creador y dueño de la aplicación, además debes indicar tu ID de desarrollador para ser reconocido y autenticado en procesos de comercialización (Google es muy riguroso en este tema).</w:t>
      </w:r>
    </w:p>
    <w:p w:rsidR="003C660E" w:rsidRDefault="003C660E" w:rsidP="00EB3A32">
      <w:pPr>
        <w:rPr>
          <w:rFonts w:cs="Arial"/>
          <w:szCs w:val="24"/>
        </w:rPr>
      </w:pPr>
      <w:r>
        <w:rPr>
          <w:rFonts w:cs="Arial"/>
          <w:szCs w:val="24"/>
        </w:rPr>
        <w:br w:type="page"/>
      </w:r>
    </w:p>
    <w:p w:rsidR="003C660E" w:rsidRDefault="003C660E" w:rsidP="00771B7E">
      <w:pPr>
        <w:pStyle w:val="Ttulo1"/>
      </w:pPr>
      <w:bookmarkStart w:id="14" w:name="CONCLUSIONES"/>
      <w:r>
        <w:lastRenderedPageBreak/>
        <w:t>CONCLUSIONES</w:t>
      </w:r>
    </w:p>
    <w:bookmarkEnd w:id="14"/>
    <w:p w:rsidR="003C660E"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r>
      <w:r>
        <w:rPr>
          <w:rFonts w:cs="Arial"/>
          <w:szCs w:val="24"/>
        </w:rPr>
        <w:fldChar w:fldCharType="separate"/>
      </w:r>
      <w:r>
        <w:rPr>
          <w:rStyle w:val="Hipervnculo"/>
          <w:rFonts w:cs="Arial"/>
          <w:szCs w:val="24"/>
        </w:rPr>
        <w:t>CONTENIDO</w:t>
      </w:r>
      <w:r>
        <w:rPr>
          <w:rFonts w:cs="Arial"/>
          <w:szCs w:val="24"/>
        </w:rPr>
        <w:fldChar w:fldCharType="end"/>
      </w:r>
    </w:p>
    <w:p w:rsidR="0077572F" w:rsidRPr="0077572F" w:rsidRDefault="0077572F" w:rsidP="0077572F">
      <w:pPr>
        <w:rPr>
          <w:rFonts w:cs="Arial"/>
          <w:szCs w:val="24"/>
        </w:rPr>
      </w:pPr>
      <w:r w:rsidRPr="0077572F">
        <w:rPr>
          <w:rFonts w:cs="Arial"/>
          <w:szCs w:val="24"/>
        </w:rPr>
        <w:t>En este artículo estudiamos la forma en que está construido Android como sistema operativo.</w:t>
      </w:r>
    </w:p>
    <w:p w:rsidR="0077572F" w:rsidRPr="0077572F" w:rsidRDefault="0077572F" w:rsidP="0077572F">
      <w:pPr>
        <w:rPr>
          <w:rFonts w:cs="Arial"/>
          <w:szCs w:val="24"/>
        </w:rPr>
      </w:pPr>
    </w:p>
    <w:p w:rsidR="003C660E" w:rsidRDefault="0077572F" w:rsidP="0077572F">
      <w:pPr>
        <w:rPr>
          <w:rFonts w:cs="Arial"/>
          <w:szCs w:val="24"/>
        </w:rPr>
      </w:pPr>
      <w:r w:rsidRPr="0077572F">
        <w:rPr>
          <w:rFonts w:cs="Arial"/>
          <w:szCs w:val="24"/>
        </w:rPr>
        <w:t>Vimos cómo se construyen las aplicaciones Android a través de un modelo de máquina virtual y como interviene el framework.</w:t>
      </w:r>
    </w:p>
    <w:p w:rsidR="003C660E" w:rsidRDefault="003C660E" w:rsidP="00EB3A32">
      <w:pPr>
        <w:rPr>
          <w:rFonts w:cs="Arial"/>
          <w:szCs w:val="24"/>
        </w:rPr>
      </w:pPr>
      <w:r>
        <w:rPr>
          <w:rFonts w:cs="Arial"/>
          <w:szCs w:val="24"/>
        </w:rPr>
        <w:br w:type="page"/>
      </w:r>
    </w:p>
    <w:p w:rsidR="003C660E" w:rsidRDefault="0077572F" w:rsidP="00771B7E">
      <w:pPr>
        <w:pStyle w:val="Ttulo1"/>
      </w:pPr>
      <w:bookmarkStart w:id="15" w:name="BIBLIOGRAFIA"/>
      <w:r>
        <w:lastRenderedPageBreak/>
        <w:t>WEB</w:t>
      </w:r>
      <w:r w:rsidR="003C660E">
        <w:t>GRAFIA</w:t>
      </w:r>
    </w:p>
    <w:bookmarkEnd w:id="15"/>
    <w:p w:rsidR="003C660E" w:rsidRDefault="0020549D" w:rsidP="0020549D">
      <w:pPr>
        <w:jc w:val="right"/>
        <w:rPr>
          <w:rFonts w:cs="Arial"/>
          <w:szCs w:val="24"/>
        </w:rPr>
      </w:pPr>
      <w:r>
        <w:rPr>
          <w:rFonts w:cs="Arial"/>
          <w:szCs w:val="24"/>
        </w:rPr>
        <w:fldChar w:fldCharType="begin"/>
      </w:r>
      <w:r>
        <w:rPr>
          <w:rFonts w:cs="Arial"/>
          <w:szCs w:val="24"/>
        </w:rPr>
        <w:instrText>HYPERLINK  \l "_CONTENIDO"</w:instrText>
      </w:r>
      <w:r>
        <w:rPr>
          <w:rFonts w:cs="Arial"/>
          <w:szCs w:val="24"/>
        </w:rPr>
      </w:r>
      <w:r>
        <w:rPr>
          <w:rFonts w:cs="Arial"/>
          <w:szCs w:val="24"/>
        </w:rPr>
        <w:fldChar w:fldCharType="separate"/>
      </w:r>
      <w:r>
        <w:rPr>
          <w:rStyle w:val="Hipervnculo"/>
          <w:rFonts w:cs="Arial"/>
          <w:szCs w:val="24"/>
        </w:rPr>
        <w:t>CONTENIDO</w:t>
      </w:r>
      <w:r>
        <w:rPr>
          <w:rFonts w:cs="Arial"/>
          <w:szCs w:val="24"/>
        </w:rPr>
        <w:fldChar w:fldCharType="end"/>
      </w:r>
    </w:p>
    <w:p w:rsidR="00775E94" w:rsidRDefault="00775E94" w:rsidP="00775E94">
      <w:pPr>
        <w:rPr>
          <w:rFonts w:cs="Arial"/>
          <w:szCs w:val="24"/>
        </w:rPr>
      </w:pPr>
      <w:hyperlink r:id="rId13" w:history="1">
        <w:r w:rsidRPr="00506992">
          <w:rPr>
            <w:rStyle w:val="Hipervnculo"/>
            <w:rFonts w:cs="Arial"/>
            <w:szCs w:val="24"/>
          </w:rPr>
          <w:t>http://www.hermosaprogramacion.com/2014/08/aprendiendo-la-arquitectura-de-android/</w:t>
        </w:r>
      </w:hyperlink>
    </w:p>
    <w:p w:rsidR="00775E94" w:rsidRPr="00775E94" w:rsidRDefault="00775E94" w:rsidP="00775E94">
      <w:pPr>
        <w:rPr>
          <w:rFonts w:cs="Arial"/>
          <w:szCs w:val="24"/>
        </w:rPr>
      </w:pPr>
    </w:p>
    <w:p w:rsidR="00775E94" w:rsidRDefault="00775E94" w:rsidP="00775E94">
      <w:pPr>
        <w:rPr>
          <w:rFonts w:cs="Arial"/>
          <w:szCs w:val="24"/>
        </w:rPr>
      </w:pPr>
      <w:hyperlink r:id="rId14" w:history="1">
        <w:r w:rsidRPr="00506992">
          <w:rPr>
            <w:rStyle w:val="Hipervnculo"/>
            <w:rFonts w:cs="Arial"/>
            <w:szCs w:val="24"/>
          </w:rPr>
          <w:t>https://developer.android.com/guide/platform?hl=es-419</w:t>
        </w:r>
      </w:hyperlink>
    </w:p>
    <w:p w:rsidR="00775E94" w:rsidRPr="00775E94" w:rsidRDefault="00775E94" w:rsidP="00775E94">
      <w:pPr>
        <w:rPr>
          <w:rFonts w:cs="Arial"/>
          <w:szCs w:val="24"/>
        </w:rPr>
      </w:pPr>
    </w:p>
    <w:p w:rsidR="00775E94" w:rsidRDefault="00775E94" w:rsidP="00775E94">
      <w:pPr>
        <w:rPr>
          <w:rFonts w:cs="Arial"/>
          <w:szCs w:val="24"/>
        </w:rPr>
      </w:pPr>
      <w:hyperlink r:id="rId15" w:history="1">
        <w:r w:rsidRPr="00506992">
          <w:rPr>
            <w:rStyle w:val="Hipervnculo"/>
            <w:rFonts w:cs="Arial"/>
            <w:szCs w:val="24"/>
          </w:rPr>
          <w:t>http://www.androidcurso.com/index.php/recursos/31-unidad-1-vision-general-y-entorno-de-desarrollo/99-arquitectura-de-android</w:t>
        </w:r>
      </w:hyperlink>
    </w:p>
    <w:p w:rsidR="00775E94" w:rsidRPr="00775E94" w:rsidRDefault="00775E94" w:rsidP="00775E94">
      <w:pPr>
        <w:rPr>
          <w:rFonts w:cs="Arial"/>
          <w:szCs w:val="24"/>
        </w:rPr>
      </w:pPr>
    </w:p>
    <w:p w:rsidR="0077572F" w:rsidRDefault="00775E94" w:rsidP="00775E94">
      <w:pPr>
        <w:rPr>
          <w:rFonts w:cs="Arial"/>
          <w:szCs w:val="24"/>
        </w:rPr>
      </w:pPr>
      <w:hyperlink r:id="rId16" w:history="1">
        <w:r w:rsidRPr="00506992">
          <w:rPr>
            <w:rStyle w:val="Hipervnculo"/>
            <w:rFonts w:cs="Arial"/>
            <w:szCs w:val="24"/>
          </w:rPr>
          <w:t>https://sites.google.com/site/swcuc3m/home/android/generalidades/2-2-arquitectura-de-android</w:t>
        </w:r>
      </w:hyperlink>
    </w:p>
    <w:p w:rsidR="00775E94" w:rsidRDefault="00775E94" w:rsidP="00775E94">
      <w:pPr>
        <w:rPr>
          <w:rFonts w:cs="Arial"/>
          <w:szCs w:val="24"/>
        </w:rPr>
      </w:pPr>
      <w:bookmarkStart w:id="16" w:name="_GoBack"/>
      <w:bookmarkEnd w:id="16"/>
    </w:p>
    <w:sectPr w:rsidR="00775E94" w:rsidSect="002C5DE0">
      <w:headerReference w:type="even" r:id="rId17"/>
      <w:headerReference w:type="default" r:id="rId18"/>
      <w:footerReference w:type="default" r:id="rId19"/>
      <w:headerReference w:type="first" r:id="rId20"/>
      <w:type w:val="continuous"/>
      <w:pgSz w:w="12240" w:h="15840" w:code="1"/>
      <w:pgMar w:top="1701" w:right="1701" w:bottom="1701" w:left="1701" w:header="1134" w:footer="709" w:gutter="0"/>
      <w:pgBorders w:offsetFrom="page">
        <w:left w:val="diamondsGray" w:sz="9" w:space="24" w:color="auto"/>
        <w:right w:val="diamondsGray" w:sz="9"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6B9" w:rsidRDefault="00A156B9" w:rsidP="00AA6D17">
      <w:pPr>
        <w:spacing w:line="240" w:lineRule="auto"/>
      </w:pPr>
      <w:r>
        <w:separator/>
      </w:r>
    </w:p>
  </w:endnote>
  <w:endnote w:type="continuationSeparator" w:id="0">
    <w:p w:rsidR="00A156B9" w:rsidRDefault="00A156B9" w:rsidP="00AA6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9291259"/>
      <w:docPartObj>
        <w:docPartGallery w:val="Page Numbers (Bottom of Page)"/>
        <w:docPartUnique/>
      </w:docPartObj>
    </w:sdtPr>
    <w:sdtContent>
      <w:p w:rsidR="00FA15DD" w:rsidRDefault="00FA15DD">
        <w:r>
          <w:rPr>
            <w:noProof/>
            <w:lang w:val="en-US"/>
          </w:rPr>
          <mc:AlternateContent>
            <mc:Choice Requires="wps">
              <w:drawing>
                <wp:anchor distT="0" distB="0" distL="114300" distR="114300" simplePos="0" relativeHeight="251665408" behindDoc="0" locked="0" layoutInCell="1" allowOverlap="1" wp14:anchorId="422B9DB3" wp14:editId="1E4DABC1">
                  <wp:simplePos x="0" y="0"/>
                  <wp:positionH relativeFrom="page">
                    <wp:align>right</wp:align>
                  </wp:positionH>
                  <wp:positionV relativeFrom="page">
                    <wp:align>bottom</wp:align>
                  </wp:positionV>
                  <wp:extent cx="2125980" cy="2054860"/>
                  <wp:effectExtent l="7620" t="0" r="0" b="2540"/>
                  <wp:wrapNone/>
                  <wp:docPr id="11200" name="Triángulo isósceles 11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5DD" w:rsidRDefault="00FA15DD">
                              <w:pPr>
                                <w:jc w:val="center"/>
                                <w:rPr>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B9DB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200" o:spid="_x0000_s1026" type="#_x0000_t5" style="position:absolute;margin-left:116.2pt;margin-top:0;width:167.4pt;height:161.8pt;z-index:2516654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sdsAIAAEw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" adj="21600" fillcolor="#d2eaf1" stroked="f">
                  <v:textbox>
                    <w:txbxContent>
                      <w:p w:rsidR="00FA15DD" w:rsidRDefault="00FA15DD">
                        <w:pPr>
                          <w:jc w:val="center"/>
                          <w:rPr>
                            <w:szCs w:val="72"/>
                          </w:rPr>
                        </w:pP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8518945"/>
      <w:docPartObj>
        <w:docPartGallery w:val="Page Numbers (Bottom of Page)"/>
        <w:docPartUnique/>
      </w:docPartObj>
    </w:sdtPr>
    <w:sdtContent>
      <w:p w:rsidR="00FA15DD" w:rsidRDefault="00FA15DD">
        <w:r>
          <w:rPr>
            <w:noProof/>
            <w:lang w:val="en-US"/>
          </w:rPr>
          <mc:AlternateContent>
            <mc:Choice Requires="wps">
              <w:drawing>
                <wp:anchor distT="0" distB="0" distL="114300" distR="114300" simplePos="0" relativeHeight="251667456" behindDoc="0" locked="0" layoutInCell="1" allowOverlap="1" wp14:anchorId="55565BAC" wp14:editId="6D07AB6D">
                  <wp:simplePos x="0" y="0"/>
                  <wp:positionH relativeFrom="page">
                    <wp:align>right</wp:align>
                  </wp:positionH>
                  <wp:positionV relativeFrom="page">
                    <wp:align>bottom</wp:align>
                  </wp:positionV>
                  <wp:extent cx="2125980" cy="2054860"/>
                  <wp:effectExtent l="7620" t="0" r="0" b="2540"/>
                  <wp:wrapNone/>
                  <wp:docPr id="11202" name="Triángulo isósceles 11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A15DD" w:rsidRDefault="00FA15DD">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775E94" w:rsidRPr="00775E94">
                                <w:rPr>
                                  <w:rFonts w:asciiTheme="majorHAnsi" w:eastAsiaTheme="majorEastAsia" w:hAnsiTheme="majorHAnsi" w:cstheme="majorBidi"/>
                                  <w:noProof/>
                                  <w:color w:val="FFFFFF" w:themeColor="background1"/>
                                  <w:sz w:val="72"/>
                                  <w:szCs w:val="72"/>
                                  <w:lang w:val="es-ES"/>
                                </w:rPr>
                                <w:t>14</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65BA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11202" o:spid="_x0000_s1027" type="#_x0000_t5" style="position:absolute;margin-left:116.2pt;margin-top:0;width:167.4pt;height:161.8pt;z-index:25166745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" adj="21600" fillcolor="#d2eaf1" stroked="f">
                  <v:textbox>
                    <w:txbxContent>
                      <w:p w:rsidR="00FA15DD" w:rsidRDefault="00FA15DD">
                        <w:pPr>
                          <w:jc w:val="center"/>
                          <w:rPr>
                            <w:szCs w:val="72"/>
                          </w:rPr>
                        </w:pPr>
                        <w:r>
                          <w:rPr>
                            <w:rFonts w:asciiTheme="minorHAnsi" w:eastAsiaTheme="minorEastAsia" w:hAnsiTheme="minorHAnsi" w:cs="Times New Roman"/>
                            <w:sz w:val="22"/>
                          </w:rPr>
                          <w:fldChar w:fldCharType="begin"/>
                        </w:r>
                        <w:r>
                          <w:instrText>PAGE    \* MERGEFORMAT</w:instrText>
                        </w:r>
                        <w:r>
                          <w:rPr>
                            <w:rFonts w:asciiTheme="minorHAnsi" w:eastAsiaTheme="minorEastAsia" w:hAnsiTheme="minorHAnsi" w:cs="Times New Roman"/>
                            <w:sz w:val="22"/>
                          </w:rPr>
                          <w:fldChar w:fldCharType="separate"/>
                        </w:r>
                        <w:r w:rsidR="00775E94" w:rsidRPr="00775E94">
                          <w:rPr>
                            <w:rFonts w:asciiTheme="majorHAnsi" w:eastAsiaTheme="majorEastAsia" w:hAnsiTheme="majorHAnsi" w:cstheme="majorBidi"/>
                            <w:noProof/>
                            <w:color w:val="FFFFFF" w:themeColor="background1"/>
                            <w:sz w:val="72"/>
                            <w:szCs w:val="72"/>
                            <w:lang w:val="es-ES"/>
                          </w:rPr>
                          <w:t>14</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6B9" w:rsidRDefault="00A156B9" w:rsidP="00AA6D17">
      <w:pPr>
        <w:spacing w:line="240" w:lineRule="auto"/>
      </w:pPr>
      <w:r>
        <w:separator/>
      </w:r>
    </w:p>
  </w:footnote>
  <w:footnote w:type="continuationSeparator" w:id="0">
    <w:p w:rsidR="00A156B9" w:rsidRDefault="00A156B9" w:rsidP="00AA6D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5DD" w:rsidRDefault="00FA15D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000172" o:spid="_x0000_s2053" type="#_x0000_t136" style="position:absolute;margin-left:0;margin-top:0;width:498.4pt;height:124.6pt;rotation:315;z-index:-251655168;mso-position-horizontal:center;mso-position-horizontal-relative:margin;mso-position-vertical:center;mso-position-vertical-relative:margin" o:allowincell="f" fillcolor="silver" stroked="f">
          <v:textpath style="font-family:&quot;Arial&quot;;font-size:1pt" string="ANDROID"/>
          <w10:wrap anchorx="margin" anchory="margin"/>
        </v:shape>
      </w:pict>
    </w:r>
  </w:p>
  <w:p w:rsidR="00FA15DD" w:rsidRDefault="00FA15DD"/>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5DD" w:rsidRPr="00AA6D17" w:rsidRDefault="00FA15DD">
    <w:pPr>
      <w:pStyle w:val="Encabezado"/>
      <w:rPr>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000173" o:spid="_x0000_s2054" type="#_x0000_t136" style="position:absolute;margin-left:0;margin-top:0;width:498.4pt;height:124.6pt;rotation:315;z-index:-251653120;mso-position-horizontal:center;mso-position-horizontal-relative:margin;mso-position-vertical:center;mso-position-vertical-relative:margin" o:allowincell="f" fillcolor="silver" stroked="f">
          <v:textpath style="font-family:&quot;Arial&quot;;font-size:1pt" string="ANDROID"/>
          <w10:wrap anchorx="margin" anchory="margin"/>
        </v:shape>
      </w:pict>
    </w:r>
    <w:r>
      <w:rPr>
        <w:sz w:val="20"/>
        <w:szCs w:val="20"/>
      </w:rPr>
      <w:t>ARQUITECTURA DE ANDROID</w:t>
    </w:r>
  </w:p>
  <w:p w:rsidR="00FA15DD" w:rsidRDefault="00FA15D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5DD" w:rsidRDefault="00FA15D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23000171" o:spid="_x0000_s2052" type="#_x0000_t136" style="position:absolute;margin-left:0;margin-top:0;width:498.4pt;height:124.6pt;rotation:315;z-index:-251657216;mso-position-horizontal:center;mso-position-horizontal-relative:margin;mso-position-vertical:center;mso-position-vertical-relative:margin" o:allowincell="f" fillcolor="silver" stroked="f">
          <v:textpath style="font-family:&quot;Arial&quot;;font-size:1pt" string="ANDROID"/>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5DD" w:rsidRDefault="00FA15DD">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5DD" w:rsidRPr="00AA6D17" w:rsidRDefault="00FA15DD" w:rsidP="002E3280">
    <w:pPr>
      <w:pStyle w:val="Encabezado"/>
      <w:rPr>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5" type="#_x0000_t136" style="position:absolute;margin-left:0;margin-top:0;width:498.4pt;height:124.6pt;rotation:315;z-index:-251646976;mso-position-horizontal:center;mso-position-horizontal-relative:margin;mso-position-vertical:center;mso-position-vertical-relative:margin" o:allowincell="f" fillcolor="silver" stroked="f">
          <v:textpath style="font-family:&quot;Arial&quot;;font-size:1pt" string="ANDROID"/>
          <w10:wrap anchorx="margin" anchory="margin"/>
        </v:shape>
      </w:pict>
    </w:r>
    <w:r>
      <w:rPr>
        <w:sz w:val="20"/>
        <w:szCs w:val="20"/>
      </w:rPr>
      <w:t>ARQUITECTURA DE ANDROID</w:t>
    </w:r>
  </w:p>
  <w:p w:rsidR="00FA15DD" w:rsidRPr="002E3280" w:rsidRDefault="00FA15DD">
    <w:pPr>
      <w:pStyle w:val="Encabezado"/>
      <w:rPr>
        <w:lang w:val="es-ES"/>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5DD" w:rsidRDefault="00FA15D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60205"/>
    <w:multiLevelType w:val="hybridMultilevel"/>
    <w:tmpl w:val="60AC44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9DA61AC"/>
    <w:multiLevelType w:val="hybridMultilevel"/>
    <w:tmpl w:val="7EE8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94"/>
    <w:rsid w:val="000019D4"/>
    <w:rsid w:val="000C08A8"/>
    <w:rsid w:val="000C54BA"/>
    <w:rsid w:val="000E3694"/>
    <w:rsid w:val="000F2E0E"/>
    <w:rsid w:val="001073AA"/>
    <w:rsid w:val="001158B3"/>
    <w:rsid w:val="00125627"/>
    <w:rsid w:val="00152988"/>
    <w:rsid w:val="0016782E"/>
    <w:rsid w:val="00177218"/>
    <w:rsid w:val="00192523"/>
    <w:rsid w:val="001D7544"/>
    <w:rsid w:val="0020549D"/>
    <w:rsid w:val="002171F8"/>
    <w:rsid w:val="002371AA"/>
    <w:rsid w:val="00250166"/>
    <w:rsid w:val="0025695C"/>
    <w:rsid w:val="002843FC"/>
    <w:rsid w:val="00291CD3"/>
    <w:rsid w:val="0029792E"/>
    <w:rsid w:val="002C5DE0"/>
    <w:rsid w:val="002E3280"/>
    <w:rsid w:val="00315CD4"/>
    <w:rsid w:val="00316509"/>
    <w:rsid w:val="00386521"/>
    <w:rsid w:val="003A6F00"/>
    <w:rsid w:val="003C660E"/>
    <w:rsid w:val="003D67AE"/>
    <w:rsid w:val="00400068"/>
    <w:rsid w:val="004324D0"/>
    <w:rsid w:val="0048255F"/>
    <w:rsid w:val="00487DD2"/>
    <w:rsid w:val="00494000"/>
    <w:rsid w:val="00494BC4"/>
    <w:rsid w:val="004F7D62"/>
    <w:rsid w:val="005436D4"/>
    <w:rsid w:val="00577A5F"/>
    <w:rsid w:val="005A157A"/>
    <w:rsid w:val="005C1154"/>
    <w:rsid w:val="005F00D8"/>
    <w:rsid w:val="00641389"/>
    <w:rsid w:val="00650B7D"/>
    <w:rsid w:val="006641FB"/>
    <w:rsid w:val="006F0CE4"/>
    <w:rsid w:val="007110AE"/>
    <w:rsid w:val="00771B7E"/>
    <w:rsid w:val="0077572F"/>
    <w:rsid w:val="00775E94"/>
    <w:rsid w:val="00776D47"/>
    <w:rsid w:val="007B6F0E"/>
    <w:rsid w:val="007D6850"/>
    <w:rsid w:val="00827095"/>
    <w:rsid w:val="00827F00"/>
    <w:rsid w:val="008549F9"/>
    <w:rsid w:val="00857181"/>
    <w:rsid w:val="00895AF6"/>
    <w:rsid w:val="008C2727"/>
    <w:rsid w:val="009706B7"/>
    <w:rsid w:val="009A322F"/>
    <w:rsid w:val="009B6C90"/>
    <w:rsid w:val="00A147C4"/>
    <w:rsid w:val="00A156B9"/>
    <w:rsid w:val="00A75C41"/>
    <w:rsid w:val="00AA6D17"/>
    <w:rsid w:val="00AB2979"/>
    <w:rsid w:val="00AF4FD8"/>
    <w:rsid w:val="00B26223"/>
    <w:rsid w:val="00B424CF"/>
    <w:rsid w:val="00B670F0"/>
    <w:rsid w:val="00BD5E21"/>
    <w:rsid w:val="00C37441"/>
    <w:rsid w:val="00C61C0A"/>
    <w:rsid w:val="00C92D2B"/>
    <w:rsid w:val="00CE043E"/>
    <w:rsid w:val="00CE116C"/>
    <w:rsid w:val="00D2253B"/>
    <w:rsid w:val="00D322E9"/>
    <w:rsid w:val="00D54A50"/>
    <w:rsid w:val="00D846D0"/>
    <w:rsid w:val="00DC09B2"/>
    <w:rsid w:val="00DD49BA"/>
    <w:rsid w:val="00DF314D"/>
    <w:rsid w:val="00E44135"/>
    <w:rsid w:val="00E72B3D"/>
    <w:rsid w:val="00E843E0"/>
    <w:rsid w:val="00E85DE7"/>
    <w:rsid w:val="00EB3A32"/>
    <w:rsid w:val="00ED156D"/>
    <w:rsid w:val="00F16775"/>
    <w:rsid w:val="00F17D5E"/>
    <w:rsid w:val="00F61412"/>
    <w:rsid w:val="00F625A3"/>
    <w:rsid w:val="00F76620"/>
    <w:rsid w:val="00FA15DD"/>
    <w:rsid w:val="00FA6A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EBB1C44"/>
  <w15:chartTrackingRefBased/>
  <w15:docId w15:val="{577484FE-AB79-4A0B-8A0C-4B9D6E6F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0AE"/>
    <w:pPr>
      <w:spacing w:after="0" w:line="360" w:lineRule="auto"/>
    </w:pPr>
    <w:rPr>
      <w:rFonts w:ascii="Arial" w:hAnsi="Arial"/>
      <w:sz w:val="24"/>
    </w:rPr>
  </w:style>
  <w:style w:type="paragraph" w:styleId="Ttulo1">
    <w:name w:val="heading 1"/>
    <w:basedOn w:val="Normal"/>
    <w:next w:val="Normal"/>
    <w:link w:val="Ttulo1Car"/>
    <w:uiPriority w:val="9"/>
    <w:qFormat/>
    <w:rsid w:val="00641389"/>
    <w:pPr>
      <w:keepNext/>
      <w:keepLines/>
      <w:spacing w:before="240"/>
      <w:jc w:val="center"/>
      <w:outlineLvl w:val="0"/>
    </w:pPr>
    <w:rPr>
      <w:rFonts w:eastAsiaTheme="majorEastAsia" w:cstheme="majorBidi"/>
      <w:b/>
      <w:szCs w:val="32"/>
    </w:rPr>
  </w:style>
  <w:style w:type="paragraph" w:styleId="Ttulo2">
    <w:name w:val="heading 2"/>
    <w:basedOn w:val="Normal"/>
    <w:next w:val="Normal"/>
    <w:link w:val="Ttulo2Car"/>
    <w:uiPriority w:val="9"/>
    <w:semiHidden/>
    <w:unhideWhenUsed/>
    <w:qFormat/>
    <w:rsid w:val="0049400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1D754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next w:val="Normal"/>
    <w:link w:val="Ttulo4Car"/>
    <w:uiPriority w:val="9"/>
    <w:unhideWhenUsed/>
    <w:qFormat/>
    <w:rsid w:val="00D2253B"/>
    <w:pPr>
      <w:keepNext/>
      <w:keepLines/>
      <w:spacing w:before="4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uiPriority w:val="9"/>
    <w:semiHidden/>
    <w:unhideWhenUsed/>
    <w:qFormat/>
    <w:rsid w:val="004825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44135"/>
    <w:rPr>
      <w:color w:val="0000FF"/>
      <w:u w:val="single"/>
    </w:rPr>
  </w:style>
  <w:style w:type="character" w:customStyle="1" w:styleId="Ttulo3Car">
    <w:name w:val="Título 3 Car"/>
    <w:basedOn w:val="Fuentedeprrafopredeter"/>
    <w:link w:val="Ttulo3"/>
    <w:uiPriority w:val="9"/>
    <w:rsid w:val="001D7544"/>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1D7544"/>
    <w:pPr>
      <w:spacing w:before="100" w:beforeAutospacing="1" w:after="100" w:afterAutospacing="1" w:line="240" w:lineRule="auto"/>
    </w:pPr>
    <w:rPr>
      <w:rFonts w:ascii="Times New Roman" w:eastAsia="Times New Roman" w:hAnsi="Times New Roman" w:cs="Times New Roman"/>
      <w:szCs w:val="24"/>
      <w:lang w:eastAsia="es-CO"/>
    </w:rPr>
  </w:style>
  <w:style w:type="character" w:styleId="Textoennegrita">
    <w:name w:val="Strong"/>
    <w:basedOn w:val="Fuentedeprrafopredeter"/>
    <w:uiPriority w:val="22"/>
    <w:qFormat/>
    <w:rsid w:val="001D7544"/>
    <w:rPr>
      <w:b/>
      <w:bCs/>
    </w:rPr>
  </w:style>
  <w:style w:type="paragraph" w:styleId="Encabezado">
    <w:name w:val="header"/>
    <w:basedOn w:val="Normal"/>
    <w:link w:val="EncabezadoCar"/>
    <w:uiPriority w:val="99"/>
    <w:unhideWhenUsed/>
    <w:rsid w:val="00AA6D1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A6D17"/>
    <w:rPr>
      <w:rFonts w:ascii="Arial" w:hAnsi="Arial"/>
      <w:sz w:val="24"/>
    </w:rPr>
  </w:style>
  <w:style w:type="paragraph" w:styleId="Piedepgina">
    <w:name w:val="footer"/>
    <w:basedOn w:val="Normal"/>
    <w:link w:val="PiedepginaCar"/>
    <w:uiPriority w:val="99"/>
    <w:unhideWhenUsed/>
    <w:rsid w:val="00AA6D1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A6D17"/>
    <w:rPr>
      <w:rFonts w:ascii="Arial" w:hAnsi="Arial"/>
      <w:sz w:val="24"/>
    </w:rPr>
  </w:style>
  <w:style w:type="table" w:customStyle="1" w:styleId="TableGrid">
    <w:name w:val="TableGrid"/>
    <w:rsid w:val="00FA6A87"/>
    <w:pPr>
      <w:spacing w:after="0" w:line="240" w:lineRule="auto"/>
    </w:pPr>
    <w:rPr>
      <w:rFonts w:eastAsiaTheme="minorEastAsia"/>
      <w:lang w:eastAsia="es-CO"/>
    </w:rPr>
    <w:tblPr>
      <w:tblCellMar>
        <w:top w:w="0" w:type="dxa"/>
        <w:left w:w="0" w:type="dxa"/>
        <w:bottom w:w="0" w:type="dxa"/>
        <w:right w:w="0" w:type="dxa"/>
      </w:tblCellMar>
    </w:tblPr>
  </w:style>
  <w:style w:type="character" w:customStyle="1" w:styleId="Ttulo4Car">
    <w:name w:val="Título 4 Car"/>
    <w:basedOn w:val="Fuentedeprrafopredeter"/>
    <w:link w:val="Ttulo4"/>
    <w:uiPriority w:val="9"/>
    <w:rsid w:val="00D2253B"/>
    <w:rPr>
      <w:rFonts w:asciiTheme="majorHAnsi" w:eastAsiaTheme="majorEastAsia" w:hAnsiTheme="majorHAnsi" w:cstheme="majorBidi"/>
      <w:i/>
      <w:iCs/>
      <w:color w:val="2E74B5" w:themeColor="accent1" w:themeShade="BF"/>
      <w:sz w:val="24"/>
    </w:rPr>
  </w:style>
  <w:style w:type="character" w:styleId="Hipervnculovisitado">
    <w:name w:val="FollowedHyperlink"/>
    <w:basedOn w:val="Fuentedeprrafopredeter"/>
    <w:uiPriority w:val="99"/>
    <w:semiHidden/>
    <w:unhideWhenUsed/>
    <w:rsid w:val="0025695C"/>
    <w:rPr>
      <w:color w:val="954F72" w:themeColor="followedHyperlink"/>
      <w:u w:val="single"/>
    </w:rPr>
  </w:style>
  <w:style w:type="paragraph" w:styleId="Textonotapie">
    <w:name w:val="footnote text"/>
    <w:basedOn w:val="Normal"/>
    <w:link w:val="TextonotapieCar"/>
    <w:uiPriority w:val="99"/>
    <w:semiHidden/>
    <w:unhideWhenUsed/>
    <w:rsid w:val="00487DD2"/>
    <w:pPr>
      <w:spacing w:line="240" w:lineRule="auto"/>
    </w:pPr>
    <w:rPr>
      <w:sz w:val="20"/>
      <w:szCs w:val="20"/>
    </w:rPr>
  </w:style>
  <w:style w:type="character" w:customStyle="1" w:styleId="TextonotapieCar">
    <w:name w:val="Texto nota pie Car"/>
    <w:basedOn w:val="Fuentedeprrafopredeter"/>
    <w:link w:val="Textonotapie"/>
    <w:uiPriority w:val="99"/>
    <w:semiHidden/>
    <w:rsid w:val="00487DD2"/>
    <w:rPr>
      <w:rFonts w:ascii="Arial" w:hAnsi="Arial"/>
      <w:sz w:val="20"/>
      <w:szCs w:val="20"/>
    </w:rPr>
  </w:style>
  <w:style w:type="character" w:styleId="Refdenotaalpie">
    <w:name w:val="footnote reference"/>
    <w:basedOn w:val="Fuentedeprrafopredeter"/>
    <w:uiPriority w:val="99"/>
    <w:semiHidden/>
    <w:unhideWhenUsed/>
    <w:rsid w:val="00487DD2"/>
    <w:rPr>
      <w:vertAlign w:val="superscript"/>
    </w:rPr>
  </w:style>
  <w:style w:type="character" w:customStyle="1" w:styleId="Ttulo1Car">
    <w:name w:val="Título 1 Car"/>
    <w:basedOn w:val="Fuentedeprrafopredeter"/>
    <w:link w:val="Ttulo1"/>
    <w:uiPriority w:val="9"/>
    <w:rsid w:val="00641389"/>
    <w:rPr>
      <w:rFonts w:ascii="Arial" w:eastAsiaTheme="majorEastAsia" w:hAnsi="Arial" w:cstheme="majorBidi"/>
      <w:b/>
      <w:sz w:val="24"/>
      <w:szCs w:val="32"/>
    </w:rPr>
  </w:style>
  <w:style w:type="character" w:customStyle="1" w:styleId="Ttulo6Car">
    <w:name w:val="Título 6 Car"/>
    <w:basedOn w:val="Fuentedeprrafopredeter"/>
    <w:link w:val="Ttulo6"/>
    <w:uiPriority w:val="9"/>
    <w:semiHidden/>
    <w:rsid w:val="0048255F"/>
    <w:rPr>
      <w:rFonts w:asciiTheme="majorHAnsi" w:eastAsiaTheme="majorEastAsia" w:hAnsiTheme="majorHAnsi" w:cstheme="majorBidi"/>
      <w:color w:val="1F4D78" w:themeColor="accent1" w:themeShade="7F"/>
      <w:sz w:val="24"/>
    </w:rPr>
  </w:style>
  <w:style w:type="paragraph" w:styleId="Prrafodelista">
    <w:name w:val="List Paragraph"/>
    <w:basedOn w:val="Normal"/>
    <w:uiPriority w:val="34"/>
    <w:qFormat/>
    <w:rsid w:val="000C54BA"/>
    <w:pPr>
      <w:ind w:left="720"/>
      <w:contextualSpacing/>
    </w:pPr>
  </w:style>
  <w:style w:type="character" w:customStyle="1" w:styleId="Ttulo2Car">
    <w:name w:val="Título 2 Car"/>
    <w:basedOn w:val="Fuentedeprrafopredeter"/>
    <w:link w:val="Ttulo2"/>
    <w:uiPriority w:val="9"/>
    <w:semiHidden/>
    <w:rsid w:val="0049400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8916">
      <w:bodyDiv w:val="1"/>
      <w:marLeft w:val="0"/>
      <w:marRight w:val="0"/>
      <w:marTop w:val="0"/>
      <w:marBottom w:val="0"/>
      <w:divBdr>
        <w:top w:val="none" w:sz="0" w:space="0" w:color="auto"/>
        <w:left w:val="none" w:sz="0" w:space="0" w:color="auto"/>
        <w:bottom w:val="none" w:sz="0" w:space="0" w:color="auto"/>
        <w:right w:val="none" w:sz="0" w:space="0" w:color="auto"/>
      </w:divBdr>
    </w:div>
    <w:div w:id="41953854">
      <w:bodyDiv w:val="1"/>
      <w:marLeft w:val="0"/>
      <w:marRight w:val="0"/>
      <w:marTop w:val="0"/>
      <w:marBottom w:val="0"/>
      <w:divBdr>
        <w:top w:val="none" w:sz="0" w:space="0" w:color="auto"/>
        <w:left w:val="none" w:sz="0" w:space="0" w:color="auto"/>
        <w:bottom w:val="none" w:sz="0" w:space="0" w:color="auto"/>
        <w:right w:val="none" w:sz="0" w:space="0" w:color="auto"/>
      </w:divBdr>
      <w:divsChild>
        <w:div w:id="1174609875">
          <w:marLeft w:val="547"/>
          <w:marRight w:val="0"/>
          <w:marTop w:val="200"/>
          <w:marBottom w:val="0"/>
          <w:divBdr>
            <w:top w:val="none" w:sz="0" w:space="0" w:color="auto"/>
            <w:left w:val="none" w:sz="0" w:space="0" w:color="auto"/>
            <w:bottom w:val="none" w:sz="0" w:space="0" w:color="auto"/>
            <w:right w:val="none" w:sz="0" w:space="0" w:color="auto"/>
          </w:divBdr>
        </w:div>
        <w:div w:id="197284144">
          <w:marLeft w:val="547"/>
          <w:marRight w:val="0"/>
          <w:marTop w:val="200"/>
          <w:marBottom w:val="0"/>
          <w:divBdr>
            <w:top w:val="none" w:sz="0" w:space="0" w:color="auto"/>
            <w:left w:val="none" w:sz="0" w:space="0" w:color="auto"/>
            <w:bottom w:val="none" w:sz="0" w:space="0" w:color="auto"/>
            <w:right w:val="none" w:sz="0" w:space="0" w:color="auto"/>
          </w:divBdr>
        </w:div>
        <w:div w:id="758671097">
          <w:marLeft w:val="547"/>
          <w:marRight w:val="0"/>
          <w:marTop w:val="200"/>
          <w:marBottom w:val="0"/>
          <w:divBdr>
            <w:top w:val="none" w:sz="0" w:space="0" w:color="auto"/>
            <w:left w:val="none" w:sz="0" w:space="0" w:color="auto"/>
            <w:bottom w:val="none" w:sz="0" w:space="0" w:color="auto"/>
            <w:right w:val="none" w:sz="0" w:space="0" w:color="auto"/>
          </w:divBdr>
        </w:div>
      </w:divsChild>
    </w:div>
    <w:div w:id="63332999">
      <w:bodyDiv w:val="1"/>
      <w:marLeft w:val="0"/>
      <w:marRight w:val="0"/>
      <w:marTop w:val="0"/>
      <w:marBottom w:val="0"/>
      <w:divBdr>
        <w:top w:val="none" w:sz="0" w:space="0" w:color="auto"/>
        <w:left w:val="none" w:sz="0" w:space="0" w:color="auto"/>
        <w:bottom w:val="none" w:sz="0" w:space="0" w:color="auto"/>
        <w:right w:val="none" w:sz="0" w:space="0" w:color="auto"/>
      </w:divBdr>
    </w:div>
    <w:div w:id="282619103">
      <w:bodyDiv w:val="1"/>
      <w:marLeft w:val="0"/>
      <w:marRight w:val="0"/>
      <w:marTop w:val="0"/>
      <w:marBottom w:val="0"/>
      <w:divBdr>
        <w:top w:val="none" w:sz="0" w:space="0" w:color="auto"/>
        <w:left w:val="none" w:sz="0" w:space="0" w:color="auto"/>
        <w:bottom w:val="none" w:sz="0" w:space="0" w:color="auto"/>
        <w:right w:val="none" w:sz="0" w:space="0" w:color="auto"/>
      </w:divBdr>
      <w:divsChild>
        <w:div w:id="772676123">
          <w:marLeft w:val="0"/>
          <w:marRight w:val="0"/>
          <w:marTop w:val="0"/>
          <w:marBottom w:val="0"/>
          <w:divBdr>
            <w:top w:val="none" w:sz="0" w:space="0" w:color="auto"/>
            <w:left w:val="none" w:sz="0" w:space="0" w:color="auto"/>
            <w:bottom w:val="none" w:sz="0" w:space="0" w:color="auto"/>
            <w:right w:val="none" w:sz="0" w:space="0" w:color="auto"/>
          </w:divBdr>
        </w:div>
        <w:div w:id="169762706">
          <w:marLeft w:val="0"/>
          <w:marRight w:val="0"/>
          <w:marTop w:val="0"/>
          <w:marBottom w:val="0"/>
          <w:divBdr>
            <w:top w:val="none" w:sz="0" w:space="0" w:color="auto"/>
            <w:left w:val="none" w:sz="0" w:space="0" w:color="auto"/>
            <w:bottom w:val="none" w:sz="0" w:space="0" w:color="auto"/>
            <w:right w:val="none" w:sz="0" w:space="0" w:color="auto"/>
          </w:divBdr>
        </w:div>
        <w:div w:id="2078504460">
          <w:marLeft w:val="0"/>
          <w:marRight w:val="0"/>
          <w:marTop w:val="0"/>
          <w:marBottom w:val="0"/>
          <w:divBdr>
            <w:top w:val="none" w:sz="0" w:space="0" w:color="auto"/>
            <w:left w:val="none" w:sz="0" w:space="0" w:color="auto"/>
            <w:bottom w:val="none" w:sz="0" w:space="0" w:color="auto"/>
            <w:right w:val="none" w:sz="0" w:space="0" w:color="auto"/>
          </w:divBdr>
        </w:div>
        <w:div w:id="1743945264">
          <w:marLeft w:val="0"/>
          <w:marRight w:val="0"/>
          <w:marTop w:val="0"/>
          <w:marBottom w:val="0"/>
          <w:divBdr>
            <w:top w:val="none" w:sz="0" w:space="0" w:color="auto"/>
            <w:left w:val="none" w:sz="0" w:space="0" w:color="auto"/>
            <w:bottom w:val="none" w:sz="0" w:space="0" w:color="auto"/>
            <w:right w:val="none" w:sz="0" w:space="0" w:color="auto"/>
          </w:divBdr>
        </w:div>
        <w:div w:id="464004413">
          <w:marLeft w:val="0"/>
          <w:marRight w:val="0"/>
          <w:marTop w:val="0"/>
          <w:marBottom w:val="0"/>
          <w:divBdr>
            <w:top w:val="none" w:sz="0" w:space="0" w:color="auto"/>
            <w:left w:val="none" w:sz="0" w:space="0" w:color="auto"/>
            <w:bottom w:val="none" w:sz="0" w:space="0" w:color="auto"/>
            <w:right w:val="none" w:sz="0" w:space="0" w:color="auto"/>
          </w:divBdr>
        </w:div>
        <w:div w:id="609702196">
          <w:marLeft w:val="0"/>
          <w:marRight w:val="0"/>
          <w:marTop w:val="0"/>
          <w:marBottom w:val="0"/>
          <w:divBdr>
            <w:top w:val="none" w:sz="0" w:space="0" w:color="auto"/>
            <w:left w:val="none" w:sz="0" w:space="0" w:color="auto"/>
            <w:bottom w:val="none" w:sz="0" w:space="0" w:color="auto"/>
            <w:right w:val="none" w:sz="0" w:space="0" w:color="auto"/>
          </w:divBdr>
        </w:div>
        <w:div w:id="1348555745">
          <w:marLeft w:val="0"/>
          <w:marRight w:val="0"/>
          <w:marTop w:val="0"/>
          <w:marBottom w:val="0"/>
          <w:divBdr>
            <w:top w:val="none" w:sz="0" w:space="0" w:color="auto"/>
            <w:left w:val="none" w:sz="0" w:space="0" w:color="auto"/>
            <w:bottom w:val="none" w:sz="0" w:space="0" w:color="auto"/>
            <w:right w:val="none" w:sz="0" w:space="0" w:color="auto"/>
          </w:divBdr>
        </w:div>
        <w:div w:id="101389058">
          <w:marLeft w:val="0"/>
          <w:marRight w:val="0"/>
          <w:marTop w:val="0"/>
          <w:marBottom w:val="0"/>
          <w:divBdr>
            <w:top w:val="none" w:sz="0" w:space="0" w:color="auto"/>
            <w:left w:val="none" w:sz="0" w:space="0" w:color="auto"/>
            <w:bottom w:val="none" w:sz="0" w:space="0" w:color="auto"/>
            <w:right w:val="none" w:sz="0" w:space="0" w:color="auto"/>
          </w:divBdr>
        </w:div>
        <w:div w:id="789208755">
          <w:marLeft w:val="0"/>
          <w:marRight w:val="0"/>
          <w:marTop w:val="0"/>
          <w:marBottom w:val="0"/>
          <w:divBdr>
            <w:top w:val="none" w:sz="0" w:space="0" w:color="auto"/>
            <w:left w:val="none" w:sz="0" w:space="0" w:color="auto"/>
            <w:bottom w:val="none" w:sz="0" w:space="0" w:color="auto"/>
            <w:right w:val="none" w:sz="0" w:space="0" w:color="auto"/>
          </w:divBdr>
        </w:div>
        <w:div w:id="655107187">
          <w:marLeft w:val="0"/>
          <w:marRight w:val="0"/>
          <w:marTop w:val="0"/>
          <w:marBottom w:val="0"/>
          <w:divBdr>
            <w:top w:val="none" w:sz="0" w:space="0" w:color="auto"/>
            <w:left w:val="none" w:sz="0" w:space="0" w:color="auto"/>
            <w:bottom w:val="none" w:sz="0" w:space="0" w:color="auto"/>
            <w:right w:val="none" w:sz="0" w:space="0" w:color="auto"/>
          </w:divBdr>
        </w:div>
        <w:div w:id="1466001704">
          <w:marLeft w:val="0"/>
          <w:marRight w:val="0"/>
          <w:marTop w:val="0"/>
          <w:marBottom w:val="0"/>
          <w:divBdr>
            <w:top w:val="none" w:sz="0" w:space="0" w:color="auto"/>
            <w:left w:val="none" w:sz="0" w:space="0" w:color="auto"/>
            <w:bottom w:val="none" w:sz="0" w:space="0" w:color="auto"/>
            <w:right w:val="none" w:sz="0" w:space="0" w:color="auto"/>
          </w:divBdr>
        </w:div>
        <w:div w:id="1265454847">
          <w:marLeft w:val="0"/>
          <w:marRight w:val="0"/>
          <w:marTop w:val="0"/>
          <w:marBottom w:val="0"/>
          <w:divBdr>
            <w:top w:val="none" w:sz="0" w:space="0" w:color="auto"/>
            <w:left w:val="none" w:sz="0" w:space="0" w:color="auto"/>
            <w:bottom w:val="none" w:sz="0" w:space="0" w:color="auto"/>
            <w:right w:val="none" w:sz="0" w:space="0" w:color="auto"/>
          </w:divBdr>
        </w:div>
        <w:div w:id="508103528">
          <w:marLeft w:val="0"/>
          <w:marRight w:val="0"/>
          <w:marTop w:val="0"/>
          <w:marBottom w:val="0"/>
          <w:divBdr>
            <w:top w:val="none" w:sz="0" w:space="0" w:color="auto"/>
            <w:left w:val="none" w:sz="0" w:space="0" w:color="auto"/>
            <w:bottom w:val="none" w:sz="0" w:space="0" w:color="auto"/>
            <w:right w:val="none" w:sz="0" w:space="0" w:color="auto"/>
          </w:divBdr>
        </w:div>
        <w:div w:id="349570969">
          <w:marLeft w:val="0"/>
          <w:marRight w:val="0"/>
          <w:marTop w:val="0"/>
          <w:marBottom w:val="0"/>
          <w:divBdr>
            <w:top w:val="none" w:sz="0" w:space="0" w:color="auto"/>
            <w:left w:val="none" w:sz="0" w:space="0" w:color="auto"/>
            <w:bottom w:val="none" w:sz="0" w:space="0" w:color="auto"/>
            <w:right w:val="none" w:sz="0" w:space="0" w:color="auto"/>
          </w:divBdr>
        </w:div>
        <w:div w:id="1875458007">
          <w:marLeft w:val="0"/>
          <w:marRight w:val="0"/>
          <w:marTop w:val="0"/>
          <w:marBottom w:val="0"/>
          <w:divBdr>
            <w:top w:val="none" w:sz="0" w:space="0" w:color="auto"/>
            <w:left w:val="none" w:sz="0" w:space="0" w:color="auto"/>
            <w:bottom w:val="none" w:sz="0" w:space="0" w:color="auto"/>
            <w:right w:val="none" w:sz="0" w:space="0" w:color="auto"/>
          </w:divBdr>
        </w:div>
        <w:div w:id="1325813048">
          <w:marLeft w:val="0"/>
          <w:marRight w:val="0"/>
          <w:marTop w:val="0"/>
          <w:marBottom w:val="0"/>
          <w:divBdr>
            <w:top w:val="none" w:sz="0" w:space="0" w:color="auto"/>
            <w:left w:val="none" w:sz="0" w:space="0" w:color="auto"/>
            <w:bottom w:val="none" w:sz="0" w:space="0" w:color="auto"/>
            <w:right w:val="none" w:sz="0" w:space="0" w:color="auto"/>
          </w:divBdr>
        </w:div>
        <w:div w:id="1902449182">
          <w:marLeft w:val="0"/>
          <w:marRight w:val="0"/>
          <w:marTop w:val="0"/>
          <w:marBottom w:val="0"/>
          <w:divBdr>
            <w:top w:val="none" w:sz="0" w:space="0" w:color="auto"/>
            <w:left w:val="none" w:sz="0" w:space="0" w:color="auto"/>
            <w:bottom w:val="none" w:sz="0" w:space="0" w:color="auto"/>
            <w:right w:val="none" w:sz="0" w:space="0" w:color="auto"/>
          </w:divBdr>
        </w:div>
        <w:div w:id="368381720">
          <w:marLeft w:val="0"/>
          <w:marRight w:val="0"/>
          <w:marTop w:val="0"/>
          <w:marBottom w:val="0"/>
          <w:divBdr>
            <w:top w:val="none" w:sz="0" w:space="0" w:color="auto"/>
            <w:left w:val="none" w:sz="0" w:space="0" w:color="auto"/>
            <w:bottom w:val="none" w:sz="0" w:space="0" w:color="auto"/>
            <w:right w:val="none" w:sz="0" w:space="0" w:color="auto"/>
          </w:divBdr>
        </w:div>
        <w:div w:id="564603192">
          <w:marLeft w:val="0"/>
          <w:marRight w:val="0"/>
          <w:marTop w:val="0"/>
          <w:marBottom w:val="0"/>
          <w:divBdr>
            <w:top w:val="none" w:sz="0" w:space="0" w:color="auto"/>
            <w:left w:val="none" w:sz="0" w:space="0" w:color="auto"/>
            <w:bottom w:val="none" w:sz="0" w:space="0" w:color="auto"/>
            <w:right w:val="none" w:sz="0" w:space="0" w:color="auto"/>
          </w:divBdr>
        </w:div>
        <w:div w:id="1648439391">
          <w:marLeft w:val="0"/>
          <w:marRight w:val="0"/>
          <w:marTop w:val="0"/>
          <w:marBottom w:val="0"/>
          <w:divBdr>
            <w:top w:val="none" w:sz="0" w:space="0" w:color="auto"/>
            <w:left w:val="none" w:sz="0" w:space="0" w:color="auto"/>
            <w:bottom w:val="none" w:sz="0" w:space="0" w:color="auto"/>
            <w:right w:val="none" w:sz="0" w:space="0" w:color="auto"/>
          </w:divBdr>
        </w:div>
        <w:div w:id="1317758756">
          <w:marLeft w:val="0"/>
          <w:marRight w:val="0"/>
          <w:marTop w:val="0"/>
          <w:marBottom w:val="0"/>
          <w:divBdr>
            <w:top w:val="none" w:sz="0" w:space="0" w:color="auto"/>
            <w:left w:val="none" w:sz="0" w:space="0" w:color="auto"/>
            <w:bottom w:val="none" w:sz="0" w:space="0" w:color="auto"/>
            <w:right w:val="none" w:sz="0" w:space="0" w:color="auto"/>
          </w:divBdr>
        </w:div>
        <w:div w:id="1795900364">
          <w:marLeft w:val="0"/>
          <w:marRight w:val="0"/>
          <w:marTop w:val="0"/>
          <w:marBottom w:val="0"/>
          <w:divBdr>
            <w:top w:val="none" w:sz="0" w:space="0" w:color="auto"/>
            <w:left w:val="none" w:sz="0" w:space="0" w:color="auto"/>
            <w:bottom w:val="none" w:sz="0" w:space="0" w:color="auto"/>
            <w:right w:val="none" w:sz="0" w:space="0" w:color="auto"/>
          </w:divBdr>
        </w:div>
        <w:div w:id="54554244">
          <w:marLeft w:val="0"/>
          <w:marRight w:val="0"/>
          <w:marTop w:val="0"/>
          <w:marBottom w:val="0"/>
          <w:divBdr>
            <w:top w:val="none" w:sz="0" w:space="0" w:color="auto"/>
            <w:left w:val="none" w:sz="0" w:space="0" w:color="auto"/>
            <w:bottom w:val="none" w:sz="0" w:space="0" w:color="auto"/>
            <w:right w:val="none" w:sz="0" w:space="0" w:color="auto"/>
          </w:divBdr>
        </w:div>
        <w:div w:id="1876382307">
          <w:marLeft w:val="0"/>
          <w:marRight w:val="0"/>
          <w:marTop w:val="0"/>
          <w:marBottom w:val="0"/>
          <w:divBdr>
            <w:top w:val="none" w:sz="0" w:space="0" w:color="auto"/>
            <w:left w:val="none" w:sz="0" w:space="0" w:color="auto"/>
            <w:bottom w:val="none" w:sz="0" w:space="0" w:color="auto"/>
            <w:right w:val="none" w:sz="0" w:space="0" w:color="auto"/>
          </w:divBdr>
        </w:div>
        <w:div w:id="857622582">
          <w:marLeft w:val="0"/>
          <w:marRight w:val="0"/>
          <w:marTop w:val="0"/>
          <w:marBottom w:val="0"/>
          <w:divBdr>
            <w:top w:val="none" w:sz="0" w:space="0" w:color="auto"/>
            <w:left w:val="none" w:sz="0" w:space="0" w:color="auto"/>
            <w:bottom w:val="none" w:sz="0" w:space="0" w:color="auto"/>
            <w:right w:val="none" w:sz="0" w:space="0" w:color="auto"/>
          </w:divBdr>
        </w:div>
        <w:div w:id="1398170172">
          <w:marLeft w:val="0"/>
          <w:marRight w:val="0"/>
          <w:marTop w:val="0"/>
          <w:marBottom w:val="0"/>
          <w:divBdr>
            <w:top w:val="none" w:sz="0" w:space="0" w:color="auto"/>
            <w:left w:val="none" w:sz="0" w:space="0" w:color="auto"/>
            <w:bottom w:val="none" w:sz="0" w:space="0" w:color="auto"/>
            <w:right w:val="none" w:sz="0" w:space="0" w:color="auto"/>
          </w:divBdr>
        </w:div>
        <w:div w:id="1055278683">
          <w:marLeft w:val="0"/>
          <w:marRight w:val="0"/>
          <w:marTop w:val="0"/>
          <w:marBottom w:val="0"/>
          <w:divBdr>
            <w:top w:val="none" w:sz="0" w:space="0" w:color="auto"/>
            <w:left w:val="none" w:sz="0" w:space="0" w:color="auto"/>
            <w:bottom w:val="none" w:sz="0" w:space="0" w:color="auto"/>
            <w:right w:val="none" w:sz="0" w:space="0" w:color="auto"/>
          </w:divBdr>
        </w:div>
        <w:div w:id="970985936">
          <w:marLeft w:val="0"/>
          <w:marRight w:val="0"/>
          <w:marTop w:val="0"/>
          <w:marBottom w:val="0"/>
          <w:divBdr>
            <w:top w:val="none" w:sz="0" w:space="0" w:color="auto"/>
            <w:left w:val="none" w:sz="0" w:space="0" w:color="auto"/>
            <w:bottom w:val="none" w:sz="0" w:space="0" w:color="auto"/>
            <w:right w:val="none" w:sz="0" w:space="0" w:color="auto"/>
          </w:divBdr>
        </w:div>
        <w:div w:id="1475290799">
          <w:marLeft w:val="0"/>
          <w:marRight w:val="0"/>
          <w:marTop w:val="0"/>
          <w:marBottom w:val="0"/>
          <w:divBdr>
            <w:top w:val="none" w:sz="0" w:space="0" w:color="auto"/>
            <w:left w:val="none" w:sz="0" w:space="0" w:color="auto"/>
            <w:bottom w:val="none" w:sz="0" w:space="0" w:color="auto"/>
            <w:right w:val="none" w:sz="0" w:space="0" w:color="auto"/>
          </w:divBdr>
        </w:div>
        <w:div w:id="313602576">
          <w:marLeft w:val="0"/>
          <w:marRight w:val="0"/>
          <w:marTop w:val="0"/>
          <w:marBottom w:val="0"/>
          <w:divBdr>
            <w:top w:val="none" w:sz="0" w:space="0" w:color="auto"/>
            <w:left w:val="none" w:sz="0" w:space="0" w:color="auto"/>
            <w:bottom w:val="none" w:sz="0" w:space="0" w:color="auto"/>
            <w:right w:val="none" w:sz="0" w:space="0" w:color="auto"/>
          </w:divBdr>
        </w:div>
        <w:div w:id="330334092">
          <w:marLeft w:val="0"/>
          <w:marRight w:val="0"/>
          <w:marTop w:val="0"/>
          <w:marBottom w:val="0"/>
          <w:divBdr>
            <w:top w:val="none" w:sz="0" w:space="0" w:color="auto"/>
            <w:left w:val="none" w:sz="0" w:space="0" w:color="auto"/>
            <w:bottom w:val="none" w:sz="0" w:space="0" w:color="auto"/>
            <w:right w:val="none" w:sz="0" w:space="0" w:color="auto"/>
          </w:divBdr>
        </w:div>
        <w:div w:id="1027637044">
          <w:marLeft w:val="0"/>
          <w:marRight w:val="0"/>
          <w:marTop w:val="0"/>
          <w:marBottom w:val="0"/>
          <w:divBdr>
            <w:top w:val="none" w:sz="0" w:space="0" w:color="auto"/>
            <w:left w:val="none" w:sz="0" w:space="0" w:color="auto"/>
            <w:bottom w:val="none" w:sz="0" w:space="0" w:color="auto"/>
            <w:right w:val="none" w:sz="0" w:space="0" w:color="auto"/>
          </w:divBdr>
        </w:div>
        <w:div w:id="579290798">
          <w:marLeft w:val="0"/>
          <w:marRight w:val="0"/>
          <w:marTop w:val="0"/>
          <w:marBottom w:val="0"/>
          <w:divBdr>
            <w:top w:val="none" w:sz="0" w:space="0" w:color="auto"/>
            <w:left w:val="none" w:sz="0" w:space="0" w:color="auto"/>
            <w:bottom w:val="none" w:sz="0" w:space="0" w:color="auto"/>
            <w:right w:val="none" w:sz="0" w:space="0" w:color="auto"/>
          </w:divBdr>
        </w:div>
      </w:divsChild>
    </w:div>
    <w:div w:id="502279989">
      <w:bodyDiv w:val="1"/>
      <w:marLeft w:val="0"/>
      <w:marRight w:val="0"/>
      <w:marTop w:val="0"/>
      <w:marBottom w:val="0"/>
      <w:divBdr>
        <w:top w:val="none" w:sz="0" w:space="0" w:color="auto"/>
        <w:left w:val="none" w:sz="0" w:space="0" w:color="auto"/>
        <w:bottom w:val="none" w:sz="0" w:space="0" w:color="auto"/>
        <w:right w:val="none" w:sz="0" w:space="0" w:color="auto"/>
      </w:divBdr>
      <w:divsChild>
        <w:div w:id="1700158283">
          <w:marLeft w:val="547"/>
          <w:marRight w:val="0"/>
          <w:marTop w:val="200"/>
          <w:marBottom w:val="0"/>
          <w:divBdr>
            <w:top w:val="none" w:sz="0" w:space="0" w:color="auto"/>
            <w:left w:val="none" w:sz="0" w:space="0" w:color="auto"/>
            <w:bottom w:val="none" w:sz="0" w:space="0" w:color="auto"/>
            <w:right w:val="none" w:sz="0" w:space="0" w:color="auto"/>
          </w:divBdr>
        </w:div>
        <w:div w:id="673260611">
          <w:marLeft w:val="547"/>
          <w:marRight w:val="0"/>
          <w:marTop w:val="200"/>
          <w:marBottom w:val="0"/>
          <w:divBdr>
            <w:top w:val="none" w:sz="0" w:space="0" w:color="auto"/>
            <w:left w:val="none" w:sz="0" w:space="0" w:color="auto"/>
            <w:bottom w:val="none" w:sz="0" w:space="0" w:color="auto"/>
            <w:right w:val="none" w:sz="0" w:space="0" w:color="auto"/>
          </w:divBdr>
        </w:div>
        <w:div w:id="2010251835">
          <w:marLeft w:val="547"/>
          <w:marRight w:val="0"/>
          <w:marTop w:val="200"/>
          <w:marBottom w:val="0"/>
          <w:divBdr>
            <w:top w:val="none" w:sz="0" w:space="0" w:color="auto"/>
            <w:left w:val="none" w:sz="0" w:space="0" w:color="auto"/>
            <w:bottom w:val="none" w:sz="0" w:space="0" w:color="auto"/>
            <w:right w:val="none" w:sz="0" w:space="0" w:color="auto"/>
          </w:divBdr>
        </w:div>
      </w:divsChild>
    </w:div>
    <w:div w:id="856501359">
      <w:bodyDiv w:val="1"/>
      <w:marLeft w:val="0"/>
      <w:marRight w:val="0"/>
      <w:marTop w:val="0"/>
      <w:marBottom w:val="0"/>
      <w:divBdr>
        <w:top w:val="none" w:sz="0" w:space="0" w:color="auto"/>
        <w:left w:val="none" w:sz="0" w:space="0" w:color="auto"/>
        <w:bottom w:val="none" w:sz="0" w:space="0" w:color="auto"/>
        <w:right w:val="none" w:sz="0" w:space="0" w:color="auto"/>
      </w:divBdr>
    </w:div>
    <w:div w:id="870343618">
      <w:bodyDiv w:val="1"/>
      <w:marLeft w:val="0"/>
      <w:marRight w:val="0"/>
      <w:marTop w:val="0"/>
      <w:marBottom w:val="0"/>
      <w:divBdr>
        <w:top w:val="none" w:sz="0" w:space="0" w:color="auto"/>
        <w:left w:val="none" w:sz="0" w:space="0" w:color="auto"/>
        <w:bottom w:val="none" w:sz="0" w:space="0" w:color="auto"/>
        <w:right w:val="none" w:sz="0" w:space="0" w:color="auto"/>
      </w:divBdr>
    </w:div>
    <w:div w:id="1060248612">
      <w:bodyDiv w:val="1"/>
      <w:marLeft w:val="0"/>
      <w:marRight w:val="0"/>
      <w:marTop w:val="0"/>
      <w:marBottom w:val="0"/>
      <w:divBdr>
        <w:top w:val="none" w:sz="0" w:space="0" w:color="auto"/>
        <w:left w:val="none" w:sz="0" w:space="0" w:color="auto"/>
        <w:bottom w:val="none" w:sz="0" w:space="0" w:color="auto"/>
        <w:right w:val="none" w:sz="0" w:space="0" w:color="auto"/>
      </w:divBdr>
    </w:div>
    <w:div w:id="1115517962">
      <w:bodyDiv w:val="1"/>
      <w:marLeft w:val="0"/>
      <w:marRight w:val="0"/>
      <w:marTop w:val="0"/>
      <w:marBottom w:val="0"/>
      <w:divBdr>
        <w:top w:val="none" w:sz="0" w:space="0" w:color="auto"/>
        <w:left w:val="none" w:sz="0" w:space="0" w:color="auto"/>
        <w:bottom w:val="none" w:sz="0" w:space="0" w:color="auto"/>
        <w:right w:val="none" w:sz="0" w:space="0" w:color="auto"/>
      </w:divBdr>
    </w:div>
    <w:div w:id="1147552679">
      <w:bodyDiv w:val="1"/>
      <w:marLeft w:val="0"/>
      <w:marRight w:val="0"/>
      <w:marTop w:val="0"/>
      <w:marBottom w:val="0"/>
      <w:divBdr>
        <w:top w:val="none" w:sz="0" w:space="0" w:color="auto"/>
        <w:left w:val="none" w:sz="0" w:space="0" w:color="auto"/>
        <w:bottom w:val="none" w:sz="0" w:space="0" w:color="auto"/>
        <w:right w:val="none" w:sz="0" w:space="0" w:color="auto"/>
      </w:divBdr>
    </w:div>
    <w:div w:id="1160922960">
      <w:bodyDiv w:val="1"/>
      <w:marLeft w:val="0"/>
      <w:marRight w:val="0"/>
      <w:marTop w:val="0"/>
      <w:marBottom w:val="0"/>
      <w:divBdr>
        <w:top w:val="none" w:sz="0" w:space="0" w:color="auto"/>
        <w:left w:val="none" w:sz="0" w:space="0" w:color="auto"/>
        <w:bottom w:val="none" w:sz="0" w:space="0" w:color="auto"/>
        <w:right w:val="none" w:sz="0" w:space="0" w:color="auto"/>
      </w:divBdr>
      <w:divsChild>
        <w:div w:id="1803574573">
          <w:marLeft w:val="547"/>
          <w:marRight w:val="0"/>
          <w:marTop w:val="200"/>
          <w:marBottom w:val="0"/>
          <w:divBdr>
            <w:top w:val="none" w:sz="0" w:space="0" w:color="auto"/>
            <w:left w:val="none" w:sz="0" w:space="0" w:color="auto"/>
            <w:bottom w:val="none" w:sz="0" w:space="0" w:color="auto"/>
            <w:right w:val="none" w:sz="0" w:space="0" w:color="auto"/>
          </w:divBdr>
        </w:div>
        <w:div w:id="1916935379">
          <w:marLeft w:val="547"/>
          <w:marRight w:val="0"/>
          <w:marTop w:val="200"/>
          <w:marBottom w:val="0"/>
          <w:divBdr>
            <w:top w:val="none" w:sz="0" w:space="0" w:color="auto"/>
            <w:left w:val="none" w:sz="0" w:space="0" w:color="auto"/>
            <w:bottom w:val="none" w:sz="0" w:space="0" w:color="auto"/>
            <w:right w:val="none" w:sz="0" w:space="0" w:color="auto"/>
          </w:divBdr>
        </w:div>
        <w:div w:id="1638562938">
          <w:marLeft w:val="547"/>
          <w:marRight w:val="0"/>
          <w:marTop w:val="200"/>
          <w:marBottom w:val="0"/>
          <w:divBdr>
            <w:top w:val="none" w:sz="0" w:space="0" w:color="auto"/>
            <w:left w:val="none" w:sz="0" w:space="0" w:color="auto"/>
            <w:bottom w:val="none" w:sz="0" w:space="0" w:color="auto"/>
            <w:right w:val="none" w:sz="0" w:space="0" w:color="auto"/>
          </w:divBdr>
        </w:div>
        <w:div w:id="2014449692">
          <w:marLeft w:val="547"/>
          <w:marRight w:val="0"/>
          <w:marTop w:val="200"/>
          <w:marBottom w:val="0"/>
          <w:divBdr>
            <w:top w:val="none" w:sz="0" w:space="0" w:color="auto"/>
            <w:left w:val="none" w:sz="0" w:space="0" w:color="auto"/>
            <w:bottom w:val="none" w:sz="0" w:space="0" w:color="auto"/>
            <w:right w:val="none" w:sz="0" w:space="0" w:color="auto"/>
          </w:divBdr>
        </w:div>
        <w:div w:id="495725242">
          <w:marLeft w:val="547"/>
          <w:marRight w:val="0"/>
          <w:marTop w:val="200"/>
          <w:marBottom w:val="0"/>
          <w:divBdr>
            <w:top w:val="none" w:sz="0" w:space="0" w:color="auto"/>
            <w:left w:val="none" w:sz="0" w:space="0" w:color="auto"/>
            <w:bottom w:val="none" w:sz="0" w:space="0" w:color="auto"/>
            <w:right w:val="none" w:sz="0" w:space="0" w:color="auto"/>
          </w:divBdr>
        </w:div>
        <w:div w:id="1873348823">
          <w:marLeft w:val="547"/>
          <w:marRight w:val="0"/>
          <w:marTop w:val="200"/>
          <w:marBottom w:val="0"/>
          <w:divBdr>
            <w:top w:val="none" w:sz="0" w:space="0" w:color="auto"/>
            <w:left w:val="none" w:sz="0" w:space="0" w:color="auto"/>
            <w:bottom w:val="none" w:sz="0" w:space="0" w:color="auto"/>
            <w:right w:val="none" w:sz="0" w:space="0" w:color="auto"/>
          </w:divBdr>
        </w:div>
        <w:div w:id="2143111613">
          <w:marLeft w:val="547"/>
          <w:marRight w:val="0"/>
          <w:marTop w:val="200"/>
          <w:marBottom w:val="0"/>
          <w:divBdr>
            <w:top w:val="none" w:sz="0" w:space="0" w:color="auto"/>
            <w:left w:val="none" w:sz="0" w:space="0" w:color="auto"/>
            <w:bottom w:val="none" w:sz="0" w:space="0" w:color="auto"/>
            <w:right w:val="none" w:sz="0" w:space="0" w:color="auto"/>
          </w:divBdr>
        </w:div>
        <w:div w:id="748045308">
          <w:marLeft w:val="547"/>
          <w:marRight w:val="0"/>
          <w:marTop w:val="200"/>
          <w:marBottom w:val="0"/>
          <w:divBdr>
            <w:top w:val="none" w:sz="0" w:space="0" w:color="auto"/>
            <w:left w:val="none" w:sz="0" w:space="0" w:color="auto"/>
            <w:bottom w:val="none" w:sz="0" w:space="0" w:color="auto"/>
            <w:right w:val="none" w:sz="0" w:space="0" w:color="auto"/>
          </w:divBdr>
        </w:div>
      </w:divsChild>
    </w:div>
    <w:div w:id="1185286464">
      <w:bodyDiv w:val="1"/>
      <w:marLeft w:val="0"/>
      <w:marRight w:val="0"/>
      <w:marTop w:val="0"/>
      <w:marBottom w:val="0"/>
      <w:divBdr>
        <w:top w:val="none" w:sz="0" w:space="0" w:color="auto"/>
        <w:left w:val="none" w:sz="0" w:space="0" w:color="auto"/>
        <w:bottom w:val="none" w:sz="0" w:space="0" w:color="auto"/>
        <w:right w:val="none" w:sz="0" w:space="0" w:color="auto"/>
      </w:divBdr>
    </w:div>
    <w:div w:id="1274704100">
      <w:bodyDiv w:val="1"/>
      <w:marLeft w:val="0"/>
      <w:marRight w:val="0"/>
      <w:marTop w:val="0"/>
      <w:marBottom w:val="0"/>
      <w:divBdr>
        <w:top w:val="none" w:sz="0" w:space="0" w:color="auto"/>
        <w:left w:val="none" w:sz="0" w:space="0" w:color="auto"/>
        <w:bottom w:val="none" w:sz="0" w:space="0" w:color="auto"/>
        <w:right w:val="none" w:sz="0" w:space="0" w:color="auto"/>
      </w:divBdr>
    </w:div>
    <w:div w:id="1330526001">
      <w:bodyDiv w:val="1"/>
      <w:marLeft w:val="0"/>
      <w:marRight w:val="0"/>
      <w:marTop w:val="0"/>
      <w:marBottom w:val="0"/>
      <w:divBdr>
        <w:top w:val="none" w:sz="0" w:space="0" w:color="auto"/>
        <w:left w:val="none" w:sz="0" w:space="0" w:color="auto"/>
        <w:bottom w:val="none" w:sz="0" w:space="0" w:color="auto"/>
        <w:right w:val="none" w:sz="0" w:space="0" w:color="auto"/>
      </w:divBdr>
    </w:div>
    <w:div w:id="1367490326">
      <w:bodyDiv w:val="1"/>
      <w:marLeft w:val="0"/>
      <w:marRight w:val="0"/>
      <w:marTop w:val="0"/>
      <w:marBottom w:val="0"/>
      <w:divBdr>
        <w:top w:val="none" w:sz="0" w:space="0" w:color="auto"/>
        <w:left w:val="none" w:sz="0" w:space="0" w:color="auto"/>
        <w:bottom w:val="none" w:sz="0" w:space="0" w:color="auto"/>
        <w:right w:val="none" w:sz="0" w:space="0" w:color="auto"/>
      </w:divBdr>
    </w:div>
    <w:div w:id="1428883681">
      <w:bodyDiv w:val="1"/>
      <w:marLeft w:val="0"/>
      <w:marRight w:val="0"/>
      <w:marTop w:val="0"/>
      <w:marBottom w:val="0"/>
      <w:divBdr>
        <w:top w:val="none" w:sz="0" w:space="0" w:color="auto"/>
        <w:left w:val="none" w:sz="0" w:space="0" w:color="auto"/>
        <w:bottom w:val="none" w:sz="0" w:space="0" w:color="auto"/>
        <w:right w:val="none" w:sz="0" w:space="0" w:color="auto"/>
      </w:divBdr>
    </w:div>
    <w:div w:id="1502045857">
      <w:bodyDiv w:val="1"/>
      <w:marLeft w:val="0"/>
      <w:marRight w:val="0"/>
      <w:marTop w:val="0"/>
      <w:marBottom w:val="0"/>
      <w:divBdr>
        <w:top w:val="none" w:sz="0" w:space="0" w:color="auto"/>
        <w:left w:val="none" w:sz="0" w:space="0" w:color="auto"/>
        <w:bottom w:val="none" w:sz="0" w:space="0" w:color="auto"/>
        <w:right w:val="none" w:sz="0" w:space="0" w:color="auto"/>
      </w:divBdr>
    </w:div>
    <w:div w:id="1673142882">
      <w:bodyDiv w:val="1"/>
      <w:marLeft w:val="0"/>
      <w:marRight w:val="0"/>
      <w:marTop w:val="0"/>
      <w:marBottom w:val="0"/>
      <w:divBdr>
        <w:top w:val="none" w:sz="0" w:space="0" w:color="auto"/>
        <w:left w:val="none" w:sz="0" w:space="0" w:color="auto"/>
        <w:bottom w:val="none" w:sz="0" w:space="0" w:color="auto"/>
        <w:right w:val="none" w:sz="0" w:space="0" w:color="auto"/>
      </w:divBdr>
      <w:divsChild>
        <w:div w:id="945623313">
          <w:marLeft w:val="547"/>
          <w:marRight w:val="0"/>
          <w:marTop w:val="200"/>
          <w:marBottom w:val="0"/>
          <w:divBdr>
            <w:top w:val="none" w:sz="0" w:space="0" w:color="auto"/>
            <w:left w:val="none" w:sz="0" w:space="0" w:color="auto"/>
            <w:bottom w:val="none" w:sz="0" w:space="0" w:color="auto"/>
            <w:right w:val="none" w:sz="0" w:space="0" w:color="auto"/>
          </w:divBdr>
        </w:div>
        <w:div w:id="76101142">
          <w:marLeft w:val="547"/>
          <w:marRight w:val="0"/>
          <w:marTop w:val="200"/>
          <w:marBottom w:val="0"/>
          <w:divBdr>
            <w:top w:val="none" w:sz="0" w:space="0" w:color="auto"/>
            <w:left w:val="none" w:sz="0" w:space="0" w:color="auto"/>
            <w:bottom w:val="none" w:sz="0" w:space="0" w:color="auto"/>
            <w:right w:val="none" w:sz="0" w:space="0" w:color="auto"/>
          </w:divBdr>
        </w:div>
        <w:div w:id="1744988654">
          <w:marLeft w:val="547"/>
          <w:marRight w:val="0"/>
          <w:marTop w:val="200"/>
          <w:marBottom w:val="0"/>
          <w:divBdr>
            <w:top w:val="none" w:sz="0" w:space="0" w:color="auto"/>
            <w:left w:val="none" w:sz="0" w:space="0" w:color="auto"/>
            <w:bottom w:val="none" w:sz="0" w:space="0" w:color="auto"/>
            <w:right w:val="none" w:sz="0" w:space="0" w:color="auto"/>
          </w:divBdr>
        </w:div>
        <w:div w:id="1538544716">
          <w:marLeft w:val="547"/>
          <w:marRight w:val="0"/>
          <w:marTop w:val="200"/>
          <w:marBottom w:val="0"/>
          <w:divBdr>
            <w:top w:val="none" w:sz="0" w:space="0" w:color="auto"/>
            <w:left w:val="none" w:sz="0" w:space="0" w:color="auto"/>
            <w:bottom w:val="none" w:sz="0" w:space="0" w:color="auto"/>
            <w:right w:val="none" w:sz="0" w:space="0" w:color="auto"/>
          </w:divBdr>
        </w:div>
        <w:div w:id="635915959">
          <w:marLeft w:val="547"/>
          <w:marRight w:val="0"/>
          <w:marTop w:val="200"/>
          <w:marBottom w:val="0"/>
          <w:divBdr>
            <w:top w:val="none" w:sz="0" w:space="0" w:color="auto"/>
            <w:left w:val="none" w:sz="0" w:space="0" w:color="auto"/>
            <w:bottom w:val="none" w:sz="0" w:space="0" w:color="auto"/>
            <w:right w:val="none" w:sz="0" w:space="0" w:color="auto"/>
          </w:divBdr>
        </w:div>
      </w:divsChild>
    </w:div>
    <w:div w:id="1734768936">
      <w:bodyDiv w:val="1"/>
      <w:marLeft w:val="0"/>
      <w:marRight w:val="0"/>
      <w:marTop w:val="0"/>
      <w:marBottom w:val="0"/>
      <w:divBdr>
        <w:top w:val="none" w:sz="0" w:space="0" w:color="auto"/>
        <w:left w:val="none" w:sz="0" w:space="0" w:color="auto"/>
        <w:bottom w:val="none" w:sz="0" w:space="0" w:color="auto"/>
        <w:right w:val="none" w:sz="0" w:space="0" w:color="auto"/>
      </w:divBdr>
    </w:div>
    <w:div w:id="1875463477">
      <w:bodyDiv w:val="1"/>
      <w:marLeft w:val="0"/>
      <w:marRight w:val="0"/>
      <w:marTop w:val="0"/>
      <w:marBottom w:val="0"/>
      <w:divBdr>
        <w:top w:val="none" w:sz="0" w:space="0" w:color="auto"/>
        <w:left w:val="none" w:sz="0" w:space="0" w:color="auto"/>
        <w:bottom w:val="none" w:sz="0" w:space="0" w:color="auto"/>
        <w:right w:val="none" w:sz="0" w:space="0" w:color="auto"/>
      </w:divBdr>
    </w:div>
    <w:div w:id="1896087812">
      <w:bodyDiv w:val="1"/>
      <w:marLeft w:val="0"/>
      <w:marRight w:val="0"/>
      <w:marTop w:val="0"/>
      <w:marBottom w:val="0"/>
      <w:divBdr>
        <w:top w:val="none" w:sz="0" w:space="0" w:color="auto"/>
        <w:left w:val="none" w:sz="0" w:space="0" w:color="auto"/>
        <w:bottom w:val="none" w:sz="0" w:space="0" w:color="auto"/>
        <w:right w:val="none" w:sz="0" w:space="0" w:color="auto"/>
      </w:divBdr>
    </w:div>
    <w:div w:id="1938827573">
      <w:bodyDiv w:val="1"/>
      <w:marLeft w:val="0"/>
      <w:marRight w:val="0"/>
      <w:marTop w:val="0"/>
      <w:marBottom w:val="0"/>
      <w:divBdr>
        <w:top w:val="none" w:sz="0" w:space="0" w:color="auto"/>
        <w:left w:val="none" w:sz="0" w:space="0" w:color="auto"/>
        <w:bottom w:val="none" w:sz="0" w:space="0" w:color="auto"/>
        <w:right w:val="none" w:sz="0" w:space="0" w:color="auto"/>
      </w:divBdr>
    </w:div>
    <w:div w:id="1944266958">
      <w:bodyDiv w:val="1"/>
      <w:marLeft w:val="0"/>
      <w:marRight w:val="0"/>
      <w:marTop w:val="0"/>
      <w:marBottom w:val="0"/>
      <w:divBdr>
        <w:top w:val="none" w:sz="0" w:space="0" w:color="auto"/>
        <w:left w:val="none" w:sz="0" w:space="0" w:color="auto"/>
        <w:bottom w:val="none" w:sz="0" w:space="0" w:color="auto"/>
        <w:right w:val="none" w:sz="0" w:space="0" w:color="auto"/>
      </w:divBdr>
    </w:div>
    <w:div w:id="2031028133">
      <w:bodyDiv w:val="1"/>
      <w:marLeft w:val="0"/>
      <w:marRight w:val="0"/>
      <w:marTop w:val="0"/>
      <w:marBottom w:val="0"/>
      <w:divBdr>
        <w:top w:val="none" w:sz="0" w:space="0" w:color="auto"/>
        <w:left w:val="none" w:sz="0" w:space="0" w:color="auto"/>
        <w:bottom w:val="none" w:sz="0" w:space="0" w:color="auto"/>
        <w:right w:val="none" w:sz="0" w:space="0" w:color="auto"/>
      </w:divBdr>
      <w:divsChild>
        <w:div w:id="1627470205">
          <w:marLeft w:val="0"/>
          <w:marRight w:val="0"/>
          <w:marTop w:val="0"/>
          <w:marBottom w:val="9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hermosaprogramacion.com/2014/08/aprendiendo-la-arquitectura-de-android/" TargetMode="Externa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sites.google.com/site/swcuc3m/home/android/generalidades/2-2-arquitectura-de-android"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androidcurso.com/index.php/recursos/31-unidad-1-vision-general-y-entorno-de-desarrollo/99-arquitectura-de-android"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eveloper.android.com/guide/platform?hl=es-419"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B733B-EB60-4115-B818-07F3512F3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14</Pages>
  <Words>1982</Words>
  <Characters>11304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 juan david higuita</dc:creator>
  <cp:keywords/>
  <dc:description/>
  <cp:lastModifiedBy>juan david</cp:lastModifiedBy>
  <cp:revision>13</cp:revision>
  <dcterms:created xsi:type="dcterms:W3CDTF">2020-09-09T13:00:00Z</dcterms:created>
  <dcterms:modified xsi:type="dcterms:W3CDTF">2020-09-10T15:13:00Z</dcterms:modified>
</cp:coreProperties>
</file>