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C292" w14:textId="367669A5" w:rsidR="001E168E" w:rsidRDefault="00E92D1C" w:rsidP="00E92D1C">
      <w:pPr>
        <w:jc w:val="center"/>
        <w:rPr>
          <w:b/>
          <w:bCs/>
        </w:rPr>
      </w:pPr>
      <w:r>
        <w:rPr>
          <w:b/>
          <w:bCs/>
        </w:rPr>
        <w:t xml:space="preserve">Data Loading and Fitting </w:t>
      </w:r>
      <w:r w:rsidR="001E168E">
        <w:rPr>
          <w:b/>
          <w:bCs/>
        </w:rPr>
        <w:t>Process</w:t>
      </w:r>
    </w:p>
    <w:p w14:paraId="596B2336" w14:textId="0398581A" w:rsidR="004074E3" w:rsidRPr="00E92D1C" w:rsidRDefault="004074E3">
      <w:r w:rsidRPr="00E92D1C">
        <w:t xml:space="preserve">The full process is demonstrated </w:t>
      </w:r>
      <w:r w:rsidR="00997768" w:rsidRPr="00E92D1C">
        <w:t>using Teflon as an example.</w:t>
      </w:r>
    </w:p>
    <w:p w14:paraId="16177C12" w14:textId="22D176B8" w:rsidR="004A1E83" w:rsidRDefault="00864F70" w:rsidP="00ED313C">
      <w:pPr>
        <w:pStyle w:val="ListParagraph"/>
        <w:numPr>
          <w:ilvl w:val="0"/>
          <w:numId w:val="4"/>
        </w:numPr>
        <w:spacing w:after="120"/>
      </w:pPr>
      <w:r>
        <w:t xml:space="preserve">Create an instance of the </w:t>
      </w:r>
      <w:proofErr w:type="spellStart"/>
      <w:r>
        <w:t>Sproc</w:t>
      </w:r>
      <w:proofErr w:type="spellEnd"/>
      <w:r>
        <w:t xml:space="preserve"> class</w:t>
      </w:r>
      <w:r w:rsidR="00A67E26">
        <w:t xml:space="preserve">. </w:t>
      </w:r>
      <w:r w:rsidR="002011C2">
        <w:t xml:space="preserve">When creating the </w:t>
      </w:r>
      <w:r w:rsidR="00AB4644">
        <w:t>object</w:t>
      </w:r>
      <w:r w:rsidR="002011C2">
        <w:t xml:space="preserve">, </w:t>
      </w:r>
      <w:r w:rsidR="00997768">
        <w:t xml:space="preserve">you </w:t>
      </w:r>
      <w:r w:rsidR="004D668B">
        <w:t>must</w:t>
      </w:r>
      <w:r w:rsidR="00997768">
        <w:t xml:space="preserve"> provide the</w:t>
      </w:r>
      <w:r w:rsidR="004D668B">
        <w:t xml:space="preserve"> following arguments: L (sample thickness), </w:t>
      </w:r>
      <w:proofErr w:type="spellStart"/>
      <w:r w:rsidR="004D668B">
        <w:t>L_air</w:t>
      </w:r>
      <w:proofErr w:type="spellEnd"/>
      <w:r w:rsidR="004D668B">
        <w:t xml:space="preserve"> (sample holder thickness), and </w:t>
      </w:r>
      <w:proofErr w:type="spellStart"/>
      <w:r w:rsidR="004D668B">
        <w:t>lambda_c</w:t>
      </w:r>
      <w:proofErr w:type="spellEnd"/>
      <w:r w:rsidR="004D668B">
        <w:t xml:space="preserve"> (cutoff wavelength)</w:t>
      </w:r>
      <w:r w:rsidR="00EF1774">
        <w:t>.</w:t>
      </w:r>
      <w:r w:rsidR="008E4E95">
        <w:t xml:space="preserve"> These values can also be updated later </w:t>
      </w:r>
      <w:r w:rsidR="004D668B">
        <w:t>as</w:t>
      </w:r>
      <w:r w:rsidR="00F50580">
        <w:t xml:space="preserve"> object </w:t>
      </w:r>
      <w:r w:rsidR="004D668B">
        <w:t>attributes.</w:t>
      </w:r>
    </w:p>
    <w:p w14:paraId="03716747" w14:textId="0B370291" w:rsidR="00E74B8D" w:rsidRDefault="00E74B8D" w:rsidP="00E74B8D">
      <w:pPr>
        <w:spacing w:after="120"/>
        <w:ind w:left="720" w:firstLine="720"/>
      </w:pPr>
      <w:r>
        <w:t xml:space="preserve">Create </w:t>
      </w:r>
      <w:proofErr w:type="spellStart"/>
      <w:r>
        <w:t>Sproc</w:t>
      </w:r>
      <w:proofErr w:type="spellEnd"/>
      <w:r>
        <w:t xml:space="preserve"> instance named tef:</w:t>
      </w:r>
    </w:p>
    <w:p w14:paraId="58477EC0" w14:textId="090F6FE7" w:rsidR="00D97253" w:rsidRDefault="00D97253" w:rsidP="00ED313C">
      <w:pPr>
        <w:spacing w:after="120"/>
        <w:ind w:left="1440" w:firstLine="720"/>
      </w:pPr>
      <w:r w:rsidRPr="004A1E83">
        <w:t xml:space="preserve">tef = </w:t>
      </w:r>
      <w:proofErr w:type="spellStart"/>
      <w:proofErr w:type="gramStart"/>
      <w:r w:rsidRPr="004A1E83">
        <w:t>Sproc</w:t>
      </w:r>
      <w:proofErr w:type="spellEnd"/>
      <w:r w:rsidRPr="004A1E83">
        <w:t>(</w:t>
      </w:r>
      <w:proofErr w:type="gramEnd"/>
      <w:r w:rsidRPr="004A1E83">
        <w:t>1.92e-3,</w:t>
      </w:r>
      <w:r w:rsidR="004D668B">
        <w:t xml:space="preserve"> 1.6e-3, </w:t>
      </w:r>
      <w:r w:rsidRPr="004A1E83">
        <w:t>0.04572);</w:t>
      </w:r>
    </w:p>
    <w:p w14:paraId="7A769EA4" w14:textId="048061F7" w:rsidR="00E74B8D" w:rsidRDefault="00E74B8D" w:rsidP="00E74B8D">
      <w:pPr>
        <w:spacing w:after="120"/>
      </w:pPr>
      <w:r>
        <w:tab/>
      </w:r>
      <w:r>
        <w:tab/>
        <w:t xml:space="preserve">Change </w:t>
      </w:r>
      <w:r w:rsidR="00716CE3">
        <w:t>sample thickness and/or cutoff wavelength:</w:t>
      </w:r>
    </w:p>
    <w:p w14:paraId="4C3AE3CC" w14:textId="0C237E8D" w:rsidR="00716CE3" w:rsidRDefault="00716CE3" w:rsidP="00E74B8D">
      <w:pPr>
        <w:spacing w:after="120"/>
      </w:pPr>
      <w:r>
        <w:tab/>
      </w:r>
      <w:r>
        <w:tab/>
      </w:r>
      <w:r>
        <w:tab/>
      </w:r>
      <w:proofErr w:type="spellStart"/>
      <w:proofErr w:type="gramStart"/>
      <w:r>
        <w:t>tef.L</w:t>
      </w:r>
      <w:proofErr w:type="spellEnd"/>
      <w:proofErr w:type="gramEnd"/>
      <w:r>
        <w:t xml:space="preserve"> = 2.7e-3;</w:t>
      </w:r>
    </w:p>
    <w:p w14:paraId="439FDE16" w14:textId="1B9549C9" w:rsidR="00716CE3" w:rsidRDefault="00716CE3" w:rsidP="00E74B8D">
      <w:pPr>
        <w:spacing w:after="120"/>
      </w:pPr>
      <w:r>
        <w:tab/>
      </w:r>
      <w:r>
        <w:tab/>
      </w:r>
      <w:r>
        <w:tab/>
      </w:r>
      <w:proofErr w:type="spellStart"/>
      <w:proofErr w:type="gramStart"/>
      <w:r>
        <w:t>tef.lambda</w:t>
      </w:r>
      <w:proofErr w:type="gramEnd"/>
      <w:r>
        <w:t>_c</w:t>
      </w:r>
      <w:proofErr w:type="spellEnd"/>
      <w:r>
        <w:t xml:space="preserve"> = </w:t>
      </w:r>
      <w:r w:rsidR="00D9056C">
        <w:t>0.041;</w:t>
      </w:r>
    </w:p>
    <w:p w14:paraId="32B22DE7" w14:textId="2E5ADE74" w:rsidR="00EF1774" w:rsidRPr="004A1E83" w:rsidRDefault="00EF1774" w:rsidP="00ED313C">
      <w:pPr>
        <w:pStyle w:val="ListParagraph"/>
        <w:numPr>
          <w:ilvl w:val="0"/>
          <w:numId w:val="4"/>
        </w:numPr>
        <w:spacing w:after="120"/>
      </w:pPr>
      <w:r>
        <w:t xml:space="preserve">Load a raw data file to the </w:t>
      </w:r>
      <w:r w:rsidR="00AB4644">
        <w:t>object.</w:t>
      </w:r>
      <w:r w:rsidR="00F72803">
        <w:t xml:space="preserve"> If the file is not in the </w:t>
      </w:r>
      <w:r w:rsidR="00082616">
        <w:t>working directory (</w:t>
      </w:r>
      <w:r w:rsidR="00F72803">
        <w:t xml:space="preserve">folder in which you </w:t>
      </w:r>
      <w:r w:rsidR="00082616">
        <w:t xml:space="preserve">are </w:t>
      </w:r>
      <w:r w:rsidR="00CE444B">
        <w:t xml:space="preserve">working in </w:t>
      </w:r>
      <w:proofErr w:type="spellStart"/>
      <w:r w:rsidR="00CE444B">
        <w:t>Matlab</w:t>
      </w:r>
      <w:proofErr w:type="spellEnd"/>
      <w:r w:rsidR="00CE444B">
        <w:t>), you must specify the path to the file (</w:t>
      </w:r>
      <w:proofErr w:type="spellStart"/>
      <w:r w:rsidR="00CE444B">
        <w:t>i.e</w:t>
      </w:r>
      <w:proofErr w:type="spellEnd"/>
      <w:r w:rsidR="00981157">
        <w:t xml:space="preserve"> ‘path/filename’)</w:t>
      </w:r>
      <w:r w:rsidR="00B46E65">
        <w:t>.</w:t>
      </w:r>
      <w:r w:rsidR="00785154">
        <w:t xml:space="preserve"> If there is a header in the file, add the name-value pair ‘</w:t>
      </w:r>
      <w:proofErr w:type="spellStart"/>
      <w:r w:rsidR="00785154">
        <w:t>HeaderLines</w:t>
      </w:r>
      <w:proofErr w:type="spellEnd"/>
      <w:r w:rsidR="00785154">
        <w:t>’,</w:t>
      </w:r>
      <w:r w:rsidR="008C6830">
        <w:t xml:space="preserve"> n</w:t>
      </w:r>
      <w:r w:rsidR="002547C3">
        <w:t xml:space="preserve"> to the </w:t>
      </w:r>
      <w:r w:rsidR="00F07CC2">
        <w:t>function cal</w:t>
      </w:r>
      <w:r w:rsidR="00AB6861">
        <w:t>l</w:t>
      </w:r>
      <w:r w:rsidR="00706AFD">
        <w:t xml:space="preserve"> (n indicates the number of header lines)</w:t>
      </w:r>
      <w:r w:rsidR="00F07CC2">
        <w:t>.</w:t>
      </w:r>
    </w:p>
    <w:p w14:paraId="58172606" w14:textId="77777777" w:rsidR="00DA696B" w:rsidRDefault="00F07CC2" w:rsidP="00635402">
      <w:pPr>
        <w:spacing w:after="120"/>
        <w:ind w:left="720" w:firstLine="720"/>
      </w:pPr>
      <w:r>
        <w:t xml:space="preserve">No header: </w:t>
      </w:r>
    </w:p>
    <w:p w14:paraId="4212575F" w14:textId="04E81FC3" w:rsidR="00D97253" w:rsidRDefault="00D97253" w:rsidP="00ED313C">
      <w:pPr>
        <w:spacing w:after="120"/>
        <w:ind w:left="1440" w:firstLine="720"/>
      </w:pPr>
      <w:proofErr w:type="spellStart"/>
      <w:proofErr w:type="gramStart"/>
      <w:r w:rsidRPr="004A1E83">
        <w:t>tef.load</w:t>
      </w:r>
      <w:proofErr w:type="spellEnd"/>
      <w:proofErr w:type="gramEnd"/>
      <w:r w:rsidRPr="004A1E83">
        <w:t>(</w:t>
      </w:r>
      <w:r w:rsidR="00981157">
        <w:t>data/</w:t>
      </w:r>
      <w:r w:rsidRPr="004A1E83">
        <w:t>'X_band_teflon_notape.txt')</w:t>
      </w:r>
    </w:p>
    <w:p w14:paraId="1F906401" w14:textId="77777777" w:rsidR="00635402" w:rsidRDefault="00F07CC2" w:rsidP="00635402">
      <w:pPr>
        <w:spacing w:after="120"/>
        <w:ind w:left="720" w:firstLine="720"/>
      </w:pPr>
      <w:r>
        <w:t xml:space="preserve">With header: </w:t>
      </w:r>
    </w:p>
    <w:p w14:paraId="759BF17A" w14:textId="1A17D699" w:rsidR="00F07CC2" w:rsidRDefault="00F07CC2" w:rsidP="00635402">
      <w:pPr>
        <w:spacing w:after="120"/>
        <w:ind w:left="1440" w:firstLine="720"/>
      </w:pPr>
      <w:proofErr w:type="spellStart"/>
      <w:proofErr w:type="gramStart"/>
      <w:r w:rsidRPr="004A1E83">
        <w:t>tef.load</w:t>
      </w:r>
      <w:proofErr w:type="spellEnd"/>
      <w:proofErr w:type="gramEnd"/>
      <w:r w:rsidRPr="004A1E83">
        <w:t>(</w:t>
      </w:r>
      <w:r>
        <w:t>data/</w:t>
      </w:r>
      <w:r w:rsidRPr="004A1E83">
        <w:t>'X_band_teflon_notape.txt'</w:t>
      </w:r>
      <w:r>
        <w:t>,’HeaderLines’,8</w:t>
      </w:r>
      <w:r w:rsidRPr="004A1E83">
        <w:t>)</w:t>
      </w:r>
    </w:p>
    <w:p w14:paraId="7AABC78C" w14:textId="2DE642C3" w:rsidR="00A8479C" w:rsidRDefault="00A8479C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file is loaded, </w:t>
      </w:r>
      <w:r w:rsidR="00ED313C">
        <w:t xml:space="preserve">you can </w:t>
      </w:r>
      <w:r>
        <w:t>plot the S parameters</w:t>
      </w:r>
      <w:r w:rsidR="00B46E65">
        <w:t>.</w:t>
      </w:r>
    </w:p>
    <w:p w14:paraId="4C35A29C" w14:textId="78D16E50" w:rsidR="00D97253" w:rsidRDefault="00D97253" w:rsidP="00ED313C">
      <w:pPr>
        <w:spacing w:after="120"/>
        <w:ind w:left="1440" w:firstLine="720"/>
      </w:pPr>
      <w:proofErr w:type="spellStart"/>
      <w:proofErr w:type="gramStart"/>
      <w:r w:rsidRPr="004A1E83">
        <w:t>tef.plot</w:t>
      </w:r>
      <w:proofErr w:type="gramEnd"/>
      <w:r w:rsidRPr="004A1E83">
        <w:t>_Sij</w:t>
      </w:r>
      <w:proofErr w:type="spellEnd"/>
    </w:p>
    <w:p w14:paraId="1581F4C4" w14:textId="394D3A76" w:rsidR="00B46E65" w:rsidRPr="004A1E83" w:rsidRDefault="00B46E65" w:rsidP="00B46E65">
      <w:pPr>
        <w:pStyle w:val="ListParagraph"/>
        <w:numPr>
          <w:ilvl w:val="0"/>
          <w:numId w:val="4"/>
        </w:numPr>
        <w:spacing w:after="120"/>
      </w:pPr>
      <w:r>
        <w:t xml:space="preserve">Perform NRW or NNI extraction. </w:t>
      </w:r>
      <w:r w:rsidR="008343D7">
        <w:t xml:space="preserve">By default, the function will attempt to automatically select the correct branch using a rational fit method. Other automatic branch selection options include group delay and </w:t>
      </w:r>
      <w:proofErr w:type="spellStart"/>
      <w:r w:rsidR="008343D7">
        <w:t>Kramers-Kronig</w:t>
      </w:r>
      <w:proofErr w:type="spellEnd"/>
      <w:r w:rsidR="008343D7">
        <w:t>, which can be specified with ‘</w:t>
      </w:r>
      <w:proofErr w:type="spellStart"/>
      <w:r w:rsidR="008343D7">
        <w:t>BranchSelectMethod</w:t>
      </w:r>
      <w:proofErr w:type="spellEnd"/>
      <w:r w:rsidR="008343D7">
        <w:t>’, method, where method must be one of ‘</w:t>
      </w:r>
      <w:proofErr w:type="spellStart"/>
      <w:r w:rsidR="008343D7">
        <w:t>GroupDelay</w:t>
      </w:r>
      <w:proofErr w:type="spellEnd"/>
      <w:r w:rsidR="008343D7">
        <w:t>’, ‘KK’, or ‘</w:t>
      </w:r>
      <w:proofErr w:type="spellStart"/>
      <w:r w:rsidR="008343D7">
        <w:t>rationalfit</w:t>
      </w:r>
      <w:proofErr w:type="spellEnd"/>
      <w:r w:rsidR="008343D7">
        <w:t xml:space="preserve">’ (the default). </w:t>
      </w:r>
      <w:r w:rsidR="0063188A">
        <w:t xml:space="preserve">You can </w:t>
      </w:r>
      <w:r w:rsidR="008343D7">
        <w:t>alternatively s</w:t>
      </w:r>
      <w:r w:rsidR="0063188A">
        <w:t xml:space="preserve">pecify </w:t>
      </w:r>
      <w:r w:rsidR="008343D7">
        <w:t>a</w:t>
      </w:r>
      <w:r w:rsidR="00497450">
        <w:t xml:space="preserve"> </w:t>
      </w:r>
      <w:r w:rsidR="0063188A">
        <w:t xml:space="preserve">branch </w:t>
      </w:r>
      <w:r w:rsidR="008343D7">
        <w:t xml:space="preserve">p </w:t>
      </w:r>
      <w:r w:rsidR="001C330C">
        <w:t>using the name</w:t>
      </w:r>
      <w:r w:rsidR="000F568A">
        <w:t>-value</w:t>
      </w:r>
      <w:r w:rsidR="001C330C">
        <w:t xml:space="preserve"> pair ‘</w:t>
      </w:r>
      <w:proofErr w:type="spellStart"/>
      <w:r w:rsidR="00BB7FB4">
        <w:t>BaseBranch</w:t>
      </w:r>
      <w:proofErr w:type="spellEnd"/>
      <w:r w:rsidR="00BB7FB4">
        <w:t>’,</w:t>
      </w:r>
      <w:r w:rsidR="00AB6861">
        <w:t xml:space="preserve"> p</w:t>
      </w:r>
      <w:r w:rsidR="00284716">
        <w:t xml:space="preserve">. </w:t>
      </w:r>
      <w:r w:rsidR="00F219C9">
        <w:t xml:space="preserve">The function will </w:t>
      </w:r>
      <w:r w:rsidR="008343D7">
        <w:t>also</w:t>
      </w:r>
      <w:r w:rsidR="00F219C9">
        <w:t xml:space="preserve"> look for discontinuities in the permittivity</w:t>
      </w:r>
      <w:r w:rsidR="009B56AB">
        <w:t xml:space="preserve"> and increment the branch </w:t>
      </w:r>
      <w:r w:rsidR="00BA4AFD">
        <w:t xml:space="preserve">at the frequencies at which </w:t>
      </w:r>
      <w:r w:rsidR="009B56AB">
        <w:t>those discontinuities appear</w:t>
      </w:r>
      <w:r w:rsidR="001C330C">
        <w:t xml:space="preserve">. You can disable this by </w:t>
      </w:r>
      <w:r w:rsidR="000F568A">
        <w:t>using the name-value pair ‘</w:t>
      </w:r>
      <w:proofErr w:type="spellStart"/>
      <w:r w:rsidR="000F568A">
        <w:t>IncrementBranch</w:t>
      </w:r>
      <w:proofErr w:type="spellEnd"/>
      <w:r w:rsidR="000F568A">
        <w:t>’, false.</w:t>
      </w:r>
    </w:p>
    <w:p w14:paraId="59B58F6F" w14:textId="0F3EF9E5" w:rsidR="00635402" w:rsidRDefault="00F30D83" w:rsidP="00635402">
      <w:pPr>
        <w:spacing w:after="120"/>
        <w:ind w:left="720" w:firstLine="720"/>
      </w:pPr>
      <w:r>
        <w:t>Perform NRW</w:t>
      </w:r>
      <w:r w:rsidR="00DA696B">
        <w:t xml:space="preserve"> w/</w:t>
      </w:r>
      <w:r w:rsidR="002F3487">
        <w:t>automatic branch selection</w:t>
      </w:r>
      <w:r w:rsidR="00DA696B">
        <w:t>:</w:t>
      </w:r>
      <w:r>
        <w:t xml:space="preserve"> </w:t>
      </w:r>
    </w:p>
    <w:p w14:paraId="24A17701" w14:textId="01594B97" w:rsidR="00D97253" w:rsidRDefault="00D97253" w:rsidP="00635402">
      <w:pPr>
        <w:spacing w:after="120"/>
        <w:ind w:left="1440" w:firstLine="720"/>
      </w:pPr>
      <w:proofErr w:type="spellStart"/>
      <w:proofErr w:type="gramStart"/>
      <w:r w:rsidRPr="004A1E83">
        <w:t>tef.extract</w:t>
      </w:r>
      <w:proofErr w:type="spellEnd"/>
      <w:proofErr w:type="gramEnd"/>
      <w:r w:rsidRPr="004A1E83">
        <w:t>('</w:t>
      </w:r>
      <w:proofErr w:type="spellStart"/>
      <w:r w:rsidRPr="004A1E83">
        <w:t>nrw</w:t>
      </w:r>
      <w:proofErr w:type="spellEnd"/>
      <w:r w:rsidRPr="004A1E83">
        <w:t>')</w:t>
      </w:r>
    </w:p>
    <w:p w14:paraId="762F4AC5" w14:textId="3B8ED779" w:rsidR="00635402" w:rsidRDefault="00635402" w:rsidP="00635402">
      <w:pPr>
        <w:spacing w:after="120"/>
        <w:ind w:left="720" w:firstLine="720"/>
      </w:pPr>
      <w:r>
        <w:t>Perform NNI w/</w:t>
      </w:r>
      <w:r w:rsidR="002F3487">
        <w:t>automatic branch selection</w:t>
      </w:r>
      <w:r>
        <w:t xml:space="preserve">: </w:t>
      </w:r>
    </w:p>
    <w:p w14:paraId="35220BE6" w14:textId="1534EA9B" w:rsidR="00635402" w:rsidRDefault="00635402" w:rsidP="00635402">
      <w:pPr>
        <w:spacing w:after="120"/>
        <w:ind w:left="1440" w:firstLine="720"/>
      </w:pPr>
      <w:proofErr w:type="spellStart"/>
      <w:proofErr w:type="gramStart"/>
      <w:r w:rsidRPr="004A1E83">
        <w:t>tef.extract</w:t>
      </w:r>
      <w:proofErr w:type="spellEnd"/>
      <w:proofErr w:type="gramEnd"/>
      <w:r w:rsidRPr="004A1E83">
        <w:t>('</w:t>
      </w:r>
      <w:proofErr w:type="spellStart"/>
      <w:r w:rsidRPr="004A1E83">
        <w:t>n</w:t>
      </w:r>
      <w:r>
        <w:t>ni</w:t>
      </w:r>
      <w:proofErr w:type="spellEnd"/>
      <w:r w:rsidRPr="004A1E83">
        <w:t>')</w:t>
      </w:r>
    </w:p>
    <w:p w14:paraId="024884C4" w14:textId="4A40DB18" w:rsidR="00635402" w:rsidRDefault="00DA696B" w:rsidP="00635402">
      <w:pPr>
        <w:spacing w:after="120"/>
        <w:ind w:left="720" w:firstLine="720"/>
      </w:pPr>
      <w:r>
        <w:t>P</w:t>
      </w:r>
      <w:r w:rsidR="00635402">
        <w:t>er</w:t>
      </w:r>
      <w:r>
        <w:t xml:space="preserve">form NRW w/branch -1: </w:t>
      </w:r>
    </w:p>
    <w:p w14:paraId="2381C299" w14:textId="2A18E6DF" w:rsidR="00DA696B" w:rsidRDefault="00DA696B" w:rsidP="00635402">
      <w:pPr>
        <w:spacing w:after="120"/>
        <w:ind w:left="1440" w:firstLine="720"/>
      </w:pPr>
      <w:proofErr w:type="spellStart"/>
      <w:proofErr w:type="gramStart"/>
      <w:r w:rsidRPr="004A1E83">
        <w:t>tef.extract</w:t>
      </w:r>
      <w:proofErr w:type="spellEnd"/>
      <w:proofErr w:type="gramEnd"/>
      <w:r w:rsidRPr="004A1E83">
        <w:t>('n</w:t>
      </w:r>
      <w:r>
        <w:t>rw</w:t>
      </w:r>
      <w:r w:rsidRPr="004A1E83">
        <w:t>'</w:t>
      </w:r>
      <w:r>
        <w:t>,’BaseBranch,-1</w:t>
      </w:r>
      <w:r w:rsidRPr="004A1E83">
        <w:t>)</w:t>
      </w:r>
    </w:p>
    <w:p w14:paraId="52BD6EE5" w14:textId="2CE66D95" w:rsidR="00635402" w:rsidRDefault="00635402" w:rsidP="00635402">
      <w:pPr>
        <w:spacing w:after="120"/>
        <w:ind w:left="720" w:firstLine="720"/>
      </w:pPr>
      <w:r>
        <w:t xml:space="preserve">Perform NRW w/branch -1 and </w:t>
      </w:r>
      <w:r w:rsidR="000A66F0">
        <w:t>branch increment disabled</w:t>
      </w:r>
      <w:r>
        <w:t xml:space="preserve">: </w:t>
      </w:r>
    </w:p>
    <w:p w14:paraId="48542D8B" w14:textId="0A6C7461" w:rsidR="00635402" w:rsidRDefault="00635402" w:rsidP="00635402">
      <w:pPr>
        <w:spacing w:after="120"/>
        <w:ind w:left="1440" w:firstLine="720"/>
      </w:pPr>
      <w:proofErr w:type="spellStart"/>
      <w:proofErr w:type="gramStart"/>
      <w:r w:rsidRPr="004A1E83">
        <w:lastRenderedPageBreak/>
        <w:t>tef.extract</w:t>
      </w:r>
      <w:proofErr w:type="spellEnd"/>
      <w:proofErr w:type="gramEnd"/>
      <w:r w:rsidRPr="004A1E83">
        <w:t>('n</w:t>
      </w:r>
      <w:r>
        <w:t>rw</w:t>
      </w:r>
      <w:r w:rsidRPr="004A1E83">
        <w:t>'</w:t>
      </w:r>
      <w:r>
        <w:t>,’BaseBranch,-1</w:t>
      </w:r>
      <w:r w:rsidR="000A66F0">
        <w:t>,’</w:t>
      </w:r>
      <w:r w:rsidR="0056606E">
        <w:t>IncrementBranch’,false</w:t>
      </w:r>
      <w:r w:rsidRPr="004A1E83">
        <w:t>)</w:t>
      </w:r>
    </w:p>
    <w:p w14:paraId="352E99A9" w14:textId="060A07C6" w:rsidR="00DA696B" w:rsidRPr="004A1E83" w:rsidRDefault="00DA696B" w:rsidP="00487154">
      <w:pPr>
        <w:spacing w:after="120"/>
      </w:pPr>
    </w:p>
    <w:p w14:paraId="615F3282" w14:textId="3277FCA9" w:rsidR="00D97253" w:rsidRPr="004A1E83" w:rsidRDefault="00446A59" w:rsidP="00446A59">
      <w:pPr>
        <w:pStyle w:val="ListParagraph"/>
        <w:numPr>
          <w:ilvl w:val="1"/>
          <w:numId w:val="4"/>
        </w:numPr>
        <w:spacing w:after="120"/>
      </w:pPr>
      <w:r>
        <w:t>Once the extraction is complete, you can plot the extracted permittivity and permeability.</w:t>
      </w:r>
    </w:p>
    <w:p w14:paraId="1C219A91" w14:textId="4024BC3B" w:rsidR="00D97253" w:rsidRPr="004A1E83" w:rsidRDefault="00D97253" w:rsidP="00446A59">
      <w:pPr>
        <w:spacing w:after="120"/>
        <w:ind w:left="1440" w:firstLine="720"/>
      </w:pPr>
      <w:proofErr w:type="spellStart"/>
      <w:proofErr w:type="gramStart"/>
      <w:r w:rsidRPr="004A1E83">
        <w:t>tef.plot</w:t>
      </w:r>
      <w:proofErr w:type="gramEnd"/>
      <w:r w:rsidRPr="004A1E83">
        <w:t>_PP</w:t>
      </w:r>
      <w:proofErr w:type="spellEnd"/>
    </w:p>
    <w:p w14:paraId="41834397" w14:textId="49DC7731" w:rsidR="00B07E09" w:rsidRDefault="00B07E09" w:rsidP="00FB3377">
      <w:pPr>
        <w:pStyle w:val="ListParagraph"/>
        <w:numPr>
          <w:ilvl w:val="0"/>
          <w:numId w:val="4"/>
        </w:numPr>
        <w:spacing w:after="120"/>
      </w:pPr>
      <w:r>
        <w:t xml:space="preserve">Fit a Laurent model to </w:t>
      </w:r>
      <w:r w:rsidR="00771A60">
        <w:t>the data</w:t>
      </w:r>
      <w:r w:rsidR="00F76898">
        <w:t xml:space="preserve"> (for magnetic materials)</w:t>
      </w:r>
      <w:r w:rsidR="00C93552">
        <w:t xml:space="preserve">. This uses </w:t>
      </w:r>
      <w:r w:rsidR="00665969">
        <w:t xml:space="preserve">a slightly different model formulation than </w:t>
      </w:r>
      <w:r w:rsidR="00287A21">
        <w:t>the on</w:t>
      </w:r>
      <w:r w:rsidR="00F73059">
        <w:t>e</w:t>
      </w:r>
      <w:r w:rsidR="00287A21">
        <w:t xml:space="preserve"> described by Baker-Jarvis </w:t>
      </w:r>
      <w:proofErr w:type="gramStart"/>
      <w:r w:rsidR="00287A21">
        <w:t>et al.</w:t>
      </w:r>
      <w:r w:rsidR="00F73059">
        <w:t>, but</w:t>
      </w:r>
      <w:proofErr w:type="gramEnd"/>
      <w:r w:rsidR="00F73059">
        <w:t xml:space="preserve"> provides a very similar </w:t>
      </w:r>
      <w:r w:rsidR="00CE4E1B">
        <w:t>line shape that still obeys the Kramer-</w:t>
      </w:r>
      <w:proofErr w:type="spellStart"/>
      <w:r w:rsidR="00CE4E1B">
        <w:t>Kronig</w:t>
      </w:r>
      <w:proofErr w:type="spellEnd"/>
      <w:r w:rsidR="00CE4E1B">
        <w:t xml:space="preserve"> relations. The </w:t>
      </w:r>
      <w:r w:rsidR="00BF2808">
        <w:t>model approximates permittivity and permeability</w:t>
      </w:r>
      <w:r w:rsidR="001671EC">
        <w:t xml:space="preserve"> </w:t>
      </w:r>
      <w:r w:rsidR="00305FCE">
        <w:t>with truncated Laurent series:</w:t>
      </w:r>
    </w:p>
    <w:p w14:paraId="29D56FB7" w14:textId="648ED77A" w:rsidR="00305FCE" w:rsidRPr="00E83332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980C87E" w14:textId="56ED3ECF" w:rsidR="00E83332" w:rsidRPr="002B50A4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68F5CB8" w14:textId="7988529B" w:rsidR="002B50A4" w:rsidRDefault="002B50A4" w:rsidP="00B279B2">
      <w:pPr>
        <w:spacing w:after="120"/>
        <w:ind w:left="720"/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permittivity,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permeability</w:t>
      </w:r>
      <w:r w:rsidR="000B659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="001630A0">
        <w:rPr>
          <w:rFonts w:eastAsiaTheme="minorEastAsia"/>
        </w:rPr>
        <w:t xml:space="preserve"> is the imaginary number,</w:t>
      </w:r>
      <w:r w:rsidR="00B279B2">
        <w:rPr>
          <w:rFonts w:eastAsiaTheme="minorEastAsia"/>
        </w:rPr>
        <w:t xml:space="preserve"> and</w:t>
      </w:r>
      <w:r w:rsidR="001630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DF783A">
        <w:rPr>
          <w:rFonts w:eastAsiaTheme="minorEastAsia"/>
        </w:rPr>
        <w:t xml:space="preserve"> is the angular frequency</w:t>
      </w:r>
      <w:r w:rsidR="00B279B2">
        <w:rPr>
          <w:rFonts w:eastAsiaTheme="minorEastAsia"/>
        </w:rPr>
        <w:t xml:space="preserve">. The A, B, and D terms </w:t>
      </w:r>
      <w:r w:rsidR="00D12E00">
        <w:rPr>
          <w:rFonts w:eastAsiaTheme="minorEastAsia"/>
        </w:rPr>
        <w:t xml:space="preserve">are constants that must be determined by fitting the model to the data. </w:t>
      </w:r>
      <w:r w:rsidR="00A03BFC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A03BFC">
        <w:rPr>
          <w:rFonts w:eastAsiaTheme="minorEastAsia"/>
        </w:rPr>
        <w:t xml:space="preserve"> are poles</w:t>
      </w:r>
      <w:r w:rsidR="00BF3CEB">
        <w:rPr>
          <w:rFonts w:eastAsiaTheme="minorEastAsia"/>
        </w:rPr>
        <w:t>, which may be real or complex, but must lie in the left half plane (the real part must be negative).</w:t>
      </w:r>
      <w:r w:rsidR="00F46A35">
        <w:rPr>
          <w:rFonts w:eastAsiaTheme="minorEastAsia"/>
        </w:rPr>
        <w:t xml:space="preserve"> The</w:t>
      </w:r>
      <w:r w:rsidR="00F702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</w:t>
      </w:r>
      <w:r w:rsidR="00EB43E0">
        <w:rPr>
          <w:rFonts w:eastAsiaTheme="minorEastAsia"/>
        </w:rPr>
        <w:t>terms represent 1</w:t>
      </w:r>
      <w:r w:rsidR="00EB43E0" w:rsidRPr="00EB43E0">
        <w:rPr>
          <w:rFonts w:eastAsiaTheme="minorEastAsia"/>
          <w:vertAlign w:val="superscript"/>
        </w:rPr>
        <w:t>st</w:t>
      </w:r>
      <w:r w:rsidR="00EB43E0">
        <w:rPr>
          <w:rFonts w:eastAsiaTheme="minorEastAsia"/>
        </w:rPr>
        <w:t xml:space="preserve">-order poles, while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4i</m:t>
            </m:r>
          </m:sub>
        </m:sSub>
      </m:oMath>
      <w:r w:rsidR="00EB43E0">
        <w:rPr>
          <w:rFonts w:eastAsiaTheme="minorEastAsia"/>
        </w:rPr>
        <w:t xml:space="preserve"> terms represent 2</w:t>
      </w:r>
      <w:r w:rsidR="00EB43E0" w:rsidRPr="00EB43E0">
        <w:rPr>
          <w:rFonts w:eastAsiaTheme="minorEastAsia"/>
          <w:vertAlign w:val="superscript"/>
        </w:rPr>
        <w:t>nd</w:t>
      </w:r>
      <w:r w:rsidR="00EB43E0">
        <w:rPr>
          <w:rFonts w:eastAsiaTheme="minorEastAsia"/>
        </w:rPr>
        <w:t>-order poles.</w:t>
      </w:r>
      <w:r w:rsidR="00BF3CEB">
        <w:rPr>
          <w:rFonts w:eastAsiaTheme="minorEastAsia"/>
        </w:rPr>
        <w:t xml:space="preserve"> </w:t>
      </w:r>
      <w:r w:rsidR="00243C29">
        <w:rPr>
          <w:rFonts w:eastAsiaTheme="minorEastAsia"/>
        </w:rPr>
        <w:t>C</w:t>
      </w:r>
      <w:r w:rsidR="00BF3CEB">
        <w:rPr>
          <w:rFonts w:eastAsiaTheme="minorEastAsia"/>
        </w:rPr>
        <w:t>omplex B</w:t>
      </w:r>
      <w:r w:rsidR="00243C29">
        <w:rPr>
          <w:rFonts w:eastAsiaTheme="minorEastAsia"/>
        </w:rPr>
        <w:t xml:space="preserve"> terms must occur in complex conjugate pairs. </w:t>
      </w:r>
      <w:r w:rsidR="00431180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431180">
        <w:rPr>
          <w:rFonts w:eastAsiaTheme="minorEastAsia"/>
        </w:rPr>
        <w:t xml:space="preserve"> </w:t>
      </w:r>
      <w:r w:rsidR="00525CFE">
        <w:rPr>
          <w:rFonts w:eastAsiaTheme="minorEastAsia"/>
        </w:rPr>
        <w:t xml:space="preserve">(for k&gt;0) </w:t>
      </w:r>
      <w:r w:rsidR="00431180">
        <w:rPr>
          <w:rFonts w:eastAsiaTheme="minorEastAsia"/>
        </w:rPr>
        <w:t>are residues</w:t>
      </w:r>
      <w:r w:rsidR="004A09D9">
        <w:rPr>
          <w:rFonts w:eastAsiaTheme="minorEastAsia"/>
        </w:rPr>
        <w:t xml:space="preserve"> indicating the contribution of each pole</w:t>
      </w:r>
      <w:r w:rsidR="00853191">
        <w:rPr>
          <w:rFonts w:eastAsiaTheme="minorEastAsia"/>
        </w:rPr>
        <w:t xml:space="preserve">;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853191">
        <w:rPr>
          <w:rFonts w:eastAsiaTheme="minorEastAsia"/>
        </w:rPr>
        <w:t xml:space="preserve"> is complex,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B9228A">
        <w:rPr>
          <w:rFonts w:eastAsiaTheme="minorEastAsia"/>
        </w:rPr>
        <w:t xml:space="preserve"> must also be complex</w:t>
      </w:r>
      <w:r w:rsidR="00985226">
        <w:rPr>
          <w:rFonts w:eastAsiaTheme="minorEastAsia"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is real,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must also be real.</w:t>
      </w:r>
    </w:p>
    <w:p w14:paraId="50337162" w14:textId="0F0A20A2" w:rsidR="00D97253" w:rsidRPr="004A1E83" w:rsidRDefault="00BD543F" w:rsidP="00B07E09">
      <w:pPr>
        <w:pStyle w:val="ListParagraph"/>
        <w:numPr>
          <w:ilvl w:val="1"/>
          <w:numId w:val="4"/>
        </w:numPr>
        <w:spacing w:after="120"/>
      </w:pPr>
      <w:r>
        <w:t>P</w:t>
      </w:r>
      <w:r w:rsidR="00D97253" w:rsidRPr="004A1E83">
        <w:t xml:space="preserve">erform initial fit of 1st-order poles to </w:t>
      </w:r>
      <w:r>
        <w:t xml:space="preserve">permittivity and permeability using </w:t>
      </w:r>
      <w:r w:rsidR="00CD78A2">
        <w:t>1-10 poles</w:t>
      </w:r>
      <w:r w:rsidR="00FD4648">
        <w:t xml:space="preserve"> and display results.</w:t>
      </w:r>
      <w:r w:rsidR="005A4F2D">
        <w:t xml:space="preserve"> A rule of thumb for selecting the appropriate number of poles is to use at least two poles per peak in the function that you want to fit. </w:t>
      </w:r>
      <w:r w:rsidR="00D002D7">
        <w:t xml:space="preserve">Another </w:t>
      </w:r>
      <w:r w:rsidR="003A1C26">
        <w:t>general guideline is to use as few poles as possible to obtain an acceptable starting fit</w:t>
      </w:r>
      <w:r w:rsidR="008249D1">
        <w:t>. The r</w:t>
      </w:r>
      <w:r w:rsidR="008249D1" w:rsidRPr="008249D1">
        <w:rPr>
          <w:vertAlign w:val="superscript"/>
        </w:rPr>
        <w:t>2</w:t>
      </w:r>
      <w:r w:rsidR="008249D1">
        <w:t xml:space="preserve"> values which are reported in the table </w:t>
      </w:r>
      <w:r w:rsidR="00F71763">
        <w:t xml:space="preserve">output can be helpful for determining the appropriate number of </w:t>
      </w:r>
      <w:proofErr w:type="gramStart"/>
      <w:r w:rsidR="00F71763">
        <w:t>poles, but</w:t>
      </w:r>
      <w:proofErr w:type="gramEnd"/>
      <w:r w:rsidR="00F71763">
        <w:t xml:space="preserve"> are </w:t>
      </w:r>
      <w:r w:rsidR="00203CD0">
        <w:t xml:space="preserve">significantly influenced by noise in the data; noisier data will </w:t>
      </w:r>
      <w:r w:rsidR="00C947BB">
        <w:t>result in</w:t>
      </w:r>
      <w:r w:rsidR="00203CD0">
        <w:t xml:space="preserve"> lower r</w:t>
      </w:r>
      <w:r w:rsidR="00203CD0" w:rsidRPr="00203CD0">
        <w:rPr>
          <w:vertAlign w:val="superscript"/>
        </w:rPr>
        <w:t>2</w:t>
      </w:r>
      <w:r w:rsidR="00203CD0">
        <w:t xml:space="preserve"> scores</w:t>
      </w:r>
      <w:r w:rsidR="00C947BB">
        <w:t xml:space="preserve"> for appropriate fits. Thus, the best way to choose the appropriate number of poles is to review the </w:t>
      </w:r>
      <w:r w:rsidR="0093183D">
        <w:t xml:space="preserve">table output and then plot several </w:t>
      </w:r>
      <w:r w:rsidR="00873F82">
        <w:t>initial fits and compare.</w:t>
      </w:r>
    </w:p>
    <w:p w14:paraId="6091AC18" w14:textId="77777777" w:rsidR="00D97253" w:rsidRPr="004A1E83" w:rsidRDefault="00D97253" w:rsidP="00FD4648">
      <w:pPr>
        <w:spacing w:after="120"/>
        <w:ind w:left="2160"/>
      </w:pPr>
      <w:proofErr w:type="spellStart"/>
      <w:proofErr w:type="gramStart"/>
      <w:r w:rsidRPr="004A1E83">
        <w:t>tef.lm</w:t>
      </w:r>
      <w:proofErr w:type="gramEnd"/>
      <w:r w:rsidRPr="004A1E83">
        <w:t>_initialfit</w:t>
      </w:r>
      <w:proofErr w:type="spellEnd"/>
    </w:p>
    <w:p w14:paraId="4F83F959" w14:textId="7DD60A6D" w:rsidR="00D97253" w:rsidRPr="004A1E83" w:rsidRDefault="00FD4648" w:rsidP="00FD4648">
      <w:pPr>
        <w:pStyle w:val="ListParagraph"/>
        <w:numPr>
          <w:ilvl w:val="1"/>
          <w:numId w:val="4"/>
        </w:numPr>
        <w:spacing w:after="120"/>
      </w:pPr>
      <w:r>
        <w:t>Plot initial fits</w:t>
      </w:r>
      <w:r w:rsidR="00744B23">
        <w:t xml:space="preserve"> to </w:t>
      </w:r>
      <w:r w:rsidR="00F46A35">
        <w:t>aid in selection of appropriate number of 1</w:t>
      </w:r>
      <w:r w:rsidR="00F46A35" w:rsidRPr="00F46A35">
        <w:rPr>
          <w:vertAlign w:val="superscript"/>
        </w:rPr>
        <w:t>st</w:t>
      </w:r>
      <w:r w:rsidR="00F46A35">
        <w:t>-order poles</w:t>
      </w:r>
      <w:r w:rsidR="00EB43E0">
        <w:t>.</w:t>
      </w:r>
    </w:p>
    <w:p w14:paraId="18B03BE9" w14:textId="72CF54EC" w:rsidR="00EB43E0" w:rsidRDefault="00EB43E0" w:rsidP="00B75680">
      <w:pPr>
        <w:spacing w:after="120"/>
        <w:ind w:left="1440" w:firstLine="720"/>
      </w:pPr>
      <w:r>
        <w:t>Plot</w:t>
      </w:r>
      <w:r w:rsidR="002F3098">
        <w:t xml:space="preserve"> initial fit of mu with one 1</w:t>
      </w:r>
      <w:r w:rsidR="002F3098" w:rsidRPr="002F3098">
        <w:rPr>
          <w:vertAlign w:val="superscript"/>
        </w:rPr>
        <w:t>st</w:t>
      </w:r>
      <w:r w:rsidR="002F3098">
        <w:t>-order pole:</w:t>
      </w:r>
    </w:p>
    <w:p w14:paraId="73B6C766" w14:textId="35B6A7E2" w:rsidR="002F3098" w:rsidRDefault="00D97253" w:rsidP="00B75680">
      <w:pPr>
        <w:spacing w:after="120"/>
        <w:ind w:left="2880"/>
      </w:pPr>
      <w:proofErr w:type="spellStart"/>
      <w:proofErr w:type="gramStart"/>
      <w:r w:rsidRPr="004A1E83">
        <w:t>tef.lm</w:t>
      </w:r>
      <w:proofErr w:type="gramEnd"/>
      <w:r w:rsidRPr="004A1E83">
        <w:t>_plot_initfit</w:t>
      </w:r>
      <w:proofErr w:type="spellEnd"/>
      <w:r w:rsidRPr="004A1E83">
        <w:t>('mu',1)</w:t>
      </w:r>
    </w:p>
    <w:p w14:paraId="3B535262" w14:textId="5CF6110D" w:rsidR="002F3098" w:rsidRPr="004A1E83" w:rsidRDefault="002F3098" w:rsidP="00B75680">
      <w:pPr>
        <w:spacing w:after="120"/>
        <w:ind w:left="1440" w:firstLine="720"/>
      </w:pPr>
      <w:r>
        <w:t>Plot initial fit of epsilon with 2 1</w:t>
      </w:r>
      <w:r w:rsidRPr="002F3098">
        <w:rPr>
          <w:vertAlign w:val="superscript"/>
        </w:rPr>
        <w:t>st</w:t>
      </w:r>
      <w:r>
        <w:t>-order poles:</w:t>
      </w:r>
    </w:p>
    <w:p w14:paraId="7AD6FE67" w14:textId="72CF54EC" w:rsidR="00D97253" w:rsidRPr="004A1E83" w:rsidRDefault="00D97253" w:rsidP="00B75680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_plot_initfit</w:t>
      </w:r>
      <w:proofErr w:type="spellEnd"/>
      <w:r w:rsidRPr="004A1E83">
        <w:t>('eps',</w:t>
      </w:r>
      <w:r w:rsidR="002F3098">
        <w:t>2</w:t>
      </w:r>
      <w:r w:rsidRPr="004A1E83">
        <w:t>)</w:t>
      </w:r>
    </w:p>
    <w:p w14:paraId="24EAB998" w14:textId="75195444" w:rsidR="00D97253" w:rsidRPr="004A1E83" w:rsidRDefault="00BC4E72" w:rsidP="00C51369">
      <w:pPr>
        <w:pStyle w:val="ListParagraph"/>
        <w:numPr>
          <w:ilvl w:val="1"/>
          <w:numId w:val="4"/>
        </w:numPr>
        <w:spacing w:after="120"/>
      </w:pPr>
      <w:r>
        <w:lastRenderedPageBreak/>
        <w:t>G</w:t>
      </w:r>
      <w:r w:rsidR="00D97253" w:rsidRPr="004A1E83">
        <w:t xml:space="preserve">et initial </w:t>
      </w:r>
      <w:r>
        <w:t xml:space="preserve">parameter </w:t>
      </w:r>
      <w:r w:rsidR="00D97253" w:rsidRPr="004A1E83">
        <w:t xml:space="preserve">estimates using chosen number of </w:t>
      </w:r>
      <w:r w:rsidR="003E4B63">
        <w:t>1</w:t>
      </w:r>
      <w:r w:rsidR="003E4B63" w:rsidRPr="003E4B63">
        <w:rPr>
          <w:vertAlign w:val="superscript"/>
        </w:rPr>
        <w:t>st</w:t>
      </w:r>
      <w:r w:rsidR="003E4B63">
        <w:t>- and 2</w:t>
      </w:r>
      <w:r w:rsidR="003E4B63" w:rsidRPr="003E4B63">
        <w:rPr>
          <w:vertAlign w:val="superscript"/>
        </w:rPr>
        <w:t>nd</w:t>
      </w:r>
      <w:r w:rsidR="003E4B63">
        <w:t xml:space="preserve">-order </w:t>
      </w:r>
      <w:r w:rsidR="00D97253" w:rsidRPr="004A1E83">
        <w:t>poles</w:t>
      </w:r>
      <w:r w:rsidR="003E4B63">
        <w:t>. The number of 2</w:t>
      </w:r>
      <w:r w:rsidR="003E4B63" w:rsidRPr="003E4B63">
        <w:rPr>
          <w:vertAlign w:val="superscript"/>
        </w:rPr>
        <w:t>nd</w:t>
      </w:r>
      <w:r w:rsidR="003E4B63">
        <w:t>-order poles has</w:t>
      </w:r>
      <w:r w:rsidR="00092287">
        <w:t xml:space="preserve"> much</w:t>
      </w:r>
      <w:r w:rsidR="003E4B63">
        <w:t xml:space="preserve"> less influence on the final fit than the number of 1</w:t>
      </w:r>
      <w:r w:rsidR="003E4B63" w:rsidRPr="003E4B63">
        <w:rPr>
          <w:vertAlign w:val="superscript"/>
        </w:rPr>
        <w:t>st</w:t>
      </w:r>
      <w:r w:rsidR="003E4B63">
        <w:t>-order poles</w:t>
      </w:r>
      <w:r w:rsidR="00572C9F">
        <w:t>.</w:t>
      </w:r>
      <w:r w:rsidR="003F6222">
        <w:t xml:space="preserve"> The number of 2</w:t>
      </w:r>
      <w:r w:rsidR="003F6222" w:rsidRPr="003F6222">
        <w:rPr>
          <w:vertAlign w:val="superscript"/>
        </w:rPr>
        <w:t>nd</w:t>
      </w:r>
      <w:r w:rsidR="003F6222">
        <w:t xml:space="preserve">-order poles defaults to </w:t>
      </w:r>
      <w:r w:rsidR="0085280E">
        <w:t>1, but can be set using the name-value pair ‘NPoles2’, n.</w:t>
      </w:r>
      <w:r w:rsidR="00092287">
        <w:t xml:space="preserve"> Generally, one</w:t>
      </w:r>
      <w:r w:rsidR="00E0581C">
        <w:t xml:space="preserve"> 2</w:t>
      </w:r>
      <w:r w:rsidR="00E0581C" w:rsidRPr="00E0581C">
        <w:rPr>
          <w:vertAlign w:val="superscript"/>
        </w:rPr>
        <w:t>nd</w:t>
      </w:r>
      <w:r w:rsidR="00E0581C">
        <w:t>-order pole works well</w:t>
      </w:r>
      <w:r w:rsidR="00674823">
        <w:t>, but a second 2</w:t>
      </w:r>
      <w:r w:rsidR="00674823" w:rsidRPr="00674823">
        <w:rPr>
          <w:vertAlign w:val="superscript"/>
        </w:rPr>
        <w:t>nd</w:t>
      </w:r>
      <w:r w:rsidR="00674823">
        <w:t>-order pole may improve fit quality in some cases.</w:t>
      </w:r>
      <w:r w:rsidR="00E0581C">
        <w:t xml:space="preserve"> </w:t>
      </w:r>
      <w:r w:rsidR="00674823">
        <w:t>I</w:t>
      </w:r>
      <w:r w:rsidR="00E0581C">
        <w:t>ncreasing the number of 2</w:t>
      </w:r>
      <w:r w:rsidR="00E0581C" w:rsidRPr="00E0581C">
        <w:rPr>
          <w:vertAlign w:val="superscript"/>
        </w:rPr>
        <w:t>nd</w:t>
      </w:r>
      <w:r w:rsidR="00E0581C">
        <w:t xml:space="preserve">-order poles </w:t>
      </w:r>
      <w:r w:rsidR="00674823">
        <w:t>beyond 2 is generally not beneficial.</w:t>
      </w:r>
    </w:p>
    <w:p w14:paraId="38F6B43E" w14:textId="1E29E4B2" w:rsidR="00093789" w:rsidRDefault="00093789" w:rsidP="00B75680">
      <w:pPr>
        <w:spacing w:after="120"/>
        <w:ind w:left="2160"/>
      </w:pPr>
      <w:r>
        <w:t xml:space="preserve">Get initial parameters using </w:t>
      </w:r>
      <w:r w:rsidR="00B75680">
        <w:t>one 1</w:t>
      </w:r>
      <w:r w:rsidR="00B75680" w:rsidRPr="00B75680">
        <w:rPr>
          <w:vertAlign w:val="superscript"/>
        </w:rPr>
        <w:t>st</w:t>
      </w:r>
      <w:r w:rsidR="00B75680">
        <w:t>-order pole for mu</w:t>
      </w:r>
      <w:r w:rsidR="003F6222">
        <w:t>, one 1</w:t>
      </w:r>
      <w:r w:rsidR="003F6222" w:rsidRPr="003F6222">
        <w:rPr>
          <w:vertAlign w:val="superscript"/>
        </w:rPr>
        <w:t>st</w:t>
      </w:r>
      <w:r w:rsidR="003F6222">
        <w:t>-order pole for</w:t>
      </w:r>
      <w:r w:rsidR="00B75680">
        <w:t xml:space="preserve"> epsilon</w:t>
      </w:r>
      <w:r w:rsidR="003F6222">
        <w:t xml:space="preserve">, </w:t>
      </w:r>
      <w:r w:rsidR="00B75680">
        <w:t xml:space="preserve">and </w:t>
      </w:r>
      <w:r w:rsidR="003F6222">
        <w:t>one</w:t>
      </w:r>
      <w:r w:rsidR="00B75680">
        <w:t xml:space="preserve"> 2</w:t>
      </w:r>
      <w:r w:rsidR="00B75680" w:rsidRPr="00B75680">
        <w:rPr>
          <w:vertAlign w:val="superscript"/>
        </w:rPr>
        <w:t>nd</w:t>
      </w:r>
      <w:r w:rsidR="00B75680">
        <w:t>-order pole for each:</w:t>
      </w:r>
    </w:p>
    <w:p w14:paraId="5BDEBF94" w14:textId="0471C698" w:rsidR="00D97253" w:rsidRDefault="00D97253" w:rsidP="00B75680">
      <w:pPr>
        <w:spacing w:after="120"/>
        <w:ind w:left="2160" w:firstLine="720"/>
      </w:pPr>
      <w:proofErr w:type="gramStart"/>
      <w:r w:rsidRPr="004A1E83">
        <w:t>tef.lm</w:t>
      </w:r>
      <w:proofErr w:type="gramEnd"/>
      <w:r w:rsidRPr="004A1E83">
        <w:t>_estimate_x0('MuNPoles1',1,'EpsNPoles1',1)</w:t>
      </w:r>
    </w:p>
    <w:p w14:paraId="4CEDC3CD" w14:textId="59A95F6F" w:rsidR="003F6222" w:rsidRDefault="003F6222" w:rsidP="003F6222">
      <w:pPr>
        <w:spacing w:after="120"/>
        <w:ind w:left="2160"/>
      </w:pPr>
      <w:r>
        <w:t>Get initial parameters using one 1</w:t>
      </w:r>
      <w:r w:rsidRPr="00B75680">
        <w:rPr>
          <w:vertAlign w:val="superscript"/>
        </w:rPr>
        <w:t>st</w:t>
      </w:r>
      <w:r>
        <w:t xml:space="preserve">-order pole for mu, </w:t>
      </w:r>
      <w:r w:rsidR="00674823">
        <w:t>three</w:t>
      </w:r>
      <w:r>
        <w:t xml:space="preserve"> 1</w:t>
      </w:r>
      <w:r w:rsidRPr="003F6222">
        <w:rPr>
          <w:vertAlign w:val="superscript"/>
        </w:rPr>
        <w:t>st</w:t>
      </w:r>
      <w:r>
        <w:t>-order pole</w:t>
      </w:r>
      <w:r w:rsidR="00674823">
        <w:t>s</w:t>
      </w:r>
      <w:r>
        <w:t xml:space="preserve"> for epsilon, and </w:t>
      </w:r>
      <w:r w:rsidR="00674823">
        <w:t>two</w:t>
      </w:r>
      <w:r>
        <w:t xml:space="preserve"> 2</w:t>
      </w:r>
      <w:r w:rsidRPr="00B75680">
        <w:rPr>
          <w:vertAlign w:val="superscript"/>
        </w:rPr>
        <w:t>nd</w:t>
      </w:r>
      <w:r>
        <w:t>-order pole</w:t>
      </w:r>
      <w:r w:rsidR="00674823">
        <w:t>s</w:t>
      </w:r>
      <w:r>
        <w:t xml:space="preserve"> for each:</w:t>
      </w:r>
    </w:p>
    <w:p w14:paraId="587D6AF5" w14:textId="41371F1C" w:rsidR="003F6222" w:rsidRDefault="003F6222" w:rsidP="003F6222">
      <w:pPr>
        <w:spacing w:after="120"/>
        <w:ind w:left="2160" w:firstLine="720"/>
      </w:pPr>
      <w:proofErr w:type="gramStart"/>
      <w:r w:rsidRPr="004A1E83">
        <w:t>tef.lm</w:t>
      </w:r>
      <w:proofErr w:type="gramEnd"/>
      <w:r w:rsidRPr="004A1E83">
        <w:t>_estimate_x0('MuNPoles1',1,'EpsNPoles1',</w:t>
      </w:r>
      <w:r w:rsidR="00674823">
        <w:t>3</w:t>
      </w:r>
      <w:r w:rsidR="0085280E">
        <w:t>,’NPoles2’,2</w:t>
      </w:r>
      <w:r w:rsidRPr="004A1E83">
        <w:t>)</w:t>
      </w:r>
    </w:p>
    <w:p w14:paraId="7410847A" w14:textId="75E78093" w:rsidR="00620E27" w:rsidRDefault="00EF5FA6" w:rsidP="00ED313C">
      <w:pPr>
        <w:pStyle w:val="ListParagraph"/>
        <w:numPr>
          <w:ilvl w:val="1"/>
          <w:numId w:val="4"/>
        </w:numPr>
        <w:spacing w:after="120"/>
      </w:pPr>
      <w:r>
        <w:t xml:space="preserve">Optimize the </w:t>
      </w:r>
      <w:r w:rsidR="003D41CE">
        <w:t>model by performing a least-squares fit to the measured S parameters.</w:t>
      </w:r>
      <w:r w:rsidR="00C96CBF">
        <w:t xml:space="preserve"> This uses the initial parameter estimates obtained in the previous step as a starting point. The initial parameter estimates are very important to obtaining a good solution</w:t>
      </w:r>
      <w:r w:rsidR="003E6EE8">
        <w:t xml:space="preserve">. Generally, multiple local minima of the objective function exist, and the choice of appropriate starting parameters is crucial to obtaining the </w:t>
      </w:r>
      <w:r w:rsidR="00817810">
        <w:t xml:space="preserve">desired </w:t>
      </w:r>
      <w:r w:rsidR="001C493D">
        <w:t>(global) minimum.</w:t>
      </w:r>
      <w:r w:rsidR="005D13A9">
        <w:t xml:space="preserve"> By default, the optimization algorithm will launch the optimization from 10 different initial parameter sets</w:t>
      </w:r>
      <w:r w:rsidR="00DA1C82">
        <w:t xml:space="preserve"> to improve the </w:t>
      </w:r>
      <w:r w:rsidR="001B40E9">
        <w:t>probability</w:t>
      </w:r>
      <w:r w:rsidR="00DA1C82">
        <w:t xml:space="preserve"> of </w:t>
      </w:r>
      <w:r w:rsidR="005D6AB7">
        <w:t xml:space="preserve">converging to the desired solution. </w:t>
      </w:r>
      <w:r w:rsidR="003970BB">
        <w:t>This can be turned off by passing the name-value pair ‘</w:t>
      </w:r>
      <w:proofErr w:type="spellStart"/>
      <w:r w:rsidR="003970BB">
        <w:t>MultiStart</w:t>
      </w:r>
      <w:proofErr w:type="spellEnd"/>
      <w:r w:rsidR="003970BB">
        <w:t xml:space="preserve">’, false. </w:t>
      </w:r>
      <w:r w:rsidR="00860D65">
        <w:t>The number of different initial points from which the optimization is started can be adjusted with the name-value pair ‘</w:t>
      </w:r>
      <w:proofErr w:type="spellStart"/>
      <w:r w:rsidR="00860D65">
        <w:t>MultiStartPoints</w:t>
      </w:r>
      <w:proofErr w:type="spellEnd"/>
      <w:r w:rsidR="00860D65">
        <w:t xml:space="preserve">’, n. </w:t>
      </w:r>
      <w:r w:rsidR="00244B9A">
        <w:t xml:space="preserve">By default, the parameters for the first-order poles are </w:t>
      </w:r>
      <w:r w:rsidR="00E964A1">
        <w:t>left identical for different starting points (i.e., only the 2</w:t>
      </w:r>
      <w:r w:rsidR="00E964A1" w:rsidRPr="00BB4839">
        <w:rPr>
          <w:vertAlign w:val="superscript"/>
        </w:rPr>
        <w:t>nd</w:t>
      </w:r>
      <w:r w:rsidR="00E964A1">
        <w:t>-order poles are varied)</w:t>
      </w:r>
      <w:r w:rsidR="00B601A7">
        <w:t>.</w:t>
      </w:r>
      <w:r w:rsidR="007742FA">
        <w:t xml:space="preserve"> The first-order poles can be varied </w:t>
      </w:r>
      <w:r w:rsidR="00BB4839">
        <w:t>by setting the name-value pair ‘</w:t>
      </w:r>
      <w:proofErr w:type="spellStart"/>
      <w:r w:rsidR="00BB4839">
        <w:t>ShiftFOPoles</w:t>
      </w:r>
      <w:proofErr w:type="spellEnd"/>
      <w:r w:rsidR="00BB4839">
        <w:t xml:space="preserve">’, true; this may be beneficial for </w:t>
      </w:r>
      <w:r w:rsidR="00F9416A">
        <w:t>fitting large numbers of 1</w:t>
      </w:r>
      <w:r w:rsidR="00F9416A" w:rsidRPr="00F9416A">
        <w:rPr>
          <w:vertAlign w:val="superscript"/>
        </w:rPr>
        <w:t>st</w:t>
      </w:r>
      <w:r w:rsidR="00F9416A">
        <w:t>-order poles, i.e. 5 or more total 1</w:t>
      </w:r>
      <w:r w:rsidR="00F9416A" w:rsidRPr="00F9416A">
        <w:rPr>
          <w:vertAlign w:val="superscript"/>
        </w:rPr>
        <w:t>st</w:t>
      </w:r>
      <w:r w:rsidR="00F9416A">
        <w:t>-order poles</w:t>
      </w:r>
      <w:r w:rsidR="00BB4839">
        <w:t xml:space="preserve">. </w:t>
      </w:r>
      <w:r w:rsidR="00C25824">
        <w:t>The maximum number of function evaluations may be adjusted by passing the name-value pair ‘</w:t>
      </w:r>
      <w:proofErr w:type="spellStart"/>
      <w:r w:rsidR="00C25824">
        <w:t>MaxFEval</w:t>
      </w:r>
      <w:proofErr w:type="spellEnd"/>
      <w:r w:rsidR="00C25824">
        <w:t>’, n</w:t>
      </w:r>
      <w:r w:rsidR="002B7926">
        <w:t xml:space="preserve">; it may be necessary to increase this threshold to allow </w:t>
      </w:r>
      <w:r w:rsidR="00625290">
        <w:t>optimizations to converge</w:t>
      </w:r>
      <w:r w:rsidR="00C25824">
        <w:t>.</w:t>
      </w:r>
      <w:r w:rsidR="007D288C">
        <w:t xml:space="preserve"> A final optimization option is the number of complex</w:t>
      </w:r>
      <w:r w:rsidR="00B65F2C">
        <w:t xml:space="preserve"> conjugate pairs in the 2</w:t>
      </w:r>
      <w:r w:rsidR="00B65F2C" w:rsidRPr="00B65F2C">
        <w:rPr>
          <w:vertAlign w:val="superscript"/>
        </w:rPr>
        <w:t>nd</w:t>
      </w:r>
      <w:r w:rsidR="00B65F2C">
        <w:t>-order poles, which may be set by passing ‘NCCP2’, n. This defaults to 0, which works well in most cases</w:t>
      </w:r>
      <w:r w:rsidR="000D7C75">
        <w:t xml:space="preserve">, but may be adjusted as a last resort if </w:t>
      </w:r>
      <w:r w:rsidR="00BF117B">
        <w:t>acceptable fits are not obtained.</w:t>
      </w:r>
      <w:r w:rsidR="00C25824">
        <w:t xml:space="preserve"> </w:t>
      </w:r>
      <w:r w:rsidR="00E940CC">
        <w:t>Also note that due to the branch ambiguity</w:t>
      </w:r>
      <w:r w:rsidR="00074606">
        <w:t xml:space="preserve">, there are multiple sets of permittivity and permeability that </w:t>
      </w:r>
      <w:r w:rsidR="0070112D">
        <w:t xml:space="preserve">yield the same S parameters. </w:t>
      </w:r>
      <w:proofErr w:type="gramStart"/>
      <w:r w:rsidR="0070112D">
        <w:t>In order to</w:t>
      </w:r>
      <w:proofErr w:type="gramEnd"/>
      <w:r w:rsidR="0070112D">
        <w:t xml:space="preserve"> </w:t>
      </w:r>
      <w:r w:rsidR="00542ACF">
        <w:t xml:space="preserve">converge to the desired branch, </w:t>
      </w:r>
      <w:r w:rsidR="004638D0">
        <w:t xml:space="preserve">it is important to </w:t>
      </w:r>
      <w:r w:rsidR="007925FF">
        <w:t>obtain initial parameter</w:t>
      </w:r>
      <w:r w:rsidR="00201968">
        <w:t xml:space="preserve"> estimates based on the desired branch</w:t>
      </w:r>
      <w:r w:rsidR="00613E8A">
        <w:t xml:space="preserve"> (i.e., perform the </w:t>
      </w:r>
      <w:r w:rsidR="00721C04">
        <w:t xml:space="preserve">NRW or NNI </w:t>
      </w:r>
      <w:r w:rsidR="00613E8A">
        <w:t>extraction with the desired branch</w:t>
      </w:r>
      <w:r w:rsidR="00721C04">
        <w:t xml:space="preserve"> and then </w:t>
      </w:r>
      <w:r w:rsidR="00630938">
        <w:t>perform the initial fit to the mu and epsilon extracted for that branch).</w:t>
      </w:r>
      <w:r w:rsidR="00F95330">
        <w:t xml:space="preserve"> </w:t>
      </w:r>
    </w:p>
    <w:p w14:paraId="68EA5E75" w14:textId="5CD90CE6" w:rsidR="00EE1209" w:rsidRDefault="005B3D6F" w:rsidP="00EE1209">
      <w:pPr>
        <w:spacing w:after="120"/>
        <w:ind w:left="2160"/>
      </w:pPr>
      <w:r>
        <w:t xml:space="preserve">Optimize with </w:t>
      </w:r>
      <w:r w:rsidR="004B0F27">
        <w:t>default options</w:t>
      </w:r>
      <w:r w:rsidR="00FB668E">
        <w:t>:</w:t>
      </w:r>
    </w:p>
    <w:p w14:paraId="41809A74" w14:textId="70C22A06" w:rsidR="00D97253" w:rsidRDefault="00D97253" w:rsidP="004B0F27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_lsqfit</w:t>
      </w:r>
      <w:proofErr w:type="spellEnd"/>
    </w:p>
    <w:p w14:paraId="63D31CEB" w14:textId="770EFEEB" w:rsidR="004B0F27" w:rsidRDefault="004B0F27" w:rsidP="00EF1135">
      <w:pPr>
        <w:spacing w:after="120"/>
        <w:ind w:left="2160"/>
      </w:pPr>
      <w:r>
        <w:t xml:space="preserve">Optimize with </w:t>
      </w:r>
      <w:proofErr w:type="spellStart"/>
      <w:r w:rsidR="00EF1135">
        <w:t>MultiStart</w:t>
      </w:r>
      <w:proofErr w:type="spellEnd"/>
      <w:r w:rsidR="00EF1135">
        <w:t xml:space="preserve"> turned off (only start from the initial parameters obtained in step c)</w:t>
      </w:r>
      <w:r w:rsidR="00FB668E">
        <w:t>:</w:t>
      </w:r>
    </w:p>
    <w:p w14:paraId="3B884286" w14:textId="275C5158" w:rsidR="00EF1135" w:rsidRDefault="00EF1135" w:rsidP="00EF1135">
      <w:pPr>
        <w:spacing w:after="120"/>
        <w:ind w:left="2160"/>
      </w:pPr>
      <w:r>
        <w:tab/>
      </w:r>
      <w:proofErr w:type="spellStart"/>
      <w:proofErr w:type="gramStart"/>
      <w:r>
        <w:t>tef.lm</w:t>
      </w:r>
      <w:proofErr w:type="gramEnd"/>
      <w:r>
        <w:t>_lsqfit</w:t>
      </w:r>
      <w:proofErr w:type="spellEnd"/>
      <w:r>
        <w:t>(</w:t>
      </w:r>
      <w:r w:rsidR="005D1EBD">
        <w:t>‘</w:t>
      </w:r>
      <w:proofErr w:type="spellStart"/>
      <w:r w:rsidR="005D1EBD">
        <w:t>MultiStart</w:t>
      </w:r>
      <w:proofErr w:type="spellEnd"/>
      <w:r w:rsidR="005D1EBD">
        <w:t>’,false)</w:t>
      </w:r>
    </w:p>
    <w:p w14:paraId="4E3D0083" w14:textId="41C67F50" w:rsidR="005D1EBD" w:rsidRDefault="005D1EBD" w:rsidP="005D1EBD">
      <w:pPr>
        <w:spacing w:after="120"/>
        <w:ind w:left="2160"/>
      </w:pPr>
      <w:r>
        <w:lastRenderedPageBreak/>
        <w:t xml:space="preserve">Optimize with 20 </w:t>
      </w:r>
      <w:proofErr w:type="spellStart"/>
      <w:r>
        <w:t>MultiStart</w:t>
      </w:r>
      <w:proofErr w:type="spellEnd"/>
      <w:r>
        <w:t xml:space="preserve"> points</w:t>
      </w:r>
      <w:r w:rsidR="000B5D71">
        <w:t xml:space="preserve"> with </w:t>
      </w:r>
      <w:r w:rsidR="00CD0158">
        <w:t>varying 1</w:t>
      </w:r>
      <w:r w:rsidR="00CD0158" w:rsidRPr="00CD0158">
        <w:rPr>
          <w:vertAlign w:val="superscript"/>
        </w:rPr>
        <w:t>st</w:t>
      </w:r>
      <w:r w:rsidR="00CD0158">
        <w:t>-order poles</w:t>
      </w:r>
      <w:r w:rsidR="007C43A2">
        <w:t xml:space="preserve">, </w:t>
      </w:r>
      <w:r w:rsidR="00E71C64">
        <w:t>allowing up to 5000 function evaluations per run</w:t>
      </w:r>
      <w:r w:rsidR="00FB668E">
        <w:t>:</w:t>
      </w:r>
    </w:p>
    <w:p w14:paraId="15496E3F" w14:textId="55C22AB6" w:rsidR="005D1EBD" w:rsidRDefault="005D1EBD" w:rsidP="005D1EBD">
      <w:pPr>
        <w:spacing w:after="120"/>
        <w:ind w:left="2160"/>
      </w:pPr>
      <w:r>
        <w:tab/>
      </w:r>
      <w:proofErr w:type="gramStart"/>
      <w:r>
        <w:t>tef.lm</w:t>
      </w:r>
      <w:proofErr w:type="gramEnd"/>
      <w:r>
        <w:t>_lsqfit(‘MultiStart</w:t>
      </w:r>
      <w:r w:rsidR="00CD0158">
        <w:t>Points</w:t>
      </w:r>
      <w:r>
        <w:t>’,</w:t>
      </w:r>
      <w:r w:rsidR="00CD0158">
        <w:t>20,’ShiftFOPoles’,true,’</w:t>
      </w:r>
      <w:r w:rsidR="00BE3971">
        <w:t>MaxFEval’,5000</w:t>
      </w:r>
      <w:r>
        <w:t>)</w:t>
      </w:r>
    </w:p>
    <w:p w14:paraId="70B4529B" w14:textId="2AB3761A" w:rsidR="0057414B" w:rsidRDefault="0057414B" w:rsidP="0057414B">
      <w:pPr>
        <w:spacing w:after="120"/>
        <w:ind w:left="2160"/>
      </w:pPr>
      <w:r>
        <w:t xml:space="preserve">Optimize with </w:t>
      </w:r>
      <w:r w:rsidR="00A45F44">
        <w:t xml:space="preserve">1 complex conjugate pair in </w:t>
      </w:r>
      <w:r w:rsidR="007C0797">
        <w:t>2</w:t>
      </w:r>
      <w:r w:rsidR="007C0797" w:rsidRPr="007C0797">
        <w:rPr>
          <w:vertAlign w:val="superscript"/>
        </w:rPr>
        <w:t>nd</w:t>
      </w:r>
      <w:r w:rsidR="007C0797">
        <w:t>-order poles</w:t>
      </w:r>
      <w:r w:rsidR="00FB668E">
        <w:t>:</w:t>
      </w:r>
    </w:p>
    <w:p w14:paraId="50D1FA2C" w14:textId="481A2EE1" w:rsidR="0057414B" w:rsidRPr="004A1E83" w:rsidRDefault="0057414B" w:rsidP="0057414B">
      <w:pPr>
        <w:spacing w:after="120"/>
        <w:ind w:left="2160"/>
      </w:pPr>
      <w:r>
        <w:tab/>
      </w:r>
      <w:proofErr w:type="spellStart"/>
      <w:proofErr w:type="gramStart"/>
      <w:r>
        <w:t>tef.lm</w:t>
      </w:r>
      <w:proofErr w:type="gramEnd"/>
      <w:r>
        <w:t>_lsqfit</w:t>
      </w:r>
      <w:proofErr w:type="spellEnd"/>
      <w:r>
        <w:t>(</w:t>
      </w:r>
      <w:r w:rsidR="007C0797">
        <w:t>‘NCCP2’,1)</w:t>
      </w:r>
    </w:p>
    <w:p w14:paraId="7DB2250F" w14:textId="6034BAED" w:rsidR="00D97253" w:rsidRPr="004A1E83" w:rsidRDefault="00FB668E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="00D97253" w:rsidRPr="004A1E83">
        <w:t xml:space="preserve">plot </w:t>
      </w:r>
      <w:r>
        <w:t xml:space="preserve">the </w:t>
      </w:r>
      <w:r w:rsidR="00DC66B6">
        <w:t xml:space="preserve">optimized </w:t>
      </w:r>
      <w:r w:rsidR="00D97253" w:rsidRPr="004A1E83">
        <w:t xml:space="preserve">fit of </w:t>
      </w:r>
      <w:r w:rsidR="00DC66B6">
        <w:t xml:space="preserve">the </w:t>
      </w:r>
      <w:r w:rsidR="00D97253" w:rsidRPr="004A1E83">
        <w:t>S parameters</w:t>
      </w:r>
      <w:r w:rsidR="00DC66B6">
        <w:t>, and the optimized mu and epsilon.</w:t>
      </w:r>
    </w:p>
    <w:p w14:paraId="592B075D" w14:textId="3EC33902" w:rsidR="00DC66B6" w:rsidRDefault="00DC66B6" w:rsidP="00DC66B6">
      <w:pPr>
        <w:spacing w:after="120"/>
        <w:ind w:left="1440" w:firstLine="720"/>
      </w:pPr>
      <w:r>
        <w:t>Plot S parameter fit:</w:t>
      </w:r>
    </w:p>
    <w:p w14:paraId="140B04D0" w14:textId="626EC589" w:rsidR="00DC66B6" w:rsidRDefault="00D97253" w:rsidP="00DC66B6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_plot_Sfit</w:t>
      </w:r>
      <w:proofErr w:type="spellEnd"/>
    </w:p>
    <w:p w14:paraId="4E9D015E" w14:textId="3485A955" w:rsidR="00DC66B6" w:rsidRDefault="00DC66B6" w:rsidP="00DC66B6">
      <w:pPr>
        <w:spacing w:after="120"/>
      </w:pPr>
      <w:r>
        <w:tab/>
      </w:r>
      <w:r>
        <w:tab/>
      </w:r>
      <w:r>
        <w:tab/>
        <w:t>Plot optimized mu and epsilon vs. extracted values:</w:t>
      </w:r>
    </w:p>
    <w:p w14:paraId="720D85C4" w14:textId="1CE1E28F" w:rsidR="00DC66B6" w:rsidRDefault="00D97253" w:rsidP="00DC66B6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_plot_PPfit</w:t>
      </w:r>
      <w:proofErr w:type="spellEnd"/>
    </w:p>
    <w:p w14:paraId="20BD3A9A" w14:textId="16CB925E" w:rsidR="00DC66B6" w:rsidRDefault="00DC66B6" w:rsidP="00DC66B6">
      <w:pPr>
        <w:pStyle w:val="ListParagraph"/>
        <w:numPr>
          <w:ilvl w:val="1"/>
          <w:numId w:val="4"/>
        </w:numPr>
        <w:spacing w:after="120"/>
      </w:pPr>
      <w:r>
        <w:t xml:space="preserve">The </w:t>
      </w:r>
      <w:r w:rsidR="0010724A">
        <w:t>model results can finally be saved to a file</w:t>
      </w:r>
      <w:r w:rsidR="00596E3F">
        <w:t xml:space="preserve"> by running </w:t>
      </w:r>
      <w:proofErr w:type="spellStart"/>
      <w:r w:rsidR="00596E3F">
        <w:t>lm_output</w:t>
      </w:r>
      <w:proofErr w:type="spellEnd"/>
      <w:r w:rsidR="00596E3F">
        <w:t xml:space="preserve"> and passing the name-value pair ‘</w:t>
      </w:r>
      <w:proofErr w:type="spellStart"/>
      <w:r w:rsidR="00596E3F">
        <w:t>SaveFile</w:t>
      </w:r>
      <w:proofErr w:type="spellEnd"/>
      <w:r w:rsidR="00596E3F">
        <w:t>’, ‘filename’. If you want to save in a different folder than the working directory, you must specify the path to the file.</w:t>
      </w:r>
      <w:r w:rsidR="00F0783D">
        <w:t xml:space="preserve"> If you do not specify </w:t>
      </w:r>
      <w:proofErr w:type="spellStart"/>
      <w:r w:rsidR="00F0783D">
        <w:t>SaveFile</w:t>
      </w:r>
      <w:proofErr w:type="spellEnd"/>
      <w:r w:rsidR="00F0783D">
        <w:t>, the function simply outputs the model results to a variable.</w:t>
      </w:r>
    </w:p>
    <w:p w14:paraId="4BF922FA" w14:textId="5B59475A" w:rsidR="00F0783D" w:rsidRDefault="00F0783D" w:rsidP="00F0783D">
      <w:pPr>
        <w:spacing w:after="120"/>
        <w:ind w:left="2160"/>
      </w:pPr>
      <w:r>
        <w:t>Output results to variable out:</w:t>
      </w:r>
    </w:p>
    <w:p w14:paraId="0B133F36" w14:textId="78CD59F7" w:rsidR="00F0783D" w:rsidRDefault="00F0783D" w:rsidP="00F0783D">
      <w:pPr>
        <w:spacing w:after="120"/>
        <w:ind w:left="2160" w:firstLine="720"/>
      </w:pPr>
      <w:r>
        <w:t xml:space="preserve">out = </w:t>
      </w:r>
      <w:proofErr w:type="spellStart"/>
      <w:proofErr w:type="gramStart"/>
      <w:r w:rsidRPr="004A1E83">
        <w:t>tef.lm</w:t>
      </w:r>
      <w:proofErr w:type="gramEnd"/>
      <w:r w:rsidRPr="004A1E83">
        <w:t>_output</w:t>
      </w:r>
      <w:proofErr w:type="spellEnd"/>
      <w:r w:rsidRPr="004A1E83">
        <w:t>;</w:t>
      </w:r>
    </w:p>
    <w:p w14:paraId="1ABAE636" w14:textId="5D20BCD5" w:rsidR="00F0783D" w:rsidRPr="004A1E83" w:rsidRDefault="00F0783D" w:rsidP="00F0783D">
      <w:pPr>
        <w:spacing w:after="120"/>
        <w:ind w:left="2160"/>
      </w:pPr>
      <w:r>
        <w:t xml:space="preserve">Save to file in </w:t>
      </w:r>
      <w:proofErr w:type="spellStart"/>
      <w:r>
        <w:t>fit_results</w:t>
      </w:r>
      <w:proofErr w:type="spellEnd"/>
      <w:r>
        <w:t xml:space="preserve"> folder:</w:t>
      </w:r>
    </w:p>
    <w:p w14:paraId="6C7210B6" w14:textId="56E3EB1E" w:rsidR="00D97253" w:rsidRPr="004A1E83" w:rsidRDefault="00D97253" w:rsidP="00F0783D">
      <w:pPr>
        <w:spacing w:after="120"/>
        <w:ind w:left="2160" w:firstLine="720"/>
      </w:pPr>
      <w:proofErr w:type="gramStart"/>
      <w:r w:rsidRPr="004A1E83">
        <w:t>tef.lm</w:t>
      </w:r>
      <w:proofErr w:type="gramEnd"/>
      <w:r w:rsidRPr="004A1E83">
        <w:t>_output('SaveFile','fit_results/lmOut_X_band_teflon_notape.txt');</w:t>
      </w:r>
    </w:p>
    <w:p w14:paraId="5E9B999E" w14:textId="04A120C6" w:rsidR="00CA49B9" w:rsidRDefault="003C5F54" w:rsidP="00ED313C">
      <w:pPr>
        <w:pStyle w:val="ListParagraph"/>
        <w:numPr>
          <w:ilvl w:val="0"/>
          <w:numId w:val="4"/>
        </w:numPr>
        <w:spacing w:after="120"/>
      </w:pPr>
      <w:r>
        <w:t xml:space="preserve">Fit a dielectric model to the data (dielectric materials, assumes that permeability is </w:t>
      </w:r>
      <w:r w:rsidR="00254405">
        <w:t>one</w:t>
      </w:r>
      <w:r w:rsidR="00CA49B9">
        <w:t xml:space="preserve">). </w:t>
      </w:r>
      <w:r w:rsidR="003E530F">
        <w:t>This uses the model described by Baker-Jarvis et al.:</w:t>
      </w:r>
    </w:p>
    <w:p w14:paraId="62C38BD2" w14:textId="58172953" w:rsidR="003E530F" w:rsidRDefault="00000000" w:rsidP="001046DE">
      <w:pPr>
        <w:spacing w:after="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14:paraId="6E43541B" w14:textId="605106DB" w:rsidR="001046DE" w:rsidRDefault="00921B5B" w:rsidP="00096224">
      <w:pPr>
        <w:spacing w:after="120"/>
        <w:ind w:left="720"/>
      </w:pPr>
      <w:r>
        <w:t xml:space="preserve">Here, the C, z, and p terms are constants that must be optimized.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zeros</w:t>
      </w:r>
      <w:r w:rsidR="00A664AF">
        <w:rPr>
          <w:rFonts w:eastAsiaTheme="minorEastAsia"/>
        </w:rPr>
        <w:t xml:space="preserve">, which may be real or complex.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64AF">
        <w:rPr>
          <w:rFonts w:eastAsiaTheme="minorEastAsia"/>
        </w:rPr>
        <w:t xml:space="preserve"> are poles, which must be real</w:t>
      </w:r>
      <w:r w:rsidR="00096224">
        <w:rPr>
          <w:rFonts w:eastAsiaTheme="minorEastAsia"/>
        </w:rPr>
        <w:t xml:space="preserve"> and negative. C is allowed to be complex</w:t>
      </w:r>
      <w:r w:rsidR="00784F79">
        <w:rPr>
          <w:rFonts w:eastAsiaTheme="minorEastAsia"/>
        </w:rPr>
        <w:t>.</w:t>
      </w:r>
      <w:r w:rsidR="00F47AB7">
        <w:rPr>
          <w:rFonts w:eastAsiaTheme="minorEastAsia"/>
        </w:rPr>
        <w:t xml:space="preserve"> Note that</w:t>
      </w:r>
      <w:r w:rsidR="00E95007">
        <w:rPr>
          <w:rFonts w:eastAsiaTheme="minorEastAsia"/>
        </w:rPr>
        <w:t xml:space="preserve"> in </w:t>
      </w:r>
      <w:r w:rsidR="00B62C65">
        <w:rPr>
          <w:rFonts w:eastAsiaTheme="minorEastAsia"/>
        </w:rPr>
        <w:t xml:space="preserve">many </w:t>
      </w:r>
      <w:r w:rsidR="00E95007">
        <w:rPr>
          <w:rFonts w:eastAsiaTheme="minorEastAsia"/>
        </w:rPr>
        <w:t>cases, the Laurent model may yield a better</w:t>
      </w:r>
      <w:r w:rsidR="00434CCB">
        <w:rPr>
          <w:rFonts w:eastAsiaTheme="minorEastAsia"/>
        </w:rPr>
        <w:t xml:space="preserve"> fit of data </w:t>
      </w:r>
      <w:r w:rsidR="00981100">
        <w:rPr>
          <w:rFonts w:eastAsiaTheme="minorEastAsia"/>
        </w:rPr>
        <w:t>from</w:t>
      </w:r>
      <w:r w:rsidR="00434CCB">
        <w:rPr>
          <w:rFonts w:eastAsiaTheme="minorEastAsia"/>
        </w:rPr>
        <w:t xml:space="preserve"> dielectric materials</w:t>
      </w:r>
      <w:r w:rsidR="00B62C65">
        <w:rPr>
          <w:rFonts w:eastAsiaTheme="minorEastAsia"/>
        </w:rPr>
        <w:t xml:space="preserve">. Since the dielectric model forces mu to </w:t>
      </w:r>
      <w:r w:rsidR="001C728C">
        <w:rPr>
          <w:rFonts w:eastAsiaTheme="minorEastAsia"/>
        </w:rPr>
        <w:t xml:space="preserve">unity, </w:t>
      </w:r>
      <w:r w:rsidR="00BD1B63">
        <w:rPr>
          <w:rFonts w:eastAsiaTheme="minorEastAsia"/>
        </w:rPr>
        <w:t>it may produce odd results for epsilon if the S parameter data is not highly</w:t>
      </w:r>
      <w:r w:rsidR="00E72B16">
        <w:rPr>
          <w:rFonts w:eastAsiaTheme="minorEastAsia"/>
        </w:rPr>
        <w:t xml:space="preserve"> accurate. Before using the dielectric model, perform </w:t>
      </w:r>
      <w:r w:rsidR="003F4121">
        <w:rPr>
          <w:rFonts w:eastAsiaTheme="minorEastAsia"/>
        </w:rPr>
        <w:t xml:space="preserve">the NRW extraction of your data and check if the extracted permeability is </w:t>
      </w:r>
      <w:r w:rsidR="00254405">
        <w:rPr>
          <w:rFonts w:eastAsiaTheme="minorEastAsia"/>
        </w:rPr>
        <w:t xml:space="preserve">close to </w:t>
      </w:r>
      <w:r w:rsidR="00D15131">
        <w:rPr>
          <w:rFonts w:eastAsiaTheme="minorEastAsia"/>
        </w:rPr>
        <w:t>one (i.e. real part is one, imaginary part is zero) across the entire frequency range measured. If it is not,</w:t>
      </w:r>
      <w:r w:rsidR="005B2253">
        <w:rPr>
          <w:rFonts w:eastAsiaTheme="minorEastAsia"/>
        </w:rPr>
        <w:t xml:space="preserve"> the dielectric model will likely give inaccurate results.</w:t>
      </w:r>
    </w:p>
    <w:p w14:paraId="758F7D52" w14:textId="26853977" w:rsidR="00FC5803" w:rsidRDefault="005C7F00" w:rsidP="00FC5803">
      <w:pPr>
        <w:pStyle w:val="ListParagraph"/>
        <w:numPr>
          <w:ilvl w:val="1"/>
          <w:numId w:val="4"/>
        </w:numPr>
        <w:spacing w:after="120"/>
      </w:pPr>
      <w:r>
        <w:t>G</w:t>
      </w:r>
      <w:r w:rsidR="00D97253" w:rsidRPr="004A1E83">
        <w:t xml:space="preserve">et initial parameter estimates using </w:t>
      </w:r>
      <w:r w:rsidR="009F26AD">
        <w:t>a chosen number of poles to fit epsilon. By default, the algorithm uses two poles</w:t>
      </w:r>
      <w:r w:rsidR="00FC5803">
        <w:t>; this may be changed by passing the name-value pair ‘</w:t>
      </w:r>
      <w:proofErr w:type="spellStart"/>
      <w:r w:rsidR="00FC5803">
        <w:t>NPoles</w:t>
      </w:r>
      <w:proofErr w:type="spellEnd"/>
      <w:r w:rsidR="00FC5803">
        <w:t xml:space="preserve">’, n. The specified number of poles will be uniformly (linearly) distributed across the </w:t>
      </w:r>
      <w:r w:rsidR="004332FC">
        <w:t xml:space="preserve">frequency range. Alternatively, you may specify </w:t>
      </w:r>
      <w:r w:rsidR="00745A02">
        <w:t>pole frequencies directly using the name-value pair ‘</w:t>
      </w:r>
      <w:proofErr w:type="spellStart"/>
      <w:r w:rsidR="00745A02">
        <w:t>PoleFreq</w:t>
      </w:r>
      <w:proofErr w:type="spellEnd"/>
      <w:r w:rsidR="00745A02">
        <w:t>’, [frequencies].</w:t>
      </w:r>
    </w:p>
    <w:p w14:paraId="744A0A0A" w14:textId="0D2950D0" w:rsidR="0056752D" w:rsidRDefault="0056752D" w:rsidP="0056752D">
      <w:pPr>
        <w:spacing w:after="120"/>
        <w:ind w:left="1440" w:firstLine="720"/>
      </w:pPr>
      <w:r>
        <w:lastRenderedPageBreak/>
        <w:t xml:space="preserve">Get initial parameters </w:t>
      </w:r>
      <w:r w:rsidR="00461CDD">
        <w:t>for 3 uniformly distributed poles</w:t>
      </w:r>
      <w:r w:rsidR="00936DDB">
        <w:t>:</w:t>
      </w:r>
    </w:p>
    <w:p w14:paraId="050DF1D1" w14:textId="505E519F" w:rsidR="00936DDB" w:rsidRDefault="00936DDB" w:rsidP="00936DDB">
      <w:pPr>
        <w:spacing w:after="120"/>
      </w:pPr>
      <w:r>
        <w:tab/>
      </w:r>
      <w:r>
        <w:tab/>
      </w:r>
      <w:r>
        <w:tab/>
      </w:r>
      <w:r>
        <w:tab/>
      </w:r>
      <w:r w:rsidRPr="004A1E83">
        <w:t>tef.de_estimate_x0(</w:t>
      </w:r>
      <w:r>
        <w:t>‘NPoles</w:t>
      </w:r>
      <w:r w:rsidRPr="004A1E83">
        <w:t>',</w:t>
      </w:r>
      <w:r>
        <w:t>3</w:t>
      </w:r>
      <w:r w:rsidRPr="004A1E83">
        <w:t>)</w:t>
      </w:r>
    </w:p>
    <w:p w14:paraId="0B2CC538" w14:textId="70243AB0" w:rsidR="00E84785" w:rsidRDefault="00E84785" w:rsidP="0056752D">
      <w:pPr>
        <w:spacing w:after="120"/>
        <w:ind w:left="1440" w:firstLine="720"/>
      </w:pPr>
      <w:r>
        <w:t xml:space="preserve">Get initial parameters for 2 poles at 5 GHz and </w:t>
      </w:r>
      <w:r w:rsidR="00936DDB">
        <w:t>10 GHz:</w:t>
      </w:r>
    </w:p>
    <w:p w14:paraId="1776A7F3" w14:textId="24D9766D" w:rsidR="00D97253" w:rsidRPr="004A1E83" w:rsidRDefault="00D97253" w:rsidP="0056752D">
      <w:pPr>
        <w:spacing w:after="120"/>
        <w:ind w:left="2160" w:firstLine="720"/>
      </w:pPr>
      <w:r w:rsidRPr="004A1E83">
        <w:t>tef.de_estimate_x0('</w:t>
      </w:r>
      <w:proofErr w:type="spellStart"/>
      <w:r w:rsidRPr="004A1E83">
        <w:t>PoleFreq</w:t>
      </w:r>
      <w:proofErr w:type="spellEnd"/>
      <w:proofErr w:type="gramStart"/>
      <w:r w:rsidRPr="004A1E83">
        <w:t>',[</w:t>
      </w:r>
      <w:proofErr w:type="gramEnd"/>
      <w:r w:rsidRPr="004A1E83">
        <w:t>5e9</w:t>
      </w:r>
      <w:r w:rsidR="00936DDB">
        <w:t xml:space="preserve"> 1e10</w:t>
      </w:r>
      <w:r w:rsidRPr="004A1E83">
        <w:t>])</w:t>
      </w:r>
    </w:p>
    <w:p w14:paraId="070DCC49" w14:textId="343DC81B" w:rsidR="00936DDB" w:rsidRDefault="00936DDB" w:rsidP="00ED313C">
      <w:pPr>
        <w:pStyle w:val="ListParagraph"/>
        <w:numPr>
          <w:ilvl w:val="1"/>
          <w:numId w:val="4"/>
        </w:numPr>
        <w:spacing w:after="120"/>
      </w:pPr>
      <w:r>
        <w:t>O</w:t>
      </w:r>
      <w:r w:rsidR="00D97253" w:rsidRPr="004A1E83">
        <w:t>ptimiz</w:t>
      </w:r>
      <w:r>
        <w:t>e</w:t>
      </w:r>
      <w:r w:rsidR="00D97253" w:rsidRPr="004A1E83">
        <w:t xml:space="preserve"> </w:t>
      </w:r>
      <w:r>
        <w:t>the model by performing a least-squares fit to the S-parameter data.</w:t>
      </w:r>
      <w:r w:rsidR="00247E45">
        <w:t xml:space="preserve"> Many of the same considerations apply to this optimization </w:t>
      </w:r>
      <w:r w:rsidR="006A42E4">
        <w:t xml:space="preserve">as to the Laurent model optimization. The optimization options </w:t>
      </w:r>
      <w:proofErr w:type="spellStart"/>
      <w:r w:rsidR="006A42E4">
        <w:t>MultiStart</w:t>
      </w:r>
      <w:proofErr w:type="spellEnd"/>
      <w:r w:rsidR="006A42E4">
        <w:t xml:space="preserve">, </w:t>
      </w:r>
      <w:proofErr w:type="spellStart"/>
      <w:r w:rsidR="006A42E4">
        <w:t>MultiStartPoints</w:t>
      </w:r>
      <w:proofErr w:type="spellEnd"/>
      <w:r w:rsidR="006A42E4">
        <w:t xml:space="preserve">, and </w:t>
      </w:r>
      <w:proofErr w:type="spellStart"/>
      <w:r w:rsidR="006A42E4">
        <w:t>MaxFEval</w:t>
      </w:r>
      <w:proofErr w:type="spellEnd"/>
      <w:r w:rsidR="006A42E4">
        <w:t xml:space="preserve"> are </w:t>
      </w:r>
      <w:r w:rsidR="005D31AC">
        <w:t>also available for th</w:t>
      </w:r>
      <w:r w:rsidR="00D37D35">
        <w:t>e dielectric optimization and have the same meaning</w:t>
      </w:r>
      <w:r w:rsidR="001778F3">
        <w:t>s and default values</w:t>
      </w:r>
      <w:r w:rsidR="00D37D35">
        <w:t>.</w:t>
      </w:r>
    </w:p>
    <w:p w14:paraId="2580F1D3" w14:textId="3D847536" w:rsidR="00D37D35" w:rsidRDefault="001778F3" w:rsidP="00D37D35">
      <w:pPr>
        <w:pStyle w:val="ListParagraph"/>
        <w:spacing w:after="120"/>
        <w:ind w:left="2160"/>
      </w:pPr>
      <w:r>
        <w:t>Optimize with default options:</w:t>
      </w:r>
    </w:p>
    <w:p w14:paraId="65FCB7B0" w14:textId="3547FB50" w:rsidR="00D97253" w:rsidRPr="004A1E83" w:rsidRDefault="00D37D35" w:rsidP="001778F3">
      <w:pPr>
        <w:pStyle w:val="ListParagraph"/>
        <w:spacing w:after="120"/>
        <w:ind w:left="2160" w:firstLine="720"/>
      </w:pPr>
      <w:proofErr w:type="spellStart"/>
      <w:r>
        <w:t>t</w:t>
      </w:r>
      <w:r w:rsidR="00D97253" w:rsidRPr="004A1E83">
        <w:t>ef.de_lsqfit</w:t>
      </w:r>
      <w:proofErr w:type="spellEnd"/>
    </w:p>
    <w:p w14:paraId="71B31867" w14:textId="70D55BA5" w:rsidR="001778F3" w:rsidRPr="004A1E83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Pr="004A1E83">
        <w:t xml:space="preserve">plot </w:t>
      </w:r>
      <w:r>
        <w:t xml:space="preserve">the optimized </w:t>
      </w:r>
      <w:r w:rsidRPr="004A1E83">
        <w:t xml:space="preserve">fit of </w:t>
      </w:r>
      <w:r>
        <w:t xml:space="preserve">the </w:t>
      </w:r>
      <w:r w:rsidRPr="004A1E83">
        <w:t>S parameters</w:t>
      </w:r>
      <w:r>
        <w:t>, and the optimized mu and epsilon (note that mu is always one for the dielectric model).</w:t>
      </w:r>
    </w:p>
    <w:p w14:paraId="7C021578" w14:textId="7EBC2E6F" w:rsidR="00D97253" w:rsidRPr="004A1E83" w:rsidRDefault="00D97253" w:rsidP="001778F3">
      <w:pPr>
        <w:spacing w:after="120"/>
        <w:ind w:left="1440" w:firstLine="720"/>
      </w:pPr>
      <w:proofErr w:type="spellStart"/>
      <w:r w:rsidRPr="004A1E83">
        <w:t>tef.de_plot_Sfit</w:t>
      </w:r>
      <w:proofErr w:type="spellEnd"/>
    </w:p>
    <w:p w14:paraId="76FE8E7B" w14:textId="77777777" w:rsidR="00D97253" w:rsidRPr="004A1E83" w:rsidRDefault="00D97253" w:rsidP="001778F3">
      <w:pPr>
        <w:spacing w:after="120"/>
        <w:ind w:left="2160"/>
      </w:pPr>
      <w:proofErr w:type="spellStart"/>
      <w:r w:rsidRPr="004A1E83">
        <w:t>tef.de_plot_PPfit</w:t>
      </w:r>
      <w:proofErr w:type="spellEnd"/>
    </w:p>
    <w:p w14:paraId="74B45F4C" w14:textId="44937404" w:rsidR="00B60EBC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Finally, the model results can </w:t>
      </w:r>
      <w:proofErr w:type="gramStart"/>
      <w:r>
        <w:t>saved</w:t>
      </w:r>
      <w:proofErr w:type="gramEnd"/>
      <w:r>
        <w:t xml:space="preserve"> </w:t>
      </w:r>
      <w:r w:rsidR="00B60EBC">
        <w:t xml:space="preserve">to a file </w:t>
      </w:r>
      <w:r>
        <w:t>or stored in a variable</w:t>
      </w:r>
      <w:r w:rsidR="00B60EBC">
        <w:t xml:space="preserve"> using </w:t>
      </w:r>
      <w:proofErr w:type="spellStart"/>
      <w:r w:rsidR="00B60EBC">
        <w:t>de_output</w:t>
      </w:r>
      <w:proofErr w:type="spellEnd"/>
      <w:r>
        <w:t xml:space="preserve">. This </w:t>
      </w:r>
      <w:r w:rsidR="00B60EBC">
        <w:t xml:space="preserve">function operates in </w:t>
      </w:r>
      <w:proofErr w:type="gramStart"/>
      <w:r w:rsidR="00B60EBC">
        <w:t>exactly the same</w:t>
      </w:r>
      <w:proofErr w:type="gramEnd"/>
      <w:r w:rsidR="00B60EBC">
        <w:t xml:space="preserve"> way as </w:t>
      </w:r>
      <w:proofErr w:type="spellStart"/>
      <w:r w:rsidR="00B60EBC">
        <w:t>lm_output</w:t>
      </w:r>
      <w:proofErr w:type="spellEnd"/>
      <w:r w:rsidR="00B60EBC">
        <w:t>. If the name-value pair ‘</w:t>
      </w:r>
      <w:proofErr w:type="spellStart"/>
      <w:r w:rsidR="00B60EBC">
        <w:t>SaveFile</w:t>
      </w:r>
      <w:proofErr w:type="spellEnd"/>
      <w:r w:rsidR="00B60EBC">
        <w:t xml:space="preserve">’, filename is passed, the result is saved to </w:t>
      </w:r>
      <w:r w:rsidR="002C3774">
        <w:t xml:space="preserve">file; </w:t>
      </w:r>
      <w:proofErr w:type="gramStart"/>
      <w:r w:rsidR="002C3774">
        <w:t>otherwise</w:t>
      </w:r>
      <w:proofErr w:type="gramEnd"/>
      <w:r w:rsidR="002C3774">
        <w:t xml:space="preserve"> it is </w:t>
      </w:r>
      <w:r w:rsidR="00DB2F7A">
        <w:t>stored in a variable.</w:t>
      </w:r>
    </w:p>
    <w:p w14:paraId="6B3E9AEE" w14:textId="2694C572" w:rsidR="001E168E" w:rsidRPr="004A1E83" w:rsidRDefault="00D97253" w:rsidP="00DB2F7A">
      <w:pPr>
        <w:spacing w:after="120"/>
        <w:ind w:left="1440" w:firstLine="720"/>
      </w:pPr>
      <w:r w:rsidRPr="004A1E83">
        <w:t>tef.de_output('SaveFile','fit_results/deOut_X_band_teflon_notape.txt'</w:t>
      </w:r>
      <w:proofErr w:type="gramStart"/>
      <w:r w:rsidRPr="004A1E83">
        <w:t>);</w:t>
      </w:r>
      <w:proofErr w:type="gramEnd"/>
    </w:p>
    <w:p w14:paraId="1FC24110" w14:textId="77777777" w:rsidR="00322ED6" w:rsidRDefault="00322ED6">
      <w:pPr>
        <w:rPr>
          <w:b/>
          <w:bCs/>
        </w:rPr>
      </w:pPr>
      <w:r>
        <w:rPr>
          <w:b/>
          <w:bCs/>
        </w:rPr>
        <w:br w:type="page"/>
      </w:r>
    </w:p>
    <w:p w14:paraId="116B5EF8" w14:textId="77777777" w:rsidR="00E92D1C" w:rsidRDefault="004522C4" w:rsidP="00322ED6">
      <w:pPr>
        <w:jc w:val="center"/>
      </w:pPr>
      <w:r>
        <w:lastRenderedPageBreak/>
        <w:t>Summarized</w:t>
      </w:r>
      <w:r w:rsidR="00322ED6" w:rsidRPr="00322ED6">
        <w:t xml:space="preserve"> Documentation</w:t>
      </w:r>
      <w:r w:rsidR="00671293">
        <w:t xml:space="preserve"> </w:t>
      </w:r>
    </w:p>
    <w:p w14:paraId="07AEF0D5" w14:textId="6E0EDCB3" w:rsidR="00322ED6" w:rsidRPr="00322ED6" w:rsidRDefault="004522C4" w:rsidP="00E92D1C">
      <w:r>
        <w:t>Full documentation i</w:t>
      </w:r>
      <w:r w:rsidR="00E92D1C">
        <w:t>s available in the</w:t>
      </w:r>
      <w:r>
        <w:t xml:space="preserve"> code</w:t>
      </w:r>
      <w:r w:rsidR="00642F94">
        <w:t>. O</w:t>
      </w:r>
      <w:r w:rsidR="002A2DF1">
        <w:t xml:space="preserve">pen the .m file for the specific function or class you </w:t>
      </w:r>
      <w:r w:rsidR="007B5DEE">
        <w:t>are interested in. There should be a comm</w:t>
      </w:r>
      <w:r w:rsidR="00ED401F">
        <w:t xml:space="preserve">ented block of text describing the </w:t>
      </w:r>
      <w:r w:rsidR="00642F94">
        <w:t>function’s use</w:t>
      </w:r>
      <w:r w:rsidR="009C6D8F">
        <w:t xml:space="preserve"> and input arguments directly below the </w:t>
      </w:r>
      <w:r w:rsidR="00502C99">
        <w:t>first line of code.</w:t>
      </w:r>
    </w:p>
    <w:p w14:paraId="4A031313" w14:textId="7A46C2DF" w:rsidR="000071F1" w:rsidRDefault="005C3993">
      <w:pPr>
        <w:rPr>
          <w:b/>
          <w:bCs/>
        </w:rPr>
      </w:pPr>
      <w:r>
        <w:rPr>
          <w:b/>
          <w:bCs/>
        </w:rPr>
        <w:t>Class</w:t>
      </w:r>
      <w:r w:rsidR="000071F1">
        <w:rPr>
          <w:b/>
          <w:bCs/>
        </w:rPr>
        <w:t>es</w:t>
      </w:r>
    </w:p>
    <w:p w14:paraId="60C5769B" w14:textId="1241F6AE" w:rsidR="008F4F8D" w:rsidRDefault="005C3993" w:rsidP="000071F1">
      <w:pPr>
        <w:pStyle w:val="ListParagraph"/>
        <w:numPr>
          <w:ilvl w:val="0"/>
          <w:numId w:val="2"/>
        </w:numPr>
      </w:pPr>
      <w:proofErr w:type="spellStart"/>
      <w:r w:rsidRPr="000071F1">
        <w:t>Sproc</w:t>
      </w:r>
      <w:proofErr w:type="spellEnd"/>
      <w:r w:rsidR="000071F1">
        <w:t>:</w:t>
      </w:r>
      <w:r w:rsidR="00681902">
        <w:t xml:space="preserve"> class for S parameter processing. Use to load and store data, extract via NRW/NNI, and fit </w:t>
      </w:r>
      <w:r w:rsidR="00CA1540">
        <w:t xml:space="preserve">Laurent model and/or dielectric </w:t>
      </w:r>
      <w:proofErr w:type="gramStart"/>
      <w:r w:rsidR="00CA1540">
        <w:t>model</w:t>
      </w:r>
      <w:proofErr w:type="gramEnd"/>
    </w:p>
    <w:p w14:paraId="07A123B7" w14:textId="74D5A0EB" w:rsidR="004A5988" w:rsidRDefault="004A5988" w:rsidP="004A5988">
      <w:pPr>
        <w:pStyle w:val="ListParagraph"/>
        <w:numPr>
          <w:ilvl w:val="1"/>
          <w:numId w:val="2"/>
        </w:numPr>
      </w:pPr>
      <w:r>
        <w:t>Properties (</w:t>
      </w:r>
      <w:r w:rsidR="00311ECD">
        <w:t xml:space="preserve">each property can be accessed via </w:t>
      </w:r>
      <w:proofErr w:type="spellStart"/>
      <w:proofErr w:type="gramStart"/>
      <w:r w:rsidR="007F5A25">
        <w:t>obj.propertyname</w:t>
      </w:r>
      <w:proofErr w:type="spellEnd"/>
      <w:proofErr w:type="gramEnd"/>
      <w:r w:rsidR="007F5A25">
        <w:t>)</w:t>
      </w:r>
    </w:p>
    <w:p w14:paraId="428B4943" w14:textId="38456E50" w:rsidR="007F5A25" w:rsidRDefault="007F5A25" w:rsidP="007F5A25">
      <w:pPr>
        <w:pStyle w:val="ListParagraph"/>
        <w:numPr>
          <w:ilvl w:val="2"/>
          <w:numId w:val="2"/>
        </w:numPr>
      </w:pPr>
      <w:proofErr w:type="gramStart"/>
      <w:r>
        <w:t>L :</w:t>
      </w:r>
      <w:proofErr w:type="gramEnd"/>
      <w:r>
        <w:t xml:space="preserve"> sample thickness</w:t>
      </w:r>
    </w:p>
    <w:p w14:paraId="399E3A7A" w14:textId="73DD582F" w:rsidR="00290764" w:rsidRDefault="00290764" w:rsidP="007F5A25">
      <w:pPr>
        <w:pStyle w:val="ListParagraph"/>
        <w:numPr>
          <w:ilvl w:val="2"/>
          <w:numId w:val="2"/>
        </w:numPr>
      </w:pPr>
      <w:proofErr w:type="spellStart"/>
      <w:r>
        <w:t>L_air</w:t>
      </w:r>
      <w:proofErr w:type="spellEnd"/>
      <w:r>
        <w:t>: sample holder thickness</w:t>
      </w:r>
    </w:p>
    <w:p w14:paraId="5AA5BED0" w14:textId="778404D0" w:rsidR="007F5A25" w:rsidRDefault="007F5A25" w:rsidP="007F5A25">
      <w:pPr>
        <w:pStyle w:val="ListParagraph"/>
        <w:numPr>
          <w:ilvl w:val="2"/>
          <w:numId w:val="2"/>
        </w:numPr>
      </w:pPr>
      <w:proofErr w:type="spellStart"/>
      <w:r>
        <w:t>lambda_c</w:t>
      </w:r>
      <w:proofErr w:type="spellEnd"/>
      <w:r>
        <w:t>: cutoff wavelength</w:t>
      </w:r>
    </w:p>
    <w:p w14:paraId="1EB99C2C" w14:textId="7C9821D5" w:rsidR="007F5A25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Sdata</w:t>
      </w:r>
      <w:proofErr w:type="spellEnd"/>
      <w:r>
        <w:t>: measured S parameters</w:t>
      </w:r>
    </w:p>
    <w:p w14:paraId="7356EBA7" w14:textId="220D24DF" w:rsidR="002164CA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PPdata</w:t>
      </w:r>
      <w:proofErr w:type="spellEnd"/>
      <w:r>
        <w:t xml:space="preserve">: extracted permittivity and </w:t>
      </w:r>
      <w:proofErr w:type="gramStart"/>
      <w:r>
        <w:t>permeability</w:t>
      </w:r>
      <w:proofErr w:type="gramEnd"/>
    </w:p>
    <w:p w14:paraId="6D4C3495" w14:textId="0026CF8F" w:rsidR="002164CA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extract_method</w:t>
      </w:r>
      <w:proofErr w:type="spellEnd"/>
      <w:r>
        <w:t>: method used for extraction (NRW or NNI)</w:t>
      </w:r>
    </w:p>
    <w:p w14:paraId="6BF55DF0" w14:textId="5107C4A7" w:rsidR="002164CA" w:rsidRDefault="00C96196" w:rsidP="007F5A25">
      <w:pPr>
        <w:pStyle w:val="ListParagraph"/>
        <w:numPr>
          <w:ilvl w:val="2"/>
          <w:numId w:val="2"/>
        </w:numPr>
      </w:pPr>
      <w:r>
        <w:t>mu_np1: number of 1</w:t>
      </w:r>
      <w:r w:rsidRPr="00C96196">
        <w:rPr>
          <w:vertAlign w:val="superscript"/>
        </w:rPr>
        <w:t>st</w:t>
      </w:r>
      <w:r>
        <w:t>-order poles used to fit mu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6B0467A6" w14:textId="5F096C6B" w:rsidR="00C96196" w:rsidRDefault="00C96196" w:rsidP="007F5A25">
      <w:pPr>
        <w:pStyle w:val="ListParagraph"/>
        <w:numPr>
          <w:ilvl w:val="2"/>
          <w:numId w:val="2"/>
        </w:numPr>
      </w:pPr>
      <w:r>
        <w:t>eps_np1: number of 1</w:t>
      </w:r>
      <w:r w:rsidRPr="00C96196">
        <w:rPr>
          <w:vertAlign w:val="superscript"/>
        </w:rPr>
        <w:t>st</w:t>
      </w:r>
      <w:r>
        <w:t>-order poles used to fit epsilon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7510CA75" w14:textId="400517FB" w:rsidR="007C4825" w:rsidRDefault="005B237D" w:rsidP="007F5A25">
      <w:pPr>
        <w:pStyle w:val="ListParagraph"/>
        <w:numPr>
          <w:ilvl w:val="2"/>
          <w:numId w:val="2"/>
        </w:numPr>
      </w:pPr>
      <w:r>
        <w:t>np2: number of 2</w:t>
      </w:r>
      <w:r w:rsidRPr="005B237D">
        <w:rPr>
          <w:vertAlign w:val="superscript"/>
        </w:rPr>
        <w:t>nd</w:t>
      </w:r>
      <w:r>
        <w:t>-order poles used to fit mu and epsilon (Laurent model</w:t>
      </w:r>
      <w:r w:rsidR="00E926B1">
        <w:t xml:space="preserve"> only</w:t>
      </w:r>
      <w:r>
        <w:t>)</w:t>
      </w:r>
    </w:p>
    <w:p w14:paraId="359F14E6" w14:textId="6E1CB661" w:rsidR="005B237D" w:rsidRDefault="00825C10" w:rsidP="007F5A25">
      <w:pPr>
        <w:pStyle w:val="ListParagraph"/>
        <w:numPr>
          <w:ilvl w:val="2"/>
          <w:numId w:val="2"/>
        </w:numPr>
      </w:pPr>
      <w:r>
        <w:t>wg_x0: initial parameter vector for waveguide (L1,</w:t>
      </w:r>
      <w:r w:rsidR="00E926B1">
        <w:t xml:space="preserve"> </w:t>
      </w:r>
      <w:r>
        <w:t>L2,</w:t>
      </w:r>
      <w:r w:rsidR="00E926B1">
        <w:t xml:space="preserve"> </w:t>
      </w:r>
      <w:proofErr w:type="spellStart"/>
      <w:r w:rsidR="00E926B1">
        <w:t>lambda_c</w:t>
      </w:r>
      <w:proofErr w:type="spellEnd"/>
      <w:r w:rsidR="00E926B1">
        <w:t>)</w:t>
      </w:r>
    </w:p>
    <w:p w14:paraId="5E8D923C" w14:textId="571502A3" w:rsidR="00E926B1" w:rsidRDefault="00E926B1" w:rsidP="007F5A25">
      <w:pPr>
        <w:pStyle w:val="ListParagraph"/>
        <w:numPr>
          <w:ilvl w:val="2"/>
          <w:numId w:val="2"/>
        </w:numPr>
      </w:pPr>
      <w:r>
        <w:t>mu_x0: initial parameter vector for mu (Laurent model only</w:t>
      </w:r>
      <w:r w:rsidR="00D43DB6">
        <w:t>)</w:t>
      </w:r>
    </w:p>
    <w:p w14:paraId="3E83632C" w14:textId="5C131D4D" w:rsidR="00E926B1" w:rsidRDefault="00E926B1" w:rsidP="007F5A25">
      <w:pPr>
        <w:pStyle w:val="ListParagraph"/>
        <w:numPr>
          <w:ilvl w:val="2"/>
          <w:numId w:val="2"/>
        </w:numPr>
      </w:pPr>
      <w:r>
        <w:t>eps_x0: initial parameter vector for epsilon</w:t>
      </w:r>
    </w:p>
    <w:p w14:paraId="6457F700" w14:textId="34545CB6" w:rsidR="00D43DB6" w:rsidRDefault="00E173D5" w:rsidP="007F5A25">
      <w:pPr>
        <w:pStyle w:val="ListParagraph"/>
        <w:numPr>
          <w:ilvl w:val="2"/>
          <w:numId w:val="2"/>
        </w:numPr>
      </w:pPr>
      <w:proofErr w:type="spellStart"/>
      <w:r>
        <w:t>lm_initfits</w:t>
      </w:r>
      <w:proofErr w:type="spellEnd"/>
      <w:r>
        <w:t>: table of initial 1</w:t>
      </w:r>
      <w:r w:rsidRPr="00E173D5">
        <w:rPr>
          <w:vertAlign w:val="superscript"/>
        </w:rPr>
        <w:t>st</w:t>
      </w:r>
      <w:r>
        <w:t>-order pole fits</w:t>
      </w:r>
      <w:r w:rsidR="00007E7C">
        <w:t xml:space="preserve"> for mu and epsilon with </w:t>
      </w:r>
      <w:r w:rsidR="00820F69">
        <w:t>metrics (Laurent model only)</w:t>
      </w:r>
    </w:p>
    <w:p w14:paraId="23757E9F" w14:textId="55912C77" w:rsidR="00820F69" w:rsidRDefault="00820F69" w:rsidP="007F5A25">
      <w:pPr>
        <w:pStyle w:val="ListParagraph"/>
        <w:numPr>
          <w:ilvl w:val="2"/>
          <w:numId w:val="2"/>
        </w:numPr>
      </w:pPr>
      <w:proofErr w:type="spellStart"/>
      <w:r>
        <w:t>lmfit</w:t>
      </w:r>
      <w:proofErr w:type="spellEnd"/>
      <w:r>
        <w:t>: Laurent model fit result</w:t>
      </w:r>
    </w:p>
    <w:p w14:paraId="3D63B6D5" w14:textId="778DB796" w:rsidR="00820F69" w:rsidRDefault="00820F69" w:rsidP="007F5A25">
      <w:pPr>
        <w:pStyle w:val="ListParagraph"/>
        <w:numPr>
          <w:ilvl w:val="2"/>
          <w:numId w:val="2"/>
        </w:numPr>
      </w:pPr>
      <w:proofErr w:type="spellStart"/>
      <w:r>
        <w:t>lm_internal</w:t>
      </w:r>
      <w:proofErr w:type="spellEnd"/>
      <w:r>
        <w:t xml:space="preserve">: </w:t>
      </w:r>
      <w:r w:rsidR="00B66F78">
        <w:t>internal variables from Laurent model fit</w:t>
      </w:r>
      <w:r w:rsidR="00497ED5">
        <w:t xml:space="preserve">, stored for </w:t>
      </w:r>
      <w:proofErr w:type="gramStart"/>
      <w:r w:rsidR="00497ED5">
        <w:t>troubleshooting</w:t>
      </w:r>
      <w:proofErr w:type="gramEnd"/>
    </w:p>
    <w:p w14:paraId="12C8F94B" w14:textId="031E242D" w:rsidR="00497ED5" w:rsidRDefault="00497ED5" w:rsidP="007F5A25">
      <w:pPr>
        <w:pStyle w:val="ListParagraph"/>
        <w:numPr>
          <w:ilvl w:val="2"/>
          <w:numId w:val="2"/>
        </w:numPr>
      </w:pPr>
      <w:proofErr w:type="spellStart"/>
      <w:r>
        <w:t>defit</w:t>
      </w:r>
      <w:proofErr w:type="spellEnd"/>
      <w:r>
        <w:t>: dielectric model fit result</w:t>
      </w:r>
    </w:p>
    <w:p w14:paraId="60721E71" w14:textId="3216BFC4" w:rsidR="00497ED5" w:rsidRDefault="00497ED5" w:rsidP="00497ED5">
      <w:pPr>
        <w:pStyle w:val="ListParagraph"/>
        <w:numPr>
          <w:ilvl w:val="2"/>
          <w:numId w:val="2"/>
        </w:numPr>
      </w:pPr>
      <w:proofErr w:type="spellStart"/>
      <w:r>
        <w:t>de_internal</w:t>
      </w:r>
      <w:proofErr w:type="spellEnd"/>
      <w:r>
        <w:t>:</w:t>
      </w:r>
      <w:r w:rsidRPr="00497ED5">
        <w:t xml:space="preserve"> </w:t>
      </w:r>
      <w:r>
        <w:t xml:space="preserve">internal variables from dielectric model fit, stored for </w:t>
      </w:r>
      <w:proofErr w:type="gramStart"/>
      <w:r>
        <w:t>troubleshooting</w:t>
      </w:r>
      <w:proofErr w:type="gramEnd"/>
    </w:p>
    <w:p w14:paraId="365E8C58" w14:textId="59DE396E" w:rsidR="00497ED5" w:rsidRDefault="00AE42E6" w:rsidP="00AE42E6">
      <w:pPr>
        <w:pStyle w:val="ListParagraph"/>
        <w:numPr>
          <w:ilvl w:val="1"/>
          <w:numId w:val="2"/>
        </w:numPr>
      </w:pPr>
      <w:r>
        <w:t>Methods:</w:t>
      </w:r>
    </w:p>
    <w:p w14:paraId="3D4E0974" w14:textId="441497EA" w:rsidR="00AE42E6" w:rsidRDefault="00BC1437" w:rsidP="00AE42E6">
      <w:pPr>
        <w:pStyle w:val="ListParagraph"/>
        <w:numPr>
          <w:ilvl w:val="2"/>
          <w:numId w:val="2"/>
        </w:numPr>
      </w:pPr>
      <w:r>
        <w:t>load(</w:t>
      </w:r>
      <w:proofErr w:type="gramStart"/>
      <w:r>
        <w:t>file</w:t>
      </w:r>
      <w:r w:rsidR="00AB2209">
        <w:t>name</w:t>
      </w:r>
      <w:r>
        <w:t>,</w:t>
      </w:r>
      <w:r w:rsidR="00633542">
        <w:t>&lt;</w:t>
      </w:r>
      <w:proofErr w:type="gramEnd"/>
      <w:r w:rsidR="00633542">
        <w:t>options&gt;</w:t>
      </w:r>
      <w:r w:rsidR="006D151B">
        <w:t>)</w:t>
      </w:r>
      <w:r w:rsidR="001B646B">
        <w:t xml:space="preserve">: load </w:t>
      </w:r>
      <w:r w:rsidR="00AB2209">
        <w:t xml:space="preserve">raw data </w:t>
      </w:r>
      <w:r w:rsidR="001B646B">
        <w:t>file</w:t>
      </w:r>
    </w:p>
    <w:p w14:paraId="6ACB07C2" w14:textId="5F6A2A60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filename: full name (with extension) of data file to load. If the file is not in the working directory, filename must specify the path to the </w:t>
      </w:r>
      <w:proofErr w:type="gramStart"/>
      <w:r>
        <w:t>file</w:t>
      </w:r>
      <w:proofErr w:type="gramEnd"/>
    </w:p>
    <w:p w14:paraId="71C25134" w14:textId="1467BD04" w:rsidR="00DF7681" w:rsidRDefault="002378B1" w:rsidP="002378B1">
      <w:pPr>
        <w:pStyle w:val="ListParagraph"/>
        <w:numPr>
          <w:ilvl w:val="3"/>
          <w:numId w:val="2"/>
        </w:numPr>
      </w:pPr>
      <w:r>
        <w:t>&lt;options&gt;</w:t>
      </w:r>
    </w:p>
    <w:p w14:paraId="1CBD0499" w14:textId="7D83F5E9" w:rsidR="002378B1" w:rsidRDefault="002378B1" w:rsidP="00DF7681">
      <w:pPr>
        <w:pStyle w:val="ListParagraph"/>
        <w:numPr>
          <w:ilvl w:val="4"/>
          <w:numId w:val="2"/>
        </w:numPr>
      </w:pPr>
      <w:proofErr w:type="spellStart"/>
      <w:r>
        <w:t>HeaderLines</w:t>
      </w:r>
      <w:proofErr w:type="spellEnd"/>
      <w:r w:rsidR="00D4340C">
        <w:t>:</w:t>
      </w:r>
      <w:r w:rsidR="00DF7681">
        <w:t xml:space="preserve"> number of header lines to skip in file. Defaults to 0</w:t>
      </w:r>
    </w:p>
    <w:p w14:paraId="62BEB3B8" w14:textId="1D8213DC" w:rsidR="00290764" w:rsidRDefault="00290764" w:rsidP="00DF7681">
      <w:pPr>
        <w:pStyle w:val="ListParagraph"/>
        <w:numPr>
          <w:ilvl w:val="4"/>
          <w:numId w:val="2"/>
        </w:numPr>
      </w:pPr>
      <w:r>
        <w:t>Delimiter: file delimiter. Defaults to tab</w:t>
      </w:r>
    </w:p>
    <w:p w14:paraId="4D96506A" w14:textId="6514D116" w:rsidR="006B025C" w:rsidRDefault="001B06E7" w:rsidP="006B025C">
      <w:pPr>
        <w:pStyle w:val="ListParagraph"/>
        <w:numPr>
          <w:ilvl w:val="2"/>
          <w:numId w:val="2"/>
        </w:numPr>
      </w:pPr>
      <w:r>
        <w:t>extract(</w:t>
      </w:r>
      <w:proofErr w:type="gramStart"/>
      <w:r>
        <w:t>meth,&lt;</w:t>
      </w:r>
      <w:proofErr w:type="gramEnd"/>
      <w:r>
        <w:t>options&gt;)</w:t>
      </w:r>
      <w:r w:rsidR="004F2E80">
        <w:t>: perform NRW or NNI extraction to get permittivity and permeability</w:t>
      </w:r>
    </w:p>
    <w:p w14:paraId="6AA6141A" w14:textId="3E99AD4C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meth: </w:t>
      </w:r>
      <w:r w:rsidR="00970858">
        <w:t>extraction method. Must be ‘</w:t>
      </w:r>
      <w:proofErr w:type="spellStart"/>
      <w:r w:rsidR="00970858">
        <w:t>nrw</w:t>
      </w:r>
      <w:proofErr w:type="spellEnd"/>
      <w:r w:rsidR="00970858">
        <w:t>’ or ‘</w:t>
      </w:r>
      <w:proofErr w:type="spellStart"/>
      <w:proofErr w:type="gramStart"/>
      <w:r w:rsidR="00970858">
        <w:t>nni</w:t>
      </w:r>
      <w:proofErr w:type="spellEnd"/>
      <w:proofErr w:type="gramEnd"/>
      <w:r w:rsidR="00970858">
        <w:t>’</w:t>
      </w:r>
    </w:p>
    <w:p w14:paraId="289A12C7" w14:textId="5C87C6B4" w:rsidR="00970858" w:rsidRDefault="00E6503F" w:rsidP="0053319D">
      <w:pPr>
        <w:pStyle w:val="ListParagraph"/>
        <w:numPr>
          <w:ilvl w:val="3"/>
          <w:numId w:val="2"/>
        </w:numPr>
      </w:pPr>
      <w:r>
        <w:t>&lt;options&gt;</w:t>
      </w:r>
    </w:p>
    <w:p w14:paraId="145BB5EF" w14:textId="47CDB0CE" w:rsidR="00290764" w:rsidRDefault="00290764" w:rsidP="00290764">
      <w:pPr>
        <w:pStyle w:val="ListParagraph"/>
        <w:numPr>
          <w:ilvl w:val="4"/>
          <w:numId w:val="2"/>
        </w:numPr>
      </w:pPr>
      <w:proofErr w:type="spellStart"/>
      <w:r w:rsidRPr="00290764">
        <w:t>BranchSelectMethod</w:t>
      </w:r>
      <w:proofErr w:type="spellEnd"/>
      <w:r>
        <w:t xml:space="preserve">: method to use for automatic branch selection. Options: </w:t>
      </w:r>
      <w:r w:rsidRPr="00290764">
        <w:t>‘</w:t>
      </w:r>
      <w:proofErr w:type="spellStart"/>
      <w:r w:rsidRPr="00290764">
        <w:t>rationalfit</w:t>
      </w:r>
      <w:proofErr w:type="spellEnd"/>
      <w:r w:rsidRPr="00290764">
        <w:t>’, ‘</w:t>
      </w:r>
      <w:proofErr w:type="spellStart"/>
      <w:r w:rsidRPr="00290764">
        <w:t>GroupDelay</w:t>
      </w:r>
      <w:proofErr w:type="spellEnd"/>
      <w:r w:rsidRPr="00290764">
        <w:t>’, or ‘KK’</w:t>
      </w:r>
      <w:r>
        <w:t xml:space="preserve">. Defaults </w:t>
      </w:r>
      <w:r>
        <w:lastRenderedPageBreak/>
        <w:t>to ‘</w:t>
      </w:r>
      <w:proofErr w:type="spellStart"/>
      <w:r>
        <w:t>rationalfit</w:t>
      </w:r>
      <w:proofErr w:type="spellEnd"/>
      <w:r>
        <w:t xml:space="preserve">’. This is ignored if you provide a value for </w:t>
      </w:r>
      <w:proofErr w:type="spellStart"/>
      <w:r>
        <w:t>BaseBranch</w:t>
      </w:r>
      <w:proofErr w:type="spellEnd"/>
      <w:r>
        <w:t>.</w:t>
      </w:r>
    </w:p>
    <w:p w14:paraId="5FDECC78" w14:textId="23F1F549" w:rsidR="00E6503F" w:rsidRDefault="00D4340C" w:rsidP="00E6503F">
      <w:pPr>
        <w:pStyle w:val="ListParagraph"/>
        <w:numPr>
          <w:ilvl w:val="4"/>
          <w:numId w:val="2"/>
        </w:numPr>
      </w:pPr>
      <w:proofErr w:type="spellStart"/>
      <w:r>
        <w:t>BaseBranch</w:t>
      </w:r>
      <w:proofErr w:type="spellEnd"/>
      <w:r>
        <w:t>: which branch to use for calculation. Defaults to 0</w:t>
      </w:r>
    </w:p>
    <w:p w14:paraId="34385AA6" w14:textId="4E3B46B0" w:rsidR="00D4340C" w:rsidRDefault="00D4340C" w:rsidP="00425055">
      <w:pPr>
        <w:pStyle w:val="ListParagraph"/>
        <w:numPr>
          <w:ilvl w:val="4"/>
          <w:numId w:val="2"/>
        </w:numPr>
      </w:pPr>
      <w:proofErr w:type="spellStart"/>
      <w:r>
        <w:t>IncrementBranch</w:t>
      </w:r>
      <w:proofErr w:type="spellEnd"/>
      <w:r>
        <w:t xml:space="preserve">: </w:t>
      </w:r>
      <w:r w:rsidR="00425055">
        <w:t xml:space="preserve">if true, check for discontinuities indicative of branch changes and increment branch from </w:t>
      </w:r>
      <w:proofErr w:type="spellStart"/>
      <w:r w:rsidR="00425055">
        <w:t>BaseBranch</w:t>
      </w:r>
      <w:proofErr w:type="spellEnd"/>
      <w:r w:rsidR="00425055">
        <w:t xml:space="preserve"> accordingly</w:t>
      </w:r>
    </w:p>
    <w:p w14:paraId="0431F63A" w14:textId="416A414E" w:rsidR="00290764" w:rsidRDefault="00290764" w:rsidP="00425055">
      <w:pPr>
        <w:pStyle w:val="ListParagraph"/>
        <w:numPr>
          <w:ilvl w:val="4"/>
          <w:numId w:val="2"/>
        </w:numPr>
      </w:pPr>
      <w:proofErr w:type="spellStart"/>
      <w:r>
        <w:t>PlotBranchSelect</w:t>
      </w:r>
      <w:proofErr w:type="spellEnd"/>
      <w:r>
        <w:t>: if true, plot the result of automatic branch selection</w:t>
      </w:r>
    </w:p>
    <w:p w14:paraId="5313A5AD" w14:textId="6EA384AF" w:rsidR="00425055" w:rsidRDefault="004F26A9" w:rsidP="00425055">
      <w:pPr>
        <w:pStyle w:val="ListParagraph"/>
        <w:numPr>
          <w:ilvl w:val="2"/>
          <w:numId w:val="2"/>
        </w:numPr>
      </w:pPr>
      <w:proofErr w:type="spellStart"/>
      <w:r>
        <w:t>plot_PP</w:t>
      </w:r>
      <w:proofErr w:type="spellEnd"/>
      <w:r>
        <w:t xml:space="preserve">: </w:t>
      </w:r>
      <w:r w:rsidR="0029590D">
        <w:t xml:space="preserve">plot extracted mu and epsilon vs. </w:t>
      </w:r>
      <w:proofErr w:type="gramStart"/>
      <w:r w:rsidR="0029590D">
        <w:t>frequency</w:t>
      </w:r>
      <w:proofErr w:type="gramEnd"/>
    </w:p>
    <w:p w14:paraId="122627EF" w14:textId="4EEC7991" w:rsidR="0029590D" w:rsidRDefault="0029590D" w:rsidP="00425055">
      <w:pPr>
        <w:pStyle w:val="ListParagraph"/>
        <w:numPr>
          <w:ilvl w:val="2"/>
          <w:numId w:val="2"/>
        </w:numPr>
      </w:pPr>
      <w:proofErr w:type="spellStart"/>
      <w:r>
        <w:t>plot_Sij</w:t>
      </w:r>
      <w:proofErr w:type="spellEnd"/>
      <w:r>
        <w:t xml:space="preserve">: plot </w:t>
      </w:r>
      <w:r w:rsidR="00B10AC3">
        <w:t xml:space="preserve">all measured S parameters vs. </w:t>
      </w:r>
      <w:proofErr w:type="gramStart"/>
      <w:r w:rsidR="00B10AC3">
        <w:t>frequency</w:t>
      </w:r>
      <w:proofErr w:type="gramEnd"/>
    </w:p>
    <w:p w14:paraId="40F995FD" w14:textId="43BCA10B" w:rsidR="009C5F9D" w:rsidRDefault="00636658" w:rsidP="009C5F9D">
      <w:pPr>
        <w:pStyle w:val="ListParagraph"/>
        <w:numPr>
          <w:ilvl w:val="2"/>
          <w:numId w:val="2"/>
        </w:numPr>
      </w:pPr>
      <w:proofErr w:type="spellStart"/>
      <w:r>
        <w:t>lm_initialfit</w:t>
      </w:r>
      <w:proofErr w:type="spellEnd"/>
      <w:r w:rsidR="0054076F">
        <w:t>(&lt;options&gt;)</w:t>
      </w:r>
      <w:r>
        <w:t>:</w:t>
      </w:r>
      <w:r w:rsidR="009C5F9D" w:rsidRPr="009C5F9D">
        <w:t xml:space="preserve"> </w:t>
      </w:r>
      <w:r w:rsidR="009C5F9D">
        <w:t xml:space="preserve">Perform initial fit of </w:t>
      </w:r>
      <w:r w:rsidR="0054076F">
        <w:t xml:space="preserve">Laurent model to </w:t>
      </w:r>
      <w:r w:rsidR="009C5F9D">
        <w:t xml:space="preserve">mu and epsilon with 1st-order </w:t>
      </w:r>
      <w:proofErr w:type="gramStart"/>
      <w:r w:rsidR="009C5F9D">
        <w:t>poles</w:t>
      </w:r>
      <w:proofErr w:type="gramEnd"/>
      <w:r w:rsidR="009C5F9D">
        <w:t xml:space="preserve"> </w:t>
      </w:r>
    </w:p>
    <w:p w14:paraId="367AFCD6" w14:textId="71FCD93D" w:rsidR="008A7596" w:rsidRDefault="008A7596" w:rsidP="008A7596">
      <w:pPr>
        <w:pStyle w:val="ListParagraph"/>
        <w:numPr>
          <w:ilvl w:val="3"/>
          <w:numId w:val="2"/>
        </w:numPr>
      </w:pPr>
      <w:r>
        <w:t>&lt;options&gt;</w:t>
      </w:r>
    </w:p>
    <w:p w14:paraId="4C7E21C8" w14:textId="5C274F4E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MaxNumPoles</w:t>
      </w:r>
      <w:proofErr w:type="spellEnd"/>
      <w:r>
        <w:t>: maximum number of poles to fit</w:t>
      </w:r>
      <w:r w:rsidR="00FD0E84">
        <w:t>. Default 10</w:t>
      </w:r>
    </w:p>
    <w:p w14:paraId="2491E688" w14:textId="5F3B7246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CrossValidate</w:t>
      </w:r>
      <w:proofErr w:type="spellEnd"/>
      <w:r>
        <w:t>: if true, perform cross-validation for each number of poles and return CV metrics</w:t>
      </w:r>
      <w:r w:rsidR="00FD0E84">
        <w:t xml:space="preserve">. Default </w:t>
      </w:r>
      <w:proofErr w:type="gramStart"/>
      <w:r w:rsidR="00FD0E84">
        <w:t>true</w:t>
      </w:r>
      <w:proofErr w:type="gramEnd"/>
    </w:p>
    <w:p w14:paraId="0C45AA3A" w14:textId="7578B739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TrainSize</w:t>
      </w:r>
      <w:proofErr w:type="spellEnd"/>
      <w:r>
        <w:t>: fraction of data to use for training in CV. Defaults to 0.1</w:t>
      </w:r>
    </w:p>
    <w:p w14:paraId="67A03D19" w14:textId="3319F8F3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EvalSplits</w:t>
      </w:r>
      <w:proofErr w:type="spellEnd"/>
      <w:r>
        <w:t>: number of CV splits to evaluate. Default 5</w:t>
      </w:r>
    </w:p>
    <w:p w14:paraId="610086BE" w14:textId="3F140F6F" w:rsidR="00B10AC3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NPoles</w:t>
      </w:r>
      <w:proofErr w:type="spellEnd"/>
      <w:r>
        <w:t xml:space="preserve">: number of poles to fit. If specified, </w:t>
      </w:r>
      <w:proofErr w:type="spellStart"/>
      <w:r>
        <w:t>MaxNumPoles</w:t>
      </w:r>
      <w:proofErr w:type="spellEnd"/>
      <w:r>
        <w:t xml:space="preserve"> will be </w:t>
      </w:r>
      <w:proofErr w:type="gramStart"/>
      <w:r>
        <w:t>ignored</w:t>
      </w:r>
      <w:proofErr w:type="gramEnd"/>
      <w:r>
        <w:t xml:space="preserve"> and fit(s) will be performed only with </w:t>
      </w:r>
      <w:proofErr w:type="spellStart"/>
      <w:r>
        <w:t>NumPoles</w:t>
      </w:r>
      <w:proofErr w:type="spellEnd"/>
      <w:r w:rsidR="00481E41">
        <w:t>. Not set by default</w:t>
      </w:r>
    </w:p>
    <w:p w14:paraId="14F73522" w14:textId="4CE4CA44" w:rsidR="007A164E" w:rsidRDefault="008E3248" w:rsidP="007A164E">
      <w:pPr>
        <w:pStyle w:val="ListParagraph"/>
        <w:numPr>
          <w:ilvl w:val="2"/>
          <w:numId w:val="2"/>
        </w:numPr>
      </w:pPr>
      <w:proofErr w:type="spellStart"/>
      <w:r>
        <w:t>lm_plot_initfit</w:t>
      </w:r>
      <w:proofErr w:type="spellEnd"/>
      <w:r>
        <w:t>(</w:t>
      </w:r>
      <w:proofErr w:type="spellStart"/>
      <w:proofErr w:type="gramStart"/>
      <w:r>
        <w:t>field,NPoles</w:t>
      </w:r>
      <w:proofErr w:type="spellEnd"/>
      <w:proofErr w:type="gramEnd"/>
      <w:r>
        <w:t xml:space="preserve">): plot initial fit </w:t>
      </w:r>
      <w:r w:rsidR="00F07F4E">
        <w:t xml:space="preserve">of </w:t>
      </w:r>
      <w:r w:rsidR="00AF37BF">
        <w:t xml:space="preserve">Laurent model to </w:t>
      </w:r>
      <w:r w:rsidR="00F07F4E">
        <w:t xml:space="preserve">mu or epsilon </w:t>
      </w:r>
    </w:p>
    <w:p w14:paraId="003060C8" w14:textId="52A6EB44" w:rsidR="00A62D26" w:rsidRDefault="00A62D26" w:rsidP="00A62D26">
      <w:pPr>
        <w:pStyle w:val="ListParagraph"/>
        <w:numPr>
          <w:ilvl w:val="3"/>
          <w:numId w:val="2"/>
        </w:numPr>
      </w:pPr>
      <w:r>
        <w:t>field: which field to plot. Must be ‘mu’ or ‘</w:t>
      </w:r>
      <w:proofErr w:type="gramStart"/>
      <w:r>
        <w:t>eps’</w:t>
      </w:r>
      <w:proofErr w:type="gramEnd"/>
    </w:p>
    <w:p w14:paraId="689C71A2" w14:textId="16092E14" w:rsidR="00A62D26" w:rsidRDefault="00A62D26" w:rsidP="00A62D26">
      <w:pPr>
        <w:pStyle w:val="ListParagraph"/>
        <w:numPr>
          <w:ilvl w:val="3"/>
          <w:numId w:val="2"/>
        </w:numPr>
      </w:pPr>
      <w:proofErr w:type="spellStart"/>
      <w:r>
        <w:t>NPoles</w:t>
      </w:r>
      <w:proofErr w:type="spellEnd"/>
      <w:r>
        <w:t>: number for poles to plot fit for</w:t>
      </w:r>
    </w:p>
    <w:p w14:paraId="79397480" w14:textId="28ECFD38" w:rsidR="00FD0E84" w:rsidRDefault="00BF426B" w:rsidP="00FD0E84">
      <w:pPr>
        <w:pStyle w:val="ListParagraph"/>
        <w:numPr>
          <w:ilvl w:val="2"/>
          <w:numId w:val="2"/>
        </w:numPr>
      </w:pPr>
      <w:r>
        <w:t>lm_estimate_x0(</w:t>
      </w:r>
      <w:r w:rsidR="00691C46">
        <w:t>&lt;options&gt;)</w:t>
      </w:r>
      <w:r w:rsidR="001256B6">
        <w:t xml:space="preserve">: get initial parameter vectors for mu and epsilon </w:t>
      </w:r>
      <w:proofErr w:type="gramStart"/>
      <w:r w:rsidR="001256B6">
        <w:t>fits</w:t>
      </w:r>
      <w:proofErr w:type="gramEnd"/>
    </w:p>
    <w:p w14:paraId="26BB0F5C" w14:textId="0D7E3691" w:rsidR="00AA1C0F" w:rsidRDefault="00AA1C0F" w:rsidP="00AA1C0F">
      <w:pPr>
        <w:pStyle w:val="ListParagraph"/>
        <w:numPr>
          <w:ilvl w:val="3"/>
          <w:numId w:val="2"/>
        </w:numPr>
      </w:pPr>
      <w:r>
        <w:t>&lt;options&gt;</w:t>
      </w:r>
    </w:p>
    <w:p w14:paraId="12866161" w14:textId="549B0E3D" w:rsidR="002C330B" w:rsidRDefault="002C330B" w:rsidP="002C330B">
      <w:pPr>
        <w:pStyle w:val="ListParagraph"/>
        <w:numPr>
          <w:ilvl w:val="4"/>
          <w:numId w:val="2"/>
        </w:numPr>
      </w:pPr>
      <w:r>
        <w:t>NPoles1: number of 1st-order poles to use for both mu and eps. Default 2</w:t>
      </w:r>
    </w:p>
    <w:p w14:paraId="4852869A" w14:textId="0D7F9736" w:rsidR="002C330B" w:rsidRDefault="002C330B" w:rsidP="002C330B">
      <w:pPr>
        <w:pStyle w:val="ListParagraph"/>
        <w:numPr>
          <w:ilvl w:val="4"/>
          <w:numId w:val="2"/>
        </w:numPr>
      </w:pPr>
      <w:r>
        <w:t>NPoles2: number of 2nd-order poles to use for both mu and eps. Default 1</w:t>
      </w:r>
    </w:p>
    <w:p w14:paraId="7C4A5DC0" w14:textId="4B8A7D91" w:rsidR="002C330B" w:rsidRDefault="002C330B" w:rsidP="002C330B">
      <w:pPr>
        <w:pStyle w:val="ListParagraph"/>
        <w:numPr>
          <w:ilvl w:val="4"/>
          <w:numId w:val="2"/>
        </w:numPr>
      </w:pPr>
      <w:r>
        <w:t xml:space="preserve">EstOrd2: if true, estimate initial parameters for 2nd-order poles. If false, initialize 2nd-order poles parameters at zero. Default </w:t>
      </w:r>
      <w:proofErr w:type="gramStart"/>
      <w:r>
        <w:t>true</w:t>
      </w:r>
      <w:proofErr w:type="gramEnd"/>
    </w:p>
    <w:p w14:paraId="09130192" w14:textId="6FF5DAFD" w:rsidR="002C330B" w:rsidRDefault="002C330B" w:rsidP="002C330B">
      <w:pPr>
        <w:pStyle w:val="ListParagraph"/>
        <w:numPr>
          <w:ilvl w:val="4"/>
          <w:numId w:val="2"/>
        </w:numPr>
      </w:pPr>
      <w:r>
        <w:t xml:space="preserve">MuNPoles1: number of 1st-order poles to use for mu. If specified, overrides </w:t>
      </w:r>
      <w:proofErr w:type="gramStart"/>
      <w:r>
        <w:t>NPoles1</w:t>
      </w:r>
      <w:proofErr w:type="gramEnd"/>
    </w:p>
    <w:p w14:paraId="3E0004E3" w14:textId="773DAF67" w:rsidR="00AA1C0F" w:rsidRDefault="002C330B" w:rsidP="002C330B">
      <w:pPr>
        <w:pStyle w:val="ListParagraph"/>
        <w:numPr>
          <w:ilvl w:val="4"/>
          <w:numId w:val="2"/>
        </w:numPr>
      </w:pPr>
      <w:r>
        <w:t xml:space="preserve">EpsNPoles1: number of 1st-order poles to use for eps. If specified, overrides </w:t>
      </w:r>
      <w:proofErr w:type="gramStart"/>
      <w:r>
        <w:t>NPoles1</w:t>
      </w:r>
      <w:proofErr w:type="gramEnd"/>
    </w:p>
    <w:p w14:paraId="147EF8A8" w14:textId="1D9BF7C1" w:rsidR="00E44E9C" w:rsidRDefault="00E44E9C" w:rsidP="00E44E9C">
      <w:pPr>
        <w:pStyle w:val="ListParagraph"/>
        <w:numPr>
          <w:ilvl w:val="2"/>
          <w:numId w:val="2"/>
        </w:numPr>
      </w:pPr>
      <w:proofErr w:type="spellStart"/>
      <w:r>
        <w:t>lm_lsqfit</w:t>
      </w:r>
      <w:proofErr w:type="spellEnd"/>
      <w:r>
        <w:t>(</w:t>
      </w:r>
      <w:r w:rsidR="00412973">
        <w:t xml:space="preserve">&lt;options&gt;): perform least-squares fit of Laurent model to measured S </w:t>
      </w:r>
      <w:proofErr w:type="gramStart"/>
      <w:r w:rsidR="00412973">
        <w:t>parameters</w:t>
      </w:r>
      <w:proofErr w:type="gramEnd"/>
    </w:p>
    <w:p w14:paraId="037C6B61" w14:textId="442E4774" w:rsidR="00412973" w:rsidRDefault="00412973" w:rsidP="00412973">
      <w:pPr>
        <w:pStyle w:val="ListParagraph"/>
        <w:numPr>
          <w:ilvl w:val="3"/>
          <w:numId w:val="2"/>
        </w:numPr>
      </w:pPr>
      <w:r>
        <w:t>&lt;options&gt;</w:t>
      </w:r>
    </w:p>
    <w:p w14:paraId="4DFBD07F" w14:textId="17940C25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lastRenderedPageBreak/>
        <w:t>MaxFEval</w:t>
      </w:r>
      <w:proofErr w:type="spellEnd"/>
      <w:r>
        <w:t>: maximum number of function evaluations to allow the optimizer</w:t>
      </w:r>
      <w:r w:rsidR="008A3913">
        <w:t xml:space="preserve"> </w:t>
      </w:r>
      <w:r>
        <w:t>to perform</w:t>
      </w:r>
      <w:r w:rsidR="008A3913">
        <w:t>. Defaults to 100</w:t>
      </w:r>
      <w:r w:rsidR="00AA71B2">
        <w:t>*</w:t>
      </w:r>
      <w:proofErr w:type="spellStart"/>
      <w:r w:rsidR="00AA71B2">
        <w:t>NParams</w:t>
      </w:r>
      <w:proofErr w:type="spellEnd"/>
      <w:r w:rsidR="00AA71B2">
        <w:t xml:space="preserve">, where </w:t>
      </w:r>
      <w:proofErr w:type="spellStart"/>
      <w:r w:rsidR="00AA71B2">
        <w:t>NParams</w:t>
      </w:r>
      <w:proofErr w:type="spellEnd"/>
      <w:r w:rsidR="00AA71B2">
        <w:t xml:space="preserve"> =</w:t>
      </w:r>
      <w:r w:rsidR="008A3913">
        <w:t xml:space="preserve"> </w:t>
      </w:r>
      <w:r w:rsidR="00581BA1">
        <w:t xml:space="preserve">7 + </w:t>
      </w:r>
      <w:r w:rsidR="009D18E7">
        <w:t>4*(MuNPoles1 + EpsNPoles1) + 8*NPoles2</w:t>
      </w:r>
      <w:r w:rsidR="00AA71B2">
        <w:t xml:space="preserve"> </w:t>
      </w:r>
    </w:p>
    <w:p w14:paraId="05116E62" w14:textId="7BC91835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MultiStart</w:t>
      </w:r>
      <w:proofErr w:type="spellEnd"/>
      <w:r>
        <w:t xml:space="preserve">: if true, start the optimization from multiple </w:t>
      </w:r>
      <w:r w:rsidR="00CB117D">
        <w:t xml:space="preserve">random </w:t>
      </w:r>
      <w:r>
        <w:t>initial</w:t>
      </w:r>
      <w:r w:rsidR="00CB117D">
        <w:t xml:space="preserve"> </w:t>
      </w:r>
      <w:r>
        <w:t>points</w:t>
      </w:r>
      <w:r w:rsidR="008A3913">
        <w:t xml:space="preserve">. Default </w:t>
      </w:r>
      <w:proofErr w:type="gramStart"/>
      <w:r w:rsidR="008A3913">
        <w:t>true</w:t>
      </w:r>
      <w:proofErr w:type="gramEnd"/>
    </w:p>
    <w:p w14:paraId="08C45C27" w14:textId="2C1CA6DB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MultiStartPoints</w:t>
      </w:r>
      <w:proofErr w:type="spellEnd"/>
      <w:r>
        <w:t>: number of points from which to initialize the</w:t>
      </w:r>
    </w:p>
    <w:p w14:paraId="701000A2" w14:textId="0DAF5E91" w:rsidR="009A75B4" w:rsidRDefault="009A75B4" w:rsidP="009A75B4">
      <w:pPr>
        <w:pStyle w:val="ListParagraph"/>
        <w:numPr>
          <w:ilvl w:val="4"/>
          <w:numId w:val="2"/>
        </w:numPr>
      </w:pPr>
      <w:r>
        <w:t>optimization</w:t>
      </w:r>
      <w:r w:rsidR="008A3913">
        <w:t>. Default 10</w:t>
      </w:r>
    </w:p>
    <w:p w14:paraId="4112A777" w14:textId="76021669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ShiftFOPoles</w:t>
      </w:r>
      <w:proofErr w:type="spellEnd"/>
      <w:r>
        <w:t xml:space="preserve">: if true, shift the parameters for first-order poles when generating </w:t>
      </w:r>
      <w:proofErr w:type="spellStart"/>
      <w:r>
        <w:t>MultiStart</w:t>
      </w:r>
      <w:proofErr w:type="spellEnd"/>
      <w:r>
        <w:t xml:space="preserve"> points. If false, leave the first-order pole parameters the same for all </w:t>
      </w:r>
      <w:proofErr w:type="spellStart"/>
      <w:r>
        <w:t>MultiStart</w:t>
      </w:r>
      <w:proofErr w:type="spellEnd"/>
      <w:r>
        <w:t xml:space="preserve"> points (only shift 2nd-order poles)</w:t>
      </w:r>
      <w:r w:rsidR="008A3913">
        <w:t xml:space="preserve">. Default </w:t>
      </w:r>
      <w:proofErr w:type="gramStart"/>
      <w:r w:rsidR="008A3913">
        <w:t>false</w:t>
      </w:r>
      <w:proofErr w:type="gramEnd"/>
    </w:p>
    <w:p w14:paraId="3E78167D" w14:textId="6CB297D8" w:rsidR="00412973" w:rsidRDefault="009A75B4" w:rsidP="009A75B4">
      <w:pPr>
        <w:pStyle w:val="ListParagraph"/>
        <w:numPr>
          <w:ilvl w:val="4"/>
          <w:numId w:val="2"/>
        </w:numPr>
      </w:pPr>
      <w:r>
        <w:t>NCCP2: number of complex conjugate pairs in second-order poles. 0 (real 2nd-order poles only) tends to work well, but in some cases complex 2nd-order poles may be beneficial.</w:t>
      </w:r>
      <w:r w:rsidR="002D7FCA">
        <w:t xml:space="preserve"> Use 0 first, and then try increasing to 1 if </w:t>
      </w:r>
      <w:r w:rsidR="008A3913">
        <w:t>0</w:t>
      </w:r>
      <w:r w:rsidR="002D7FCA">
        <w:t xml:space="preserve"> doesn’t provide good results. Default 0</w:t>
      </w:r>
    </w:p>
    <w:p w14:paraId="1A783D92" w14:textId="11DD4E07" w:rsidR="00CB117D" w:rsidRDefault="00CB117D" w:rsidP="00CB117D">
      <w:pPr>
        <w:pStyle w:val="ListParagraph"/>
        <w:numPr>
          <w:ilvl w:val="2"/>
          <w:numId w:val="2"/>
        </w:numPr>
      </w:pPr>
      <w:proofErr w:type="spellStart"/>
      <w:r>
        <w:t>lm_</w:t>
      </w:r>
      <w:r w:rsidR="00653BDC">
        <w:t>plot_Sfit</w:t>
      </w:r>
      <w:proofErr w:type="spellEnd"/>
      <w:r w:rsidR="00653BDC">
        <w:t xml:space="preserve">: plot Laurent model fit of S </w:t>
      </w:r>
      <w:proofErr w:type="gramStart"/>
      <w:r w:rsidR="00653BDC">
        <w:t>parameters</w:t>
      </w:r>
      <w:proofErr w:type="gramEnd"/>
    </w:p>
    <w:p w14:paraId="72072EE4" w14:textId="39076BEE" w:rsidR="00653BDC" w:rsidRDefault="00653BDC" w:rsidP="00CB117D">
      <w:pPr>
        <w:pStyle w:val="ListParagraph"/>
        <w:numPr>
          <w:ilvl w:val="2"/>
          <w:numId w:val="2"/>
        </w:numPr>
      </w:pPr>
      <w:proofErr w:type="spellStart"/>
      <w:r>
        <w:t>lm_plot_PPfit</w:t>
      </w:r>
      <w:proofErr w:type="spellEnd"/>
      <w:r>
        <w:t xml:space="preserve">: plot Laurent model fit of </w:t>
      </w:r>
      <w:r w:rsidR="004B1CBB">
        <w:t xml:space="preserve">permittivity and </w:t>
      </w:r>
      <w:proofErr w:type="gramStart"/>
      <w:r w:rsidR="004B1CBB">
        <w:t>permeability</w:t>
      </w:r>
      <w:proofErr w:type="gramEnd"/>
    </w:p>
    <w:p w14:paraId="6CC45CB4" w14:textId="571B8716" w:rsidR="005F783E" w:rsidRDefault="005F783E" w:rsidP="00CB117D">
      <w:pPr>
        <w:pStyle w:val="ListParagraph"/>
        <w:numPr>
          <w:ilvl w:val="2"/>
          <w:numId w:val="2"/>
        </w:numPr>
      </w:pPr>
      <w:proofErr w:type="spellStart"/>
      <w:r>
        <w:t>lm_output</w:t>
      </w:r>
      <w:proofErr w:type="spellEnd"/>
      <w:r>
        <w:t xml:space="preserve">(&lt;options&gt;): </w:t>
      </w:r>
      <w:r w:rsidR="00391270">
        <w:t xml:space="preserve">output full </w:t>
      </w:r>
      <w:r w:rsidR="007A7CC1">
        <w:t xml:space="preserve">Laurent </w:t>
      </w:r>
      <w:r w:rsidR="00391270">
        <w:t xml:space="preserve">model results, including </w:t>
      </w:r>
      <w:r w:rsidR="00F36DAE">
        <w:t xml:space="preserve">measured S parameters, extracted mu and epsilon, and Laurent model fits of S parameters, mu, and </w:t>
      </w:r>
      <w:proofErr w:type="gramStart"/>
      <w:r w:rsidR="00F36DAE">
        <w:t>epsilon</w:t>
      </w:r>
      <w:proofErr w:type="gramEnd"/>
    </w:p>
    <w:p w14:paraId="2F9C3E11" w14:textId="607619D0" w:rsidR="00F36DAE" w:rsidRDefault="00F36DAE" w:rsidP="00F36DAE">
      <w:pPr>
        <w:pStyle w:val="ListParagraph"/>
        <w:numPr>
          <w:ilvl w:val="3"/>
          <w:numId w:val="2"/>
        </w:numPr>
      </w:pPr>
      <w:r>
        <w:t>&lt;options&gt;</w:t>
      </w:r>
    </w:p>
    <w:p w14:paraId="78E5BEEF" w14:textId="32D2BBC0" w:rsidR="00AF25AC" w:rsidRDefault="00F36DAE" w:rsidP="00AF25AC">
      <w:pPr>
        <w:pStyle w:val="ListParagraph"/>
        <w:numPr>
          <w:ilvl w:val="3"/>
          <w:numId w:val="2"/>
        </w:numPr>
      </w:pPr>
      <w:proofErr w:type="spellStart"/>
      <w:r>
        <w:t>SaveFile</w:t>
      </w:r>
      <w:proofErr w:type="spellEnd"/>
      <w:r>
        <w:t xml:space="preserve">: </w:t>
      </w:r>
      <w:r w:rsidR="00575355">
        <w:t xml:space="preserve">filename to which to save results. </w:t>
      </w:r>
      <w:r w:rsidR="00241657">
        <w:t xml:space="preserve">if specified, save output to </w:t>
      </w:r>
      <w:r w:rsidR="00791D01">
        <w:t>filename; otherwise, output results to variable.</w:t>
      </w:r>
      <w:r w:rsidR="00AF25AC">
        <w:t xml:space="preserve"> If the file is not in the working directory, filename must specify the path to the </w:t>
      </w:r>
      <w:proofErr w:type="gramStart"/>
      <w:r w:rsidR="00AF25AC">
        <w:t>file</w:t>
      </w:r>
      <w:proofErr w:type="gramEnd"/>
    </w:p>
    <w:p w14:paraId="59797F27" w14:textId="71DEDB3F" w:rsidR="00445A4B" w:rsidRDefault="00FE05E3" w:rsidP="005A4BF3">
      <w:pPr>
        <w:pStyle w:val="ListParagraph"/>
        <w:numPr>
          <w:ilvl w:val="2"/>
          <w:numId w:val="2"/>
        </w:numPr>
      </w:pPr>
      <w:r>
        <w:t>de_estimate_x0</w:t>
      </w:r>
      <w:r w:rsidR="005A4BF3">
        <w:t>(&lt;options&gt;)</w:t>
      </w:r>
      <w:r>
        <w:t xml:space="preserve">: </w:t>
      </w:r>
      <w:r w:rsidR="00FF19F0">
        <w:t>estimate initial parameters for dielectric model</w:t>
      </w:r>
      <w:r w:rsidR="00752C74">
        <w:t xml:space="preserve"> by fitting poles to extracted </w:t>
      </w:r>
      <w:proofErr w:type="gramStart"/>
      <w:r w:rsidR="00752C74">
        <w:t>epsilon</w:t>
      </w:r>
      <w:proofErr w:type="gramEnd"/>
    </w:p>
    <w:p w14:paraId="5847A83D" w14:textId="2B25B47C" w:rsidR="00FF19F0" w:rsidRDefault="00FF19F0" w:rsidP="00FF19F0">
      <w:pPr>
        <w:pStyle w:val="ListParagraph"/>
        <w:numPr>
          <w:ilvl w:val="3"/>
          <w:numId w:val="2"/>
        </w:numPr>
      </w:pPr>
      <w:r>
        <w:t>&lt;options&gt;</w:t>
      </w:r>
    </w:p>
    <w:p w14:paraId="44B1404C" w14:textId="1F0B6652" w:rsidR="00FF19F0" w:rsidRDefault="00FF19F0" w:rsidP="00FF19F0">
      <w:pPr>
        <w:pStyle w:val="ListParagraph"/>
        <w:numPr>
          <w:ilvl w:val="4"/>
          <w:numId w:val="2"/>
        </w:numPr>
      </w:pPr>
      <w:proofErr w:type="spellStart"/>
      <w:r>
        <w:t>NPoles</w:t>
      </w:r>
      <w:proofErr w:type="spellEnd"/>
      <w:r>
        <w:t>: Number of poles to be distributed uniformly acr</w:t>
      </w:r>
      <w:r w:rsidR="002F3511">
        <w:t>o</w:t>
      </w:r>
      <w:r>
        <w:t>ss frequency range. Defaults to 2</w:t>
      </w:r>
    </w:p>
    <w:p w14:paraId="6089B164" w14:textId="13612D5C" w:rsidR="00FF19F0" w:rsidRDefault="00FF19F0" w:rsidP="00FF19F0">
      <w:pPr>
        <w:pStyle w:val="ListParagraph"/>
        <w:numPr>
          <w:ilvl w:val="4"/>
          <w:numId w:val="2"/>
        </w:numPr>
      </w:pPr>
      <w:proofErr w:type="spellStart"/>
      <w:r>
        <w:t>PoleFreq</w:t>
      </w:r>
      <w:proofErr w:type="spellEnd"/>
      <w:r>
        <w:t xml:space="preserve">: pole frequencies. If specified, </w:t>
      </w:r>
      <w:proofErr w:type="spellStart"/>
      <w:r>
        <w:t>NPoles</w:t>
      </w:r>
      <w:proofErr w:type="spellEnd"/>
      <w:r>
        <w:t xml:space="preserve"> is ignored, and one pole is initialized at each frequency specified.</w:t>
      </w:r>
    </w:p>
    <w:p w14:paraId="5E6C0A86" w14:textId="2637E2B5" w:rsidR="00752C74" w:rsidRDefault="00752C74" w:rsidP="00752C74">
      <w:pPr>
        <w:pStyle w:val="ListParagraph"/>
        <w:numPr>
          <w:ilvl w:val="2"/>
          <w:numId w:val="2"/>
        </w:numPr>
      </w:pPr>
      <w:proofErr w:type="spellStart"/>
      <w:r>
        <w:t>de_lsqfit</w:t>
      </w:r>
      <w:proofErr w:type="spellEnd"/>
      <w:r w:rsidR="00C34A92">
        <w:t>(&lt;options&gt;)</w:t>
      </w:r>
      <w:r>
        <w:t xml:space="preserve">: perform least-squares fit of dielectric model to measured S </w:t>
      </w:r>
      <w:proofErr w:type="gramStart"/>
      <w:r>
        <w:t>parameters</w:t>
      </w:r>
      <w:proofErr w:type="gramEnd"/>
    </w:p>
    <w:p w14:paraId="71DCB262" w14:textId="77777777" w:rsidR="00752C74" w:rsidRDefault="00752C74" w:rsidP="00752C74">
      <w:pPr>
        <w:pStyle w:val="ListParagraph"/>
        <w:numPr>
          <w:ilvl w:val="3"/>
          <w:numId w:val="2"/>
        </w:numPr>
      </w:pPr>
      <w:r>
        <w:t>&lt;options&gt;</w:t>
      </w:r>
    </w:p>
    <w:p w14:paraId="3AB45589" w14:textId="7A6D8EE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MaxFEval</w:t>
      </w:r>
      <w:proofErr w:type="spellEnd"/>
      <w:r>
        <w:t>: maximum number of function evaluations to allow the optimizer to perform. Defaults to 100*</w:t>
      </w:r>
      <w:proofErr w:type="spellStart"/>
      <w:r>
        <w:t>NParams</w:t>
      </w:r>
      <w:proofErr w:type="spellEnd"/>
      <w:r>
        <w:t xml:space="preserve">, where </w:t>
      </w:r>
      <w:proofErr w:type="spellStart"/>
      <w:r>
        <w:t>NParams</w:t>
      </w:r>
      <w:proofErr w:type="spellEnd"/>
      <w:r>
        <w:t xml:space="preserve"> = </w:t>
      </w:r>
      <w:r w:rsidR="00E00542">
        <w:t>5</w:t>
      </w:r>
      <w:r>
        <w:t xml:space="preserve"> + </w:t>
      </w:r>
      <w:r w:rsidR="00D40ACF">
        <w:t>3*</w:t>
      </w:r>
      <w:proofErr w:type="spellStart"/>
      <w:r w:rsidR="00D40ACF">
        <w:t>NPoles</w:t>
      </w:r>
      <w:proofErr w:type="spellEnd"/>
    </w:p>
    <w:p w14:paraId="33422D08" w14:textId="7777777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MultiStart</w:t>
      </w:r>
      <w:proofErr w:type="spellEnd"/>
      <w:r>
        <w:t xml:space="preserve">: if true, start the optimization from multiple random initial points. Default </w:t>
      </w:r>
      <w:proofErr w:type="gramStart"/>
      <w:r>
        <w:t>true</w:t>
      </w:r>
      <w:proofErr w:type="gramEnd"/>
    </w:p>
    <w:p w14:paraId="0CC65198" w14:textId="7777777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MultiStartPoints</w:t>
      </w:r>
      <w:proofErr w:type="spellEnd"/>
      <w:r>
        <w:t>: number of points from which to initialize the</w:t>
      </w:r>
    </w:p>
    <w:p w14:paraId="2F34E4D9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optimization. Default 10</w:t>
      </w:r>
    </w:p>
    <w:p w14:paraId="45FFE27C" w14:textId="06A227D3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de_plot_Sfit</w:t>
      </w:r>
      <w:proofErr w:type="spellEnd"/>
      <w:r>
        <w:t xml:space="preserve">: plot dielectric model fit of S </w:t>
      </w:r>
      <w:proofErr w:type="gramStart"/>
      <w:r>
        <w:t>parameters</w:t>
      </w:r>
      <w:proofErr w:type="gramEnd"/>
    </w:p>
    <w:p w14:paraId="04A09B3F" w14:textId="24696B1E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de_plot_PPfit</w:t>
      </w:r>
      <w:proofErr w:type="spellEnd"/>
      <w:r>
        <w:t xml:space="preserve">: plot dielectric model fit of permittivity and </w:t>
      </w:r>
      <w:proofErr w:type="gramStart"/>
      <w:r>
        <w:t>permeability</w:t>
      </w:r>
      <w:proofErr w:type="gramEnd"/>
    </w:p>
    <w:p w14:paraId="20707E74" w14:textId="40459BCA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lastRenderedPageBreak/>
        <w:t>de_output</w:t>
      </w:r>
      <w:proofErr w:type="spellEnd"/>
      <w:r>
        <w:t xml:space="preserve">(&lt;options&gt;): output full dielectric model results, including measured S parameters, extracted mu and epsilon, and Laurent model fits of S parameters, mu, and </w:t>
      </w:r>
      <w:proofErr w:type="gramStart"/>
      <w:r>
        <w:t>epsilon</w:t>
      </w:r>
      <w:proofErr w:type="gramEnd"/>
    </w:p>
    <w:p w14:paraId="16AFF552" w14:textId="77777777" w:rsidR="007A7CC1" w:rsidRDefault="007A7CC1" w:rsidP="007A7CC1">
      <w:pPr>
        <w:pStyle w:val="ListParagraph"/>
        <w:numPr>
          <w:ilvl w:val="3"/>
          <w:numId w:val="2"/>
        </w:numPr>
      </w:pPr>
      <w:r>
        <w:t>&lt;options&gt;</w:t>
      </w:r>
    </w:p>
    <w:p w14:paraId="56C633CF" w14:textId="3CC96869" w:rsidR="005C3993" w:rsidRPr="000575B8" w:rsidRDefault="007A7CC1" w:rsidP="000575B8">
      <w:pPr>
        <w:pStyle w:val="ListParagraph"/>
        <w:numPr>
          <w:ilvl w:val="3"/>
          <w:numId w:val="2"/>
        </w:numPr>
      </w:pPr>
      <w:proofErr w:type="spellStart"/>
      <w:r>
        <w:t>SaveFile</w:t>
      </w:r>
      <w:proofErr w:type="spellEnd"/>
      <w:r>
        <w:t xml:space="preserve">: filename to which to save results. if specified, save output to filename; otherwise, output results to variable. If the file is not in the working directory, filename must specify the path to the </w:t>
      </w:r>
      <w:proofErr w:type="gramStart"/>
      <w:r>
        <w:t>file</w:t>
      </w:r>
      <w:proofErr w:type="gramEnd"/>
    </w:p>
    <w:p w14:paraId="22F3A373" w14:textId="35068918" w:rsidR="008F4F8D" w:rsidRPr="007A7CC1" w:rsidRDefault="008F4F8D">
      <w:pPr>
        <w:rPr>
          <w:b/>
          <w:bCs/>
        </w:rPr>
      </w:pPr>
      <w:r w:rsidRPr="007A7CC1">
        <w:rPr>
          <w:b/>
          <w:bCs/>
        </w:rPr>
        <w:t>Functions</w:t>
      </w:r>
    </w:p>
    <w:p w14:paraId="3BC7509D" w14:textId="12640A81" w:rsidR="00493007" w:rsidRPr="007A7CC1" w:rsidRDefault="00CF363B">
      <w:pPr>
        <w:rPr>
          <w:u w:val="single"/>
        </w:rPr>
      </w:pPr>
      <w:r w:rsidRPr="007A7CC1">
        <w:rPr>
          <w:u w:val="single"/>
        </w:rPr>
        <w:t>Data Load</w:t>
      </w:r>
      <w:r w:rsidR="00F45434" w:rsidRPr="007A7CC1">
        <w:rPr>
          <w:u w:val="single"/>
        </w:rPr>
        <w:t>ing</w:t>
      </w:r>
    </w:p>
    <w:p w14:paraId="31569DBD" w14:textId="4FEC2EA3" w:rsidR="00F45434" w:rsidRPr="00610D6D" w:rsidRDefault="00BA69B9" w:rsidP="00F4543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loadconvert_raw</w:t>
      </w:r>
      <w:proofErr w:type="spellEnd"/>
      <w:r>
        <w:t xml:space="preserve">: </w:t>
      </w:r>
      <w:r w:rsidR="00B966A5">
        <w:t>load raw file</w:t>
      </w:r>
      <w:r w:rsidR="00ED69A8">
        <w:t xml:space="preserve"> and convert the </w:t>
      </w:r>
      <w:proofErr w:type="spellStart"/>
      <w:r w:rsidR="00B8254E">
        <w:t>S</w:t>
      </w:r>
      <w:r w:rsidR="00B8254E">
        <w:rPr>
          <w:vertAlign w:val="subscript"/>
        </w:rPr>
        <w:t>ij</w:t>
      </w:r>
      <w:proofErr w:type="spellEnd"/>
      <w:r w:rsidR="00B8254E">
        <w:t xml:space="preserve"> </w:t>
      </w:r>
      <w:r w:rsidR="007D3856">
        <w:t xml:space="preserve">magnitude and phase to complex </w:t>
      </w:r>
      <w:proofErr w:type="gramStart"/>
      <w:r w:rsidR="00610D6D">
        <w:t>values</w:t>
      </w:r>
      <w:proofErr w:type="gramEnd"/>
    </w:p>
    <w:p w14:paraId="188C6547" w14:textId="42CA60E0" w:rsidR="009A1393" w:rsidRDefault="009A1393" w:rsidP="00610D6D">
      <w:pPr>
        <w:pStyle w:val="ListParagraph"/>
        <w:numPr>
          <w:ilvl w:val="1"/>
          <w:numId w:val="1"/>
        </w:numPr>
      </w:pPr>
      <w:r w:rsidRPr="009A1393">
        <w:t xml:space="preserve">Input: </w:t>
      </w:r>
      <w:r w:rsidR="00DE3A84">
        <w:t>raw data file</w:t>
      </w:r>
    </w:p>
    <w:p w14:paraId="68F356E7" w14:textId="1CB9C981" w:rsidR="00DE3A84" w:rsidRPr="009A1393" w:rsidRDefault="00DE3A84" w:rsidP="00610D6D">
      <w:pPr>
        <w:pStyle w:val="ListParagraph"/>
        <w:numPr>
          <w:ilvl w:val="1"/>
          <w:numId w:val="1"/>
        </w:numPr>
      </w:pPr>
      <w:r>
        <w:t>Output: table</w:t>
      </w:r>
      <w:r w:rsidR="001E0450">
        <w:t xml:space="preserve"> with frequency, S11, S21, S12, and S22 </w:t>
      </w:r>
    </w:p>
    <w:p w14:paraId="32C61242" w14:textId="72D670BB" w:rsidR="00610D6D" w:rsidRPr="00610D6D" w:rsidRDefault="009A1393" w:rsidP="00610D6D">
      <w:pPr>
        <w:pStyle w:val="ListParagraph"/>
        <w:numPr>
          <w:ilvl w:val="1"/>
          <w:numId w:val="1"/>
        </w:numPr>
        <w:rPr>
          <w:b/>
          <w:bCs/>
        </w:rPr>
      </w:pPr>
      <w:r>
        <w:t>Depends on</w:t>
      </w:r>
      <w:r w:rsidR="00610D6D">
        <w:t>:</w:t>
      </w:r>
    </w:p>
    <w:p w14:paraId="129DB57E" w14:textId="41687A6E" w:rsidR="00610D6D" w:rsidRPr="00CC4D88" w:rsidRDefault="00610D6D" w:rsidP="00610D6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load_raw</w:t>
      </w:r>
      <w:proofErr w:type="spellEnd"/>
      <w:r w:rsidR="002278D6">
        <w:t xml:space="preserve">: load raw files without </w:t>
      </w:r>
      <w:proofErr w:type="gramStart"/>
      <w:r w:rsidR="002278D6">
        <w:t>conversion</w:t>
      </w:r>
      <w:proofErr w:type="gramEnd"/>
    </w:p>
    <w:p w14:paraId="6554AB4B" w14:textId="22AD2459" w:rsidR="00CC4D88" w:rsidRPr="007A7CC1" w:rsidRDefault="000F5075" w:rsidP="000F5075">
      <w:pPr>
        <w:rPr>
          <w:u w:val="single"/>
        </w:rPr>
      </w:pPr>
      <w:r w:rsidRPr="007A7CC1">
        <w:rPr>
          <w:u w:val="single"/>
        </w:rPr>
        <w:t>NRW Extraction</w:t>
      </w:r>
    </w:p>
    <w:p w14:paraId="1BEE3CB1" w14:textId="1BDCB7D1" w:rsidR="000F5075" w:rsidRPr="00F77D2B" w:rsidRDefault="003A443F" w:rsidP="004C532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nrw_extract</w:t>
      </w:r>
      <w:proofErr w:type="spellEnd"/>
      <w:r>
        <w:t xml:space="preserve">: </w:t>
      </w:r>
      <w:r w:rsidR="00207CC4">
        <w:t xml:space="preserve">perform point-by-point calculation on </w:t>
      </w:r>
      <w:proofErr w:type="spellStart"/>
      <w:r w:rsidR="00534F81">
        <w:t>S</w:t>
      </w:r>
      <w:r w:rsidR="00534F81" w:rsidRPr="00534F81">
        <w:rPr>
          <w:vertAlign w:val="subscript"/>
        </w:rPr>
        <w:t>ij</w:t>
      </w:r>
      <w:proofErr w:type="spellEnd"/>
      <w:r w:rsidR="00534F81">
        <w:t xml:space="preserve"> </w:t>
      </w:r>
      <w:r>
        <w:t xml:space="preserve">data </w:t>
      </w:r>
      <w:r w:rsidR="00534F81">
        <w:t>(</w:t>
      </w:r>
      <w:r>
        <w:t xml:space="preserve">loaded by </w:t>
      </w:r>
      <w:proofErr w:type="spellStart"/>
      <w:r>
        <w:t>loadconvert_raw</w:t>
      </w:r>
      <w:proofErr w:type="spellEnd"/>
      <w:r w:rsidR="00534F81">
        <w:t>)</w:t>
      </w:r>
      <w:r w:rsidR="00207CC4">
        <w:t xml:space="preserve"> to </w:t>
      </w:r>
      <w:r w:rsidR="00857701">
        <w:t xml:space="preserve">obtain </w:t>
      </w:r>
      <w:r w:rsidR="00207CC4">
        <w:t xml:space="preserve">permittivity and </w:t>
      </w:r>
      <w:proofErr w:type="gramStart"/>
      <w:r w:rsidR="00207CC4">
        <w:t>permeability</w:t>
      </w:r>
      <w:proofErr w:type="gramEnd"/>
    </w:p>
    <w:p w14:paraId="06E2D326" w14:textId="77777777" w:rsidR="00C7604E" w:rsidRPr="00C7604E" w:rsidRDefault="00F77D2B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C7604E">
        <w:t>s</w:t>
      </w:r>
      <w:r>
        <w:t xml:space="preserve">: </w:t>
      </w:r>
    </w:p>
    <w:p w14:paraId="0C561A2A" w14:textId="46CB084F" w:rsidR="00F77D2B" w:rsidRPr="00C7604E" w:rsidRDefault="00F77D2B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table</w:t>
      </w:r>
      <w:r w:rsidR="00A06A48">
        <w:t xml:space="preserve"> returned by </w:t>
      </w:r>
      <w:proofErr w:type="spellStart"/>
      <w:r w:rsidR="00A06A48">
        <w:t>loadconvert_</w:t>
      </w:r>
      <w:proofErr w:type="gramStart"/>
      <w:r w:rsidR="00A06A48">
        <w:t>raw</w:t>
      </w:r>
      <w:proofErr w:type="spellEnd"/>
      <w:proofErr w:type="gramEnd"/>
    </w:p>
    <w:p w14:paraId="760A9EAE" w14:textId="6B6BCD0B" w:rsidR="00C7604E" w:rsidRPr="00BD281F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sample thickness, </w:t>
      </w:r>
      <w:proofErr w:type="gramStart"/>
      <w:r>
        <w:t>L</w:t>
      </w:r>
      <w:proofErr w:type="gramEnd"/>
    </w:p>
    <w:p w14:paraId="37E6AA6C" w14:textId="0D80326A" w:rsidR="00BD281F" w:rsidRPr="00A06A48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cutoff wavelength, </w:t>
      </w:r>
      <w:proofErr w:type="spellStart"/>
      <w:r>
        <w:t>lambda_c</w:t>
      </w:r>
      <w:proofErr w:type="spellEnd"/>
    </w:p>
    <w:p w14:paraId="1D06BF25" w14:textId="5A3DC4FD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Output: table with frequency, mu, and epsilon</w:t>
      </w:r>
    </w:p>
    <w:p w14:paraId="0EBB1666" w14:textId="582B55B2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Depends on:</w:t>
      </w:r>
    </w:p>
    <w:p w14:paraId="11837E96" w14:textId="1CDBE4FD" w:rsidR="00A06A48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nrw_ks</w:t>
      </w:r>
      <w:proofErr w:type="spellEnd"/>
      <w:r w:rsidR="002278D6">
        <w:t xml:space="preserve">: calculate </w:t>
      </w:r>
      <w:proofErr w:type="gramStart"/>
      <w:r w:rsidR="002278D6">
        <w:t>wavenumber</w:t>
      </w:r>
      <w:proofErr w:type="gramEnd"/>
    </w:p>
    <w:p w14:paraId="399A0634" w14:textId="43A4715C" w:rsidR="00BE0D66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nrw_lambda</w:t>
      </w:r>
      <w:proofErr w:type="spellEnd"/>
      <w:r w:rsidR="002278D6">
        <w:t xml:space="preserve">: calculate big </w:t>
      </w:r>
      <w:proofErr w:type="gramStart"/>
      <w:r w:rsidR="002278D6">
        <w:t>lambda</w:t>
      </w:r>
      <w:proofErr w:type="gramEnd"/>
    </w:p>
    <w:p w14:paraId="3639F285" w14:textId="36CD5435" w:rsidR="00BE0D66" w:rsidRPr="00AD635E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</w:t>
      </w:r>
      <w:r w:rsidR="00AD635E">
        <w:t>ref_coef</w:t>
      </w:r>
      <w:proofErr w:type="spellEnd"/>
      <w:r w:rsidR="002278D6">
        <w:t xml:space="preserve">: calculate reflection </w:t>
      </w:r>
      <w:proofErr w:type="gramStart"/>
      <w:r w:rsidR="002278D6">
        <w:t>coefficient</w:t>
      </w:r>
      <w:proofErr w:type="gramEnd"/>
    </w:p>
    <w:p w14:paraId="7F086E18" w14:textId="48BDF484" w:rsidR="00AD635E" w:rsidRPr="00AD635E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nrw_trans_coef</w:t>
      </w:r>
      <w:proofErr w:type="spellEnd"/>
      <w:r w:rsidR="002278D6">
        <w:t xml:space="preserve">: calculate transmission </w:t>
      </w:r>
      <w:proofErr w:type="gramStart"/>
      <w:r w:rsidR="002278D6">
        <w:t>coefficient</w:t>
      </w:r>
      <w:proofErr w:type="gramEnd"/>
    </w:p>
    <w:p w14:paraId="47B52963" w14:textId="6F3E801C" w:rsidR="00AD635E" w:rsidRPr="006F7680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nrw_Z</w:t>
      </w:r>
      <w:proofErr w:type="spellEnd"/>
      <w:r w:rsidR="002278D6">
        <w:t xml:space="preserve">: calculate Z </w:t>
      </w:r>
      <w:proofErr w:type="gramStart"/>
      <w:r w:rsidR="002278D6">
        <w:t>term</w:t>
      </w:r>
      <w:proofErr w:type="gramEnd"/>
    </w:p>
    <w:p w14:paraId="06B2CEF4" w14:textId="233FECF1" w:rsidR="006F7680" w:rsidRPr="007A7CC1" w:rsidRDefault="006F7680" w:rsidP="006F7680">
      <w:pPr>
        <w:rPr>
          <w:u w:val="single"/>
        </w:rPr>
      </w:pPr>
      <w:r w:rsidRPr="007A7CC1">
        <w:rPr>
          <w:u w:val="single"/>
        </w:rPr>
        <w:t xml:space="preserve">Reverse S-Parameter </w:t>
      </w:r>
      <w:r w:rsidR="00771096" w:rsidRPr="007A7CC1">
        <w:rPr>
          <w:u w:val="single"/>
        </w:rPr>
        <w:t>calculation</w:t>
      </w:r>
    </w:p>
    <w:p w14:paraId="66719557" w14:textId="2FE86469" w:rsidR="00771096" w:rsidRPr="00DD4E92" w:rsidRDefault="00841C07" w:rsidP="0077109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rev_transform</w:t>
      </w:r>
      <w:proofErr w:type="spellEnd"/>
      <w:r>
        <w:t xml:space="preserve">: </w:t>
      </w:r>
      <w:r w:rsidR="00857701">
        <w:t xml:space="preserve">perform point-by-point calculation on mu and epsilon to </w:t>
      </w:r>
      <w:r w:rsidR="00DD4E92">
        <w:t>obtain S11, S21, S12, and S22</w:t>
      </w:r>
    </w:p>
    <w:p w14:paraId="53275270" w14:textId="77777777" w:rsidR="004F09A5" w:rsidRPr="004F09A5" w:rsidRDefault="00DD4E92" w:rsidP="00DD4E92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4F09A5">
        <w:t>s</w:t>
      </w:r>
      <w:r>
        <w:t xml:space="preserve">: </w:t>
      </w:r>
    </w:p>
    <w:p w14:paraId="0160D83B" w14:textId="4D46AA69" w:rsidR="00DD4E92" w:rsidRPr="004F09A5" w:rsidRDefault="007656D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table with frequency, mu, and epsilon</w:t>
      </w:r>
    </w:p>
    <w:p w14:paraId="5E201D43" w14:textId="02FE29C2" w:rsidR="004F09A5" w:rsidRPr="00A26A83" w:rsidRDefault="00A26A8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Cutoff wavelength</w:t>
      </w:r>
      <w:r w:rsidR="00B50051">
        <w:t xml:space="preserve">, </w:t>
      </w:r>
      <w:proofErr w:type="spellStart"/>
      <w:r w:rsidR="00B50051">
        <w:t>lambda_c</w:t>
      </w:r>
      <w:proofErr w:type="spellEnd"/>
    </w:p>
    <w:p w14:paraId="2597A3AD" w14:textId="77777777" w:rsidR="00B50051" w:rsidRPr="00B50051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Sample thickness, </w:t>
      </w:r>
      <w:proofErr w:type="gramStart"/>
      <w:r w:rsidR="00A26A83">
        <w:t>L</w:t>
      </w:r>
      <w:proofErr w:type="gramEnd"/>
    </w:p>
    <w:p w14:paraId="7DC62969" w14:textId="07EFAF79" w:rsidR="00A26A83" w:rsidRPr="001E3630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Sample offsets,</w:t>
      </w:r>
      <w:r w:rsidR="00A26A83">
        <w:t xml:space="preserve"> L1 and L2</w:t>
      </w:r>
    </w:p>
    <w:p w14:paraId="6BA1DA0A" w14:textId="77777777" w:rsidR="00636D30" w:rsidRPr="009A1393" w:rsidRDefault="00636D30" w:rsidP="00636D30">
      <w:pPr>
        <w:pStyle w:val="ListParagraph"/>
        <w:numPr>
          <w:ilvl w:val="1"/>
          <w:numId w:val="1"/>
        </w:numPr>
      </w:pPr>
      <w:r>
        <w:t xml:space="preserve">Output: table with frequency, S11, S21, S12, and S22 </w:t>
      </w:r>
    </w:p>
    <w:p w14:paraId="337F63C1" w14:textId="494C985D" w:rsidR="00636D30" w:rsidRDefault="00636D30" w:rsidP="00DD4E92">
      <w:pPr>
        <w:pStyle w:val="ListParagraph"/>
        <w:numPr>
          <w:ilvl w:val="1"/>
          <w:numId w:val="1"/>
        </w:numPr>
      </w:pPr>
      <w:r w:rsidRPr="00636D30">
        <w:t>Depends on:</w:t>
      </w:r>
    </w:p>
    <w:p w14:paraId="5C4A0225" w14:textId="4A8989EF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rev_gamma</w:t>
      </w:r>
      <w:proofErr w:type="spellEnd"/>
      <w:r w:rsidR="002278D6">
        <w:t xml:space="preserve">: calculate </w:t>
      </w:r>
      <w:r w:rsidR="007C2FB1">
        <w:t xml:space="preserve">material </w:t>
      </w:r>
      <w:r w:rsidR="002278D6">
        <w:t xml:space="preserve">propagation constant </w:t>
      </w:r>
      <w:proofErr w:type="gramStart"/>
      <w:r w:rsidR="002278D6">
        <w:t>gamma</w:t>
      </w:r>
      <w:proofErr w:type="gramEnd"/>
    </w:p>
    <w:p w14:paraId="5A92EDA5" w14:textId="2D9C06EB" w:rsidR="00CD66EC" w:rsidRDefault="00CD66EC" w:rsidP="00CD66EC">
      <w:pPr>
        <w:pStyle w:val="ListParagraph"/>
        <w:numPr>
          <w:ilvl w:val="2"/>
          <w:numId w:val="1"/>
        </w:numPr>
      </w:pPr>
      <w:r>
        <w:t>rev_gamma_0</w:t>
      </w:r>
      <w:r w:rsidR="002278D6">
        <w:t xml:space="preserve">: calculate </w:t>
      </w:r>
      <w:r w:rsidR="007C2FB1">
        <w:t xml:space="preserve">air </w:t>
      </w:r>
      <w:r w:rsidR="002278D6">
        <w:t>propagation constant gamma_</w:t>
      </w:r>
      <w:proofErr w:type="gramStart"/>
      <w:r w:rsidR="002278D6">
        <w:t>0</w:t>
      </w:r>
      <w:proofErr w:type="gramEnd"/>
    </w:p>
    <w:p w14:paraId="136831C2" w14:textId="780D28CA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lastRenderedPageBreak/>
        <w:t>rev_ref_coef</w:t>
      </w:r>
      <w:proofErr w:type="spellEnd"/>
      <w:r w:rsidR="002278D6">
        <w:t xml:space="preserve">: calculate reflection </w:t>
      </w:r>
      <w:proofErr w:type="gramStart"/>
      <w:r w:rsidR="002278D6">
        <w:t>coefficient</w:t>
      </w:r>
      <w:proofErr w:type="gramEnd"/>
    </w:p>
    <w:p w14:paraId="2B8C060E" w14:textId="5B793D9D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</w:t>
      </w:r>
      <w:r w:rsidR="00916132">
        <w:t>Ri</w:t>
      </w:r>
      <w:proofErr w:type="spellEnd"/>
      <w:r w:rsidR="002278D6">
        <w:t xml:space="preserve">: calculate rotational </w:t>
      </w:r>
      <w:proofErr w:type="gramStart"/>
      <w:r w:rsidR="002278D6">
        <w:t>term</w:t>
      </w:r>
      <w:proofErr w:type="gramEnd"/>
    </w:p>
    <w:p w14:paraId="013FFE62" w14:textId="24430314" w:rsidR="00916132" w:rsidRDefault="00916132" w:rsidP="00CD66EC">
      <w:pPr>
        <w:pStyle w:val="ListParagraph"/>
        <w:numPr>
          <w:ilvl w:val="2"/>
          <w:numId w:val="1"/>
        </w:numPr>
      </w:pPr>
      <w:proofErr w:type="spellStart"/>
      <w:r>
        <w:t>rev_trans_coef</w:t>
      </w:r>
      <w:proofErr w:type="spellEnd"/>
      <w:r w:rsidR="002278D6">
        <w:t xml:space="preserve">: calculate transmission </w:t>
      </w:r>
      <w:proofErr w:type="gramStart"/>
      <w:r w:rsidR="002278D6">
        <w:t>coefficient</w:t>
      </w:r>
      <w:proofErr w:type="gramEnd"/>
    </w:p>
    <w:p w14:paraId="7C5852B8" w14:textId="00E6EC79" w:rsidR="00842CB6" w:rsidRPr="007A7CC1" w:rsidRDefault="002942CB" w:rsidP="00842CB6">
      <w:pPr>
        <w:rPr>
          <w:u w:val="single"/>
        </w:rPr>
      </w:pPr>
      <w:r w:rsidRPr="007A7CC1">
        <w:rPr>
          <w:u w:val="single"/>
        </w:rPr>
        <w:t xml:space="preserve">Laurent </w:t>
      </w:r>
      <w:r w:rsidR="00842CB6" w:rsidRPr="007A7CC1">
        <w:rPr>
          <w:u w:val="single"/>
        </w:rPr>
        <w:t>Model</w:t>
      </w:r>
      <w:r w:rsidRPr="007A7CC1">
        <w:rPr>
          <w:u w:val="single"/>
        </w:rPr>
        <w:t xml:space="preserve"> Fit</w:t>
      </w:r>
    </w:p>
    <w:p w14:paraId="360A8BAA" w14:textId="278B22DA" w:rsidR="002942CB" w:rsidRDefault="002942CB" w:rsidP="002942CB">
      <w:pPr>
        <w:pStyle w:val="ListParagraph"/>
        <w:numPr>
          <w:ilvl w:val="0"/>
          <w:numId w:val="1"/>
        </w:numPr>
      </w:pPr>
      <w:r w:rsidRPr="00A96A8D">
        <w:t>lm_estimate_x0</w:t>
      </w:r>
      <w:r w:rsidR="000737CB">
        <w:t xml:space="preserve">: </w:t>
      </w:r>
      <w:r w:rsidR="008C7438">
        <w:t xml:space="preserve">estimate the initial fit parameters </w:t>
      </w:r>
      <w:r w:rsidR="005C4F06">
        <w:t xml:space="preserve">by fitting separate Laurent models to </w:t>
      </w:r>
      <w:r w:rsidR="00986D87">
        <w:t xml:space="preserve">mu and </w:t>
      </w:r>
      <w:proofErr w:type="gramStart"/>
      <w:r w:rsidR="00986D87">
        <w:t>epsilon</w:t>
      </w:r>
      <w:proofErr w:type="gramEnd"/>
    </w:p>
    <w:p w14:paraId="1FC4D4C5" w14:textId="0ABDF08C" w:rsidR="00986D87" w:rsidRDefault="00986D87" w:rsidP="00986D87">
      <w:pPr>
        <w:pStyle w:val="ListParagraph"/>
        <w:numPr>
          <w:ilvl w:val="1"/>
          <w:numId w:val="1"/>
        </w:numPr>
      </w:pPr>
      <w:r>
        <w:t>Inputs:</w:t>
      </w:r>
    </w:p>
    <w:p w14:paraId="33C1E109" w14:textId="5E47C49B" w:rsidR="00986D87" w:rsidRDefault="001462A9" w:rsidP="00E733EF">
      <w:pPr>
        <w:pStyle w:val="ListParagraph"/>
        <w:numPr>
          <w:ilvl w:val="2"/>
          <w:numId w:val="1"/>
        </w:numPr>
      </w:pPr>
      <w:r>
        <w:t>table with frequency, mu, and epsilon</w:t>
      </w:r>
    </w:p>
    <w:p w14:paraId="024E5770" w14:textId="20A31377" w:rsidR="001462A9" w:rsidRDefault="003374A1" w:rsidP="00E733EF">
      <w:pPr>
        <w:pStyle w:val="ListParagraph"/>
        <w:numPr>
          <w:ilvl w:val="2"/>
          <w:numId w:val="1"/>
        </w:numPr>
      </w:pPr>
      <w:r>
        <w:t xml:space="preserve">Number of first-order poles to fit for mu and </w:t>
      </w:r>
      <w:proofErr w:type="gramStart"/>
      <w:r>
        <w:t>epsilon</w:t>
      </w:r>
      <w:proofErr w:type="gramEnd"/>
    </w:p>
    <w:p w14:paraId="2B2E8F1A" w14:textId="36BD02C3" w:rsidR="003374A1" w:rsidRDefault="003374A1" w:rsidP="00E733EF">
      <w:pPr>
        <w:pStyle w:val="ListParagraph"/>
        <w:numPr>
          <w:ilvl w:val="2"/>
          <w:numId w:val="1"/>
        </w:numPr>
      </w:pPr>
      <w:r>
        <w:t xml:space="preserve">Number of second-order poles to </w:t>
      </w:r>
      <w:proofErr w:type="gramStart"/>
      <w:r>
        <w:t>fit</w:t>
      </w:r>
      <w:proofErr w:type="gramEnd"/>
    </w:p>
    <w:p w14:paraId="0C1FCC02" w14:textId="5C7688CF" w:rsidR="003374A1" w:rsidRDefault="006F52BC" w:rsidP="006F52BC">
      <w:pPr>
        <w:pStyle w:val="ListParagraph"/>
        <w:numPr>
          <w:ilvl w:val="1"/>
          <w:numId w:val="1"/>
        </w:numPr>
      </w:pPr>
      <w:r>
        <w:t>Outputs:</w:t>
      </w:r>
    </w:p>
    <w:p w14:paraId="4A6B50A1" w14:textId="139DD8AF" w:rsidR="006F52BC" w:rsidRDefault="006F52BC" w:rsidP="006F52BC">
      <w:pPr>
        <w:pStyle w:val="ListParagraph"/>
        <w:numPr>
          <w:ilvl w:val="2"/>
          <w:numId w:val="1"/>
        </w:numPr>
      </w:pPr>
      <w:r>
        <w:t>initial guess parameters for mu</w:t>
      </w:r>
      <w:r w:rsidR="00550143">
        <w:t xml:space="preserve"> model</w:t>
      </w:r>
    </w:p>
    <w:p w14:paraId="298E76BC" w14:textId="4F3FE44B" w:rsidR="00550143" w:rsidRDefault="00550143" w:rsidP="006F52BC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6125F8DF" w14:textId="38690E55" w:rsidR="00550143" w:rsidRDefault="00550143" w:rsidP="00550143">
      <w:pPr>
        <w:pStyle w:val="ListParagraph"/>
        <w:numPr>
          <w:ilvl w:val="1"/>
          <w:numId w:val="1"/>
        </w:numPr>
      </w:pPr>
      <w:r>
        <w:t>Depends on:</w:t>
      </w:r>
    </w:p>
    <w:p w14:paraId="3157AAD9" w14:textId="2D2B031D" w:rsidR="00550143" w:rsidRDefault="00550143" w:rsidP="00550143">
      <w:pPr>
        <w:pStyle w:val="ListParagraph"/>
        <w:numPr>
          <w:ilvl w:val="2"/>
          <w:numId w:val="1"/>
        </w:numPr>
      </w:pPr>
      <w:proofErr w:type="spellStart"/>
      <w:r>
        <w:t>lm_initialfit</w:t>
      </w:r>
      <w:proofErr w:type="spellEnd"/>
      <w:r w:rsidR="00FE755D">
        <w:t>: fit 1</w:t>
      </w:r>
      <w:r w:rsidR="00FE755D" w:rsidRPr="00FE755D">
        <w:rPr>
          <w:vertAlign w:val="superscript"/>
        </w:rPr>
        <w:t>st</w:t>
      </w:r>
      <w:r w:rsidR="00FE755D">
        <w:t>-order poles</w:t>
      </w:r>
      <w:r w:rsidR="00506F71">
        <w:t xml:space="preserve"> for mu and epsilon</w:t>
      </w:r>
    </w:p>
    <w:p w14:paraId="7718E7B4" w14:textId="100F3F3A" w:rsidR="00550143" w:rsidRDefault="00550143" w:rsidP="00550143">
      <w:pPr>
        <w:pStyle w:val="ListParagraph"/>
        <w:numPr>
          <w:ilvl w:val="2"/>
          <w:numId w:val="1"/>
        </w:numPr>
      </w:pPr>
      <w:r>
        <w:t>lm_initialfit2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mu and epsilon</w:t>
      </w:r>
    </w:p>
    <w:p w14:paraId="43173825" w14:textId="45797AA1" w:rsidR="00550143" w:rsidRDefault="00BE79C2" w:rsidP="00550143">
      <w:pPr>
        <w:pStyle w:val="ListParagraph"/>
        <w:numPr>
          <w:ilvl w:val="2"/>
          <w:numId w:val="1"/>
        </w:numPr>
      </w:pPr>
      <w:proofErr w:type="spellStart"/>
      <w:r>
        <w:t>lm_extract_rfx</w:t>
      </w:r>
      <w:proofErr w:type="spellEnd"/>
      <w:r w:rsidR="00506F71">
        <w:t xml:space="preserve">: extract parameter vector from </w:t>
      </w:r>
      <w:proofErr w:type="spellStart"/>
      <w:r w:rsidR="00506F71">
        <w:t>rationalfit</w:t>
      </w:r>
      <w:proofErr w:type="spellEnd"/>
      <w:r w:rsidR="00506F71">
        <w:t xml:space="preserve"> object</w:t>
      </w:r>
    </w:p>
    <w:p w14:paraId="25766DFE" w14:textId="3222DD90" w:rsidR="00BE79C2" w:rsidRDefault="00BE79C2" w:rsidP="00550143">
      <w:pPr>
        <w:pStyle w:val="ListParagraph"/>
        <w:numPr>
          <w:ilvl w:val="2"/>
          <w:numId w:val="1"/>
        </w:numPr>
      </w:pPr>
      <w:proofErr w:type="spellStart"/>
      <w:r>
        <w:t>lm_ex</w:t>
      </w:r>
      <w:r w:rsidR="00394AA4">
        <w:t>pand_x</w:t>
      </w:r>
      <w:proofErr w:type="spellEnd"/>
      <w:r w:rsidR="00506F71">
        <w:t xml:space="preserve">: </w:t>
      </w:r>
      <w:r w:rsidR="008D20BF">
        <w:t xml:space="preserve">convert </w:t>
      </w:r>
      <w:r w:rsidR="003C3C77">
        <w:t>real</w:t>
      </w:r>
      <w:r w:rsidR="008D20BF">
        <w:t xml:space="preserve"> parameter vector </w:t>
      </w:r>
      <w:r w:rsidR="003C3C77">
        <w:t xml:space="preserve">x </w:t>
      </w:r>
      <w:r w:rsidR="008D20BF">
        <w:t xml:space="preserve">to </w:t>
      </w:r>
      <w:r w:rsidR="005D609E">
        <w:t>separate vectors of</w:t>
      </w:r>
      <w:r w:rsidR="003C3C77">
        <w:t xml:space="preserve"> complex</w:t>
      </w:r>
      <w:r w:rsidR="005D609E">
        <w:t xml:space="preserve"> Laurent model </w:t>
      </w:r>
      <w:proofErr w:type="gramStart"/>
      <w:r w:rsidR="005D609E">
        <w:t>terms</w:t>
      </w:r>
      <w:proofErr w:type="gramEnd"/>
    </w:p>
    <w:p w14:paraId="7E18FB37" w14:textId="54BE3B07" w:rsidR="006257CB" w:rsidRDefault="00394AA4" w:rsidP="00550143">
      <w:pPr>
        <w:pStyle w:val="ListParagraph"/>
        <w:numPr>
          <w:ilvl w:val="2"/>
          <w:numId w:val="1"/>
        </w:numPr>
      </w:pPr>
      <w:proofErr w:type="spellStart"/>
      <w:r>
        <w:t>lm_flatten_terms</w:t>
      </w:r>
      <w:proofErr w:type="spellEnd"/>
      <w:r w:rsidR="005D609E">
        <w:t xml:space="preserve">: </w:t>
      </w:r>
      <w:r w:rsidR="003C3C77">
        <w:t>convert vectors of complex Laurent model terms to</w:t>
      </w:r>
      <w:r w:rsidR="006257CB">
        <w:t xml:space="preserve"> </w:t>
      </w:r>
      <w:r w:rsidR="007777F5">
        <w:t xml:space="preserve">a real parameter vector. Required for </w:t>
      </w:r>
      <w:r w:rsidR="00883DE2">
        <w:t xml:space="preserve">optimization </w:t>
      </w:r>
      <w:proofErr w:type="gramStart"/>
      <w:r w:rsidR="00883DE2">
        <w:t>functions</w:t>
      </w:r>
      <w:proofErr w:type="gramEnd"/>
    </w:p>
    <w:p w14:paraId="01E32486" w14:textId="1B53387D" w:rsidR="002778D6" w:rsidRDefault="002778D6" w:rsidP="00550143">
      <w:pPr>
        <w:pStyle w:val="ListParagraph"/>
        <w:numPr>
          <w:ilvl w:val="2"/>
          <w:numId w:val="1"/>
        </w:numPr>
      </w:pPr>
      <w:proofErr w:type="spellStart"/>
      <w:r>
        <w:t>score_ratfit</w:t>
      </w:r>
      <w:proofErr w:type="spellEnd"/>
      <w:r w:rsidR="00883DE2">
        <w:t xml:space="preserve">: </w:t>
      </w:r>
      <w:r w:rsidR="007C588A">
        <w:t>calculate R</w:t>
      </w:r>
      <w:r w:rsidR="007C588A" w:rsidRPr="007C588A">
        <w:rPr>
          <w:vertAlign w:val="superscript"/>
        </w:rPr>
        <w:t>2</w:t>
      </w:r>
      <w:r w:rsidR="007C588A">
        <w:t xml:space="preserve"> score of </w:t>
      </w:r>
      <w:proofErr w:type="spellStart"/>
      <w:proofErr w:type="gramStart"/>
      <w:r w:rsidR="007C588A">
        <w:t>rationalfit</w:t>
      </w:r>
      <w:proofErr w:type="spellEnd"/>
      <w:proofErr w:type="gramEnd"/>
    </w:p>
    <w:p w14:paraId="23530D26" w14:textId="4DB6F0EC" w:rsidR="002778D6" w:rsidRDefault="00FE755D" w:rsidP="00550143">
      <w:pPr>
        <w:pStyle w:val="ListParagraph"/>
        <w:numPr>
          <w:ilvl w:val="2"/>
          <w:numId w:val="1"/>
        </w:numPr>
      </w:pPr>
      <w:proofErr w:type="spellStart"/>
      <w:r>
        <w:t>lm_eval</w:t>
      </w:r>
      <w:proofErr w:type="spellEnd"/>
      <w:r w:rsidR="007C588A">
        <w:t xml:space="preserve">: evaluate Laurent </w:t>
      </w:r>
      <w:proofErr w:type="gramStart"/>
      <w:r w:rsidR="007C588A">
        <w:t>model</w:t>
      </w:r>
      <w:proofErr w:type="gramEnd"/>
    </w:p>
    <w:p w14:paraId="535FC0AE" w14:textId="55C22C41" w:rsidR="00FE755D" w:rsidRDefault="00FE755D" w:rsidP="00550143">
      <w:pPr>
        <w:pStyle w:val="ListParagraph"/>
        <w:numPr>
          <w:ilvl w:val="2"/>
          <w:numId w:val="1"/>
        </w:numPr>
      </w:pPr>
      <w:r>
        <w:t>lm_ord2ratfit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single function</w:t>
      </w:r>
    </w:p>
    <w:p w14:paraId="15288D03" w14:textId="0268D5E4" w:rsidR="007C2FB1" w:rsidRDefault="0023083F" w:rsidP="007C2FB1">
      <w:pPr>
        <w:pStyle w:val="ListParagraph"/>
        <w:numPr>
          <w:ilvl w:val="0"/>
          <w:numId w:val="1"/>
        </w:numPr>
      </w:pPr>
      <w:proofErr w:type="spellStart"/>
      <w:r>
        <w:t>lm_lsqfit</w:t>
      </w:r>
      <w:proofErr w:type="spellEnd"/>
      <w:r>
        <w:t xml:space="preserve">: </w:t>
      </w:r>
      <w:r w:rsidR="002B5CAB">
        <w:t xml:space="preserve">perform least-squares optimization of Laurent model fit to S </w:t>
      </w:r>
      <w:proofErr w:type="gramStart"/>
      <w:r w:rsidR="002B5CAB">
        <w:t>parameters</w:t>
      </w:r>
      <w:proofErr w:type="gramEnd"/>
    </w:p>
    <w:p w14:paraId="0AE22A54" w14:textId="36B037A5" w:rsidR="002B5CAB" w:rsidRDefault="002B5CAB" w:rsidP="002B5CAB">
      <w:pPr>
        <w:pStyle w:val="ListParagraph"/>
        <w:numPr>
          <w:ilvl w:val="1"/>
          <w:numId w:val="1"/>
        </w:numPr>
      </w:pPr>
      <w:r>
        <w:t>Inputs:</w:t>
      </w:r>
    </w:p>
    <w:p w14:paraId="5A6029D9" w14:textId="46AE172C" w:rsidR="0032335A" w:rsidRPr="009A1393" w:rsidRDefault="00697A8F" w:rsidP="0032335A">
      <w:pPr>
        <w:pStyle w:val="ListParagraph"/>
        <w:numPr>
          <w:ilvl w:val="2"/>
          <w:numId w:val="1"/>
        </w:numPr>
      </w:pPr>
      <w:r>
        <w:t>table with</w:t>
      </w:r>
      <w:r w:rsidR="0032335A" w:rsidRPr="0032335A">
        <w:t xml:space="preserve"> </w:t>
      </w:r>
      <w:r w:rsidR="0032335A">
        <w:t>frequency</w:t>
      </w:r>
      <w:r w:rsidR="002118AA">
        <w:t xml:space="preserve"> and measured</w:t>
      </w:r>
      <w:r w:rsidR="0032335A">
        <w:t xml:space="preserve"> S11, S21, S12, and S22 </w:t>
      </w:r>
    </w:p>
    <w:p w14:paraId="21539620" w14:textId="71F071B4" w:rsidR="002B5CAB" w:rsidRDefault="00306BB3" w:rsidP="002B5CAB">
      <w:pPr>
        <w:pStyle w:val="ListParagraph"/>
        <w:numPr>
          <w:ilvl w:val="2"/>
          <w:numId w:val="1"/>
        </w:numPr>
      </w:pPr>
      <w:r>
        <w:t xml:space="preserve">sample holder thickness, </w:t>
      </w:r>
      <w:proofErr w:type="spellStart"/>
      <w:r>
        <w:t>L_</w:t>
      </w:r>
      <w:proofErr w:type="gramStart"/>
      <w:r>
        <w:t>tot</w:t>
      </w:r>
      <w:proofErr w:type="spellEnd"/>
      <w:proofErr w:type="gramEnd"/>
    </w:p>
    <w:p w14:paraId="42E0DD1A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mu model</w:t>
      </w:r>
    </w:p>
    <w:p w14:paraId="478F0A75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3046F908" w14:textId="4A76E338" w:rsidR="00306BB3" w:rsidRDefault="009653D7" w:rsidP="002B5CAB">
      <w:pPr>
        <w:pStyle w:val="ListParagraph"/>
        <w:numPr>
          <w:ilvl w:val="2"/>
          <w:numId w:val="1"/>
        </w:numPr>
      </w:pPr>
      <w:r>
        <w:t xml:space="preserve">initial guesses for L1, L2, and </w:t>
      </w:r>
      <w:proofErr w:type="spellStart"/>
      <w:r>
        <w:t>lambda_c</w:t>
      </w:r>
      <w:proofErr w:type="spellEnd"/>
    </w:p>
    <w:p w14:paraId="20B6851E" w14:textId="6DB27B98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first-order poles for mu and epsilon</w:t>
      </w:r>
    </w:p>
    <w:p w14:paraId="151D8E04" w14:textId="50A56CE1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second-order poles</w:t>
      </w:r>
    </w:p>
    <w:p w14:paraId="71CB9CA7" w14:textId="06AB3768" w:rsidR="002D09FB" w:rsidRDefault="002D09FB" w:rsidP="002B5CAB">
      <w:pPr>
        <w:pStyle w:val="ListParagraph"/>
        <w:numPr>
          <w:ilvl w:val="2"/>
          <w:numId w:val="1"/>
        </w:numPr>
      </w:pPr>
      <w:r>
        <w:t xml:space="preserve">optimization </w:t>
      </w:r>
      <w:r w:rsidR="000E6881">
        <w:t>options</w:t>
      </w:r>
    </w:p>
    <w:p w14:paraId="7179514B" w14:textId="2FA28ECD" w:rsidR="000E6881" w:rsidRDefault="000E6881" w:rsidP="000E6881">
      <w:pPr>
        <w:pStyle w:val="ListParagraph"/>
        <w:numPr>
          <w:ilvl w:val="1"/>
          <w:numId w:val="1"/>
        </w:numPr>
      </w:pPr>
      <w:r>
        <w:t>Outputs:</w:t>
      </w:r>
    </w:p>
    <w:p w14:paraId="0A4D0D57" w14:textId="27B32DA9" w:rsidR="000E6881" w:rsidRDefault="003D6D11" w:rsidP="000E6881">
      <w:pPr>
        <w:pStyle w:val="ListParagraph"/>
        <w:numPr>
          <w:ilvl w:val="2"/>
          <w:numId w:val="1"/>
        </w:numPr>
      </w:pPr>
      <w:proofErr w:type="spellStart"/>
      <w:r>
        <w:t>lm</w:t>
      </w:r>
      <w:r w:rsidR="000E6881">
        <w:t>fit</w:t>
      </w:r>
      <w:proofErr w:type="spellEnd"/>
      <w:r w:rsidR="000E6881">
        <w:t xml:space="preserve"> object with </w:t>
      </w:r>
      <w:r w:rsidR="00F25122">
        <w:t>optimized parameters</w:t>
      </w:r>
    </w:p>
    <w:p w14:paraId="350C0765" w14:textId="0A80E4C6" w:rsidR="00F25122" w:rsidRDefault="00F25122" w:rsidP="000E6881">
      <w:pPr>
        <w:pStyle w:val="ListParagraph"/>
        <w:numPr>
          <w:ilvl w:val="2"/>
          <w:numId w:val="1"/>
        </w:numPr>
      </w:pPr>
      <w:r>
        <w:t xml:space="preserve">struct with internal </w:t>
      </w:r>
      <w:r w:rsidR="006353D7">
        <w:t xml:space="preserve">variables for </w:t>
      </w:r>
      <w:proofErr w:type="gramStart"/>
      <w:r w:rsidR="006353D7">
        <w:t>troubleshooting</w:t>
      </w:r>
      <w:proofErr w:type="gramEnd"/>
    </w:p>
    <w:p w14:paraId="0DD5446B" w14:textId="38A9199A" w:rsidR="006353D7" w:rsidRDefault="006353D7" w:rsidP="006353D7">
      <w:pPr>
        <w:pStyle w:val="ListParagraph"/>
        <w:numPr>
          <w:ilvl w:val="1"/>
          <w:numId w:val="1"/>
        </w:numPr>
      </w:pPr>
      <w:r>
        <w:t>Depends on:</w:t>
      </w:r>
    </w:p>
    <w:p w14:paraId="4A480781" w14:textId="7233073C" w:rsidR="006353D7" w:rsidRDefault="00347571" w:rsidP="006353D7">
      <w:pPr>
        <w:pStyle w:val="ListParagraph"/>
        <w:numPr>
          <w:ilvl w:val="2"/>
          <w:numId w:val="1"/>
        </w:numPr>
      </w:pPr>
      <w:r>
        <w:t xml:space="preserve">lm_prep_x0: </w:t>
      </w:r>
      <w:r w:rsidR="00E42C14">
        <w:t xml:space="preserve">prepares initial guess vector for </w:t>
      </w:r>
      <w:proofErr w:type="gramStart"/>
      <w:r w:rsidR="00E42C14">
        <w:t>optimization</w:t>
      </w:r>
      <w:proofErr w:type="gramEnd"/>
    </w:p>
    <w:p w14:paraId="2AA97286" w14:textId="198734A0" w:rsidR="00E42C14" w:rsidRDefault="00E42C14" w:rsidP="006353D7">
      <w:pPr>
        <w:pStyle w:val="ListParagraph"/>
        <w:numPr>
          <w:ilvl w:val="2"/>
          <w:numId w:val="1"/>
        </w:numPr>
      </w:pPr>
      <w:proofErr w:type="spellStart"/>
      <w:r>
        <w:t>lm_unpair_cc</w:t>
      </w:r>
      <w:proofErr w:type="spellEnd"/>
      <w:r>
        <w:t xml:space="preserve">: unpairs complex conjugates in Laurent model </w:t>
      </w:r>
      <w:r w:rsidR="00EF0B2C">
        <w:t>terms prior optimization</w:t>
      </w:r>
    </w:p>
    <w:p w14:paraId="72FAAD65" w14:textId="4AE2802C" w:rsidR="00673BCE" w:rsidRDefault="00673BCE" w:rsidP="006353D7">
      <w:pPr>
        <w:pStyle w:val="ListParagraph"/>
        <w:numPr>
          <w:ilvl w:val="2"/>
          <w:numId w:val="1"/>
        </w:numPr>
      </w:pPr>
      <w:proofErr w:type="spellStart"/>
      <w:r>
        <w:t>lm_pair_cc</w:t>
      </w:r>
      <w:proofErr w:type="spellEnd"/>
      <w:r>
        <w:t xml:space="preserve">: </w:t>
      </w:r>
      <w:r w:rsidR="00917C8E">
        <w:t>re-pairs complex conjugates in a single term vector</w:t>
      </w:r>
    </w:p>
    <w:p w14:paraId="6E5BFF9C" w14:textId="0896C536" w:rsidR="00917C8E" w:rsidRDefault="00917C8E" w:rsidP="006353D7">
      <w:pPr>
        <w:pStyle w:val="ListParagraph"/>
        <w:numPr>
          <w:ilvl w:val="2"/>
          <w:numId w:val="1"/>
        </w:numPr>
      </w:pPr>
      <w:proofErr w:type="spellStart"/>
      <w:r>
        <w:t>lm_repair_x</w:t>
      </w:r>
      <w:proofErr w:type="spellEnd"/>
      <w:r>
        <w:t>: re-pairs complex conjugates in full parameter vector</w:t>
      </w:r>
    </w:p>
    <w:p w14:paraId="1B186786" w14:textId="37C9ADAC" w:rsidR="00917C8E" w:rsidRDefault="00574E14" w:rsidP="006353D7">
      <w:pPr>
        <w:pStyle w:val="ListParagraph"/>
        <w:numPr>
          <w:ilvl w:val="2"/>
          <w:numId w:val="1"/>
        </w:numPr>
      </w:pPr>
      <w:proofErr w:type="spellStart"/>
      <w:r>
        <w:lastRenderedPageBreak/>
        <w:t>lm_xbounds</w:t>
      </w:r>
      <w:proofErr w:type="spellEnd"/>
      <w:r>
        <w:t xml:space="preserve">: determines bounds for each parameter in </w:t>
      </w:r>
      <w:r w:rsidR="00283688">
        <w:t xml:space="preserve">parameter </w:t>
      </w:r>
      <w:proofErr w:type="gramStart"/>
      <w:r w:rsidR="00283688">
        <w:t>vector</w:t>
      </w:r>
      <w:proofErr w:type="gramEnd"/>
    </w:p>
    <w:p w14:paraId="4F18835D" w14:textId="7EB55CAC" w:rsidR="005671F0" w:rsidRDefault="00622CFA" w:rsidP="005671F0">
      <w:pPr>
        <w:pStyle w:val="ListParagraph"/>
        <w:numPr>
          <w:ilvl w:val="2"/>
          <w:numId w:val="1"/>
        </w:numPr>
      </w:pPr>
      <w:proofErr w:type="spellStart"/>
      <w:r>
        <w:t>rev_</w:t>
      </w:r>
      <w:proofErr w:type="gramStart"/>
      <w:r>
        <w:t>transform</w:t>
      </w:r>
      <w:proofErr w:type="spellEnd"/>
      <w:proofErr w:type="gramEnd"/>
    </w:p>
    <w:p w14:paraId="2A5E2300" w14:textId="1187DC20" w:rsidR="00283688" w:rsidRDefault="00AF470B" w:rsidP="006353D7">
      <w:pPr>
        <w:pStyle w:val="ListParagraph"/>
        <w:numPr>
          <w:ilvl w:val="2"/>
          <w:numId w:val="1"/>
        </w:numPr>
      </w:pPr>
      <w:proofErr w:type="spellStart"/>
      <w:r>
        <w:t>lm_lsqfun</w:t>
      </w:r>
      <w:proofErr w:type="spellEnd"/>
      <w:r>
        <w:t xml:space="preserve">: </w:t>
      </w:r>
      <w:r w:rsidR="00F56F9A">
        <w:t xml:space="preserve">objective function for </w:t>
      </w:r>
      <w:proofErr w:type="spellStart"/>
      <w:r w:rsidR="00F56F9A">
        <w:t>lsqcurvefit</w:t>
      </w:r>
      <w:proofErr w:type="spellEnd"/>
      <w:r w:rsidR="00EF00ED">
        <w:t xml:space="preserve">; calculates </w:t>
      </w:r>
      <w:proofErr w:type="spellStart"/>
      <w:r w:rsidR="00EF00ED">
        <w:t>S</w:t>
      </w:r>
      <w:r w:rsidR="00EF00ED" w:rsidRPr="00EF00ED">
        <w:rPr>
          <w:vertAlign w:val="subscript"/>
        </w:rPr>
        <w:t>ij</w:t>
      </w:r>
      <w:proofErr w:type="spellEnd"/>
      <w:r w:rsidR="00EF00ED">
        <w:t xml:space="preserve"> values given parameter </w:t>
      </w:r>
      <w:proofErr w:type="gramStart"/>
      <w:r w:rsidR="00EF00ED">
        <w:t>vector</w:t>
      </w:r>
      <w:proofErr w:type="gramEnd"/>
    </w:p>
    <w:p w14:paraId="2414804F" w14:textId="0A3CE1E3" w:rsidR="00EF00ED" w:rsidRDefault="000A0025" w:rsidP="006353D7">
      <w:pPr>
        <w:pStyle w:val="ListParagraph"/>
        <w:numPr>
          <w:ilvl w:val="2"/>
          <w:numId w:val="1"/>
        </w:numPr>
      </w:pPr>
      <w:proofErr w:type="spellStart"/>
      <w:r>
        <w:t>lm_mspoints</w:t>
      </w:r>
      <w:proofErr w:type="spellEnd"/>
      <w:r>
        <w:t xml:space="preserve">: generates random starting points for </w:t>
      </w:r>
      <w:proofErr w:type="spellStart"/>
      <w:r>
        <w:t>MultiStart</w:t>
      </w:r>
      <w:proofErr w:type="spellEnd"/>
      <w:r>
        <w:t xml:space="preserve"> </w:t>
      </w:r>
      <w:proofErr w:type="gramStart"/>
      <w:r>
        <w:t>optimization</w:t>
      </w:r>
      <w:proofErr w:type="gramEnd"/>
    </w:p>
    <w:p w14:paraId="5CB26F2B" w14:textId="610CB51A" w:rsidR="000C67D1" w:rsidRDefault="000C67D1" w:rsidP="000C67D1">
      <w:pPr>
        <w:pStyle w:val="ListParagraph"/>
        <w:numPr>
          <w:ilvl w:val="0"/>
          <w:numId w:val="1"/>
        </w:numPr>
      </w:pPr>
      <w:proofErr w:type="spellStart"/>
      <w:r>
        <w:t>lm_objfunfit</w:t>
      </w:r>
      <w:proofErr w:type="spellEnd"/>
      <w:r>
        <w:t xml:space="preserve">: same as </w:t>
      </w:r>
      <w:proofErr w:type="spellStart"/>
      <w:r>
        <w:t>lm_lsqfit</w:t>
      </w:r>
      <w:proofErr w:type="spellEnd"/>
      <w:r>
        <w:t xml:space="preserve">, but uses a different optimization algorithm (doesn’t work as well as </w:t>
      </w:r>
      <w:proofErr w:type="spellStart"/>
      <w:r>
        <w:t>lm_lsqfit</w:t>
      </w:r>
      <w:proofErr w:type="spellEnd"/>
      <w:r>
        <w:t>, don’t use)</w:t>
      </w:r>
    </w:p>
    <w:p w14:paraId="3F8C94E4" w14:textId="697435EB" w:rsidR="000C67D1" w:rsidRDefault="00492E0D" w:rsidP="000C67D1">
      <w:pPr>
        <w:pStyle w:val="ListParagraph"/>
        <w:numPr>
          <w:ilvl w:val="0"/>
          <w:numId w:val="1"/>
        </w:numPr>
      </w:pPr>
      <w:proofErr w:type="spellStart"/>
      <w:r>
        <w:t>lm_plot_Sfit</w:t>
      </w:r>
      <w:proofErr w:type="spellEnd"/>
      <w:r>
        <w:t>: plot</w:t>
      </w:r>
      <w:r w:rsidR="00D33865">
        <w:t xml:space="preserve"> Laurent model fit </w:t>
      </w:r>
      <w:r w:rsidR="006849CC">
        <w:t xml:space="preserve">of </w:t>
      </w:r>
      <w:proofErr w:type="spellStart"/>
      <w:r w:rsidR="006849CC">
        <w:t>S</w:t>
      </w:r>
      <w:r w:rsidR="006849CC" w:rsidRPr="006849CC">
        <w:rPr>
          <w:vertAlign w:val="subscript"/>
        </w:rPr>
        <w:t>ij</w:t>
      </w:r>
      <w:proofErr w:type="spellEnd"/>
      <w:r w:rsidR="006849CC">
        <w:t xml:space="preserve"> values </w:t>
      </w:r>
      <w:r w:rsidR="00355D61">
        <w:t xml:space="preserve">versus measured </w:t>
      </w:r>
      <w:proofErr w:type="gramStart"/>
      <w:r w:rsidR="00355D61">
        <w:t>values</w:t>
      </w:r>
      <w:proofErr w:type="gramEnd"/>
    </w:p>
    <w:p w14:paraId="66F3D938" w14:textId="2A457846" w:rsidR="00355D61" w:rsidRDefault="00355D61" w:rsidP="00355D61">
      <w:pPr>
        <w:pStyle w:val="ListParagraph"/>
        <w:numPr>
          <w:ilvl w:val="1"/>
          <w:numId w:val="1"/>
        </w:numPr>
      </w:pPr>
      <w:r>
        <w:t>Inputs:</w:t>
      </w:r>
    </w:p>
    <w:p w14:paraId="4623F197" w14:textId="66178D81" w:rsidR="003D6D11" w:rsidRDefault="003D6D11" w:rsidP="003D6D11">
      <w:pPr>
        <w:pStyle w:val="ListParagraph"/>
        <w:numPr>
          <w:ilvl w:val="2"/>
          <w:numId w:val="1"/>
        </w:numPr>
      </w:pPr>
      <w:proofErr w:type="spellStart"/>
      <w:r>
        <w:t>lmfit</w:t>
      </w:r>
      <w:proofErr w:type="spellEnd"/>
      <w:r>
        <w:t xml:space="preserve"> object</w:t>
      </w:r>
    </w:p>
    <w:p w14:paraId="309C823A" w14:textId="1A905AFE" w:rsidR="003D6D11" w:rsidRDefault="002118AA" w:rsidP="00723BB6">
      <w:pPr>
        <w:pStyle w:val="ListParagraph"/>
        <w:numPr>
          <w:ilvl w:val="2"/>
          <w:numId w:val="1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1BD6E801" w14:textId="7B0DFE68" w:rsidR="00355D61" w:rsidRDefault="00355D61" w:rsidP="00355D61">
      <w:pPr>
        <w:pStyle w:val="ListParagraph"/>
        <w:numPr>
          <w:ilvl w:val="1"/>
          <w:numId w:val="1"/>
        </w:numPr>
      </w:pPr>
      <w:r>
        <w:t>Outputs: none</w:t>
      </w:r>
    </w:p>
    <w:p w14:paraId="51C218FC" w14:textId="38CF3417" w:rsidR="00355D61" w:rsidRDefault="00355D61" w:rsidP="00355D61">
      <w:pPr>
        <w:pStyle w:val="ListParagraph"/>
        <w:numPr>
          <w:ilvl w:val="1"/>
          <w:numId w:val="1"/>
        </w:numPr>
      </w:pPr>
      <w:r>
        <w:t>Depends on:</w:t>
      </w:r>
    </w:p>
    <w:p w14:paraId="000E3AFD" w14:textId="26BD8652" w:rsidR="00355D61" w:rsidRPr="007C4EB8" w:rsidRDefault="005153ED" w:rsidP="00355D61">
      <w:pPr>
        <w:pStyle w:val="ListParagraph"/>
        <w:numPr>
          <w:ilvl w:val="2"/>
          <w:numId w:val="1"/>
        </w:numPr>
      </w:pPr>
      <w:proofErr w:type="spellStart"/>
      <w:r>
        <w:t>lm_rev_eval</w:t>
      </w:r>
      <w:proofErr w:type="spellEnd"/>
      <w:r>
        <w:t xml:space="preserve">: </w:t>
      </w:r>
      <w:r w:rsidR="005671F0">
        <w:t xml:space="preserve">evaluate Laurent models for mu and epsilon, then perform reverse transform to calculate </w:t>
      </w:r>
      <w:proofErr w:type="spellStart"/>
      <w:proofErr w:type="gramStart"/>
      <w:r w:rsidR="005671F0">
        <w:t>S</w:t>
      </w:r>
      <w:r w:rsidR="005671F0" w:rsidRPr="005671F0">
        <w:rPr>
          <w:vertAlign w:val="subscript"/>
        </w:rPr>
        <w:t>ij</w:t>
      </w:r>
      <w:proofErr w:type="spellEnd"/>
      <w:proofErr w:type="gramEnd"/>
    </w:p>
    <w:p w14:paraId="4FD6B441" w14:textId="4B35299C" w:rsidR="007C4EB8" w:rsidRDefault="00FC3365" w:rsidP="00FC3365">
      <w:pPr>
        <w:pStyle w:val="ListParagraph"/>
        <w:numPr>
          <w:ilvl w:val="0"/>
          <w:numId w:val="1"/>
        </w:numPr>
      </w:pPr>
      <w:proofErr w:type="spellStart"/>
      <w:r w:rsidRPr="00FC3365">
        <w:t>lm_plot</w:t>
      </w:r>
      <w:r>
        <w:t>_PPfit</w:t>
      </w:r>
      <w:proofErr w:type="spellEnd"/>
      <w:r>
        <w:t xml:space="preserve">: plot Laurent model fit of mu and epsilon versus NRW-calculated </w:t>
      </w:r>
      <w:proofErr w:type="gramStart"/>
      <w:r>
        <w:t>values</w:t>
      </w:r>
      <w:proofErr w:type="gramEnd"/>
    </w:p>
    <w:p w14:paraId="518A1911" w14:textId="1472DC33" w:rsidR="00FC3365" w:rsidRDefault="00FC3365" w:rsidP="00FC3365">
      <w:pPr>
        <w:pStyle w:val="ListParagraph"/>
        <w:numPr>
          <w:ilvl w:val="1"/>
          <w:numId w:val="1"/>
        </w:numPr>
      </w:pPr>
      <w:r>
        <w:t xml:space="preserve">Inputs: </w:t>
      </w:r>
    </w:p>
    <w:p w14:paraId="15764AD3" w14:textId="5B51CC4B" w:rsidR="009C4A67" w:rsidRDefault="009C4A67" w:rsidP="009C4A67">
      <w:pPr>
        <w:pStyle w:val="ListParagraph"/>
        <w:numPr>
          <w:ilvl w:val="2"/>
          <w:numId w:val="1"/>
        </w:numPr>
      </w:pPr>
      <w:proofErr w:type="spellStart"/>
      <w:r>
        <w:t>lmfit</w:t>
      </w:r>
      <w:proofErr w:type="spellEnd"/>
      <w:r>
        <w:t xml:space="preserve"> object</w:t>
      </w:r>
    </w:p>
    <w:p w14:paraId="6C1750FB" w14:textId="78484E43" w:rsidR="009C4A67" w:rsidRDefault="009C4A67" w:rsidP="009C4A67">
      <w:pPr>
        <w:pStyle w:val="ListParagraph"/>
        <w:numPr>
          <w:ilvl w:val="2"/>
          <w:numId w:val="1"/>
        </w:numPr>
      </w:pPr>
      <w:r>
        <w:t>table with frequency and NRW-calculated mu and epsilon</w:t>
      </w:r>
    </w:p>
    <w:p w14:paraId="1583A84F" w14:textId="4A62621B" w:rsidR="00762706" w:rsidRDefault="00762706" w:rsidP="00FC3365">
      <w:pPr>
        <w:pStyle w:val="ListParagraph"/>
        <w:numPr>
          <w:ilvl w:val="1"/>
          <w:numId w:val="1"/>
        </w:numPr>
      </w:pPr>
      <w:r>
        <w:t>Outputs: none</w:t>
      </w:r>
    </w:p>
    <w:p w14:paraId="3B5A94B4" w14:textId="053B2BB4" w:rsidR="00762706" w:rsidRDefault="00762706" w:rsidP="00FC3365">
      <w:pPr>
        <w:pStyle w:val="ListParagraph"/>
        <w:numPr>
          <w:ilvl w:val="1"/>
          <w:numId w:val="1"/>
        </w:numPr>
      </w:pPr>
      <w:r>
        <w:t>Depends on:</w:t>
      </w:r>
    </w:p>
    <w:p w14:paraId="3C224C02" w14:textId="22D3D489" w:rsidR="00762706" w:rsidRDefault="00762706" w:rsidP="00762706">
      <w:pPr>
        <w:pStyle w:val="ListParagraph"/>
        <w:numPr>
          <w:ilvl w:val="2"/>
          <w:numId w:val="1"/>
        </w:numPr>
      </w:pPr>
      <w:proofErr w:type="spellStart"/>
      <w:r>
        <w:t>lm_eval</w:t>
      </w:r>
      <w:proofErr w:type="spellEnd"/>
      <w:r>
        <w:t xml:space="preserve">: evaluate Laurent </w:t>
      </w:r>
      <w:proofErr w:type="gramStart"/>
      <w:r>
        <w:t>model</w:t>
      </w:r>
      <w:proofErr w:type="gramEnd"/>
    </w:p>
    <w:p w14:paraId="338D489D" w14:textId="39D5FF1A" w:rsidR="00322ED6" w:rsidRPr="00322ED6" w:rsidRDefault="00322ED6" w:rsidP="00322ED6">
      <w:pPr>
        <w:jc w:val="both"/>
        <w:rPr>
          <w:u w:val="single"/>
        </w:rPr>
      </w:pPr>
      <w:r w:rsidRPr="00322ED6">
        <w:rPr>
          <w:u w:val="single"/>
        </w:rPr>
        <w:t xml:space="preserve">Dielectric </w:t>
      </w:r>
      <w:r>
        <w:rPr>
          <w:u w:val="single"/>
        </w:rPr>
        <w:t>M</w:t>
      </w:r>
      <w:r w:rsidRPr="00322ED6">
        <w:rPr>
          <w:u w:val="single"/>
        </w:rPr>
        <w:t xml:space="preserve">odel </w:t>
      </w:r>
      <w:r>
        <w:rPr>
          <w:u w:val="single"/>
        </w:rPr>
        <w:t>F</w:t>
      </w:r>
      <w:r w:rsidRPr="00322ED6">
        <w:rPr>
          <w:u w:val="single"/>
        </w:rPr>
        <w:t>it</w:t>
      </w:r>
    </w:p>
    <w:p w14:paraId="4A085143" w14:textId="041A7669" w:rsidR="00762706" w:rsidRDefault="00E44854" w:rsidP="00322ED6">
      <w:pPr>
        <w:pStyle w:val="ListParagraph"/>
        <w:numPr>
          <w:ilvl w:val="0"/>
          <w:numId w:val="3"/>
        </w:numPr>
      </w:pPr>
      <w:r>
        <w:t>de_estimate_x0</w:t>
      </w:r>
      <w:r w:rsidR="00810358">
        <w:t xml:space="preserve">: </w:t>
      </w:r>
      <w:r w:rsidR="00BE6979">
        <w:t>estimate initial parameters for dielectric model</w:t>
      </w:r>
      <w:r w:rsidR="00421111">
        <w:t xml:space="preserve"> by fitting fixed-frequency poles to </w:t>
      </w:r>
      <w:proofErr w:type="gramStart"/>
      <w:r w:rsidR="00421111">
        <w:t>epsilon</w:t>
      </w:r>
      <w:proofErr w:type="gramEnd"/>
    </w:p>
    <w:p w14:paraId="063D4A2D" w14:textId="3912B5A1" w:rsidR="00421111" w:rsidRDefault="00421111" w:rsidP="00421111">
      <w:pPr>
        <w:pStyle w:val="ListParagraph"/>
        <w:numPr>
          <w:ilvl w:val="1"/>
          <w:numId w:val="3"/>
        </w:numPr>
      </w:pPr>
      <w:r>
        <w:t>Inputs:</w:t>
      </w:r>
    </w:p>
    <w:p w14:paraId="1DCEA59A" w14:textId="2F9D7272" w:rsidR="00421111" w:rsidRDefault="005915C5" w:rsidP="00421111">
      <w:pPr>
        <w:pStyle w:val="ListParagraph"/>
        <w:numPr>
          <w:ilvl w:val="2"/>
          <w:numId w:val="3"/>
        </w:numPr>
      </w:pPr>
      <w:r>
        <w:t xml:space="preserve">Table with frequency and extracted </w:t>
      </w:r>
      <w:proofErr w:type="gramStart"/>
      <w:r>
        <w:t>epsilon</w:t>
      </w:r>
      <w:proofErr w:type="gramEnd"/>
    </w:p>
    <w:p w14:paraId="463C5C7A" w14:textId="1169D884" w:rsidR="005915C5" w:rsidRDefault="007A3D26" w:rsidP="00421111">
      <w:pPr>
        <w:pStyle w:val="ListParagraph"/>
        <w:numPr>
          <w:ilvl w:val="2"/>
          <w:numId w:val="3"/>
        </w:numPr>
      </w:pPr>
      <w:r>
        <w:t>Number of poles to fit (optional)</w:t>
      </w:r>
    </w:p>
    <w:p w14:paraId="56CABE9D" w14:textId="59FA4813" w:rsidR="007A3D26" w:rsidRDefault="007A3D26" w:rsidP="00421111">
      <w:pPr>
        <w:pStyle w:val="ListParagraph"/>
        <w:numPr>
          <w:ilvl w:val="2"/>
          <w:numId w:val="3"/>
        </w:numPr>
      </w:pPr>
      <w:r>
        <w:t>Pole frequencies (optional)</w:t>
      </w:r>
    </w:p>
    <w:p w14:paraId="71ABF6FD" w14:textId="40FA7D11" w:rsidR="00C66268" w:rsidRDefault="00C66268" w:rsidP="00C66268">
      <w:pPr>
        <w:pStyle w:val="ListParagraph"/>
        <w:numPr>
          <w:ilvl w:val="1"/>
          <w:numId w:val="3"/>
        </w:numPr>
      </w:pPr>
      <w:r>
        <w:t>Output: initial parameter vector</w:t>
      </w:r>
    </w:p>
    <w:p w14:paraId="4225E478" w14:textId="424E140E" w:rsidR="007A3D26" w:rsidRDefault="007A3D26" w:rsidP="007A3D26">
      <w:pPr>
        <w:pStyle w:val="ListParagraph"/>
        <w:numPr>
          <w:ilvl w:val="1"/>
          <w:numId w:val="3"/>
        </w:numPr>
      </w:pPr>
      <w:r>
        <w:t>Depends on:</w:t>
      </w:r>
    </w:p>
    <w:p w14:paraId="48643BA6" w14:textId="17FED875" w:rsidR="007A3D26" w:rsidRDefault="00F8332F" w:rsidP="007A3D26">
      <w:pPr>
        <w:pStyle w:val="ListParagraph"/>
        <w:numPr>
          <w:ilvl w:val="2"/>
          <w:numId w:val="3"/>
        </w:numPr>
      </w:pPr>
      <w:proofErr w:type="spellStart"/>
      <w:r>
        <w:t>de_initialfit</w:t>
      </w:r>
      <w:proofErr w:type="spellEnd"/>
      <w:r>
        <w:t xml:space="preserve">: </w:t>
      </w:r>
      <w:r w:rsidR="00357798">
        <w:t xml:space="preserve">perform initial fit of dielectric model to </w:t>
      </w:r>
      <w:proofErr w:type="gramStart"/>
      <w:r w:rsidR="00357798">
        <w:t>epsilon</w:t>
      </w:r>
      <w:proofErr w:type="gramEnd"/>
    </w:p>
    <w:p w14:paraId="26C2C24B" w14:textId="2CC2A7F1" w:rsidR="00357798" w:rsidRDefault="00C66268" w:rsidP="00357798">
      <w:pPr>
        <w:pStyle w:val="ListParagraph"/>
        <w:numPr>
          <w:ilvl w:val="0"/>
          <w:numId w:val="3"/>
        </w:numPr>
      </w:pPr>
      <w:proofErr w:type="spellStart"/>
      <w:r>
        <w:t>de_lsqfit</w:t>
      </w:r>
      <w:proofErr w:type="spellEnd"/>
      <w:r w:rsidR="00DA14EA">
        <w:t xml:space="preserve">: perform least-squares optimization of dielectric model fit to S </w:t>
      </w:r>
      <w:proofErr w:type="gramStart"/>
      <w:r w:rsidR="00DA14EA">
        <w:t>parameters</w:t>
      </w:r>
      <w:proofErr w:type="gramEnd"/>
    </w:p>
    <w:p w14:paraId="4E07DD6A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Inputs:</w:t>
      </w:r>
    </w:p>
    <w:p w14:paraId="1EC60E0A" w14:textId="77777777" w:rsidR="00DA14EA" w:rsidRPr="009A1393" w:rsidRDefault="00DA14EA" w:rsidP="00DA14EA">
      <w:pPr>
        <w:pStyle w:val="ListParagraph"/>
        <w:numPr>
          <w:ilvl w:val="2"/>
          <w:numId w:val="3"/>
        </w:numPr>
      </w:pPr>
      <w:r>
        <w:t>table with</w:t>
      </w:r>
      <w:r w:rsidRPr="0032335A">
        <w:t xml:space="preserve"> </w:t>
      </w:r>
      <w:r>
        <w:t xml:space="preserve">frequency and measured S11, S21, S12, and S22 </w:t>
      </w:r>
    </w:p>
    <w:p w14:paraId="2F156A01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sample holder thickness, </w:t>
      </w:r>
      <w:proofErr w:type="spellStart"/>
      <w:r>
        <w:t>L_</w:t>
      </w:r>
      <w:proofErr w:type="gramStart"/>
      <w:r>
        <w:t>tot</w:t>
      </w:r>
      <w:proofErr w:type="spellEnd"/>
      <w:proofErr w:type="gramEnd"/>
    </w:p>
    <w:p w14:paraId="372835DC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initial guess parameters for epsilon model</w:t>
      </w:r>
    </w:p>
    <w:p w14:paraId="1CA7122A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initial guesses for L1, L2, and </w:t>
      </w:r>
      <w:proofErr w:type="spellStart"/>
      <w:r>
        <w:t>lambda_c</w:t>
      </w:r>
      <w:proofErr w:type="spellEnd"/>
    </w:p>
    <w:p w14:paraId="6C6F6FC9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optimization options</w:t>
      </w:r>
    </w:p>
    <w:p w14:paraId="0A2059F3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Outputs:</w:t>
      </w:r>
    </w:p>
    <w:p w14:paraId="1627705C" w14:textId="35F19DB2" w:rsidR="00DA14EA" w:rsidRDefault="00E20CE2" w:rsidP="00DA14EA">
      <w:pPr>
        <w:pStyle w:val="ListParagraph"/>
        <w:numPr>
          <w:ilvl w:val="2"/>
          <w:numId w:val="3"/>
        </w:numPr>
      </w:pPr>
      <w:proofErr w:type="spellStart"/>
      <w:r>
        <w:t>de</w:t>
      </w:r>
      <w:r w:rsidR="00DA14EA">
        <w:t>fit</w:t>
      </w:r>
      <w:proofErr w:type="spellEnd"/>
      <w:r w:rsidR="00DA14EA">
        <w:t xml:space="preserve"> object with optimized parameters</w:t>
      </w:r>
    </w:p>
    <w:p w14:paraId="020E2BED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struct with internal variables for </w:t>
      </w:r>
      <w:proofErr w:type="gramStart"/>
      <w:r>
        <w:t>troubleshooting</w:t>
      </w:r>
      <w:proofErr w:type="gramEnd"/>
    </w:p>
    <w:p w14:paraId="42B19EA5" w14:textId="70D5E22B" w:rsidR="00DA14EA" w:rsidRDefault="00687748" w:rsidP="00DA14EA">
      <w:pPr>
        <w:pStyle w:val="ListParagraph"/>
        <w:numPr>
          <w:ilvl w:val="1"/>
          <w:numId w:val="3"/>
        </w:numPr>
      </w:pPr>
      <w:r>
        <w:t>Depends on:</w:t>
      </w:r>
    </w:p>
    <w:p w14:paraId="58528681" w14:textId="3008CE51" w:rsidR="00687748" w:rsidRDefault="00432513" w:rsidP="00687748">
      <w:pPr>
        <w:pStyle w:val="ListParagraph"/>
        <w:numPr>
          <w:ilvl w:val="2"/>
          <w:numId w:val="3"/>
        </w:numPr>
      </w:pPr>
      <w:proofErr w:type="spellStart"/>
      <w:r>
        <w:lastRenderedPageBreak/>
        <w:t>de_xbounds</w:t>
      </w:r>
      <w:proofErr w:type="spellEnd"/>
      <w:r>
        <w:t xml:space="preserve">: get bounds for parameter </w:t>
      </w:r>
      <w:proofErr w:type="gramStart"/>
      <w:r>
        <w:t>vector</w:t>
      </w:r>
      <w:proofErr w:type="gramEnd"/>
    </w:p>
    <w:p w14:paraId="6A362772" w14:textId="266D8502" w:rsidR="002B7368" w:rsidRDefault="002B7368" w:rsidP="00687748">
      <w:pPr>
        <w:pStyle w:val="ListParagraph"/>
        <w:numPr>
          <w:ilvl w:val="2"/>
          <w:numId w:val="3"/>
        </w:numPr>
      </w:pPr>
      <w:proofErr w:type="spellStart"/>
      <w:r>
        <w:t>de_eval</w:t>
      </w:r>
      <w:proofErr w:type="spellEnd"/>
      <w:r>
        <w:t xml:space="preserve">: evaluate </w:t>
      </w:r>
      <w:r w:rsidR="000575B8">
        <w:t xml:space="preserve">dielectric </w:t>
      </w:r>
      <w:r w:rsidR="00CD33EA">
        <w:t xml:space="preserve">model </w:t>
      </w:r>
      <w:r w:rsidR="00A240C2">
        <w:t xml:space="preserve">for </w:t>
      </w:r>
      <w:r w:rsidR="00CD33EA">
        <w:t xml:space="preserve">epsilon </w:t>
      </w:r>
      <w:r>
        <w:t xml:space="preserve">for </w:t>
      </w:r>
      <w:r w:rsidR="00CD33EA">
        <w:t xml:space="preserve">given parameter vector and </w:t>
      </w:r>
      <w:proofErr w:type="gramStart"/>
      <w:r w:rsidR="00CD33EA">
        <w:t>frequencies</w:t>
      </w:r>
      <w:proofErr w:type="gramEnd"/>
    </w:p>
    <w:p w14:paraId="0E2EE815" w14:textId="49A698E8" w:rsidR="00A240C2" w:rsidRPr="007C4EB8" w:rsidRDefault="002B7368" w:rsidP="00A240C2">
      <w:pPr>
        <w:pStyle w:val="ListParagraph"/>
        <w:numPr>
          <w:ilvl w:val="2"/>
          <w:numId w:val="3"/>
        </w:numPr>
      </w:pPr>
      <w:proofErr w:type="spellStart"/>
      <w:r>
        <w:t>de_rev_eval</w:t>
      </w:r>
      <w:proofErr w:type="spellEnd"/>
      <w:r>
        <w:t>:</w:t>
      </w:r>
      <w:r w:rsidR="00CD33EA">
        <w:t xml:space="preserve"> </w:t>
      </w:r>
      <w:r w:rsidR="00A240C2">
        <w:t xml:space="preserve">evaluate dielectric model for epsilon, then perform reverse transform to calculate </w:t>
      </w:r>
      <w:proofErr w:type="spellStart"/>
      <w:proofErr w:type="gramStart"/>
      <w:r w:rsidR="00A240C2">
        <w:t>S</w:t>
      </w:r>
      <w:r w:rsidR="00A240C2" w:rsidRPr="005671F0">
        <w:rPr>
          <w:vertAlign w:val="subscript"/>
        </w:rPr>
        <w:t>ij</w:t>
      </w:r>
      <w:proofErr w:type="spellEnd"/>
      <w:proofErr w:type="gramEnd"/>
    </w:p>
    <w:p w14:paraId="04BE5613" w14:textId="388A259A" w:rsidR="00432513" w:rsidRDefault="002379EE" w:rsidP="00687748">
      <w:pPr>
        <w:pStyle w:val="ListParagraph"/>
        <w:numPr>
          <w:ilvl w:val="2"/>
          <w:numId w:val="3"/>
        </w:numPr>
      </w:pPr>
      <w:proofErr w:type="spellStart"/>
      <w:r>
        <w:t>de_lsqfun</w:t>
      </w:r>
      <w:proofErr w:type="spellEnd"/>
      <w:r>
        <w:t>: objective function for least-squares optimization</w:t>
      </w:r>
    </w:p>
    <w:p w14:paraId="2C38EF98" w14:textId="77777777" w:rsidR="00984B59" w:rsidRDefault="00984B59" w:rsidP="00984B59">
      <w:pPr>
        <w:pStyle w:val="ListParagraph"/>
        <w:numPr>
          <w:ilvl w:val="2"/>
          <w:numId w:val="3"/>
        </w:numPr>
      </w:pPr>
      <w:proofErr w:type="spellStart"/>
      <w:r>
        <w:t>lm_mspoints</w:t>
      </w:r>
      <w:proofErr w:type="spellEnd"/>
      <w:r>
        <w:t xml:space="preserve">: generates random starting points for </w:t>
      </w:r>
      <w:proofErr w:type="spellStart"/>
      <w:r>
        <w:t>MultiStart</w:t>
      </w:r>
      <w:proofErr w:type="spellEnd"/>
      <w:r>
        <w:t xml:space="preserve"> </w:t>
      </w:r>
      <w:proofErr w:type="gramStart"/>
      <w:r>
        <w:t>optimization</w:t>
      </w:r>
      <w:proofErr w:type="gramEnd"/>
    </w:p>
    <w:p w14:paraId="56DB1B52" w14:textId="4749C675" w:rsidR="000575B8" w:rsidRDefault="000575B8" w:rsidP="000575B8">
      <w:pPr>
        <w:pStyle w:val="ListParagraph"/>
        <w:numPr>
          <w:ilvl w:val="0"/>
          <w:numId w:val="3"/>
        </w:numPr>
      </w:pPr>
      <w:proofErr w:type="spellStart"/>
      <w:r>
        <w:t>de_plot_Sfit</w:t>
      </w:r>
      <w:proofErr w:type="spellEnd"/>
      <w:r>
        <w:t xml:space="preserve">: plot dielectric model fit of </w:t>
      </w:r>
      <w:proofErr w:type="spellStart"/>
      <w:r>
        <w:t>S</w:t>
      </w:r>
      <w:r w:rsidRPr="006849CC">
        <w:rPr>
          <w:vertAlign w:val="subscript"/>
        </w:rPr>
        <w:t>ij</w:t>
      </w:r>
      <w:proofErr w:type="spellEnd"/>
      <w:r>
        <w:t xml:space="preserve"> values versus measured </w:t>
      </w:r>
      <w:proofErr w:type="gramStart"/>
      <w:r>
        <w:t>values</w:t>
      </w:r>
      <w:proofErr w:type="gramEnd"/>
    </w:p>
    <w:p w14:paraId="2EB3EC5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Inputs:</w:t>
      </w:r>
    </w:p>
    <w:p w14:paraId="477E6706" w14:textId="259BA045" w:rsidR="000575B8" w:rsidRDefault="000575B8" w:rsidP="000575B8">
      <w:pPr>
        <w:pStyle w:val="ListParagraph"/>
        <w:numPr>
          <w:ilvl w:val="2"/>
          <w:numId w:val="3"/>
        </w:numPr>
      </w:pPr>
      <w:proofErr w:type="spellStart"/>
      <w:r>
        <w:t>defit</w:t>
      </w:r>
      <w:proofErr w:type="spellEnd"/>
      <w:r>
        <w:t xml:space="preserve"> object</w:t>
      </w:r>
    </w:p>
    <w:p w14:paraId="57432B78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46E76F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7B58025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4E580A05" w14:textId="77777777" w:rsidR="00A240C2" w:rsidRPr="007C4EB8" w:rsidRDefault="00A240C2" w:rsidP="00A240C2">
      <w:pPr>
        <w:pStyle w:val="ListParagraph"/>
        <w:numPr>
          <w:ilvl w:val="2"/>
          <w:numId w:val="3"/>
        </w:numPr>
      </w:pPr>
      <w:proofErr w:type="spellStart"/>
      <w:r>
        <w:t>de_rev_eval</w:t>
      </w:r>
      <w:proofErr w:type="spellEnd"/>
      <w:r>
        <w:t xml:space="preserve">: evaluate dielectric model for epsilon, then perform reverse transform to calculate </w:t>
      </w:r>
      <w:proofErr w:type="spellStart"/>
      <w:proofErr w:type="gramStart"/>
      <w:r>
        <w:t>S</w:t>
      </w:r>
      <w:r w:rsidRPr="005671F0">
        <w:rPr>
          <w:vertAlign w:val="subscript"/>
        </w:rPr>
        <w:t>ij</w:t>
      </w:r>
      <w:proofErr w:type="spellEnd"/>
      <w:proofErr w:type="gramEnd"/>
    </w:p>
    <w:p w14:paraId="675E7CFE" w14:textId="29F35533" w:rsidR="000575B8" w:rsidRDefault="00730D4E" w:rsidP="000575B8">
      <w:pPr>
        <w:pStyle w:val="ListParagraph"/>
        <w:numPr>
          <w:ilvl w:val="0"/>
          <w:numId w:val="3"/>
        </w:numPr>
      </w:pPr>
      <w:proofErr w:type="spellStart"/>
      <w:r>
        <w:t>de</w:t>
      </w:r>
      <w:r w:rsidR="000575B8" w:rsidRPr="00FC3365">
        <w:t>_plot</w:t>
      </w:r>
      <w:r w:rsidR="000575B8">
        <w:t>_PPfit</w:t>
      </w:r>
      <w:proofErr w:type="spellEnd"/>
      <w:r w:rsidR="000575B8">
        <w:t xml:space="preserve">: plot </w:t>
      </w:r>
      <w:r>
        <w:t>dielectric</w:t>
      </w:r>
      <w:r w:rsidR="000575B8">
        <w:t xml:space="preserve"> model fit of mu and epsilon versus NRW-calculated </w:t>
      </w:r>
      <w:proofErr w:type="gramStart"/>
      <w:r w:rsidR="000575B8">
        <w:t>values</w:t>
      </w:r>
      <w:proofErr w:type="gramEnd"/>
    </w:p>
    <w:p w14:paraId="2EEE0613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 xml:space="preserve">Inputs: </w:t>
      </w:r>
    </w:p>
    <w:p w14:paraId="7C6BCCA8" w14:textId="77777777" w:rsidR="000575B8" w:rsidRDefault="000575B8" w:rsidP="000575B8">
      <w:pPr>
        <w:pStyle w:val="ListParagraph"/>
        <w:numPr>
          <w:ilvl w:val="2"/>
          <w:numId w:val="3"/>
        </w:numPr>
      </w:pPr>
      <w:proofErr w:type="spellStart"/>
      <w:r>
        <w:t>lmfit</w:t>
      </w:r>
      <w:proofErr w:type="spellEnd"/>
      <w:r>
        <w:t xml:space="preserve"> object</w:t>
      </w:r>
    </w:p>
    <w:p w14:paraId="4E974D5B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 and NRW-calculated mu and epsilon</w:t>
      </w:r>
    </w:p>
    <w:p w14:paraId="1D7F6D82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C98D8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29DC6539" w14:textId="77777777" w:rsidR="00A240C2" w:rsidRDefault="00A240C2" w:rsidP="00A240C2">
      <w:pPr>
        <w:pStyle w:val="ListParagraph"/>
        <w:numPr>
          <w:ilvl w:val="2"/>
          <w:numId w:val="3"/>
        </w:numPr>
      </w:pPr>
      <w:proofErr w:type="spellStart"/>
      <w:r>
        <w:t>de_eval</w:t>
      </w:r>
      <w:proofErr w:type="spellEnd"/>
      <w:r>
        <w:t xml:space="preserve">: evaluate dielectric model for epsilon for given parameter vector and </w:t>
      </w:r>
      <w:proofErr w:type="gramStart"/>
      <w:r>
        <w:t>frequencies</w:t>
      </w:r>
      <w:proofErr w:type="gramEnd"/>
    </w:p>
    <w:p w14:paraId="223984F7" w14:textId="77777777" w:rsidR="009E1EEE" w:rsidRPr="009E1EEE" w:rsidRDefault="009E1EEE" w:rsidP="00DA14EA">
      <w:pPr>
        <w:ind w:left="360"/>
        <w:rPr>
          <w:b/>
          <w:bCs/>
        </w:rPr>
      </w:pPr>
    </w:p>
    <w:sectPr w:rsidR="009E1EEE" w:rsidRPr="009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AE4"/>
    <w:multiLevelType w:val="hybridMultilevel"/>
    <w:tmpl w:val="D0BC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12E5C"/>
    <w:multiLevelType w:val="hybridMultilevel"/>
    <w:tmpl w:val="9B3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076"/>
    <w:multiLevelType w:val="hybridMultilevel"/>
    <w:tmpl w:val="6E3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4E8D"/>
    <w:multiLevelType w:val="hybridMultilevel"/>
    <w:tmpl w:val="9C281F28"/>
    <w:lvl w:ilvl="0" w:tplc="A5203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233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87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4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08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40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E7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A7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A5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FE54E6"/>
    <w:multiLevelType w:val="hybridMultilevel"/>
    <w:tmpl w:val="A246C9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49784265">
    <w:abstractNumId w:val="1"/>
  </w:num>
  <w:num w:numId="2" w16cid:durableId="1117603889">
    <w:abstractNumId w:val="4"/>
  </w:num>
  <w:num w:numId="3" w16cid:durableId="632951428">
    <w:abstractNumId w:val="2"/>
  </w:num>
  <w:num w:numId="4" w16cid:durableId="464130157">
    <w:abstractNumId w:val="0"/>
  </w:num>
  <w:num w:numId="5" w16cid:durableId="116025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0071F1"/>
    <w:rsid w:val="00007E7C"/>
    <w:rsid w:val="00032B97"/>
    <w:rsid w:val="00044ADA"/>
    <w:rsid w:val="00052B6E"/>
    <w:rsid w:val="000575B8"/>
    <w:rsid w:val="000737CB"/>
    <w:rsid w:val="00074606"/>
    <w:rsid w:val="00082616"/>
    <w:rsid w:val="00092287"/>
    <w:rsid w:val="00093789"/>
    <w:rsid w:val="00096224"/>
    <w:rsid w:val="000A0025"/>
    <w:rsid w:val="000A66F0"/>
    <w:rsid w:val="000B5D71"/>
    <w:rsid w:val="000B659D"/>
    <w:rsid w:val="000C67D1"/>
    <w:rsid w:val="000D7C75"/>
    <w:rsid w:val="000E6881"/>
    <w:rsid w:val="000F0037"/>
    <w:rsid w:val="000F5075"/>
    <w:rsid w:val="000F568A"/>
    <w:rsid w:val="001046DE"/>
    <w:rsid w:val="0010724A"/>
    <w:rsid w:val="00117F1B"/>
    <w:rsid w:val="001256B6"/>
    <w:rsid w:val="00133938"/>
    <w:rsid w:val="001462A9"/>
    <w:rsid w:val="0015171D"/>
    <w:rsid w:val="001630A0"/>
    <w:rsid w:val="001671EC"/>
    <w:rsid w:val="001778F3"/>
    <w:rsid w:val="001850A2"/>
    <w:rsid w:val="00185D64"/>
    <w:rsid w:val="001B06E7"/>
    <w:rsid w:val="001B40E9"/>
    <w:rsid w:val="001B646B"/>
    <w:rsid w:val="001C330C"/>
    <w:rsid w:val="001C493D"/>
    <w:rsid w:val="001C728C"/>
    <w:rsid w:val="001D67DA"/>
    <w:rsid w:val="001E0450"/>
    <w:rsid w:val="001E168E"/>
    <w:rsid w:val="001E3630"/>
    <w:rsid w:val="002011C2"/>
    <w:rsid w:val="00201968"/>
    <w:rsid w:val="00203CD0"/>
    <w:rsid w:val="00207CC4"/>
    <w:rsid w:val="002118AA"/>
    <w:rsid w:val="002164CA"/>
    <w:rsid w:val="002278D6"/>
    <w:rsid w:val="0023083F"/>
    <w:rsid w:val="002378B1"/>
    <w:rsid w:val="002379EE"/>
    <w:rsid w:val="00241657"/>
    <w:rsid w:val="00243C29"/>
    <w:rsid w:val="00244B9A"/>
    <w:rsid w:val="00247E45"/>
    <w:rsid w:val="00254405"/>
    <w:rsid w:val="002547C3"/>
    <w:rsid w:val="002778D6"/>
    <w:rsid w:val="00283688"/>
    <w:rsid w:val="00284716"/>
    <w:rsid w:val="00287A21"/>
    <w:rsid w:val="00287A70"/>
    <w:rsid w:val="00290764"/>
    <w:rsid w:val="002942CB"/>
    <w:rsid w:val="0029590D"/>
    <w:rsid w:val="002A2DF1"/>
    <w:rsid w:val="002B50A4"/>
    <w:rsid w:val="002B5CAB"/>
    <w:rsid w:val="002B7368"/>
    <w:rsid w:val="002B7926"/>
    <w:rsid w:val="002C330B"/>
    <w:rsid w:val="002C3774"/>
    <w:rsid w:val="002D09FB"/>
    <w:rsid w:val="002D7FCA"/>
    <w:rsid w:val="002F3098"/>
    <w:rsid w:val="002F3487"/>
    <w:rsid w:val="002F3511"/>
    <w:rsid w:val="00305FCE"/>
    <w:rsid w:val="00306BB3"/>
    <w:rsid w:val="00311ECD"/>
    <w:rsid w:val="00322ED6"/>
    <w:rsid w:val="0032335A"/>
    <w:rsid w:val="003374A1"/>
    <w:rsid w:val="00347571"/>
    <w:rsid w:val="00355D61"/>
    <w:rsid w:val="00357798"/>
    <w:rsid w:val="00391270"/>
    <w:rsid w:val="00394AA4"/>
    <w:rsid w:val="00394F01"/>
    <w:rsid w:val="003970BB"/>
    <w:rsid w:val="003A1C26"/>
    <w:rsid w:val="003A443F"/>
    <w:rsid w:val="003C3C77"/>
    <w:rsid w:val="003C5F54"/>
    <w:rsid w:val="003D41CE"/>
    <w:rsid w:val="003D6D11"/>
    <w:rsid w:val="003E4B63"/>
    <w:rsid w:val="003E530F"/>
    <w:rsid w:val="003E6EE8"/>
    <w:rsid w:val="003F2A06"/>
    <w:rsid w:val="003F4121"/>
    <w:rsid w:val="003F6222"/>
    <w:rsid w:val="004074E3"/>
    <w:rsid w:val="00412973"/>
    <w:rsid w:val="00421111"/>
    <w:rsid w:val="00425055"/>
    <w:rsid w:val="00427082"/>
    <w:rsid w:val="00431180"/>
    <w:rsid w:val="00432513"/>
    <w:rsid w:val="004332FC"/>
    <w:rsid w:val="00434CCB"/>
    <w:rsid w:val="00445A4B"/>
    <w:rsid w:val="00446A59"/>
    <w:rsid w:val="004522C4"/>
    <w:rsid w:val="00461CDD"/>
    <w:rsid w:val="004638D0"/>
    <w:rsid w:val="00481E41"/>
    <w:rsid w:val="00487154"/>
    <w:rsid w:val="00492E0D"/>
    <w:rsid w:val="00493007"/>
    <w:rsid w:val="00497450"/>
    <w:rsid w:val="00497ED5"/>
    <w:rsid w:val="004A09D9"/>
    <w:rsid w:val="004A1E83"/>
    <w:rsid w:val="004A5988"/>
    <w:rsid w:val="004B0F27"/>
    <w:rsid w:val="004B1CBB"/>
    <w:rsid w:val="004C5323"/>
    <w:rsid w:val="004D668B"/>
    <w:rsid w:val="004F09A5"/>
    <w:rsid w:val="004F26A9"/>
    <w:rsid w:val="004F2E80"/>
    <w:rsid w:val="00502C99"/>
    <w:rsid w:val="00506F71"/>
    <w:rsid w:val="005153ED"/>
    <w:rsid w:val="00525CFE"/>
    <w:rsid w:val="0053319D"/>
    <w:rsid w:val="00534F81"/>
    <w:rsid w:val="0054076F"/>
    <w:rsid w:val="00542ACF"/>
    <w:rsid w:val="00550143"/>
    <w:rsid w:val="00551929"/>
    <w:rsid w:val="005521D2"/>
    <w:rsid w:val="0056606E"/>
    <w:rsid w:val="005671F0"/>
    <w:rsid w:val="0056752D"/>
    <w:rsid w:val="00572C9F"/>
    <w:rsid w:val="0057414B"/>
    <w:rsid w:val="00574E14"/>
    <w:rsid w:val="00575355"/>
    <w:rsid w:val="00581BA1"/>
    <w:rsid w:val="005915C5"/>
    <w:rsid w:val="00596E3F"/>
    <w:rsid w:val="005A2E3A"/>
    <w:rsid w:val="005A4BF3"/>
    <w:rsid w:val="005A4F2D"/>
    <w:rsid w:val="005B2253"/>
    <w:rsid w:val="005B237D"/>
    <w:rsid w:val="005B3D6F"/>
    <w:rsid w:val="005C3993"/>
    <w:rsid w:val="005C4F06"/>
    <w:rsid w:val="005C7F00"/>
    <w:rsid w:val="005D13A9"/>
    <w:rsid w:val="005D1EBD"/>
    <w:rsid w:val="005D31AC"/>
    <w:rsid w:val="005D609E"/>
    <w:rsid w:val="005D6AB7"/>
    <w:rsid w:val="005F783E"/>
    <w:rsid w:val="00610D6D"/>
    <w:rsid w:val="00613E8A"/>
    <w:rsid w:val="00614A22"/>
    <w:rsid w:val="00620E27"/>
    <w:rsid w:val="00622CFA"/>
    <w:rsid w:val="00625290"/>
    <w:rsid w:val="006257CB"/>
    <w:rsid w:val="00630938"/>
    <w:rsid w:val="0063188A"/>
    <w:rsid w:val="00633542"/>
    <w:rsid w:val="006353D7"/>
    <w:rsid w:val="00635402"/>
    <w:rsid w:val="00636658"/>
    <w:rsid w:val="00636D30"/>
    <w:rsid w:val="00642F94"/>
    <w:rsid w:val="00653BDC"/>
    <w:rsid w:val="00665969"/>
    <w:rsid w:val="00665F70"/>
    <w:rsid w:val="00671293"/>
    <w:rsid w:val="00673BCE"/>
    <w:rsid w:val="00674823"/>
    <w:rsid w:val="00681902"/>
    <w:rsid w:val="006849CC"/>
    <w:rsid w:val="00687748"/>
    <w:rsid w:val="00691C46"/>
    <w:rsid w:val="00697A8F"/>
    <w:rsid w:val="006A42E4"/>
    <w:rsid w:val="006B025C"/>
    <w:rsid w:val="006D151B"/>
    <w:rsid w:val="006F52BC"/>
    <w:rsid w:val="006F7680"/>
    <w:rsid w:val="0070112D"/>
    <w:rsid w:val="00706AFD"/>
    <w:rsid w:val="00716CE3"/>
    <w:rsid w:val="00721C04"/>
    <w:rsid w:val="00723BB6"/>
    <w:rsid w:val="00724B6B"/>
    <w:rsid w:val="00730D4E"/>
    <w:rsid w:val="00733F77"/>
    <w:rsid w:val="00744B23"/>
    <w:rsid w:val="00745A02"/>
    <w:rsid w:val="00752C74"/>
    <w:rsid w:val="00762706"/>
    <w:rsid w:val="007656D3"/>
    <w:rsid w:val="00771096"/>
    <w:rsid w:val="00771A60"/>
    <w:rsid w:val="007742FA"/>
    <w:rsid w:val="007777F5"/>
    <w:rsid w:val="00784F79"/>
    <w:rsid w:val="00785154"/>
    <w:rsid w:val="00791D01"/>
    <w:rsid w:val="007925FF"/>
    <w:rsid w:val="007A164E"/>
    <w:rsid w:val="007A3D26"/>
    <w:rsid w:val="007A7CC1"/>
    <w:rsid w:val="007B1927"/>
    <w:rsid w:val="007B5DEE"/>
    <w:rsid w:val="007C0797"/>
    <w:rsid w:val="007C2FB1"/>
    <w:rsid w:val="007C43A2"/>
    <w:rsid w:val="007C4825"/>
    <w:rsid w:val="007C4EB8"/>
    <w:rsid w:val="007C5682"/>
    <w:rsid w:val="007C588A"/>
    <w:rsid w:val="007D288C"/>
    <w:rsid w:val="007D3856"/>
    <w:rsid w:val="007D4127"/>
    <w:rsid w:val="007E4910"/>
    <w:rsid w:val="007E63F3"/>
    <w:rsid w:val="007F5A25"/>
    <w:rsid w:val="00810358"/>
    <w:rsid w:val="00817810"/>
    <w:rsid w:val="00820F69"/>
    <w:rsid w:val="008249D1"/>
    <w:rsid w:val="00825C10"/>
    <w:rsid w:val="008343D7"/>
    <w:rsid w:val="00841C07"/>
    <w:rsid w:val="00842CB6"/>
    <w:rsid w:val="0085280E"/>
    <w:rsid w:val="00853191"/>
    <w:rsid w:val="00857701"/>
    <w:rsid w:val="00860D65"/>
    <w:rsid w:val="00864F70"/>
    <w:rsid w:val="00873F82"/>
    <w:rsid w:val="00883DE2"/>
    <w:rsid w:val="008A3913"/>
    <w:rsid w:val="008A7596"/>
    <w:rsid w:val="008C6830"/>
    <w:rsid w:val="008C7438"/>
    <w:rsid w:val="008D20BF"/>
    <w:rsid w:val="008E27D7"/>
    <w:rsid w:val="008E3248"/>
    <w:rsid w:val="008E3B66"/>
    <w:rsid w:val="008E4E95"/>
    <w:rsid w:val="008F4F8D"/>
    <w:rsid w:val="00905466"/>
    <w:rsid w:val="00916132"/>
    <w:rsid w:val="00917C8E"/>
    <w:rsid w:val="00921B5B"/>
    <w:rsid w:val="009248A4"/>
    <w:rsid w:val="0093183D"/>
    <w:rsid w:val="00936DDB"/>
    <w:rsid w:val="009421C8"/>
    <w:rsid w:val="009607C6"/>
    <w:rsid w:val="009653D7"/>
    <w:rsid w:val="00970858"/>
    <w:rsid w:val="00981100"/>
    <w:rsid w:val="00981157"/>
    <w:rsid w:val="00984B59"/>
    <w:rsid w:val="00985226"/>
    <w:rsid w:val="00986D87"/>
    <w:rsid w:val="00997768"/>
    <w:rsid w:val="00997E68"/>
    <w:rsid w:val="009A1393"/>
    <w:rsid w:val="009A75B4"/>
    <w:rsid w:val="009B56AB"/>
    <w:rsid w:val="009C4A67"/>
    <w:rsid w:val="009C5F9D"/>
    <w:rsid w:val="009C6D8F"/>
    <w:rsid w:val="009D18E7"/>
    <w:rsid w:val="009E1EEE"/>
    <w:rsid w:val="009E2155"/>
    <w:rsid w:val="009F26AD"/>
    <w:rsid w:val="00A03BFC"/>
    <w:rsid w:val="00A06A48"/>
    <w:rsid w:val="00A240C2"/>
    <w:rsid w:val="00A26A83"/>
    <w:rsid w:val="00A45F44"/>
    <w:rsid w:val="00A62D26"/>
    <w:rsid w:val="00A664AF"/>
    <w:rsid w:val="00A67E26"/>
    <w:rsid w:val="00A83F3E"/>
    <w:rsid w:val="00A8479C"/>
    <w:rsid w:val="00A865C8"/>
    <w:rsid w:val="00A86B78"/>
    <w:rsid w:val="00A93981"/>
    <w:rsid w:val="00A96A8D"/>
    <w:rsid w:val="00AA1C0F"/>
    <w:rsid w:val="00AA71B2"/>
    <w:rsid w:val="00AB2209"/>
    <w:rsid w:val="00AB4644"/>
    <w:rsid w:val="00AB6861"/>
    <w:rsid w:val="00AD635E"/>
    <w:rsid w:val="00AE29CD"/>
    <w:rsid w:val="00AE42E6"/>
    <w:rsid w:val="00AF25AC"/>
    <w:rsid w:val="00AF37BF"/>
    <w:rsid w:val="00AF470B"/>
    <w:rsid w:val="00B07E09"/>
    <w:rsid w:val="00B10AC3"/>
    <w:rsid w:val="00B279B2"/>
    <w:rsid w:val="00B46E65"/>
    <w:rsid w:val="00B50051"/>
    <w:rsid w:val="00B55340"/>
    <w:rsid w:val="00B601A7"/>
    <w:rsid w:val="00B60EBC"/>
    <w:rsid w:val="00B62C65"/>
    <w:rsid w:val="00B65F2C"/>
    <w:rsid w:val="00B66F78"/>
    <w:rsid w:val="00B678A4"/>
    <w:rsid w:val="00B75680"/>
    <w:rsid w:val="00B812E4"/>
    <w:rsid w:val="00B8254E"/>
    <w:rsid w:val="00B9228A"/>
    <w:rsid w:val="00B966A5"/>
    <w:rsid w:val="00BA4AFD"/>
    <w:rsid w:val="00BA69B9"/>
    <w:rsid w:val="00BB4839"/>
    <w:rsid w:val="00BB7FB4"/>
    <w:rsid w:val="00BC1437"/>
    <w:rsid w:val="00BC4E72"/>
    <w:rsid w:val="00BD1B63"/>
    <w:rsid w:val="00BD281F"/>
    <w:rsid w:val="00BD2C30"/>
    <w:rsid w:val="00BD543F"/>
    <w:rsid w:val="00BE0D66"/>
    <w:rsid w:val="00BE3971"/>
    <w:rsid w:val="00BE6979"/>
    <w:rsid w:val="00BE79C2"/>
    <w:rsid w:val="00BF117B"/>
    <w:rsid w:val="00BF2808"/>
    <w:rsid w:val="00BF3CEB"/>
    <w:rsid w:val="00BF426B"/>
    <w:rsid w:val="00C12F8B"/>
    <w:rsid w:val="00C25824"/>
    <w:rsid w:val="00C34A92"/>
    <w:rsid w:val="00C51369"/>
    <w:rsid w:val="00C66268"/>
    <w:rsid w:val="00C7146B"/>
    <w:rsid w:val="00C7604E"/>
    <w:rsid w:val="00C93552"/>
    <w:rsid w:val="00C947BB"/>
    <w:rsid w:val="00C96196"/>
    <w:rsid w:val="00C96CBF"/>
    <w:rsid w:val="00CA1540"/>
    <w:rsid w:val="00CA49B9"/>
    <w:rsid w:val="00CB117D"/>
    <w:rsid w:val="00CB6E18"/>
    <w:rsid w:val="00CC4D88"/>
    <w:rsid w:val="00CD0158"/>
    <w:rsid w:val="00CD33EA"/>
    <w:rsid w:val="00CD66EC"/>
    <w:rsid w:val="00CD78A2"/>
    <w:rsid w:val="00CE444B"/>
    <w:rsid w:val="00CE4E1B"/>
    <w:rsid w:val="00CF363B"/>
    <w:rsid w:val="00D002D7"/>
    <w:rsid w:val="00D01162"/>
    <w:rsid w:val="00D12E00"/>
    <w:rsid w:val="00D15131"/>
    <w:rsid w:val="00D33865"/>
    <w:rsid w:val="00D37D35"/>
    <w:rsid w:val="00D40ACF"/>
    <w:rsid w:val="00D4340C"/>
    <w:rsid w:val="00D43DB6"/>
    <w:rsid w:val="00D9056C"/>
    <w:rsid w:val="00D97253"/>
    <w:rsid w:val="00DA14EA"/>
    <w:rsid w:val="00DA1C82"/>
    <w:rsid w:val="00DA696B"/>
    <w:rsid w:val="00DB2F7A"/>
    <w:rsid w:val="00DC4EAC"/>
    <w:rsid w:val="00DC66B6"/>
    <w:rsid w:val="00DD4E92"/>
    <w:rsid w:val="00DE3A84"/>
    <w:rsid w:val="00DF7681"/>
    <w:rsid w:val="00DF783A"/>
    <w:rsid w:val="00E00176"/>
    <w:rsid w:val="00E00542"/>
    <w:rsid w:val="00E0581C"/>
    <w:rsid w:val="00E173D5"/>
    <w:rsid w:val="00E20CE2"/>
    <w:rsid w:val="00E42C14"/>
    <w:rsid w:val="00E44854"/>
    <w:rsid w:val="00E44E9C"/>
    <w:rsid w:val="00E61D6E"/>
    <w:rsid w:val="00E6503F"/>
    <w:rsid w:val="00E71C64"/>
    <w:rsid w:val="00E72B16"/>
    <w:rsid w:val="00E733EF"/>
    <w:rsid w:val="00E74B8D"/>
    <w:rsid w:val="00E83332"/>
    <w:rsid w:val="00E84785"/>
    <w:rsid w:val="00E926B1"/>
    <w:rsid w:val="00E92D1C"/>
    <w:rsid w:val="00E940CC"/>
    <w:rsid w:val="00E95007"/>
    <w:rsid w:val="00E964A1"/>
    <w:rsid w:val="00EB43E0"/>
    <w:rsid w:val="00ED313C"/>
    <w:rsid w:val="00ED401F"/>
    <w:rsid w:val="00ED69A8"/>
    <w:rsid w:val="00EE1209"/>
    <w:rsid w:val="00EF00ED"/>
    <w:rsid w:val="00EF0B2C"/>
    <w:rsid w:val="00EF1135"/>
    <w:rsid w:val="00EF1774"/>
    <w:rsid w:val="00EF3FC6"/>
    <w:rsid w:val="00EF5FA6"/>
    <w:rsid w:val="00F0783D"/>
    <w:rsid w:val="00F07CC2"/>
    <w:rsid w:val="00F07F4E"/>
    <w:rsid w:val="00F153A4"/>
    <w:rsid w:val="00F219C9"/>
    <w:rsid w:val="00F25122"/>
    <w:rsid w:val="00F30D83"/>
    <w:rsid w:val="00F36DAE"/>
    <w:rsid w:val="00F45434"/>
    <w:rsid w:val="00F46A35"/>
    <w:rsid w:val="00F47AB7"/>
    <w:rsid w:val="00F50580"/>
    <w:rsid w:val="00F56F9A"/>
    <w:rsid w:val="00F70235"/>
    <w:rsid w:val="00F71763"/>
    <w:rsid w:val="00F72803"/>
    <w:rsid w:val="00F73059"/>
    <w:rsid w:val="00F76898"/>
    <w:rsid w:val="00F768D8"/>
    <w:rsid w:val="00F77D2B"/>
    <w:rsid w:val="00F8332F"/>
    <w:rsid w:val="00F9416A"/>
    <w:rsid w:val="00F95330"/>
    <w:rsid w:val="00FB3377"/>
    <w:rsid w:val="00FB668E"/>
    <w:rsid w:val="00FB7DD8"/>
    <w:rsid w:val="00FC3365"/>
    <w:rsid w:val="00FC5803"/>
    <w:rsid w:val="00FD0E84"/>
    <w:rsid w:val="00FD4648"/>
    <w:rsid w:val="00FE05E3"/>
    <w:rsid w:val="00FE755D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720A"/>
  <w15:chartTrackingRefBased/>
  <w15:docId w15:val="{C2574BA4-B927-4886-88DA-7C9EF3DB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90191CDFEF44E98D4BD573B2A08F2" ma:contentTypeVersion="10" ma:contentTypeDescription="Create a new document." ma:contentTypeScope="" ma:versionID="d68b4447ad3d6c217bca952066fe6330">
  <xsd:schema xmlns:xsd="http://www.w3.org/2001/XMLSchema" xmlns:xs="http://www.w3.org/2001/XMLSchema" xmlns:p="http://schemas.microsoft.com/office/2006/metadata/properties" xmlns:ns3="9b0217df-3e12-48c8-a93c-75d58606d746" targetNamespace="http://schemas.microsoft.com/office/2006/metadata/properties" ma:root="true" ma:fieldsID="d5feebda8d1b4d97e967ae67851bd662" ns3:_="">
    <xsd:import namespace="9b0217df-3e12-48c8-a93c-75d58606d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217df-3e12-48c8-a93c-75d58606d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F2545-B2A5-4E29-95D3-AA7D601F5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D41E9F-6F9D-4400-9B6C-613B01557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88887A-5346-40CA-8B5A-BF3ECB1CD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217df-3e12-48c8-a93c-75d58606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Huang</dc:creator>
  <cp:keywords/>
  <dc:description/>
  <cp:lastModifiedBy>Jake Huang</cp:lastModifiedBy>
  <cp:revision>462</cp:revision>
  <dcterms:created xsi:type="dcterms:W3CDTF">2020-03-19T00:54:00Z</dcterms:created>
  <dcterms:modified xsi:type="dcterms:W3CDTF">2024-02-14T17:22:00Z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0x0101003BA90191CDFEF44E98D4BD573B2A08F2</vt:lpwstr>
  </property>
</Properties>
</file>