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77F9E569"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 xml:space="preserve">.0 – </w:t>
      </w:r>
      <w:r w:rsidR="00F477B3">
        <w:rPr>
          <w:rFonts w:ascii="Cambria" w:eastAsia="Cambria" w:hAnsi="Cambria" w:cs="Cambria"/>
          <w:b/>
          <w:sz w:val="24"/>
        </w:rPr>
        <w:t>January 2</w:t>
      </w:r>
      <w:r w:rsidR="00CB56AC">
        <w:rPr>
          <w:rFonts w:ascii="Cambria" w:eastAsia="Cambria" w:hAnsi="Cambria" w:cs="Cambria"/>
          <w:b/>
          <w:sz w:val="24"/>
        </w:rPr>
        <w:t>0</w:t>
      </w:r>
      <w:r w:rsidR="00F7015F">
        <w:rPr>
          <w:rFonts w:ascii="Cambria" w:eastAsia="Cambria" w:hAnsi="Cambria" w:cs="Cambria"/>
          <w:b/>
          <w:sz w:val="24"/>
        </w:rPr>
        <w:t>, 202</w:t>
      </w:r>
      <w:r w:rsidR="00F477B3">
        <w:rPr>
          <w:rFonts w:ascii="Cambria" w:eastAsia="Cambria" w:hAnsi="Cambria" w:cs="Cambria"/>
          <w:b/>
          <w:sz w:val="24"/>
        </w:rPr>
        <w:t>1</w:t>
      </w:r>
    </w:p>
    <w:p w14:paraId="465B67A8" w14:textId="4630D036" w:rsidR="00790558" w:rsidRPr="00790558" w:rsidRDefault="00F477B3">
      <w:pPr>
        <w:spacing w:after="0" w:line="240" w:lineRule="auto"/>
        <w:jc w:val="center"/>
        <w:rPr>
          <w:rFonts w:ascii="Cambria" w:eastAsia="Cambria" w:hAnsi="Cambria" w:cs="Cambria"/>
          <w:b/>
          <w:sz w:val="24"/>
        </w:rPr>
      </w:pPr>
      <w:r>
        <w:t>https://</w:t>
      </w:r>
      <w:hyperlink r:id="rId5"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p>
    <w:p w14:paraId="47F4BA1D" w14:textId="0D685C64" w:rsidR="0044163C" w:rsidRDefault="007F4069">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30D91BDF" w14:textId="59B08C2B" w:rsidR="000221D5" w:rsidRPr="000221D5" w:rsidRDefault="000221D5" w:rsidP="000221D5">
      <w:pPr>
        <w:spacing w:after="0"/>
        <w:rPr>
          <w:szCs w:val="20"/>
        </w:rPr>
      </w:pPr>
      <w:bookmarkStart w:id="0" w:name="_Hlk52204728"/>
      <w:r w:rsidRPr="000221D5">
        <w:t>This major release</w:t>
      </w:r>
      <w:r w:rsidR="00D76028">
        <w:t xml:space="preserve"> </w:t>
      </w:r>
      <w:r w:rsidR="00B02AEB">
        <w:t>(</w:t>
      </w:r>
      <w:r w:rsidR="00D76028">
        <w:t>PRMS</w:t>
      </w:r>
      <w:r w:rsidRPr="000221D5">
        <w:t xml:space="preserve"> </w:t>
      </w:r>
      <w:r w:rsidR="00D76028">
        <w:t>version 5.2.0</w:t>
      </w:r>
      <w:r w:rsidR="00B02AEB">
        <w:t>)</w:t>
      </w:r>
      <w:r w:rsidR="00D76028">
        <w:t xml:space="preserve">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sidR="003155EB">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140F01CC" w14:textId="77777777" w:rsidR="000221D5" w:rsidRPr="000221D5" w:rsidRDefault="000221D5" w:rsidP="000221D5">
      <w:pPr>
        <w:spacing w:after="0"/>
        <w:rPr>
          <w:szCs w:val="20"/>
        </w:rPr>
      </w:pPr>
    </w:p>
    <w:p w14:paraId="1EC4A309" w14:textId="61B828A2" w:rsidR="000221D5" w:rsidRPr="000221D5" w:rsidRDefault="000221D5" w:rsidP="000221D5">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 1) improved calculations of stream temperatures from stream flow coming from upstream segments; 2) improved calculations of water temperatures from lateral flows from adjacent land surfaces (i.e. lateral components of flow from adjacent HRUs); and water temperature due to the daily energy fluxes on the stream segments. This version of the </w:t>
      </w:r>
      <w:r w:rsidR="002D1A69" w:rsidRPr="000221D5">
        <w:rPr>
          <w:rFonts w:ascii="Courier New" w:hAnsi="Courier New" w:cs="Courier New"/>
        </w:rPr>
        <w:t>stream_temp</w:t>
      </w:r>
      <w:r w:rsidR="002D1A69" w:rsidRPr="000221D5">
        <w:t xml:space="preserve"> </w:t>
      </w:r>
      <w:r w:rsidRPr="000221D5">
        <w:t>module will give significantly different simulation results than previous versions</w:t>
      </w:r>
      <w:r w:rsidR="002D1A69">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bookmarkEnd w:id="0"/>
      <w:r w:rsidRPr="000221D5">
        <w:rPr>
          <w:rFonts w:ascii="Calibri" w:eastAsia="Calibri" w:hAnsi="Calibri" w:cs="Calibri"/>
        </w:rPr>
        <w:t>.</w:t>
      </w:r>
    </w:p>
    <w:p w14:paraId="6C968B31" w14:textId="77777777" w:rsidR="006A3746" w:rsidRDefault="006A3746" w:rsidP="00DC7DB6">
      <w:pPr>
        <w:spacing w:after="0" w:line="240" w:lineRule="auto"/>
        <w:rPr>
          <w:rFonts w:ascii="Calibri" w:eastAsia="Calibri" w:hAnsi="Calibri" w:cs="Calibri"/>
        </w:rPr>
      </w:pPr>
    </w:p>
    <w:p w14:paraId="67AEAA93" w14:textId="77777777"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099DB91B"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FB23E1">
        <w:rPr>
          <w:rFonts w:ascii="Calibri" w:eastAsia="Calibri" w:hAnsi="Calibri" w:cs="Calibri"/>
        </w:rPr>
        <w:t xml:space="preserve">optionally potential evapotranspiration, </w:t>
      </w:r>
      <w:r w:rsidR="00FB23E1" w:rsidRPr="00FB23E1">
        <w:rPr>
          <w:rFonts w:ascii="Calibri" w:eastAsia="Calibri" w:hAnsi="Calibri" w:cs="Calibri"/>
        </w:rPr>
        <w:t>solar radiation</w:t>
      </w:r>
      <w:r w:rsidR="00FB23E1">
        <w:rPr>
          <w:rFonts w:ascii="Calibri" w:eastAsia="Calibri" w:hAnsi="Calibri" w:cs="Calibri"/>
        </w:rPr>
        <w:t xml:space="preserve">, humidity, </w:t>
      </w:r>
      <w:r w:rsidR="00FB23E1">
        <w:rPr>
          <w:rFonts w:ascii="Calibri" w:eastAsia="Calibri" w:hAnsi="Calibri" w:cs="Calibri"/>
        </w:rPr>
        <w:lastRenderedPageBreak/>
        <w:t>and windspeed</w:t>
      </w:r>
      <w:r w:rsidR="00FB23E1" w:rsidRPr="00FB23E1">
        <w:rPr>
          <w:rFonts w:ascii="Calibri" w:eastAsia="Calibri" w:hAnsi="Calibri" w:cs="Calibri"/>
        </w:rPr>
        <w:t>)</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02D2F7E3"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i.e.,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i.e.,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09F370FD" w:rsidR="000221D5" w:rsidRPr="006A3746" w:rsidRDefault="000221D5" w:rsidP="000221D5">
      <w:pPr>
        <w:spacing w:after="0"/>
        <w:rPr>
          <w:rFonts w:cstheme="minorHAnsi"/>
          <w:bCs/>
        </w:rPr>
      </w:pPr>
      <w:r w:rsidRPr="006A3746">
        <w:rPr>
          <w:rFonts w:cstheme="minorHAnsi"/>
        </w:rPr>
        <w:t>The file “</w:t>
      </w:r>
      <w:r w:rsidRPr="006A3746">
        <w:rPr>
          <w:rStyle w:val="Strong"/>
          <w:rFonts w:cstheme="minorHAnsi"/>
          <w:b w:val="0"/>
        </w:rPr>
        <w:t>PRMS_tables_5.2.pdf</w:t>
      </w:r>
      <w:r w:rsidRPr="006A3746">
        <w:rPr>
          <w:rFonts w:cstheme="minorHAnsi"/>
        </w:rPr>
        <w:t xml:space="preserve">” provides updated tables for the PRMS-IV documentation report (Markstrom and others, 2015; </w:t>
      </w:r>
      <w:hyperlink r:id="rId7" w:history="1">
        <w:r w:rsidR="00E57EF5" w:rsidRPr="00E57EF5">
          <w:rPr>
            <w:rStyle w:val="Hyperlink"/>
            <w:rFonts w:cstheme="minorHAnsi"/>
          </w:rPr>
          <w:t>https://pubs.usgs.gov/tm/6b7/</w:t>
        </w:r>
      </w:hyperlink>
      <w:r w:rsidRPr="006A3746">
        <w:rPr>
          <w:rFonts w:cstheme="minorHAnsi"/>
        </w:rPr>
        <w:t>) that describe PRMS modules, dimensions for parameters and variables, parameters in the Control File, parameters in the Parameter File, and input and output variables.</w:t>
      </w:r>
      <w:r w:rsidRPr="006A3746">
        <w:rPr>
          <w:rStyle w:val="Strong"/>
          <w:rFonts w:cstheme="minorHAnsi"/>
          <w:b w:val="0"/>
        </w:rPr>
        <w:t xml:space="preserve"> </w:t>
      </w:r>
      <w:r w:rsidRPr="006A3746">
        <w:rPr>
          <w:rFonts w:ascii="Calibri" w:eastAsia="Calibri" w:hAnsi="Calibri" w:cs="Calibri"/>
        </w:rPr>
        <w:t xml:space="preserve">Changes from PRMS version 4.0.3 </w:t>
      </w:r>
      <w:r w:rsidR="00F477B3">
        <w:rPr>
          <w:rFonts w:ascii="Calibri" w:eastAsia="Calibri" w:hAnsi="Calibri" w:cs="Calibri"/>
        </w:rPr>
        <w:t xml:space="preserve">that are updated in PRMS-5.2.0 </w:t>
      </w:r>
      <w:r w:rsidRPr="006A3746">
        <w:rPr>
          <w:rFonts w:ascii="Calibri" w:eastAsia="Calibri" w:hAnsi="Calibri" w:cs="Calibri"/>
        </w:rPr>
        <w:t xml:space="preserve">are highlighted in </w:t>
      </w:r>
      <w:r w:rsidRPr="006A3746">
        <w:rPr>
          <w:highlight w:val="red"/>
        </w:rPr>
        <w:t>red</w:t>
      </w:r>
      <w:r w:rsidRPr="006A3746">
        <w:t>, for PRMS-5.2</w:t>
      </w:r>
      <w:r w:rsidR="00F477B3">
        <w:t>.0</w:t>
      </w:r>
      <w:r w:rsidRPr="006A3746">
        <w:t xml:space="preserve">; </w:t>
      </w:r>
      <w:r w:rsidRPr="006A3746">
        <w:rPr>
          <w:highlight w:val="magenta"/>
        </w:rPr>
        <w:t>pink</w:t>
      </w:r>
      <w:r w:rsidRPr="006A3746">
        <w:t>, for PRMS 5.1</w:t>
      </w:r>
      <w:r w:rsidR="00F477B3">
        <w:t>.0</w:t>
      </w:r>
      <w:r w:rsidRPr="006A3746">
        <w:t xml:space="preserve">, and </w:t>
      </w:r>
      <w:r w:rsidRPr="006A3746">
        <w:rPr>
          <w:highlight w:val="green"/>
        </w:rPr>
        <w:t>green</w:t>
      </w:r>
      <w:r>
        <w:t>,</w:t>
      </w:r>
      <w:r w:rsidRPr="006A3746">
        <w:t xml:space="preserve"> for PRMS-5.0</w:t>
      </w:r>
      <w:r w:rsidR="00F477B3">
        <w:t>.0</w:t>
      </w:r>
      <w:r w:rsidRPr="006A3746">
        <w:rPr>
          <w:rFonts w:ascii="Calibri" w:eastAsia="Calibri" w:hAnsi="Calibri" w:cs="Calibri"/>
        </w:rPr>
        <w:t>.</w:t>
      </w:r>
      <w:r w:rsidR="00AB417F">
        <w:rPr>
          <w:rFonts w:ascii="Calibri" w:eastAsia="Calibri" w:hAnsi="Calibri" w:cs="Calibri"/>
        </w:rPr>
        <w:t xml:space="preserve"> </w:t>
      </w:r>
    </w:p>
    <w:p w14:paraId="002D2921" w14:textId="77777777" w:rsidR="000221D5"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Mayers, C.J., Niswonger, R.G., and Regan, R.S., 2013, CRT—Cascade routing tool to define and visualize flow paths for grid-based watershed models: U.S. Geological Survey Techniques and Methods, book 6, chap. D2, 28 p., </w:t>
      </w:r>
      <w:hyperlink r:id="rId8"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Payn, R.A., and LaFontaine, J.H., 2015, PRMS-IV, the precipitation-runoff modeling system, version 4: U.S. Geological Survey Techniques and Methods, book 6, chap. B7, 158 p., </w:t>
      </w:r>
      <w:hyperlink r:id="rId9"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tm6-b7_prms4.pdf</w:t>
      </w:r>
      <w:r w:rsidR="00CD7009" w:rsidRPr="009E4EA1">
        <w:rPr>
          <w:rFonts w:ascii="Calibri" w:eastAsia="Calibri" w:hAnsi="Calibri" w:cs="Calibri"/>
        </w:rPr>
        <w:t>.</w:t>
      </w:r>
    </w:p>
    <w:p w14:paraId="32A4C509" w14:textId="19C8F434"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0" w:history="1">
        <w:r>
          <w:rPr>
            <w:rStyle w:val="Hyperlink"/>
          </w:rPr>
          <w:t>https://pubs.usgs.gov/sir/2009/5081/pdf/sir20095081.pdf</w:t>
        </w:r>
      </w:hyperlink>
      <w:r>
        <w:t xml:space="preserve">. </w:t>
      </w:r>
      <w:r w:rsidRPr="00B57F84">
        <w:t>File</w:t>
      </w:r>
      <w:r w:rsidRPr="009E4EA1">
        <w:rPr>
          <w:b/>
          <w:bCs/>
        </w:rPr>
        <w:t xml:space="preserve"> sir20095081_cfgi</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1"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2">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lastRenderedPageBreak/>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3"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4"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tm6d4_stream_temp.pdf</w:t>
      </w:r>
      <w:r w:rsidR="009E4EA1">
        <w:rPr>
          <w:rFonts w:ascii="Calibri" w:eastAsia="Calibri" w:hAnsi="Calibri" w:cs="Calibri"/>
          <w:sz w:val="24"/>
          <w:shd w:val="clear" w:color="auto" w:fill="FFFFFF"/>
        </w:rPr>
        <w:t>.</w:t>
      </w:r>
    </w:p>
    <w:p w14:paraId="79D1A036" w14:textId="4FDAE389"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5"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glacier_2016_VanBeusekom</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Leavesley, G.H., Lichty, R.W, Troutman, B.M., and Saindon, L.G., 1983, Precipitation-runoff modeling system--User's manual: U.S. Geological Survey Water-Resources Investigations Report 83-4238, 207 p.</w:t>
      </w:r>
      <w:r w:rsidR="00593769">
        <w:rPr>
          <w:rFonts w:ascii="Calibri" w:eastAsia="Calibri" w:hAnsi="Calibri" w:cs="Calibri"/>
        </w:rPr>
        <w:t xml:space="preserve"> </w:t>
      </w:r>
      <w:hyperlink r:id="rId16"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7"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8"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19"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7F4069" w:rsidP="00CE5928">
      <w:pPr>
        <w:numPr>
          <w:ilvl w:val="0"/>
          <w:numId w:val="1"/>
        </w:numPr>
        <w:spacing w:after="0" w:line="240" w:lineRule="auto"/>
        <w:ind w:left="720" w:hanging="360"/>
        <w:rPr>
          <w:rFonts w:ascii="Calibri" w:eastAsia="Calibri" w:hAnsi="Calibri" w:cs="Calibri"/>
          <w:sz w:val="24"/>
          <w:u w:val="single"/>
        </w:rPr>
      </w:pPr>
      <w:hyperlink r:id="rId20">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2CC9650" w:rsidR="005233E0" w:rsidRPr="00222A5B" w:rsidRDefault="005233E0" w:rsidP="00222A5B"/>
    <w:p w14:paraId="1796A74C" w14:textId="42908897" w:rsidR="0004228A" w:rsidRPr="00222A5B" w:rsidRDefault="00527003" w:rsidP="00222A5B">
      <w:pPr>
        <w:spacing w:after="0" w:line="240" w:lineRule="auto"/>
        <w:rPr>
          <w:b/>
          <w:bCs/>
          <w:sz w:val="28"/>
          <w:szCs w:val="28"/>
        </w:rPr>
      </w:pPr>
      <w:r w:rsidRPr="00222A5B">
        <w:rPr>
          <w:b/>
          <w:bCs/>
          <w:sz w:val="28"/>
          <w:szCs w:val="28"/>
        </w:rPr>
        <w:t>=======================================================</w:t>
      </w:r>
    </w:p>
    <w:p w14:paraId="099CC550" w14:textId="3E7BEC12" w:rsidR="0004228A" w:rsidRPr="00222A5B" w:rsidRDefault="0004228A" w:rsidP="00222A5B">
      <w:pPr>
        <w:spacing w:after="0" w:line="240" w:lineRule="auto"/>
        <w:rPr>
          <w:b/>
          <w:bCs/>
          <w:sz w:val="28"/>
          <w:szCs w:val="28"/>
        </w:rPr>
      </w:pPr>
      <w:r w:rsidRPr="00222A5B">
        <w:rPr>
          <w:b/>
          <w:bCs/>
          <w:sz w:val="28"/>
          <w:szCs w:val="28"/>
        </w:rPr>
        <w:t>PRMS Version 5.2.0 – January 20, 2021</w:t>
      </w:r>
    </w:p>
    <w:p w14:paraId="331C4023" w14:textId="7C1FF905" w:rsidR="00527003" w:rsidRDefault="00527003" w:rsidP="00222A5B">
      <w:pPr>
        <w:spacing w:after="0" w:line="240" w:lineRule="auto"/>
        <w:rPr>
          <w:b/>
          <w:bCs/>
          <w:sz w:val="28"/>
          <w:szCs w:val="28"/>
        </w:rPr>
      </w:pPr>
      <w:r w:rsidRPr="00222A5B">
        <w:rPr>
          <w:b/>
          <w:bCs/>
          <w:sz w:val="28"/>
          <w:szCs w:val="28"/>
        </w:rPr>
        <w:t>=======================================================</w:t>
      </w:r>
    </w:p>
    <w:p w14:paraId="71A1322B" w14:textId="77777777" w:rsidR="00222A5B" w:rsidRPr="00222A5B" w:rsidRDefault="00222A5B" w:rsidP="00222A5B">
      <w:pPr>
        <w:spacing w:after="0" w:line="240" w:lineRule="auto"/>
        <w:rPr>
          <w:b/>
          <w:bCs/>
          <w:sz w:val="28"/>
          <w:szCs w:val="28"/>
        </w:rPr>
      </w:pPr>
    </w:p>
    <w:p w14:paraId="42CB223B" w14:textId="77777777" w:rsidR="00527003" w:rsidRPr="00527003" w:rsidRDefault="00527003" w:rsidP="00527003">
      <w:bookmarkStart w:id="1" w:name="_Hlk51934256"/>
      <w:r w:rsidRPr="00527003">
        <w:t>Modifications that are more than simply code formatting are described below.</w:t>
      </w:r>
    </w:p>
    <w:p w14:paraId="05ED1A69" w14:textId="77777777" w:rsidR="00527003" w:rsidRPr="00527003" w:rsidRDefault="00527003" w:rsidP="00527003">
      <w:pPr>
        <w:pStyle w:val="ListParagraph"/>
        <w:numPr>
          <w:ilvl w:val="0"/>
          <w:numId w:val="133"/>
        </w:numPr>
        <w:spacing w:after="0" w:line="240" w:lineRule="auto"/>
        <w:rPr>
          <w:rFonts w:ascii="Courier New" w:eastAsia="Courier New" w:hAnsi="Courier New" w:cs="Courier New"/>
          <w:sz w:val="20"/>
        </w:rPr>
      </w:pPr>
      <w:r w:rsidRPr="00527003">
        <w:rPr>
          <w:sz w:val="24"/>
          <w:szCs w:val="24"/>
        </w:rPr>
        <w:t xml:space="preserve">Initial Condition Files (i.e., </w:t>
      </w:r>
      <w:r w:rsidRPr="00527003">
        <w:rPr>
          <w:rFonts w:ascii="Calibri" w:eastAsia="Times New Roman" w:hAnsi="Calibri" w:cs="Calibri"/>
          <w:color w:val="222222"/>
          <w:sz w:val="24"/>
          <w:szCs w:val="24"/>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490EA2C0" w14:textId="77777777" w:rsidR="00527003" w:rsidRPr="00527003" w:rsidRDefault="00527003" w:rsidP="00527003">
      <w:pPr>
        <w:pStyle w:val="ListParagraph"/>
        <w:numPr>
          <w:ilvl w:val="0"/>
          <w:numId w:val="133"/>
        </w:numPr>
        <w:spacing w:after="0" w:line="240" w:lineRule="auto"/>
        <w:rPr>
          <w:rFonts w:ascii="Courier New" w:eastAsia="Courier New" w:hAnsi="Courier New" w:cs="Courier New"/>
          <w:sz w:val="20"/>
        </w:rPr>
      </w:pPr>
      <w:r w:rsidRPr="00527003">
        <w:rPr>
          <w:rFonts w:ascii="Calibri" w:eastAsia="Times New Roman" w:hAnsi="Calibri" w:cs="Calibri"/>
          <w:color w:val="222222"/>
          <w:sz w:val="24"/>
          <w:szCs w:val="24"/>
        </w:rPr>
        <w:lastRenderedPageBreak/>
        <w:t>Changed how module version dates and descriptions are printed to screen and increased consistency in module declarations.</w:t>
      </w:r>
    </w:p>
    <w:p w14:paraId="51866D00" w14:textId="77777777" w:rsidR="00527003" w:rsidRPr="00527003" w:rsidRDefault="00527003" w:rsidP="00527003">
      <w:pPr>
        <w:pStyle w:val="ListParagraph"/>
        <w:numPr>
          <w:ilvl w:val="0"/>
          <w:numId w:val="133"/>
        </w:numPr>
        <w:spacing w:after="0" w:line="240" w:lineRule="auto"/>
        <w:rPr>
          <w:rFonts w:ascii="Courier New" w:eastAsia="Courier New" w:hAnsi="Courier New" w:cs="Courier New"/>
          <w:sz w:val="20"/>
        </w:rPr>
      </w:pPr>
      <w:r w:rsidRPr="00527003">
        <w:rPr>
          <w:rFonts w:ascii="Calibri" w:eastAsia="Times New Roman" w:hAnsi="Calibri" w:cs="Calibri"/>
          <w:color w:val="222222"/>
          <w:sz w:val="24"/>
          <w:szCs w:val="24"/>
        </w:rPr>
        <w:t xml:space="preserve">Water use information applied in associated PRMS process modules instead of in module </w:t>
      </w:r>
      <w:r w:rsidRPr="00527003">
        <w:rPr>
          <w:rFonts w:ascii="Courier New" w:eastAsia="Times New Roman" w:hAnsi="Courier New" w:cs="Courier New"/>
          <w:color w:val="222222"/>
          <w:sz w:val="24"/>
          <w:szCs w:val="24"/>
        </w:rPr>
        <w:t>water_use_read</w:t>
      </w:r>
      <w:r w:rsidRPr="00527003">
        <w:rPr>
          <w:rFonts w:ascii="Calibri" w:eastAsia="Times New Roman" w:hAnsi="Calibri" w:cs="Calibri"/>
          <w:color w:val="222222"/>
          <w:sz w:val="24"/>
          <w:szCs w:val="24"/>
        </w:rPr>
        <w:t xml:space="preserve">. For example, transfers to/from PRMS lakes are applied in </w:t>
      </w:r>
      <w:r w:rsidRPr="00527003">
        <w:rPr>
          <w:rFonts w:ascii="Courier New" w:eastAsia="Times New Roman" w:hAnsi="Courier New" w:cs="Courier New"/>
          <w:color w:val="222222"/>
          <w:sz w:val="24"/>
          <w:szCs w:val="24"/>
        </w:rPr>
        <w:t>muskingum_lake</w:t>
      </w:r>
      <w:r w:rsidRPr="00527003">
        <w:rPr>
          <w:rFonts w:ascii="Calibri" w:eastAsia="Times New Roman" w:hAnsi="Calibri" w:cs="Calibri"/>
          <w:color w:val="222222"/>
          <w:sz w:val="24"/>
          <w:szCs w:val="24"/>
        </w:rPr>
        <w:t xml:space="preserve"> and transfers to/from surface depression storage are applied in </w:t>
      </w:r>
      <w:r w:rsidRPr="00527003">
        <w:rPr>
          <w:rFonts w:ascii="Courier New" w:eastAsia="Times New Roman" w:hAnsi="Courier New" w:cs="Courier New"/>
          <w:color w:val="222222"/>
          <w:sz w:val="24"/>
          <w:szCs w:val="24"/>
        </w:rPr>
        <w:t>srunoff_smidx</w:t>
      </w:r>
      <w:r w:rsidRPr="00527003">
        <w:rPr>
          <w:rFonts w:ascii="Calibri" w:eastAsia="Times New Roman" w:hAnsi="Calibri" w:cs="Calibri"/>
          <w:color w:val="222222"/>
          <w:sz w:val="24"/>
          <w:szCs w:val="24"/>
        </w:rPr>
        <w:t xml:space="preserve"> and </w:t>
      </w:r>
      <w:r w:rsidRPr="00527003">
        <w:rPr>
          <w:rFonts w:ascii="Courier New" w:eastAsia="Times New Roman" w:hAnsi="Courier New" w:cs="Courier New"/>
          <w:color w:val="222222"/>
          <w:sz w:val="24"/>
          <w:szCs w:val="24"/>
        </w:rPr>
        <w:t>srunoff_carea</w:t>
      </w:r>
      <w:r w:rsidRPr="00527003">
        <w:rPr>
          <w:rFonts w:ascii="Calibri" w:eastAsia="Times New Roman" w:hAnsi="Calibri" w:cs="Calibri"/>
          <w:color w:val="222222"/>
          <w:sz w:val="24"/>
          <w:szCs w:val="24"/>
        </w:rPr>
        <w:t xml:space="preserve">. The transfers were already applied in </w:t>
      </w:r>
      <w:r w:rsidRPr="00527003">
        <w:rPr>
          <w:rFonts w:ascii="Courier New" w:eastAsia="Times New Roman" w:hAnsi="Courier New" w:cs="Courier New"/>
          <w:color w:val="222222"/>
          <w:sz w:val="24"/>
          <w:szCs w:val="24"/>
        </w:rPr>
        <w:t>soilzone</w:t>
      </w:r>
      <w:r w:rsidRPr="00527003">
        <w:rPr>
          <w:rFonts w:ascii="Calibri" w:eastAsia="Times New Roman" w:hAnsi="Calibri" w:cs="Calibri"/>
          <w:color w:val="222222"/>
          <w:sz w:val="24"/>
          <w:szCs w:val="24"/>
        </w:rPr>
        <w:t xml:space="preserve">, </w:t>
      </w:r>
      <w:r w:rsidRPr="00527003">
        <w:rPr>
          <w:rFonts w:ascii="Courier New" w:eastAsia="Times New Roman" w:hAnsi="Courier New" w:cs="Courier New"/>
          <w:color w:val="222222"/>
          <w:sz w:val="24"/>
          <w:szCs w:val="24"/>
        </w:rPr>
        <w:t>intcp</w:t>
      </w:r>
      <w:r w:rsidRPr="00527003">
        <w:rPr>
          <w:rFonts w:ascii="Calibri" w:eastAsia="Times New Roman" w:hAnsi="Calibri" w:cs="Calibri"/>
          <w:color w:val="222222"/>
          <w:sz w:val="24"/>
          <w:szCs w:val="24"/>
        </w:rPr>
        <w:t xml:space="preserve">, and </w:t>
      </w:r>
      <w:r w:rsidRPr="00527003">
        <w:rPr>
          <w:rFonts w:ascii="Courier New" w:eastAsia="Times New Roman" w:hAnsi="Courier New" w:cs="Courier New"/>
          <w:color w:val="222222"/>
          <w:sz w:val="24"/>
          <w:szCs w:val="24"/>
        </w:rPr>
        <w:t>gwflow</w:t>
      </w:r>
      <w:r w:rsidRPr="00527003">
        <w:rPr>
          <w:rFonts w:ascii="Calibri" w:eastAsia="Times New Roman" w:hAnsi="Calibri" w:cs="Calibri"/>
          <w:color w:val="222222"/>
          <w:sz w:val="24"/>
          <w:szCs w:val="24"/>
        </w:rPr>
        <w:t>.</w:t>
      </w:r>
    </w:p>
    <w:p w14:paraId="2D107D41" w14:textId="733F6035" w:rsidR="00527003" w:rsidRPr="00222A5B" w:rsidRDefault="00527003" w:rsidP="00222A5B">
      <w:pPr>
        <w:pStyle w:val="ListParagraph"/>
        <w:numPr>
          <w:ilvl w:val="0"/>
          <w:numId w:val="133"/>
        </w:numPr>
        <w:rPr>
          <w:rFonts w:ascii="Calibri" w:eastAsia="Times New Roman" w:hAnsi="Calibri" w:cs="Calibri"/>
          <w:color w:val="222222"/>
          <w:sz w:val="24"/>
          <w:szCs w:val="24"/>
        </w:rPr>
      </w:pPr>
      <w:r w:rsidRPr="00527003">
        <w:rPr>
          <w:rFonts w:ascii="Calibri" w:eastAsia="Times New Roman" w:hAnsi="Calibri" w:cs="Calibri"/>
          <w:color w:val="222222"/>
          <w:sz w:val="24"/>
          <w:szCs w:val="24"/>
        </w:rPr>
        <w:t xml:space="preserve">There have been numerous changes to the </w:t>
      </w:r>
      <w:r w:rsidRPr="00527003">
        <w:rPr>
          <w:rFonts w:ascii="Courier New" w:eastAsia="Times New Roman" w:hAnsi="Courier New" w:cs="Courier New"/>
          <w:color w:val="222222"/>
          <w:sz w:val="24"/>
          <w:szCs w:val="24"/>
        </w:rPr>
        <w:t>stream_temp</w:t>
      </w:r>
      <w:r w:rsidRPr="00527003">
        <w:rPr>
          <w:rFonts w:ascii="Calibri" w:eastAsia="Times New Roman" w:hAnsi="Calibri" w:cs="Calibri"/>
          <w:color w:val="222222"/>
          <w:sz w:val="24"/>
          <w:szCs w:val="24"/>
        </w:rPr>
        <w:t xml:space="preserve"> module since the previous release to address bugs. This version of the module will give significantly different simulation results than previous versions. Any modeling work done with previous</w:t>
      </w:r>
      <w:r w:rsidR="00222A5B" w:rsidRPr="00222A5B">
        <w:rPr>
          <w:rFonts w:ascii="Calibri" w:eastAsia="Times New Roman" w:hAnsi="Calibri" w:cs="Calibri"/>
          <w:color w:val="222222"/>
          <w:sz w:val="24"/>
          <w:szCs w:val="24"/>
        </w:rPr>
        <w:t xml:space="preserve"> </w:t>
      </w:r>
      <w:r w:rsidR="00222A5B" w:rsidRPr="0024674E">
        <w:rPr>
          <w:rFonts w:ascii="Calibri" w:eastAsia="Times New Roman" w:hAnsi="Calibri" w:cs="Calibri"/>
          <w:color w:val="222222"/>
          <w:sz w:val="24"/>
          <w:szCs w:val="24"/>
        </w:rPr>
        <w:t>versions of this module should be redone with this (or subsequent) releases.</w:t>
      </w:r>
    </w:p>
    <w:p w14:paraId="23CD3BDB" w14:textId="5A2D69CC" w:rsidR="00527003" w:rsidRDefault="00527003" w:rsidP="00D47DBC">
      <w:pPr>
        <w:spacing w:before="240"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1A1368C6" w14:textId="77777777" w:rsidR="00222A5B" w:rsidRPr="00222A5B" w:rsidRDefault="00222A5B" w:rsidP="00222A5B">
      <w:pPr>
        <w:spacing w:after="0" w:line="240" w:lineRule="auto"/>
        <w:ind w:left="360"/>
        <w:rPr>
          <w:rFonts w:ascii="Courier New" w:eastAsia="Courier New" w:hAnsi="Courier New" w:cs="Courier New"/>
          <w:sz w:val="20"/>
        </w:rPr>
      </w:pPr>
      <w:r w:rsidRPr="00222A5B">
        <w:rPr>
          <w:rFonts w:ascii="Calibri" w:eastAsia="Times New Roman" w:hAnsi="Calibri" w:cs="Calibri"/>
          <w:color w:val="222222"/>
          <w:sz w:val="24"/>
          <w:szCs w:val="24"/>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6C55E3" w:rsidRDefault="00527003" w:rsidP="00222A5B">
      <w:pPr>
        <w:spacing w:before="120" w:after="0" w:line="240" w:lineRule="auto"/>
        <w:rPr>
          <w:rFonts w:ascii="Times New Roman" w:eastAsia="Courier New" w:hAnsi="Times New Roman" w:cs="Times New Roman"/>
          <w:sz w:val="24"/>
          <w:szCs w:val="24"/>
        </w:rPr>
      </w:pPr>
      <w:r w:rsidRPr="006C55E3">
        <w:rPr>
          <w:rFonts w:ascii="Times New Roman" w:eastAsia="Courier New" w:hAnsi="Times New Roman" w:cs="Times New Roman"/>
          <w:sz w:val="24"/>
          <w:szCs w:val="24"/>
        </w:rPr>
        <w:t>prms_constants.f90</w:t>
      </w:r>
    </w:p>
    <w:p w14:paraId="66493DED" w14:textId="77777777" w:rsidR="00527003" w:rsidRPr="006C55E3" w:rsidRDefault="00527003" w:rsidP="00527003">
      <w:pPr>
        <w:pStyle w:val="ListParagraph"/>
        <w:numPr>
          <w:ilvl w:val="0"/>
          <w:numId w:val="132"/>
        </w:numPr>
        <w:spacing w:after="0" w:line="240" w:lineRule="auto"/>
        <w:rPr>
          <w:rFonts w:cs="Times New Roman"/>
          <w:sz w:val="24"/>
          <w:szCs w:val="24"/>
        </w:rPr>
      </w:pPr>
      <w:r w:rsidRPr="006C55E3">
        <w:rPr>
          <w:rFonts w:ascii="Calibri" w:eastAsia="Calibri" w:hAnsi="Calibri" w:cs="Calibri"/>
          <w:sz w:val="24"/>
          <w:szCs w:val="24"/>
        </w:rPr>
        <w:t xml:space="preserve">This </w:t>
      </w:r>
      <w:r>
        <w:rPr>
          <w:rFonts w:ascii="Calibri" w:eastAsia="Calibri" w:hAnsi="Calibri" w:cs="Calibri"/>
          <w:sz w:val="24"/>
          <w:szCs w:val="24"/>
        </w:rPr>
        <w:t xml:space="preserve">file </w:t>
      </w:r>
      <w:r w:rsidRPr="006C55E3">
        <w:rPr>
          <w:rFonts w:ascii="Calibri" w:eastAsia="Calibri" w:hAnsi="Calibri" w:cs="Calibri"/>
          <w:sz w:val="24"/>
          <w:szCs w:val="24"/>
        </w:rPr>
        <w:t xml:space="preserve">defines constants used by many </w:t>
      </w:r>
      <w:r>
        <w:rPr>
          <w:rFonts w:ascii="Calibri" w:eastAsia="Calibri" w:hAnsi="Calibri" w:cs="Calibri"/>
          <w:sz w:val="24"/>
          <w:szCs w:val="24"/>
        </w:rPr>
        <w:t>PRMS M</w:t>
      </w:r>
      <w:r w:rsidRPr="006C55E3">
        <w:rPr>
          <w:rFonts w:ascii="Calibri" w:eastAsia="Calibri" w:hAnsi="Calibri" w:cs="Calibri"/>
          <w:sz w:val="24"/>
          <w:szCs w:val="24"/>
        </w:rPr>
        <w:t xml:space="preserve">odules. These constants are named to increase readability of the </w:t>
      </w:r>
      <w:r>
        <w:rPr>
          <w:rFonts w:ascii="Calibri" w:eastAsia="Calibri" w:hAnsi="Calibri" w:cs="Calibri"/>
          <w:sz w:val="24"/>
          <w:szCs w:val="24"/>
        </w:rPr>
        <w:t xml:space="preserve">FORTRAN </w:t>
      </w:r>
      <w:r w:rsidRPr="006C55E3">
        <w:rPr>
          <w:rFonts w:ascii="Calibri" w:eastAsia="Calibri" w:hAnsi="Calibri" w:cs="Calibri"/>
          <w:sz w:val="24"/>
          <w:szCs w:val="24"/>
        </w:rPr>
        <w:t>code</w:t>
      </w:r>
      <w:r>
        <w:rPr>
          <w:rFonts w:ascii="Calibri" w:eastAsia="Calibri" w:hAnsi="Calibri" w:cs="Calibri"/>
          <w:sz w:val="24"/>
          <w:szCs w:val="24"/>
        </w:rPr>
        <w:t>; they do not affect model input, such as specified in the Parameter and Control Files</w:t>
      </w:r>
      <w:r w:rsidRPr="006C55E3">
        <w:rPr>
          <w:rFonts w:ascii="Calibri" w:eastAsia="Calibri" w:hAnsi="Calibri" w:cs="Calibri"/>
          <w:sz w:val="24"/>
          <w:szCs w:val="24"/>
        </w:rPr>
        <w:t>. For example, the constant FAHRENHEIT is set equal to 0 and CELSIUS is set equal to 1 to use in module</w:t>
      </w:r>
      <w:r>
        <w:rPr>
          <w:rFonts w:ascii="Calibri" w:eastAsia="Calibri" w:hAnsi="Calibri" w:cs="Calibri"/>
          <w:sz w:val="24"/>
          <w:szCs w:val="24"/>
        </w:rPr>
        <w:t xml:space="preserve"> code</w:t>
      </w:r>
      <w:r w:rsidRPr="006C55E3">
        <w:rPr>
          <w:rFonts w:ascii="Calibri" w:eastAsia="Calibri" w:hAnsi="Calibri" w:cs="Calibri"/>
          <w:sz w:val="24"/>
          <w:szCs w:val="24"/>
        </w:rPr>
        <w:t xml:space="preserve"> </w:t>
      </w:r>
      <w:r>
        <w:rPr>
          <w:rFonts w:ascii="Calibri" w:eastAsia="Calibri" w:hAnsi="Calibri" w:cs="Calibri"/>
          <w:sz w:val="24"/>
          <w:szCs w:val="24"/>
        </w:rPr>
        <w:t>to</w:t>
      </w:r>
      <w:r w:rsidRPr="006C55E3">
        <w:rPr>
          <w:rFonts w:ascii="Calibri" w:eastAsia="Calibri" w:hAnsi="Calibri" w:cs="Calibri"/>
          <w:sz w:val="24"/>
          <w:szCs w:val="24"/>
        </w:rPr>
        <w:t xml:space="preserve"> check the value of parameter </w:t>
      </w:r>
      <w:r w:rsidRPr="006C55E3">
        <w:rPr>
          <w:rFonts w:ascii="Calibri" w:eastAsia="Calibri" w:hAnsi="Calibri" w:cs="Calibri"/>
          <w:b/>
          <w:bCs/>
          <w:sz w:val="24"/>
          <w:szCs w:val="24"/>
        </w:rPr>
        <w:t>temp_units</w:t>
      </w:r>
      <w:r w:rsidRPr="00B57F84">
        <w:rPr>
          <w:rFonts w:ascii="Calibri" w:eastAsia="Calibri" w:hAnsi="Calibri" w:cs="Calibri"/>
          <w:sz w:val="24"/>
          <w:szCs w:val="24"/>
        </w:rPr>
        <w:t>, that the user specifies as 0 for Fahrenheit and 1 for Celsius</w:t>
      </w:r>
      <w:r>
        <w:rPr>
          <w:rFonts w:ascii="Calibri" w:eastAsia="Calibri" w:hAnsi="Calibri" w:cs="Calibri"/>
          <w:sz w:val="24"/>
          <w:szCs w:val="24"/>
        </w:rPr>
        <w:t xml:space="preserve"> in a Parameter File</w:t>
      </w:r>
      <w:r w:rsidRPr="006C55E3">
        <w:rPr>
          <w:rFonts w:ascii="Calibri" w:eastAsia="Calibri" w:hAnsi="Calibri" w:cs="Calibri"/>
          <w:sz w:val="24"/>
          <w:szCs w:val="24"/>
        </w:rPr>
        <w:t xml:space="preserve">. Similarly, constants SAND is set equal to 1, LOAM = 2, and CLAY = 3 to use in modules that check the value of parameter </w:t>
      </w:r>
      <w:r w:rsidRPr="006C55E3">
        <w:rPr>
          <w:rFonts w:ascii="Calibri" w:eastAsia="Calibri" w:hAnsi="Calibri" w:cs="Calibri"/>
          <w:b/>
          <w:bCs/>
          <w:sz w:val="24"/>
          <w:szCs w:val="24"/>
        </w:rPr>
        <w:t>soil_type</w:t>
      </w:r>
      <w:r w:rsidRPr="006C55E3">
        <w:rPr>
          <w:rFonts w:ascii="Calibri" w:eastAsia="Calibri" w:hAnsi="Calibri" w:cs="Calibri"/>
          <w:sz w:val="24"/>
          <w:szCs w:val="24"/>
        </w:rPr>
        <w:t xml:space="preserve">. Another example is the named constants ON and OFF that are set to 1 and 0, respectively. Some values were moved from other files, mostly from </w:t>
      </w:r>
      <w:r>
        <w:rPr>
          <w:rFonts w:ascii="Calibri" w:eastAsia="Calibri" w:hAnsi="Calibri" w:cs="Calibri"/>
          <w:sz w:val="24"/>
          <w:szCs w:val="24"/>
        </w:rPr>
        <w:t xml:space="preserve">files </w:t>
      </w:r>
      <w:r w:rsidRPr="006C55E3">
        <w:rPr>
          <w:rFonts w:ascii="Calibri" w:eastAsia="Calibri" w:hAnsi="Calibri" w:cs="Calibri"/>
          <w:sz w:val="24"/>
          <w:szCs w:val="24"/>
        </w:rPr>
        <w:t>call_modules.f90 and basin.f90.</w:t>
      </w:r>
    </w:p>
    <w:p w14:paraId="22D99181" w14:textId="77777777" w:rsidR="00527003" w:rsidRPr="006C55E3" w:rsidRDefault="00527003" w:rsidP="00527003">
      <w:pPr>
        <w:spacing w:after="0" w:line="240" w:lineRule="auto"/>
        <w:rPr>
          <w:rFonts w:ascii="Courier New" w:eastAsia="Courier New" w:hAnsi="Courier New" w:cs="Courier New"/>
          <w:sz w:val="24"/>
          <w:szCs w:val="24"/>
        </w:rPr>
      </w:pPr>
      <w:r w:rsidRPr="006C55E3">
        <w:rPr>
          <w:rFonts w:ascii="Courier New" w:eastAsia="Courier New" w:hAnsi="Courier New" w:cs="Courier New"/>
          <w:sz w:val="24"/>
          <w:szCs w:val="24"/>
        </w:rPr>
        <w:t>precip_map</w:t>
      </w:r>
    </w:p>
    <w:p w14:paraId="0FAFC4A1" w14:textId="77777777" w:rsidR="00527003" w:rsidRPr="006C55E3" w:rsidRDefault="00527003" w:rsidP="00527003">
      <w:pPr>
        <w:pStyle w:val="ListParagraph"/>
        <w:numPr>
          <w:ilvl w:val="0"/>
          <w:numId w:val="132"/>
        </w:numPr>
        <w:spacing w:after="0" w:line="240" w:lineRule="auto"/>
        <w:rPr>
          <w:rFonts w:cs="Times New Roman"/>
          <w:sz w:val="24"/>
          <w:szCs w:val="24"/>
        </w:rPr>
      </w:pPr>
      <w:r>
        <w:rPr>
          <w:rFonts w:ascii="Calibri" w:eastAsia="Calibri" w:hAnsi="Calibri" w:cs="Calibri"/>
          <w:sz w:val="24"/>
          <w:szCs w:val="24"/>
        </w:rPr>
        <w:t>This module distributes p</w:t>
      </w:r>
      <w:r w:rsidRPr="006C55E3">
        <w:rPr>
          <w:rFonts w:ascii="Calibri" w:eastAsia="Calibri" w:hAnsi="Calibri" w:cs="Calibri"/>
          <w:sz w:val="24"/>
          <w:szCs w:val="24"/>
        </w:rPr>
        <w:t xml:space="preserve">recipitation to each HRU using precipitation data </w:t>
      </w:r>
      <w:r>
        <w:rPr>
          <w:rFonts w:ascii="Calibri" w:eastAsia="Calibri" w:hAnsi="Calibri" w:cs="Calibri"/>
          <w:sz w:val="24"/>
          <w:szCs w:val="24"/>
        </w:rPr>
        <w:t>specified in a Map File</w:t>
      </w:r>
      <w:r w:rsidRPr="006C55E3">
        <w:rPr>
          <w:rFonts w:ascii="Calibri" w:eastAsia="Calibri" w:hAnsi="Calibri" w:cs="Calibri"/>
          <w:sz w:val="24"/>
          <w:szCs w:val="24"/>
        </w:rPr>
        <w:t xml:space="preserve"> as a time series of gridded or other spatial units using an area-weighted method and</w:t>
      </w:r>
      <w:r>
        <w:rPr>
          <w:rFonts w:ascii="Calibri" w:eastAsia="Calibri" w:hAnsi="Calibri" w:cs="Calibri"/>
          <w:sz w:val="24"/>
          <w:szCs w:val="24"/>
        </w:rPr>
        <w:t xml:space="preserve"> a</w:t>
      </w:r>
      <w:r w:rsidRPr="006C55E3">
        <w:rPr>
          <w:rFonts w:ascii="Calibri" w:eastAsia="Calibri" w:hAnsi="Calibri" w:cs="Calibri"/>
          <w:sz w:val="24"/>
          <w:szCs w:val="24"/>
        </w:rPr>
        <w:t xml:space="preserve"> correction factor to account for differences in altitude, spatial variation, topography, and </w:t>
      </w:r>
      <w:r>
        <w:rPr>
          <w:rFonts w:ascii="Calibri" w:eastAsia="Calibri" w:hAnsi="Calibri" w:cs="Calibri"/>
          <w:sz w:val="24"/>
          <w:szCs w:val="24"/>
        </w:rPr>
        <w:t>data accuracy between the spatial scale of the values specified in the Map File and HRUs</w:t>
      </w:r>
      <w:r w:rsidRPr="006C55E3">
        <w:rPr>
          <w:rFonts w:ascii="Calibri" w:eastAsia="Calibri" w:hAnsi="Calibri" w:cs="Calibri"/>
          <w:sz w:val="24"/>
          <w:szCs w:val="24"/>
        </w:rPr>
        <w:t xml:space="preserve">. </w:t>
      </w:r>
      <w:r w:rsidRPr="00DB277C">
        <w:rPr>
          <w:rFonts w:ascii="Calibri" w:eastAsia="Calibri" w:hAnsi="Calibri" w:cs="Calibri"/>
          <w:sz w:val="24"/>
          <w:szCs w:val="24"/>
        </w:rPr>
        <w:t xml:space="preserve">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The Map File is a text file with each day specified by a date and time (year, month, day, hour, minute, second) followed by </w:t>
      </w:r>
      <w:r w:rsidRPr="00B57F84">
        <w:rPr>
          <w:rFonts w:ascii="Calibri" w:eastAsia="Calibri" w:hAnsi="Calibri" w:cs="Calibri"/>
          <w:b/>
          <w:bCs/>
          <w:sz w:val="24"/>
          <w:szCs w:val="24"/>
        </w:rPr>
        <w:t>nhru</w:t>
      </w:r>
      <w:r>
        <w:rPr>
          <w:rFonts w:ascii="Calibri" w:eastAsia="Calibri" w:hAnsi="Calibri" w:cs="Calibri"/>
          <w:sz w:val="24"/>
          <w:szCs w:val="24"/>
        </w:rPr>
        <w:t xml:space="preserve"> values in order of HRU 1 through </w:t>
      </w:r>
      <w:r w:rsidRPr="00B57F84">
        <w:rPr>
          <w:rFonts w:ascii="Calibri" w:eastAsia="Calibri" w:hAnsi="Calibri" w:cs="Calibri"/>
          <w:b/>
          <w:bCs/>
          <w:sz w:val="24"/>
          <w:szCs w:val="24"/>
        </w:rPr>
        <w:t>nhru</w:t>
      </w:r>
      <w:r>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w:t>
      </w:r>
      <w:r>
        <w:rPr>
          <w:rFonts w:ascii="Calibri" w:eastAsia="Calibri" w:hAnsi="Calibri" w:cs="Calibri"/>
          <w:sz w:val="24"/>
          <w:szCs w:val="24"/>
        </w:rPr>
        <w:lastRenderedPageBreak/>
        <w:t xml:space="preserve">number of values on a line equal to the number of columns in the grid. Each HRU is associated with one or more values in the Map File as a fraction based on an intersection of the HRU map and gridded or other map. </w:t>
      </w:r>
      <w:r w:rsidRPr="006C55E3">
        <w:rPr>
          <w:rFonts w:ascii="Calibri" w:eastAsia="Calibri" w:hAnsi="Calibri" w:cs="Calibri"/>
          <w:sz w:val="24"/>
          <w:szCs w:val="24"/>
        </w:rPr>
        <w:t xml:space="preserve">Use of this </w:t>
      </w:r>
      <w:r>
        <w:rPr>
          <w:rFonts w:ascii="Calibri" w:eastAsia="Calibri" w:hAnsi="Calibri" w:cs="Calibri"/>
          <w:sz w:val="24"/>
          <w:szCs w:val="24"/>
        </w:rPr>
        <w:t xml:space="preserve">option </w:t>
      </w:r>
      <w:r w:rsidRPr="006C55E3">
        <w:rPr>
          <w:rFonts w:ascii="Calibri" w:eastAsia="Calibri" w:hAnsi="Calibri" w:cs="Calibri"/>
          <w:sz w:val="24"/>
          <w:szCs w:val="24"/>
        </w:rPr>
        <w:t xml:space="preserve">can </w:t>
      </w:r>
      <w:r>
        <w:rPr>
          <w:rFonts w:ascii="Calibri" w:eastAsia="Calibri" w:hAnsi="Calibri" w:cs="Calibri"/>
          <w:sz w:val="24"/>
          <w:szCs w:val="24"/>
        </w:rPr>
        <w:t>increase</w:t>
      </w:r>
      <w:r w:rsidRPr="006C55E3">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Pr>
          <w:rFonts w:ascii="Calibri" w:eastAsia="Calibri" w:hAnsi="Calibri" w:cs="Calibri"/>
          <w:sz w:val="24"/>
          <w:szCs w:val="24"/>
        </w:rPr>
        <w:t xml:space="preserve">file </w:t>
      </w:r>
      <w:r w:rsidRPr="006C55E3">
        <w:rPr>
          <w:rFonts w:ascii="Calibri" w:eastAsia="Calibri" w:hAnsi="Calibri" w:cs="Calibri"/>
          <w:sz w:val="24"/>
          <w:szCs w:val="24"/>
        </w:rPr>
        <w:t>is much smaller than a CBH File. Additionally, the module allows for calibration adjustments using parameters.</w:t>
      </w:r>
      <w:r>
        <w:rPr>
          <w:rFonts w:ascii="Calibri" w:eastAsia="Calibri" w:hAnsi="Calibri" w:cs="Calibri"/>
          <w:sz w:val="24"/>
          <w:szCs w:val="24"/>
        </w:rPr>
        <w:t xml:space="preserve"> See below and/or in the file “PRMS_tables_5.2.docx” for a description of the required dimensions and parameters, each are labeled with </w:t>
      </w:r>
      <w:r w:rsidRPr="00B57F84">
        <w:rPr>
          <w:rFonts w:ascii="Courier New" w:eastAsia="Calibri" w:hAnsi="Courier New" w:cs="Courier New"/>
          <w:sz w:val="24"/>
          <w:szCs w:val="24"/>
        </w:rPr>
        <w:t>precip_map</w:t>
      </w:r>
      <w:r>
        <w:rPr>
          <w:rFonts w:ascii="Calibri" w:eastAsia="Calibri" w:hAnsi="Calibri" w:cs="Calibri"/>
          <w:sz w:val="24"/>
          <w:szCs w:val="24"/>
        </w:rPr>
        <w:t xml:space="preserve"> (dimensions </w:t>
      </w:r>
      <w:r w:rsidRPr="00B57F84">
        <w:rPr>
          <w:rFonts w:ascii="Calibri" w:eastAsia="Calibri" w:hAnsi="Calibri" w:cs="Calibri"/>
          <w:b/>
          <w:bCs/>
          <w:sz w:val="24"/>
          <w:szCs w:val="24"/>
        </w:rPr>
        <w:t>nmap</w:t>
      </w:r>
      <w:r>
        <w:rPr>
          <w:rFonts w:ascii="Calibri" w:eastAsia="Calibri" w:hAnsi="Calibri" w:cs="Calibri"/>
          <w:sz w:val="24"/>
          <w:szCs w:val="24"/>
        </w:rPr>
        <w:t xml:space="preserve"> and </w:t>
      </w:r>
      <w:r w:rsidRPr="00B57F84">
        <w:rPr>
          <w:rFonts w:ascii="Calibri" w:eastAsia="Calibri" w:hAnsi="Calibri" w:cs="Calibri"/>
          <w:b/>
          <w:bCs/>
          <w:sz w:val="24"/>
          <w:szCs w:val="24"/>
        </w:rPr>
        <w:t>nmap2hru</w:t>
      </w:r>
      <w:r>
        <w:rPr>
          <w:rFonts w:ascii="Calibri" w:eastAsia="Calibri" w:hAnsi="Calibri" w:cs="Calibri"/>
          <w:sz w:val="24"/>
          <w:szCs w:val="24"/>
        </w:rPr>
        <w:t xml:space="preserve">, parameters </w:t>
      </w:r>
      <w:r w:rsidRPr="00B57F84">
        <w:rPr>
          <w:rFonts w:ascii="Calibri" w:eastAsia="Calibri" w:hAnsi="Calibri" w:cs="Calibri"/>
          <w:b/>
          <w:bCs/>
          <w:sz w:val="24"/>
          <w:szCs w:val="24"/>
        </w:rPr>
        <w:t>hru2map_id</w:t>
      </w:r>
      <w:r>
        <w:rPr>
          <w:rFonts w:ascii="Calibri" w:eastAsia="Calibri" w:hAnsi="Calibri" w:cs="Calibri"/>
          <w:sz w:val="24"/>
          <w:szCs w:val="24"/>
        </w:rPr>
        <w:t xml:space="preserve">, </w:t>
      </w:r>
      <w:r w:rsidRPr="00B57F84">
        <w:rPr>
          <w:rFonts w:ascii="Calibri" w:eastAsia="Calibri" w:hAnsi="Calibri" w:cs="Calibri"/>
          <w:b/>
          <w:bCs/>
          <w:sz w:val="24"/>
          <w:szCs w:val="24"/>
        </w:rPr>
        <w:t>hru2map_pct</w:t>
      </w:r>
      <w:r>
        <w:rPr>
          <w:rFonts w:ascii="Calibri" w:eastAsia="Calibri" w:hAnsi="Calibri" w:cs="Calibri"/>
          <w:sz w:val="24"/>
          <w:szCs w:val="24"/>
        </w:rPr>
        <w:t xml:space="preserve">, </w:t>
      </w:r>
      <w:r w:rsidRPr="00B57F84">
        <w:rPr>
          <w:rFonts w:ascii="Calibri" w:eastAsia="Calibri" w:hAnsi="Calibri" w:cs="Calibri"/>
          <w:b/>
          <w:bCs/>
          <w:sz w:val="24"/>
          <w:szCs w:val="24"/>
        </w:rPr>
        <w:t>map2hru_id</w:t>
      </w:r>
      <w:r>
        <w:rPr>
          <w:rFonts w:ascii="Calibri" w:eastAsia="Calibri" w:hAnsi="Calibri" w:cs="Calibri"/>
          <w:sz w:val="24"/>
          <w:szCs w:val="24"/>
        </w:rPr>
        <w:t xml:space="preserve">, and </w:t>
      </w:r>
      <w:r w:rsidRPr="00B57F84">
        <w:rPr>
          <w:rFonts w:ascii="Calibri" w:eastAsia="Calibri" w:hAnsi="Calibri" w:cs="Calibri"/>
          <w:b/>
          <w:bCs/>
          <w:sz w:val="24"/>
          <w:szCs w:val="24"/>
        </w:rPr>
        <w:t>precip_map_adj</w:t>
      </w:r>
      <w:r>
        <w:rPr>
          <w:rFonts w:ascii="Calibri" w:eastAsia="Calibri" w:hAnsi="Calibri" w:cs="Calibri"/>
          <w:sz w:val="24"/>
          <w:szCs w:val="24"/>
        </w:rPr>
        <w:t>)</w:t>
      </w:r>
    </w:p>
    <w:p w14:paraId="651701E5" w14:textId="77777777" w:rsidR="00527003" w:rsidRPr="006C55E3" w:rsidRDefault="00527003" w:rsidP="00527003">
      <w:pPr>
        <w:spacing w:after="0" w:line="240" w:lineRule="auto"/>
        <w:rPr>
          <w:rFonts w:ascii="Courier New" w:eastAsia="Courier New" w:hAnsi="Courier New" w:cs="Courier New"/>
          <w:sz w:val="24"/>
          <w:szCs w:val="24"/>
        </w:rPr>
      </w:pPr>
      <w:r w:rsidRPr="006C55E3">
        <w:rPr>
          <w:rFonts w:ascii="Courier New" w:eastAsia="Courier New" w:hAnsi="Courier New" w:cs="Courier New"/>
          <w:sz w:val="24"/>
          <w:szCs w:val="24"/>
        </w:rPr>
        <w:t>temp_map</w:t>
      </w:r>
    </w:p>
    <w:p w14:paraId="3EB08AE1" w14:textId="77777777" w:rsidR="00527003" w:rsidRPr="00DB277C" w:rsidRDefault="00527003" w:rsidP="00527003">
      <w:pPr>
        <w:pStyle w:val="ListParagraph"/>
        <w:numPr>
          <w:ilvl w:val="0"/>
          <w:numId w:val="132"/>
        </w:numPr>
        <w:spacing w:after="0" w:line="240" w:lineRule="auto"/>
        <w:rPr>
          <w:rFonts w:cs="Times New Roman"/>
          <w:sz w:val="24"/>
          <w:szCs w:val="24"/>
        </w:rPr>
      </w:pPr>
      <w:r w:rsidRPr="00DB277C">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w:t>
      </w:r>
      <w:r w:rsidRPr="00DB277C">
        <w:rPr>
          <w:rFonts w:ascii="Calibri" w:eastAsia="Calibri" w:hAnsi="Calibri" w:cs="Calibri"/>
          <w:sz w:val="24"/>
          <w:szCs w:val="24"/>
        </w:rPr>
        <w:t xml:space="preserve">The Map File is a text file with each day specified by a date and time (year, month, day, hour, minute, second) followed by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values in order of HRU 1 through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Pr>
          <w:rFonts w:ascii="Calibri" w:eastAsia="Calibri" w:hAnsi="Calibri" w:cs="Calibri"/>
          <w:sz w:val="24"/>
          <w:szCs w:val="24"/>
        </w:rPr>
        <w:t xml:space="preserve">Each HRU is associated with one or more values in the Map File as a fraction based on an intersection of the HRU map and gridded or other map. </w:t>
      </w:r>
      <w:r w:rsidRPr="004F4E0C">
        <w:rPr>
          <w:rFonts w:ascii="Calibri" w:eastAsia="Calibri" w:hAnsi="Calibri" w:cs="Calibri"/>
          <w:sz w:val="24"/>
          <w:szCs w:val="24"/>
        </w:rPr>
        <w:t xml:space="preserve">Use of this </w:t>
      </w:r>
      <w:r w:rsidRPr="00C62712">
        <w:rPr>
          <w:rFonts w:ascii="Calibri" w:eastAsia="Calibri" w:hAnsi="Calibri" w:cs="Calibri"/>
          <w:sz w:val="24"/>
          <w:szCs w:val="24"/>
        </w:rPr>
        <w:t>option can incr</w:t>
      </w:r>
      <w:r w:rsidRPr="000D64D5">
        <w:rPr>
          <w:rFonts w:ascii="Calibri" w:eastAsia="Calibri" w:hAnsi="Calibri" w:cs="Calibri"/>
          <w:sz w:val="24"/>
          <w:szCs w:val="24"/>
        </w:rPr>
        <w:t>ease</w:t>
      </w:r>
      <w:r w:rsidRPr="00BF48E3">
        <w:rPr>
          <w:rFonts w:ascii="Calibri" w:eastAsia="Calibri" w:hAnsi="Calibri" w:cs="Calibri"/>
          <w:sz w:val="24"/>
          <w:szCs w:val="24"/>
        </w:rPr>
        <w:t xml:space="preserve"> execution speed by reducing the volume of input read during a simulation for models that would require very large climate-by-HRU (CB</w:t>
      </w:r>
      <w:r w:rsidRPr="00E57EF5">
        <w:rPr>
          <w:rFonts w:ascii="Calibri" w:eastAsia="Calibri" w:hAnsi="Calibri" w:cs="Calibri"/>
          <w:sz w:val="24"/>
          <w:szCs w:val="24"/>
        </w:rPr>
        <w:t xml:space="preserve">H) Files that are typically pre-processed distributions of gridded data. Typically, the source gridded data </w:t>
      </w:r>
      <w:r w:rsidRPr="00794BB3">
        <w:rPr>
          <w:rFonts w:ascii="Calibri" w:eastAsia="Calibri" w:hAnsi="Calibri" w:cs="Calibri"/>
          <w:sz w:val="24"/>
          <w:szCs w:val="24"/>
        </w:rPr>
        <w:t>file is much smaller than a CBH File. See below and/or in the file “PRMS_tables_5.2.docx” for a description of the required dimensions and parameters, each are lab</w:t>
      </w:r>
      <w:r w:rsidRPr="0024674E">
        <w:rPr>
          <w:rFonts w:ascii="Calibri" w:eastAsia="Calibri" w:hAnsi="Calibri" w:cs="Calibri"/>
          <w:sz w:val="24"/>
          <w:szCs w:val="24"/>
        </w:rPr>
        <w:t xml:space="preserve">eled with </w:t>
      </w:r>
      <w:r w:rsidRPr="0024674E">
        <w:rPr>
          <w:rFonts w:ascii="Courier New" w:eastAsia="Calibri" w:hAnsi="Courier New" w:cs="Courier New"/>
          <w:sz w:val="24"/>
          <w:szCs w:val="24"/>
        </w:rPr>
        <w:t>precip_map</w:t>
      </w:r>
      <w:r w:rsidRPr="0024674E">
        <w:rPr>
          <w:rFonts w:ascii="Calibri" w:eastAsia="Calibri" w:hAnsi="Calibri" w:cs="Calibri"/>
          <w:sz w:val="24"/>
          <w:szCs w:val="24"/>
        </w:rPr>
        <w:t xml:space="preserve"> (dimensions </w:t>
      </w:r>
      <w:r w:rsidRPr="0024674E">
        <w:rPr>
          <w:rFonts w:ascii="Calibri" w:eastAsia="Calibri" w:hAnsi="Calibri" w:cs="Calibri"/>
          <w:b/>
          <w:bCs/>
          <w:sz w:val="24"/>
          <w:szCs w:val="24"/>
        </w:rPr>
        <w:t>nmap</w:t>
      </w:r>
      <w:r w:rsidRPr="0024674E">
        <w:rPr>
          <w:rFonts w:ascii="Calibri" w:eastAsia="Calibri" w:hAnsi="Calibri" w:cs="Calibri"/>
          <w:sz w:val="24"/>
          <w:szCs w:val="24"/>
        </w:rPr>
        <w:t xml:space="preserve"> and </w:t>
      </w:r>
      <w:r w:rsidRPr="0024674E">
        <w:rPr>
          <w:rFonts w:ascii="Calibri" w:eastAsia="Calibri" w:hAnsi="Calibri" w:cs="Calibri"/>
          <w:b/>
          <w:bCs/>
          <w:sz w:val="24"/>
          <w:szCs w:val="24"/>
        </w:rPr>
        <w:t>nmap2hru</w:t>
      </w:r>
      <w:r w:rsidRPr="0024674E">
        <w:rPr>
          <w:rFonts w:ascii="Calibri" w:eastAsia="Calibri" w:hAnsi="Calibri" w:cs="Calibri"/>
          <w:sz w:val="24"/>
          <w:szCs w:val="24"/>
        </w:rPr>
        <w:t xml:space="preserve">, parameters </w:t>
      </w:r>
      <w:r w:rsidRPr="0024674E">
        <w:rPr>
          <w:rFonts w:ascii="Calibri" w:eastAsia="Calibri" w:hAnsi="Calibri" w:cs="Calibri"/>
          <w:b/>
          <w:bCs/>
          <w:sz w:val="24"/>
          <w:szCs w:val="24"/>
        </w:rPr>
        <w:t>hru2map_id</w:t>
      </w:r>
      <w:r w:rsidRPr="0024674E">
        <w:rPr>
          <w:rFonts w:ascii="Calibri" w:eastAsia="Calibri" w:hAnsi="Calibri" w:cs="Calibri"/>
          <w:sz w:val="24"/>
          <w:szCs w:val="24"/>
        </w:rPr>
        <w:t xml:space="preserve">, </w:t>
      </w:r>
      <w:r w:rsidRPr="0024674E">
        <w:rPr>
          <w:rFonts w:ascii="Calibri" w:eastAsia="Calibri" w:hAnsi="Calibri" w:cs="Calibri"/>
          <w:b/>
          <w:bCs/>
          <w:sz w:val="24"/>
          <w:szCs w:val="24"/>
        </w:rPr>
        <w:t>hru2map_pct</w:t>
      </w:r>
      <w:r w:rsidRPr="0024674E">
        <w:rPr>
          <w:rFonts w:ascii="Calibri" w:eastAsia="Calibri" w:hAnsi="Calibri" w:cs="Calibri"/>
          <w:sz w:val="24"/>
          <w:szCs w:val="24"/>
        </w:rPr>
        <w:t xml:space="preserve">, </w:t>
      </w:r>
      <w:r w:rsidRPr="0024674E">
        <w:rPr>
          <w:rFonts w:ascii="Calibri" w:eastAsia="Calibri" w:hAnsi="Calibri" w:cs="Calibri"/>
          <w:b/>
          <w:bCs/>
          <w:sz w:val="24"/>
          <w:szCs w:val="24"/>
        </w:rPr>
        <w:t>map2hru_id</w:t>
      </w:r>
      <w:r w:rsidRPr="0024674E">
        <w:rPr>
          <w:rFonts w:ascii="Calibri" w:eastAsia="Calibri" w:hAnsi="Calibri" w:cs="Calibri"/>
          <w:sz w:val="24"/>
          <w:szCs w:val="24"/>
        </w:rPr>
        <w:t xml:space="preserve">, and </w:t>
      </w:r>
      <w:r>
        <w:rPr>
          <w:rFonts w:ascii="Calibri" w:eastAsia="Calibri" w:hAnsi="Calibri" w:cs="Calibri"/>
          <w:b/>
          <w:bCs/>
          <w:sz w:val="24"/>
          <w:szCs w:val="24"/>
        </w:rPr>
        <w:t>temp</w:t>
      </w:r>
      <w:r w:rsidRPr="00DB277C">
        <w:rPr>
          <w:rFonts w:ascii="Calibri" w:eastAsia="Calibri" w:hAnsi="Calibri" w:cs="Calibri"/>
          <w:b/>
          <w:bCs/>
          <w:sz w:val="24"/>
          <w:szCs w:val="24"/>
        </w:rPr>
        <w:t>_map_adj</w:t>
      </w:r>
      <w:r w:rsidRPr="00DB277C">
        <w:rPr>
          <w:rFonts w:ascii="Calibri" w:eastAsia="Calibri" w:hAnsi="Calibri" w:cs="Calibri"/>
          <w:sz w:val="24"/>
          <w:szCs w:val="24"/>
        </w:rPr>
        <w:t>)</w:t>
      </w:r>
    </w:p>
    <w:p w14:paraId="15CCA7AB" w14:textId="77777777" w:rsidR="00527003" w:rsidRPr="00C52DE6" w:rsidRDefault="00527003" w:rsidP="00527003">
      <w:pPr>
        <w:pStyle w:val="ListParagraph"/>
        <w:numPr>
          <w:ilvl w:val="0"/>
          <w:numId w:val="132"/>
        </w:numPr>
        <w:spacing w:after="0" w:line="240" w:lineRule="auto"/>
        <w:rPr>
          <w:rFonts w:cs="Times New Roman"/>
          <w:sz w:val="24"/>
          <w:szCs w:val="24"/>
        </w:rPr>
      </w:pPr>
      <w:r w:rsidRPr="006C55E3">
        <w:rPr>
          <w:rFonts w:ascii="Calibri" w:eastAsia="Calibri" w:hAnsi="Calibri" w:cs="Calibri"/>
          <w:sz w:val="24"/>
          <w:szCs w:val="24"/>
        </w:rPr>
        <w:t>Additionally, the module allows for calibration adjustments using parameters.</w:t>
      </w:r>
    </w:p>
    <w:p w14:paraId="6748FB00" w14:textId="77777777" w:rsidR="00527003" w:rsidRPr="006C55E3" w:rsidRDefault="00527003" w:rsidP="00527003">
      <w:pPr>
        <w:spacing w:after="0" w:line="240" w:lineRule="auto"/>
        <w:rPr>
          <w:rFonts w:ascii="Courier New" w:eastAsia="Courier New" w:hAnsi="Courier New" w:cs="Courier New"/>
          <w:sz w:val="24"/>
          <w:szCs w:val="24"/>
        </w:rPr>
      </w:pPr>
      <w:bookmarkStart w:id="2" w:name="_Hlk61533772"/>
      <w:r w:rsidRPr="006C55E3">
        <w:rPr>
          <w:rFonts w:ascii="Courier New" w:eastAsia="Courier New" w:hAnsi="Courier New" w:cs="Courier New"/>
          <w:sz w:val="24"/>
          <w:szCs w:val="24"/>
        </w:rPr>
        <w:t>glacr_melt</w:t>
      </w:r>
    </w:p>
    <w:bookmarkEnd w:id="2"/>
    <w:p w14:paraId="75D20B75" w14:textId="77777777" w:rsidR="00527003" w:rsidRPr="006C55E3" w:rsidRDefault="00527003" w:rsidP="00527003">
      <w:pPr>
        <w:pStyle w:val="ListParagraph"/>
        <w:numPr>
          <w:ilvl w:val="0"/>
          <w:numId w:val="132"/>
        </w:numPr>
        <w:spacing w:after="0" w:line="240" w:lineRule="auto"/>
        <w:rPr>
          <w:rFonts w:ascii="Calibri" w:eastAsia="Calibri" w:hAnsi="Calibri" w:cs="Calibri"/>
          <w:sz w:val="24"/>
          <w:szCs w:val="24"/>
        </w:rPr>
      </w:pPr>
      <w:r>
        <w:rPr>
          <w:rFonts w:ascii="Calibri" w:eastAsia="Calibri" w:hAnsi="Calibri" w:cs="Calibri"/>
          <w:sz w:val="24"/>
          <w:szCs w:val="24"/>
        </w:rPr>
        <w:t>This module c</w:t>
      </w:r>
      <w:r w:rsidRPr="006C55E3">
        <w:rPr>
          <w:rFonts w:ascii="Calibri" w:eastAsia="Calibri" w:hAnsi="Calibri" w:cs="Calibri"/>
          <w:sz w:val="24"/>
          <w:szCs w:val="24"/>
        </w:rPr>
        <w:t xml:space="preserve">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6C55E3">
        <w:rPr>
          <w:rFonts w:ascii="Courier New" w:eastAsia="Calibri" w:hAnsi="Courier New" w:cs="Courier New"/>
          <w:sz w:val="24"/>
          <w:szCs w:val="24"/>
        </w:rPr>
        <w:t>xyz_dist</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temp_laps</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precip_laps</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temp_1sta</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temp_dist2</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ide_dist</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The addition </w:t>
      </w:r>
      <w:r w:rsidRPr="006C55E3">
        <w:rPr>
          <w:rFonts w:ascii="Calibri" w:eastAsia="Calibri" w:hAnsi="Calibri" w:cs="Calibri"/>
          <w:sz w:val="24"/>
          <w:szCs w:val="24"/>
        </w:rPr>
        <w:lastRenderedPageBreak/>
        <w:t xml:space="preserve">of glacier dynamics required significant changes to the </w:t>
      </w:r>
      <w:r w:rsidRPr="006C55E3">
        <w:rPr>
          <w:rFonts w:ascii="Courier New" w:eastAsia="Calibri" w:hAnsi="Courier New" w:cs="Courier New"/>
          <w:sz w:val="24"/>
          <w:szCs w:val="24"/>
        </w:rPr>
        <w:t>snowcomp</w:t>
      </w:r>
      <w:r w:rsidRPr="006C55E3">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w:t>
      </w:r>
      <w:r>
        <w:rPr>
          <w:rFonts w:ascii="Calibri" w:eastAsia="Calibri" w:hAnsi="Calibri" w:cs="Calibri"/>
          <w:sz w:val="24"/>
          <w:szCs w:val="24"/>
        </w:rPr>
        <w:t xml:space="preserve"> parameter</w:t>
      </w:r>
      <w:r w:rsidRPr="006C55E3">
        <w:rPr>
          <w:rFonts w:ascii="Calibri" w:eastAsia="Calibri" w:hAnsi="Calibri" w:cs="Calibri"/>
          <w:sz w:val="24"/>
          <w:szCs w:val="24"/>
        </w:rPr>
        <w:t xml:space="preserve"> </w:t>
      </w:r>
      <w:r w:rsidRPr="006C55E3">
        <w:rPr>
          <w:rFonts w:ascii="Calibri" w:eastAsia="Calibri" w:hAnsi="Calibri" w:cs="Calibri"/>
          <w:b/>
          <w:bCs/>
          <w:sz w:val="24"/>
          <w:szCs w:val="24"/>
        </w:rPr>
        <w:t>hru_type</w:t>
      </w:r>
      <w:r w:rsidRPr="006C55E3">
        <w:rPr>
          <w:rFonts w:ascii="Calibri" w:eastAsia="Calibri" w:hAnsi="Calibri" w:cs="Calibri"/>
          <w:sz w:val="24"/>
          <w:szCs w:val="24"/>
        </w:rPr>
        <w:t xml:space="preserve"> to </w:t>
      </w:r>
      <w:r w:rsidRPr="006C55E3">
        <w:rPr>
          <w:rFonts w:ascii="Courier New" w:eastAsia="Calibri" w:hAnsi="Courier New" w:cs="Courier New"/>
          <w:sz w:val="24"/>
          <w:szCs w:val="24"/>
        </w:rPr>
        <w:t>4</w:t>
      </w:r>
      <w:r w:rsidRPr="006C55E3">
        <w:rPr>
          <w:rFonts w:ascii="Calibri" w:eastAsia="Calibri" w:hAnsi="Calibri" w:cs="Calibri"/>
          <w:sz w:val="24"/>
          <w:szCs w:val="24"/>
        </w:rPr>
        <w:t>.</w:t>
      </w:r>
    </w:p>
    <w:p w14:paraId="160E8D41" w14:textId="77777777" w:rsidR="00527003" w:rsidRPr="006C55E3" w:rsidRDefault="00527003" w:rsidP="00527003">
      <w:pPr>
        <w:spacing w:after="0" w:line="240" w:lineRule="auto"/>
        <w:rPr>
          <w:rFonts w:ascii="Calibri" w:eastAsia="Courier New" w:hAnsi="Calibri" w:cs="Calibri"/>
          <w:sz w:val="24"/>
          <w:szCs w:val="24"/>
        </w:rPr>
      </w:pPr>
      <w:r w:rsidRPr="006C55E3">
        <w:rPr>
          <w:rFonts w:ascii="Calibri" w:eastAsia="Courier New" w:hAnsi="Calibri" w:cs="Calibri"/>
          <w:sz w:val="24"/>
          <w:szCs w:val="24"/>
        </w:rPr>
        <w:t>Frozen ground dynamics</w:t>
      </w:r>
    </w:p>
    <w:p w14:paraId="474DB2EE" w14:textId="77777777" w:rsidR="00527003" w:rsidRPr="006C55E3" w:rsidRDefault="00527003" w:rsidP="00527003">
      <w:pPr>
        <w:pStyle w:val="ListParagraph"/>
        <w:numPr>
          <w:ilvl w:val="0"/>
          <w:numId w:val="132"/>
        </w:numPr>
        <w:spacing w:after="0" w:line="240" w:lineRule="auto"/>
        <w:rPr>
          <w:rFonts w:ascii="Calibri" w:eastAsia="Calibri" w:hAnsi="Calibri" w:cs="Calibri"/>
          <w:sz w:val="24"/>
          <w:szCs w:val="24"/>
        </w:rPr>
      </w:pPr>
      <w:r>
        <w:rPr>
          <w:rFonts w:ascii="Calibri" w:eastAsia="Calibri" w:hAnsi="Calibri" w:cs="Calibri"/>
          <w:sz w:val="24"/>
          <w:szCs w:val="24"/>
        </w:rPr>
        <w:t xml:space="preserve">Code was added to the 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Pr>
          <w:rFonts w:ascii="Calibri" w:eastAsia="Calibri" w:hAnsi="Calibri" w:cs="Calibri"/>
          <w:sz w:val="24"/>
          <w:szCs w:val="24"/>
        </w:rPr>
        <w:t xml:space="preserve"> to include the</w:t>
      </w:r>
      <w:r w:rsidRPr="006C55E3">
        <w:rPr>
          <w:rFonts w:ascii="Calibri" w:eastAsia="Calibri" w:hAnsi="Calibri" w:cs="Calibri"/>
          <w:sz w:val="24"/>
          <w:szCs w:val="24"/>
        </w:rPr>
        <w:t xml:space="preserve"> continuous frozen ground index (CFGI) method. This addition </w:t>
      </w:r>
      <w:bookmarkStart w:id="3" w:name="_Hlk53584998"/>
      <w:r w:rsidRPr="006C55E3">
        <w:rPr>
          <w:rFonts w:ascii="Calibri" w:eastAsia="Calibri" w:hAnsi="Calibri" w:cs="Calibri"/>
          <w:sz w:val="24"/>
          <w:szCs w:val="24"/>
        </w:rPr>
        <w:t xml:space="preserve">did not </w:t>
      </w:r>
      <w:r>
        <w:rPr>
          <w:rFonts w:ascii="Calibri" w:eastAsia="Calibri" w:hAnsi="Calibri" w:cs="Calibri"/>
          <w:sz w:val="24"/>
          <w:szCs w:val="24"/>
        </w:rPr>
        <w:t>require a new</w:t>
      </w:r>
      <w:r w:rsidRPr="006C55E3">
        <w:rPr>
          <w:rFonts w:ascii="Calibri" w:eastAsia="Calibri" w:hAnsi="Calibri" w:cs="Calibri"/>
          <w:sz w:val="24"/>
          <w:szCs w:val="24"/>
        </w:rPr>
        <w:t xml:space="preserve"> </w:t>
      </w:r>
      <w:bookmarkEnd w:id="3"/>
      <w:r w:rsidRPr="006C55E3">
        <w:rPr>
          <w:rFonts w:ascii="Calibri" w:eastAsia="Calibri" w:hAnsi="Calibri" w:cs="Calibri"/>
          <w:sz w:val="24"/>
          <w:szCs w:val="24"/>
        </w:rPr>
        <w:t xml:space="preserve">module. </w:t>
      </w:r>
    </w:p>
    <w:p w14:paraId="0AD636C5"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sz w:val="24"/>
          <w:szCs w:val="24"/>
        </w:rPr>
        <w:t>Stop conditions</w:t>
      </w:r>
    </w:p>
    <w:p w14:paraId="56FFE308" w14:textId="77777777" w:rsidR="00527003" w:rsidRPr="006C55E3" w:rsidRDefault="00527003" w:rsidP="00527003">
      <w:pPr>
        <w:pStyle w:val="ListParagraph"/>
        <w:numPr>
          <w:ilvl w:val="0"/>
          <w:numId w:val="132"/>
        </w:numPr>
        <w:spacing w:after="0" w:line="240" w:lineRule="auto"/>
        <w:rPr>
          <w:rFonts w:ascii="Calibri" w:eastAsia="Calibri" w:hAnsi="Calibri" w:cs="Calibri"/>
          <w:sz w:val="24"/>
          <w:szCs w:val="24"/>
        </w:rPr>
      </w:pPr>
      <w:r w:rsidRPr="006C55E3">
        <w:rPr>
          <w:rFonts w:ascii="Calibri" w:eastAsia="Calibri" w:hAnsi="Calibri" w:cs="Calibri"/>
          <w:sz w:val="24"/>
          <w:szCs w:val="24"/>
        </w:rPr>
        <w:t xml:space="preserve">ERROR messages </w:t>
      </w:r>
      <w:r>
        <w:rPr>
          <w:rFonts w:ascii="Calibri" w:eastAsia="Calibri" w:hAnsi="Calibri" w:cs="Calibri"/>
          <w:sz w:val="24"/>
          <w:szCs w:val="24"/>
        </w:rPr>
        <w:t>issued by modules have been reworded to be</w:t>
      </w:r>
      <w:r w:rsidRPr="006C55E3">
        <w:rPr>
          <w:rFonts w:ascii="Calibri" w:eastAsia="Calibri" w:hAnsi="Calibri" w:cs="Calibri"/>
          <w:sz w:val="24"/>
          <w:szCs w:val="24"/>
        </w:rPr>
        <w:t xml:space="preserve"> more consistent</w:t>
      </w:r>
      <w:r>
        <w:rPr>
          <w:rFonts w:ascii="Calibri" w:eastAsia="Calibri" w:hAnsi="Calibri" w:cs="Calibri"/>
          <w:sz w:val="24"/>
          <w:szCs w:val="24"/>
        </w:rPr>
        <w:t xml:space="preserve"> in format</w:t>
      </w:r>
      <w:r w:rsidRPr="006C55E3">
        <w:rPr>
          <w:rFonts w:ascii="Calibri" w:eastAsia="Calibri" w:hAnsi="Calibri" w:cs="Calibri"/>
          <w:sz w:val="24"/>
          <w:szCs w:val="24"/>
        </w:rPr>
        <w:t xml:space="preserve">. </w:t>
      </w:r>
      <w:r>
        <w:rPr>
          <w:rFonts w:ascii="Calibri" w:eastAsia="Calibri" w:hAnsi="Calibri" w:cs="Calibri"/>
          <w:sz w:val="24"/>
          <w:szCs w:val="24"/>
        </w:rPr>
        <w:t>Additionally, in ERROR messages and a</w:t>
      </w:r>
      <w:r w:rsidRPr="006C55E3">
        <w:rPr>
          <w:rFonts w:ascii="Calibri" w:eastAsia="Calibri" w:hAnsi="Calibri" w:cs="Calibri"/>
          <w:sz w:val="24"/>
          <w:szCs w:val="24"/>
        </w:rPr>
        <w:t xml:space="preserve">t the </w:t>
      </w:r>
      <w:r>
        <w:rPr>
          <w:rFonts w:ascii="Calibri" w:eastAsia="Calibri" w:hAnsi="Calibri" w:cs="Calibri"/>
          <w:sz w:val="24"/>
          <w:szCs w:val="24"/>
        </w:rPr>
        <w:t>termination</w:t>
      </w:r>
      <w:r w:rsidRPr="006C55E3">
        <w:rPr>
          <w:rFonts w:ascii="Calibri" w:eastAsia="Calibri" w:hAnsi="Calibri" w:cs="Calibri"/>
          <w:sz w:val="24"/>
          <w:szCs w:val="24"/>
        </w:rPr>
        <w:t xml:space="preserve"> of a </w:t>
      </w:r>
      <w:r>
        <w:rPr>
          <w:rFonts w:ascii="Calibri" w:eastAsia="Calibri" w:hAnsi="Calibri" w:cs="Calibri"/>
          <w:sz w:val="24"/>
          <w:szCs w:val="24"/>
        </w:rPr>
        <w:t>simulation</w:t>
      </w:r>
      <w:r w:rsidRPr="006C55E3">
        <w:rPr>
          <w:rFonts w:ascii="Calibri" w:eastAsia="Calibri" w:hAnsi="Calibri" w:cs="Calibri"/>
          <w:sz w:val="24"/>
          <w:szCs w:val="24"/>
        </w:rPr>
        <w:t xml:space="preserve"> a value is </w:t>
      </w:r>
      <w:r>
        <w:rPr>
          <w:rFonts w:ascii="Calibri" w:eastAsia="Calibri" w:hAnsi="Calibri" w:cs="Calibri"/>
          <w:sz w:val="24"/>
          <w:szCs w:val="24"/>
        </w:rPr>
        <w:t xml:space="preserve">output. A non-zero value indicates an ERROR was detected in the simulation. The values are output </w:t>
      </w:r>
      <w:r w:rsidRPr="006C55E3">
        <w:rPr>
          <w:rFonts w:ascii="Calibri" w:eastAsia="Calibri" w:hAnsi="Calibri" w:cs="Calibri"/>
          <w:sz w:val="24"/>
          <w:szCs w:val="24"/>
        </w:rPr>
        <w:t>according to the following list:</w:t>
      </w:r>
    </w:p>
    <w:p w14:paraId="31B57DFA"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-4 = read input error</w:t>
      </w:r>
    </w:p>
    <w:p w14:paraId="1AAEB205"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-3 = open output file error</w:t>
      </w:r>
    </w:p>
    <w:p w14:paraId="3AF02742"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-2 = open input file error</w:t>
      </w:r>
    </w:p>
    <w:p w14:paraId="2A1EE6B8"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 = write output error</w:t>
      </w:r>
    </w:p>
    <w:p w14:paraId="7E85EF37"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0 = no error</w:t>
      </w:r>
    </w:p>
    <w:p w14:paraId="73371108"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 = control parameter error</w:t>
      </w:r>
    </w:p>
    <w:p w14:paraId="22954A15"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2 = variable range error</w:t>
      </w:r>
    </w:p>
    <w:p w14:paraId="5447C9F1"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3 = dimension range error</w:t>
      </w:r>
    </w:p>
    <w:p w14:paraId="611AF2DF"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4 = parameter range error</w:t>
      </w:r>
    </w:p>
    <w:p w14:paraId="61E44A6C"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5 = data file input error</w:t>
      </w:r>
    </w:p>
    <w:p w14:paraId="0E080347"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6 = timestep error</w:t>
      </w:r>
    </w:p>
    <w:p w14:paraId="64727FCD"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7 = air temperature range error</w:t>
      </w:r>
    </w:p>
    <w:p w14:paraId="179DC07B"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8 = streamflow range error</w:t>
      </w:r>
    </w:p>
    <w:p w14:paraId="19EDDC78"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9 = basin module error</w:t>
      </w:r>
    </w:p>
    <w:p w14:paraId="552F9A65"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10 = Climate-by-HRU (CBH) input error</w:t>
      </w:r>
    </w:p>
    <w:p w14:paraId="1E42F461"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11 = Cascade input error</w:t>
      </w:r>
    </w:p>
    <w:p w14:paraId="09A5DEFF"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12 = Restart file error</w:t>
      </w:r>
    </w:p>
    <w:p w14:paraId="3B688121"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13 = Dynamic parameter error</w:t>
      </w:r>
    </w:p>
    <w:p w14:paraId="332E9413"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14 = Water-use error</w:t>
      </w:r>
    </w:p>
    <w:p w14:paraId="1CF36283"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15 = get of parameter or variable error</w:t>
      </w:r>
    </w:p>
    <w:p w14:paraId="40170B9D"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16 = module error</w:t>
      </w:r>
    </w:p>
    <w:p w14:paraId="4F255F93" w14:textId="77777777" w:rsidR="00527003" w:rsidRPr="006C55E3" w:rsidRDefault="00527003" w:rsidP="00527003">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17 = lake error</w:t>
      </w:r>
    </w:p>
    <w:p w14:paraId="67D06690" w14:textId="77777777" w:rsidR="00527003" w:rsidRDefault="00527003" w:rsidP="00527003">
      <w:pPr>
        <w:spacing w:after="0" w:line="240" w:lineRule="auto"/>
        <w:ind w:left="720"/>
        <w:rPr>
          <w:rFonts w:ascii="Calibri" w:eastAsia="Calibri" w:hAnsi="Calibri" w:cs="Calibri"/>
        </w:rPr>
      </w:pPr>
      <w:r w:rsidRPr="006C55E3">
        <w:rPr>
          <w:rFonts w:ascii="Calibri" w:eastAsia="Calibri" w:hAnsi="Calibri" w:cs="Calibri"/>
          <w:sz w:val="24"/>
          <w:szCs w:val="24"/>
        </w:rPr>
        <w:t>18 = soilzone error</w:t>
      </w:r>
    </w:p>
    <w:p w14:paraId="40FB8C30" w14:textId="77777777" w:rsidR="00527003" w:rsidRDefault="00527003" w:rsidP="00222A5B">
      <w:pPr>
        <w:spacing w:before="240" w:after="120" w:line="276" w:lineRule="auto"/>
        <w:rPr>
          <w:rFonts w:ascii="Calibri" w:eastAsia="Calibri" w:hAnsi="Calibri" w:cs="Calibri"/>
          <w:b/>
          <w:sz w:val="24"/>
          <w:szCs w:val="24"/>
        </w:rPr>
      </w:pPr>
      <w:r>
        <w:rPr>
          <w:rFonts w:ascii="Calibri" w:eastAsia="Calibri" w:hAnsi="Calibri" w:cs="Calibri"/>
          <w:b/>
          <w:sz w:val="24"/>
          <w:szCs w:val="24"/>
        </w:rPr>
        <w:t>NEW DIMENSIONS</w:t>
      </w:r>
    </w:p>
    <w:p w14:paraId="0D3DDA2B" w14:textId="77777777" w:rsidR="00527003" w:rsidRPr="006C55E3" w:rsidRDefault="00527003" w:rsidP="00527003">
      <w:pPr>
        <w:spacing w:after="0" w:line="276" w:lineRule="auto"/>
        <w:rPr>
          <w:rFonts w:ascii="Calibri" w:eastAsia="Calibri" w:hAnsi="Calibri" w:cs="Calibri"/>
          <w:bCs/>
          <w:sz w:val="24"/>
          <w:szCs w:val="24"/>
        </w:rPr>
      </w:pPr>
      <w:r w:rsidRPr="006C55E3">
        <w:rPr>
          <w:rFonts w:ascii="Calibri" w:eastAsia="Calibri" w:hAnsi="Calibri" w:cs="Calibri"/>
          <w:b/>
          <w:sz w:val="24"/>
          <w:szCs w:val="24"/>
        </w:rPr>
        <w:t xml:space="preserve">nmap - </w:t>
      </w:r>
      <w:r w:rsidRPr="006C55E3">
        <w:rPr>
          <w:rFonts w:ascii="Calibri" w:eastAsia="Calibri" w:hAnsi="Calibri" w:cs="Calibri"/>
          <w:bCs/>
          <w:sz w:val="24"/>
          <w:szCs w:val="24"/>
        </w:rPr>
        <w:t xml:space="preserve">Number of spatial units in mapped climate, used in modules </w:t>
      </w:r>
      <w:r w:rsidRPr="006C55E3">
        <w:rPr>
          <w:rFonts w:ascii="Courier New" w:eastAsia="Calibri" w:hAnsi="Courier New" w:cs="Courier New"/>
          <w:bCs/>
          <w:sz w:val="24"/>
          <w:szCs w:val="24"/>
        </w:rPr>
        <w:t>temp_map</w:t>
      </w:r>
      <w:r w:rsidRPr="006C55E3">
        <w:rPr>
          <w:rFonts w:ascii="Calibri" w:eastAsia="Calibri" w:hAnsi="Calibri" w:cs="Calibri"/>
          <w:bCs/>
          <w:sz w:val="24"/>
          <w:szCs w:val="24"/>
        </w:rPr>
        <w:t xml:space="preserve"> and </w:t>
      </w:r>
      <w:r w:rsidRPr="006C55E3">
        <w:rPr>
          <w:rFonts w:ascii="Courier New" w:eastAsia="Calibri" w:hAnsi="Courier New" w:cs="Courier New"/>
          <w:bCs/>
          <w:sz w:val="24"/>
          <w:szCs w:val="24"/>
        </w:rPr>
        <w:t>precip_map</w:t>
      </w:r>
      <w:r w:rsidRPr="006C55E3">
        <w:rPr>
          <w:rFonts w:ascii="Calibri" w:eastAsia="Calibri" w:hAnsi="Calibri" w:cs="Calibri"/>
          <w:bCs/>
          <w:sz w:val="24"/>
          <w:szCs w:val="24"/>
        </w:rPr>
        <w:t>.</w:t>
      </w:r>
    </w:p>
    <w:p w14:paraId="18E75719" w14:textId="77777777" w:rsidR="00527003" w:rsidRPr="006C55E3" w:rsidRDefault="00527003" w:rsidP="00527003">
      <w:pPr>
        <w:spacing w:after="0" w:line="276" w:lineRule="auto"/>
        <w:ind w:left="720" w:hanging="720"/>
        <w:rPr>
          <w:rFonts w:ascii="Calibri" w:eastAsia="Calibri" w:hAnsi="Calibri" w:cs="Calibri"/>
          <w:bCs/>
          <w:sz w:val="24"/>
          <w:szCs w:val="24"/>
        </w:rPr>
      </w:pPr>
      <w:r w:rsidRPr="006C55E3">
        <w:rPr>
          <w:rFonts w:ascii="Calibri" w:eastAsia="Calibri" w:hAnsi="Calibri" w:cs="Calibri"/>
          <w:b/>
          <w:sz w:val="24"/>
          <w:szCs w:val="24"/>
        </w:rPr>
        <w:t>nmap2hru</w:t>
      </w:r>
      <w:r w:rsidRPr="006C55E3">
        <w:rPr>
          <w:rFonts w:ascii="Calibri" w:eastAsia="Calibri" w:hAnsi="Calibri" w:cs="Calibri"/>
          <w:bCs/>
          <w:sz w:val="24"/>
          <w:szCs w:val="24"/>
        </w:rPr>
        <w:t xml:space="preserve"> - Number of intersections between HRUs and spatial units in mapped climate, used in modules </w:t>
      </w:r>
      <w:r w:rsidRPr="006C55E3">
        <w:rPr>
          <w:rFonts w:ascii="Courier New" w:eastAsia="Calibri" w:hAnsi="Courier New" w:cs="Courier New"/>
          <w:bCs/>
          <w:sz w:val="24"/>
          <w:szCs w:val="24"/>
        </w:rPr>
        <w:t>temp_map</w:t>
      </w:r>
      <w:r w:rsidRPr="006C55E3">
        <w:rPr>
          <w:rFonts w:ascii="Calibri" w:eastAsia="Calibri" w:hAnsi="Calibri" w:cs="Calibri"/>
          <w:bCs/>
          <w:sz w:val="24"/>
          <w:szCs w:val="24"/>
        </w:rPr>
        <w:t xml:space="preserve"> and </w:t>
      </w:r>
      <w:r w:rsidRPr="006C55E3">
        <w:rPr>
          <w:rFonts w:ascii="Courier New" w:eastAsia="Calibri" w:hAnsi="Courier New" w:cs="Courier New"/>
          <w:bCs/>
          <w:sz w:val="24"/>
          <w:szCs w:val="24"/>
        </w:rPr>
        <w:t>precip_map</w:t>
      </w:r>
    </w:p>
    <w:p w14:paraId="7E052BC0" w14:textId="77777777" w:rsidR="00527003" w:rsidRPr="00015175" w:rsidRDefault="00527003" w:rsidP="00527003">
      <w:pPr>
        <w:spacing w:after="0" w:line="276" w:lineRule="auto"/>
        <w:rPr>
          <w:rFonts w:ascii="Calibri" w:eastAsia="Calibri" w:hAnsi="Calibri" w:cs="Calibri"/>
          <w:bCs/>
          <w:sz w:val="24"/>
          <w:szCs w:val="24"/>
        </w:rPr>
      </w:pPr>
      <w:r w:rsidRPr="00015175">
        <w:rPr>
          <w:rFonts w:ascii="Calibri" w:eastAsia="Calibri" w:hAnsi="Calibri" w:cs="Calibri"/>
          <w:b/>
          <w:sz w:val="24"/>
          <w:szCs w:val="24"/>
        </w:rPr>
        <w:lastRenderedPageBreak/>
        <w:t>four</w:t>
      </w:r>
      <w:r w:rsidRPr="00015175">
        <w:rPr>
          <w:rFonts w:ascii="Calibri" w:eastAsia="Calibri" w:hAnsi="Calibri" w:cs="Calibri"/>
          <w:bCs/>
          <w:sz w:val="24"/>
          <w:szCs w:val="24"/>
        </w:rPr>
        <w:t xml:space="preserve"> – Number of glacier variables in integer array, fixed at 4, used in module </w:t>
      </w:r>
      <w:r w:rsidRPr="00015175">
        <w:rPr>
          <w:rFonts w:ascii="Courier New" w:eastAsia="Calibri" w:hAnsi="Courier New" w:cs="Courier New"/>
          <w:bCs/>
          <w:sz w:val="24"/>
          <w:szCs w:val="24"/>
        </w:rPr>
        <w:t>glacr_melt</w:t>
      </w:r>
      <w:r w:rsidRPr="00015175">
        <w:rPr>
          <w:rFonts w:ascii="Calibri" w:eastAsia="Calibri" w:hAnsi="Calibri" w:cs="Calibri"/>
          <w:bCs/>
          <w:sz w:val="24"/>
          <w:szCs w:val="24"/>
        </w:rPr>
        <w:t>.</w:t>
      </w:r>
    </w:p>
    <w:p w14:paraId="276C6481" w14:textId="77777777" w:rsidR="00527003" w:rsidRPr="00015175" w:rsidRDefault="00527003" w:rsidP="00527003">
      <w:pPr>
        <w:spacing w:after="0" w:line="276" w:lineRule="auto"/>
        <w:rPr>
          <w:rFonts w:ascii="Calibri" w:eastAsia="Calibri" w:hAnsi="Calibri" w:cs="Calibri"/>
          <w:bCs/>
          <w:sz w:val="24"/>
          <w:szCs w:val="24"/>
        </w:rPr>
      </w:pPr>
      <w:r w:rsidRPr="00015175">
        <w:rPr>
          <w:rFonts w:ascii="Calibri" w:eastAsia="Calibri" w:hAnsi="Calibri" w:cs="Calibri"/>
          <w:b/>
          <w:sz w:val="24"/>
          <w:szCs w:val="24"/>
        </w:rPr>
        <w:t>nglres</w:t>
      </w:r>
      <w:r w:rsidRPr="00015175">
        <w:rPr>
          <w:rFonts w:ascii="Calibri" w:eastAsia="Calibri" w:hAnsi="Calibri" w:cs="Calibri"/>
          <w:bCs/>
          <w:sz w:val="24"/>
          <w:szCs w:val="24"/>
        </w:rPr>
        <w:t xml:space="preserve"> - Number of reservoirs in a glacier, fixed at 3, used in module </w:t>
      </w:r>
      <w:r w:rsidRPr="00015175">
        <w:rPr>
          <w:rFonts w:ascii="Courier New" w:eastAsia="Calibri" w:hAnsi="Courier New" w:cs="Courier New"/>
          <w:bCs/>
          <w:sz w:val="24"/>
          <w:szCs w:val="24"/>
        </w:rPr>
        <w:t>glacr_melt</w:t>
      </w:r>
      <w:r w:rsidRPr="00015175">
        <w:rPr>
          <w:rFonts w:ascii="Calibri" w:eastAsia="Calibri" w:hAnsi="Calibri" w:cs="Calibri"/>
          <w:bCs/>
          <w:sz w:val="24"/>
          <w:szCs w:val="24"/>
        </w:rPr>
        <w:t>.</w:t>
      </w:r>
    </w:p>
    <w:p w14:paraId="0458772B" w14:textId="77777777" w:rsidR="00527003" w:rsidRPr="00015175" w:rsidRDefault="00527003" w:rsidP="00527003">
      <w:pPr>
        <w:spacing w:after="0" w:line="276" w:lineRule="auto"/>
        <w:rPr>
          <w:rFonts w:ascii="Calibri" w:eastAsia="Calibri" w:hAnsi="Calibri" w:cs="Calibri"/>
          <w:b/>
          <w:sz w:val="24"/>
          <w:szCs w:val="24"/>
        </w:rPr>
      </w:pPr>
      <w:r w:rsidRPr="00015175">
        <w:rPr>
          <w:rFonts w:ascii="Calibri" w:eastAsia="Calibri" w:hAnsi="Calibri" w:cs="Calibri"/>
          <w:b/>
          <w:sz w:val="24"/>
          <w:szCs w:val="24"/>
        </w:rPr>
        <w:t>seven</w:t>
      </w:r>
      <w:r w:rsidRPr="00015175">
        <w:rPr>
          <w:rFonts w:ascii="Calibri" w:eastAsia="Calibri" w:hAnsi="Calibri" w:cs="Calibri"/>
          <w:bCs/>
          <w:sz w:val="24"/>
          <w:szCs w:val="24"/>
        </w:rPr>
        <w:t xml:space="preserve"> - Number of glacier variables in real array, fixed at 7, used in module </w:t>
      </w:r>
      <w:r w:rsidRPr="00015175">
        <w:rPr>
          <w:rFonts w:ascii="Courier New" w:eastAsia="Calibri" w:hAnsi="Courier New" w:cs="Courier New"/>
          <w:bCs/>
          <w:sz w:val="24"/>
          <w:szCs w:val="24"/>
        </w:rPr>
        <w:t>glacr_melt</w:t>
      </w:r>
      <w:r w:rsidRPr="00015175">
        <w:rPr>
          <w:rFonts w:ascii="Calibri" w:eastAsia="Calibri" w:hAnsi="Calibri" w:cs="Calibri"/>
          <w:bCs/>
          <w:sz w:val="24"/>
          <w:szCs w:val="24"/>
        </w:rPr>
        <w:t>.</w:t>
      </w:r>
    </w:p>
    <w:bookmarkEnd w:id="1"/>
    <w:p w14:paraId="50E058FA" w14:textId="77777777" w:rsidR="00527003" w:rsidRPr="000F4BC0" w:rsidRDefault="00527003" w:rsidP="00527003">
      <w:pPr>
        <w:spacing w:after="0" w:line="240" w:lineRule="auto"/>
        <w:ind w:left="720"/>
        <w:rPr>
          <w:rFonts w:ascii="Calibri" w:eastAsia="Calibri" w:hAnsi="Calibri" w:cs="Calibri"/>
        </w:rPr>
      </w:pPr>
    </w:p>
    <w:p w14:paraId="49C25D0A" w14:textId="77777777" w:rsidR="00527003" w:rsidRPr="00BB3EF8" w:rsidRDefault="00527003" w:rsidP="00222A5B">
      <w:pPr>
        <w:spacing w:after="0" w:line="240"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407829E4" w14:textId="77777777" w:rsidR="00527003" w:rsidRPr="00AA134F" w:rsidRDefault="00527003" w:rsidP="00222A5B">
      <w:pPr>
        <w:spacing w:before="120" w:after="0" w:line="276" w:lineRule="auto"/>
        <w:rPr>
          <w:rFonts w:ascii="Calibri" w:eastAsia="Calibri" w:hAnsi="Calibri" w:cs="Calibri"/>
          <w:i/>
          <w:sz w:val="24"/>
          <w:szCs w:val="24"/>
        </w:rPr>
      </w:pPr>
      <w:bookmarkStart w:id="4" w:name="_Hlk51934315"/>
      <w:r w:rsidRPr="00AA134F">
        <w:rPr>
          <w:rFonts w:ascii="Calibri" w:eastAsia="Calibri" w:hAnsi="Calibri" w:cs="Calibri"/>
          <w:i/>
          <w:sz w:val="24"/>
          <w:szCs w:val="24"/>
        </w:rPr>
        <w:t>New Parameters</w:t>
      </w:r>
      <w:r>
        <w:rPr>
          <w:rFonts w:ascii="Calibri" w:eastAsia="Calibri" w:hAnsi="Calibri" w:cs="Calibri"/>
          <w:i/>
          <w:sz w:val="24"/>
          <w:szCs w:val="24"/>
        </w:rPr>
        <w:t xml:space="preserve"> </w:t>
      </w:r>
      <w:r w:rsidRPr="00B57F84">
        <w:rPr>
          <w:rFonts w:ascii="Calibri" w:eastAsia="Calibri" w:hAnsi="Calibri" w:cs="Calibri"/>
          <w:iCs/>
          <w:sz w:val="24"/>
          <w:szCs w:val="24"/>
        </w:rPr>
        <w:t>read from the Control File</w:t>
      </w:r>
      <w:r w:rsidRPr="00AA134F">
        <w:rPr>
          <w:rFonts w:ascii="Calibri" w:eastAsia="Calibri" w:hAnsi="Calibri" w:cs="Calibri"/>
          <w:i/>
          <w:sz w:val="24"/>
          <w:szCs w:val="24"/>
        </w:rPr>
        <w:t>:</w:t>
      </w:r>
    </w:p>
    <w:p w14:paraId="5CEBE0D3" w14:textId="77777777" w:rsidR="00527003" w:rsidRPr="00015175" w:rsidRDefault="00527003" w:rsidP="00527003">
      <w:pPr>
        <w:spacing w:after="0" w:line="240" w:lineRule="auto"/>
        <w:rPr>
          <w:rFonts w:ascii="Calibri" w:eastAsia="Calibri" w:hAnsi="Calibri" w:cs="Calibri"/>
          <w:b/>
          <w:sz w:val="24"/>
          <w:szCs w:val="24"/>
        </w:rPr>
      </w:pPr>
      <w:r w:rsidRPr="00015175">
        <w:rPr>
          <w:rFonts w:ascii="Calibri" w:eastAsia="Calibri" w:hAnsi="Calibri" w:cs="Calibri"/>
          <w:b/>
          <w:sz w:val="24"/>
          <w:szCs w:val="24"/>
        </w:rPr>
        <w:t>frozen_flag</w:t>
      </w:r>
    </w:p>
    <w:p w14:paraId="601CE60D" w14:textId="77777777" w:rsidR="00527003" w:rsidRPr="00015175" w:rsidRDefault="00527003" w:rsidP="00527003">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Flag to indicate if continuous frozen ground index simulation is computed (0=no; 1=yes)</w:t>
      </w:r>
    </w:p>
    <w:p w14:paraId="4FB27409" w14:textId="77777777" w:rsidR="00527003" w:rsidRPr="00015175" w:rsidRDefault="00527003" w:rsidP="00527003">
      <w:pPr>
        <w:spacing w:after="0" w:line="240" w:lineRule="auto"/>
        <w:rPr>
          <w:rFonts w:ascii="Calibri" w:eastAsia="Calibri" w:hAnsi="Calibri" w:cs="Calibri"/>
          <w:b/>
          <w:sz w:val="24"/>
          <w:szCs w:val="24"/>
        </w:rPr>
      </w:pPr>
      <w:r w:rsidRPr="00015175">
        <w:rPr>
          <w:rFonts w:ascii="Calibri" w:eastAsia="Calibri" w:hAnsi="Calibri" w:cs="Calibri"/>
          <w:b/>
          <w:sz w:val="24"/>
          <w:szCs w:val="24"/>
        </w:rPr>
        <w:t>glacier_flag</w:t>
      </w:r>
    </w:p>
    <w:p w14:paraId="0C1A6C04" w14:textId="77777777" w:rsidR="00527003" w:rsidRPr="00015175" w:rsidRDefault="00527003" w:rsidP="00527003">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Flag to indicate if glacier simulation is computed (0=no; 1=yes)</w:t>
      </w:r>
    </w:p>
    <w:p w14:paraId="6CAE9AC2" w14:textId="77777777" w:rsidR="00527003" w:rsidRPr="00015175" w:rsidRDefault="00527003" w:rsidP="00527003">
      <w:pPr>
        <w:spacing w:after="0" w:line="240" w:lineRule="auto"/>
        <w:rPr>
          <w:rFonts w:ascii="Calibri" w:eastAsia="Calibri" w:hAnsi="Calibri" w:cs="Calibri"/>
          <w:b/>
          <w:sz w:val="24"/>
          <w:szCs w:val="24"/>
        </w:rPr>
      </w:pPr>
      <w:r w:rsidRPr="00015175">
        <w:rPr>
          <w:rFonts w:ascii="Calibri" w:eastAsia="Calibri" w:hAnsi="Calibri" w:cs="Calibri"/>
          <w:b/>
          <w:sz w:val="24"/>
          <w:szCs w:val="24"/>
        </w:rPr>
        <w:t>mbInit_flag</w:t>
      </w:r>
    </w:p>
    <w:p w14:paraId="0174055B" w14:textId="77777777" w:rsidR="00527003" w:rsidRPr="00015175" w:rsidRDefault="00527003" w:rsidP="00527003">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15175">
        <w:rPr>
          <w:sz w:val="24"/>
          <w:szCs w:val="24"/>
        </w:rPr>
        <w:t>e</w:t>
      </w:r>
      <w:r w:rsidRPr="00015175">
        <w:rPr>
          <w:rStyle w:val="hvr"/>
          <w:color w:val="404040"/>
          <w:sz w:val="24"/>
          <w:szCs w:val="24"/>
        </w:rPr>
        <w:t>quilibrium</w:t>
      </w:r>
      <w:r w:rsidRPr="00015175">
        <w:rPr>
          <w:color w:val="404040"/>
          <w:sz w:val="24"/>
          <w:szCs w:val="24"/>
        </w:rPr>
        <w:t> l</w:t>
      </w:r>
      <w:r w:rsidRPr="00015175">
        <w:rPr>
          <w:rStyle w:val="hvr"/>
          <w:color w:val="404040"/>
          <w:sz w:val="24"/>
          <w:szCs w:val="24"/>
        </w:rPr>
        <w:t>ine</w:t>
      </w:r>
      <w:r w:rsidRPr="00015175">
        <w:rPr>
          <w:color w:val="404040"/>
          <w:sz w:val="24"/>
          <w:szCs w:val="24"/>
        </w:rPr>
        <w:t> </w:t>
      </w:r>
      <w:r w:rsidRPr="00015175">
        <w:rPr>
          <w:rStyle w:val="hvr"/>
          <w:color w:val="404040"/>
          <w:sz w:val="24"/>
          <w:szCs w:val="24"/>
        </w:rPr>
        <w:t>altitude (ELA))</w:t>
      </w:r>
    </w:p>
    <w:p w14:paraId="5AFE37B8" w14:textId="77777777" w:rsidR="00527003" w:rsidRPr="00015175" w:rsidRDefault="00527003" w:rsidP="00527003">
      <w:pPr>
        <w:spacing w:after="0" w:line="240" w:lineRule="auto"/>
        <w:rPr>
          <w:rFonts w:ascii="Calibri" w:eastAsia="Calibri" w:hAnsi="Calibri" w:cs="Calibri"/>
          <w:b/>
          <w:sz w:val="24"/>
          <w:szCs w:val="24"/>
        </w:rPr>
      </w:pPr>
      <w:r w:rsidRPr="00015175">
        <w:rPr>
          <w:rFonts w:ascii="Calibri" w:eastAsia="Calibri" w:hAnsi="Calibri" w:cs="Calibri"/>
          <w:b/>
          <w:sz w:val="24"/>
          <w:szCs w:val="24"/>
        </w:rPr>
        <w:t>stream_temp_shade_flag</w:t>
      </w:r>
    </w:p>
    <w:p w14:paraId="65AC6882" w14:textId="77777777" w:rsidR="00527003" w:rsidRPr="00015175" w:rsidRDefault="00527003" w:rsidP="00527003">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Flag to indicate how shade is used in the </w:t>
      </w:r>
      <w:r w:rsidRPr="00015175">
        <w:rPr>
          <w:rFonts w:ascii="Courier New" w:eastAsia="Calibri" w:hAnsi="Courier New" w:cs="Courier New"/>
          <w:sz w:val="24"/>
          <w:szCs w:val="24"/>
        </w:rPr>
        <w:t>stream_temp</w:t>
      </w:r>
      <w:r w:rsidRPr="00015175">
        <w:rPr>
          <w:rFonts w:ascii="Calibri" w:eastAsia="Calibri" w:hAnsi="Calibri" w:cs="Calibri"/>
          <w:sz w:val="24"/>
          <w:szCs w:val="24"/>
        </w:rPr>
        <w:t xml:space="preserve"> module (0 = compute shade; 1 = specified as a constant)</w:t>
      </w:r>
    </w:p>
    <w:p w14:paraId="2232204A" w14:textId="77777777" w:rsidR="00527003" w:rsidRPr="00015175" w:rsidRDefault="00527003" w:rsidP="00527003">
      <w:pPr>
        <w:spacing w:after="0" w:line="240" w:lineRule="auto"/>
        <w:rPr>
          <w:rFonts w:ascii="Calibri" w:eastAsia="Calibri" w:hAnsi="Calibri" w:cs="Calibri"/>
          <w:b/>
          <w:bCs/>
          <w:sz w:val="24"/>
          <w:szCs w:val="24"/>
        </w:rPr>
      </w:pPr>
      <w:r w:rsidRPr="00015175">
        <w:rPr>
          <w:rFonts w:ascii="Calibri" w:eastAsia="Calibri" w:hAnsi="Calibri" w:cs="Calibri"/>
          <w:b/>
          <w:bCs/>
          <w:sz w:val="24"/>
          <w:szCs w:val="24"/>
        </w:rPr>
        <w:t>outputSelectDatesON_OFF</w:t>
      </w:r>
    </w:p>
    <w:p w14:paraId="780D8149" w14:textId="77777777" w:rsidR="00527003" w:rsidRPr="00015175" w:rsidRDefault="00527003" w:rsidP="00527003">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3925B585" w14:textId="77777777" w:rsidR="00527003" w:rsidRPr="00015175" w:rsidRDefault="00527003" w:rsidP="00527003">
      <w:pPr>
        <w:spacing w:after="0" w:line="240" w:lineRule="auto"/>
        <w:rPr>
          <w:rFonts w:ascii="Calibri" w:eastAsia="Calibri" w:hAnsi="Calibri" w:cs="Calibri"/>
          <w:b/>
          <w:bCs/>
          <w:sz w:val="24"/>
          <w:szCs w:val="24"/>
        </w:rPr>
      </w:pPr>
      <w:r w:rsidRPr="00015175">
        <w:rPr>
          <w:rFonts w:ascii="Calibri" w:eastAsia="Calibri" w:hAnsi="Calibri" w:cs="Calibri"/>
          <w:b/>
          <w:bCs/>
          <w:sz w:val="24"/>
          <w:szCs w:val="24"/>
        </w:rPr>
        <w:t>selectDatesFileName</w:t>
      </w:r>
    </w:p>
    <w:p w14:paraId="76B18DA6" w14:textId="77777777" w:rsidR="00527003" w:rsidRPr="00015175" w:rsidRDefault="00527003" w:rsidP="00527003">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String to define the filename of the set of dates to output values of nhru_summary output files in c</w:t>
      </w:r>
      <w:r>
        <w:rPr>
          <w:rFonts w:ascii="Calibri" w:eastAsia="Calibri" w:hAnsi="Calibri" w:cs="Calibri"/>
          <w:sz w:val="24"/>
          <w:szCs w:val="24"/>
        </w:rPr>
        <w:t>h</w:t>
      </w:r>
      <w:r w:rsidRPr="00015175">
        <w:rPr>
          <w:rFonts w:ascii="Calibri" w:eastAsia="Calibri" w:hAnsi="Calibri" w:cs="Calibri"/>
          <w:sz w:val="24"/>
          <w:szCs w:val="24"/>
        </w:rPr>
        <w:t>ronological order with dates specified as YEAR MONTH DAY with a space(s) and/or comma separ</w:t>
      </w:r>
      <w:r>
        <w:rPr>
          <w:rFonts w:ascii="Calibri" w:eastAsia="Calibri" w:hAnsi="Calibri" w:cs="Calibri"/>
          <w:sz w:val="24"/>
          <w:szCs w:val="24"/>
        </w:rPr>
        <w:t>a</w:t>
      </w:r>
      <w:r w:rsidRPr="00015175">
        <w:rPr>
          <w:rFonts w:ascii="Calibri" w:eastAsia="Calibri" w:hAnsi="Calibri" w:cs="Calibri"/>
          <w:sz w:val="24"/>
          <w:szCs w:val="24"/>
        </w:rPr>
        <w:t>ting YEAR and MONTH and MONTH and DAY (e.g. 1959 09 01)</w:t>
      </w:r>
    </w:p>
    <w:p w14:paraId="14940D72" w14:textId="77777777" w:rsidR="00527003" w:rsidRPr="00AA134F" w:rsidRDefault="00527003" w:rsidP="00527003">
      <w:pPr>
        <w:spacing w:before="120" w:after="240" w:line="240" w:lineRule="auto"/>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B57F84">
        <w:rPr>
          <w:rFonts w:ascii="Calibri" w:eastAsia="Calibri" w:hAnsi="Calibri" w:cs="Calibri"/>
          <w:bCs/>
          <w:sz w:val="24"/>
          <w:szCs w:val="24"/>
        </w:rPr>
        <w:t>: read from Parameter Files</w:t>
      </w:r>
    </w:p>
    <w:p w14:paraId="0ED496E0"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6C55E3">
        <w:rPr>
          <w:rFonts w:ascii="Calibri" w:eastAsia="Calibri" w:hAnsi="Calibri" w:cs="Calibri"/>
          <w:sz w:val="24"/>
          <w:szCs w:val="24"/>
          <w:highlight w:val="red"/>
          <w:shd w:val="clear" w:color="auto" w:fill="FF00FF"/>
        </w:rPr>
        <w:t>red</w:t>
      </w:r>
      <w:r w:rsidRPr="006C55E3">
        <w:rPr>
          <w:rFonts w:ascii="Calibri" w:eastAsia="Calibri" w:hAnsi="Calibri" w:cs="Calibri"/>
          <w:sz w:val="24"/>
          <w:szCs w:val="24"/>
        </w:rPr>
        <w:t xml:space="preserve"> text in the Glacier and frozen ground computations section of Table 1-3.</w:t>
      </w:r>
    </w:p>
    <w:p w14:paraId="0CACB54B" w14:textId="77777777" w:rsidR="00527003" w:rsidRPr="00015175" w:rsidRDefault="00527003" w:rsidP="00527003">
      <w:pPr>
        <w:spacing w:after="0" w:line="240" w:lineRule="auto"/>
        <w:rPr>
          <w:rFonts w:ascii="Calibri" w:eastAsia="Calibri" w:hAnsi="Calibri" w:cs="Calibri"/>
          <w:sz w:val="24"/>
        </w:rPr>
      </w:pPr>
    </w:p>
    <w:p w14:paraId="58B3AE46"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hru2map_id</w:t>
      </w:r>
      <w:r w:rsidRPr="006C55E3">
        <w:rPr>
          <w:rFonts w:ascii="Calibri" w:eastAsia="Calibri" w:hAnsi="Calibri" w:cs="Calibri"/>
          <w:sz w:val="24"/>
          <w:szCs w:val="24"/>
        </w:rPr>
        <w:t xml:space="preserve"> – used in modules </w:t>
      </w:r>
      <w:r w:rsidRPr="006C55E3">
        <w:rPr>
          <w:rFonts w:ascii="Courier New" w:eastAsia="Calibri" w:hAnsi="Courier New" w:cs="Courier New"/>
          <w:sz w:val="24"/>
          <w:szCs w:val="24"/>
        </w:rPr>
        <w:t>temp_map</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precip_map</w:t>
      </w:r>
    </w:p>
    <w:p w14:paraId="00319DD5"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 xml:space="preserve">HRU identification number </w:t>
      </w:r>
      <w:r>
        <w:rPr>
          <w:sz w:val="24"/>
        </w:rPr>
        <w:t>associated with each</w:t>
      </w:r>
      <w:r w:rsidRPr="006C55E3">
        <w:rPr>
          <w:sz w:val="24"/>
        </w:rPr>
        <w:t xml:space="preserve"> intersection</w:t>
      </w:r>
      <w:r>
        <w:rPr>
          <w:sz w:val="24"/>
        </w:rPr>
        <w:t xml:space="preserve"> between the HRU map and grid or other spatial unit map</w:t>
      </w:r>
      <w:r w:rsidRPr="006C55E3">
        <w:rPr>
          <w:sz w:val="24"/>
        </w:rPr>
        <w:t xml:space="preserve"> with </w:t>
      </w:r>
      <w:r w:rsidRPr="006C55E3">
        <w:rPr>
          <w:b/>
          <w:bCs/>
          <w:sz w:val="24"/>
        </w:rPr>
        <w:t>nmap2hru</w:t>
      </w:r>
      <w:r w:rsidRPr="006C55E3">
        <w:rPr>
          <w:sz w:val="24"/>
        </w:rPr>
        <w:t xml:space="preserve"> number of values </w:t>
      </w:r>
      <w:r>
        <w:rPr>
          <w:sz w:val="24"/>
        </w:rPr>
        <w:t>and</w:t>
      </w:r>
      <w:r w:rsidRPr="006C55E3">
        <w:rPr>
          <w:sz w:val="24"/>
        </w:rPr>
        <w:t xml:space="preserve"> maximum value </w:t>
      </w:r>
      <w:r w:rsidRPr="006C55E3">
        <w:rPr>
          <w:b/>
          <w:bCs/>
          <w:sz w:val="24"/>
        </w:rPr>
        <w:t>n</w:t>
      </w:r>
      <w:r>
        <w:rPr>
          <w:b/>
          <w:bCs/>
          <w:sz w:val="24"/>
        </w:rPr>
        <w:t>hru</w:t>
      </w:r>
      <w:r w:rsidRPr="006C55E3">
        <w:rPr>
          <w:rFonts w:ascii="Calibri" w:eastAsia="Calibri" w:hAnsi="Calibri" w:cs="Calibri"/>
          <w:i/>
          <w:sz w:val="28"/>
          <w:szCs w:val="28"/>
        </w:rPr>
        <w:t xml:space="preserve"> </w:t>
      </w:r>
    </w:p>
    <w:p w14:paraId="0A80A529"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hru2map_pct</w:t>
      </w:r>
      <w:r w:rsidRPr="006C55E3">
        <w:rPr>
          <w:rFonts w:ascii="Calibri" w:eastAsia="Calibri" w:hAnsi="Calibri" w:cs="Calibri"/>
          <w:sz w:val="24"/>
          <w:szCs w:val="24"/>
        </w:rPr>
        <w:t xml:space="preserve"> – used in modules </w:t>
      </w:r>
      <w:r w:rsidRPr="006C55E3">
        <w:rPr>
          <w:rFonts w:ascii="Courier New" w:eastAsia="Calibri" w:hAnsi="Courier New" w:cs="Courier New"/>
          <w:sz w:val="24"/>
          <w:szCs w:val="24"/>
        </w:rPr>
        <w:t>temp_map</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precip_map</w:t>
      </w:r>
    </w:p>
    <w:p w14:paraId="044CD2E4"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Portion of HRU associated with each</w:t>
      </w:r>
      <w:r>
        <w:rPr>
          <w:sz w:val="24"/>
        </w:rPr>
        <w:t xml:space="preserve"> intersection</w:t>
      </w:r>
      <w:r w:rsidRPr="006C55E3">
        <w:rPr>
          <w:sz w:val="24"/>
        </w:rPr>
        <w:t xml:space="preserve"> </w:t>
      </w:r>
      <w:r>
        <w:rPr>
          <w:sz w:val="24"/>
        </w:rPr>
        <w:t xml:space="preserve">between the </w:t>
      </w:r>
      <w:r w:rsidRPr="006C55E3">
        <w:rPr>
          <w:sz w:val="24"/>
        </w:rPr>
        <w:t>HRU</w:t>
      </w:r>
      <w:r>
        <w:rPr>
          <w:sz w:val="24"/>
        </w:rPr>
        <w:t xml:space="preserve"> map</w:t>
      </w:r>
      <w:r w:rsidRPr="006C55E3">
        <w:rPr>
          <w:sz w:val="24"/>
        </w:rPr>
        <w:t xml:space="preserve"> </w:t>
      </w:r>
      <w:r>
        <w:rPr>
          <w:sz w:val="24"/>
        </w:rPr>
        <w:t>and</w:t>
      </w:r>
      <w:r w:rsidRPr="006C55E3">
        <w:rPr>
          <w:sz w:val="24"/>
        </w:rPr>
        <w:t xml:space="preserve"> </w:t>
      </w:r>
      <w:r>
        <w:rPr>
          <w:sz w:val="24"/>
        </w:rPr>
        <w:t xml:space="preserve">grid or other spatial unit </w:t>
      </w:r>
      <w:r w:rsidRPr="006C55E3">
        <w:rPr>
          <w:sz w:val="24"/>
        </w:rPr>
        <w:t xml:space="preserve">map with </w:t>
      </w:r>
      <w:r w:rsidRPr="006C55E3">
        <w:rPr>
          <w:b/>
          <w:bCs/>
          <w:sz w:val="24"/>
        </w:rPr>
        <w:t>nmap2hru</w:t>
      </w:r>
      <w:r w:rsidRPr="006C55E3">
        <w:rPr>
          <w:sz w:val="24"/>
        </w:rPr>
        <w:t xml:space="preserve"> number of values, expressed as a decimal fraction</w:t>
      </w:r>
    </w:p>
    <w:p w14:paraId="12433124"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map2hru_id</w:t>
      </w:r>
      <w:r w:rsidRPr="006C55E3">
        <w:rPr>
          <w:rFonts w:ascii="Calibri" w:eastAsia="Calibri" w:hAnsi="Calibri" w:cs="Calibri"/>
          <w:sz w:val="24"/>
          <w:szCs w:val="24"/>
        </w:rPr>
        <w:t xml:space="preserve"> – used in modules </w:t>
      </w:r>
      <w:r w:rsidRPr="006C55E3">
        <w:rPr>
          <w:rFonts w:ascii="Courier New" w:eastAsia="Calibri" w:hAnsi="Courier New" w:cs="Courier New"/>
          <w:sz w:val="24"/>
          <w:szCs w:val="24"/>
        </w:rPr>
        <w:t>temp_map</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precip_map</w:t>
      </w:r>
    </w:p>
    <w:p w14:paraId="36C0DEC4"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Pr>
          <w:sz w:val="24"/>
        </w:rPr>
        <w:lastRenderedPageBreak/>
        <w:t>Grid or other</w:t>
      </w:r>
      <w:r w:rsidRPr="006C55E3">
        <w:rPr>
          <w:sz w:val="24"/>
        </w:rPr>
        <w:t xml:space="preserve"> spatial unit identification number </w:t>
      </w:r>
      <w:r>
        <w:rPr>
          <w:sz w:val="24"/>
        </w:rPr>
        <w:t>associated with each</w:t>
      </w:r>
      <w:r w:rsidRPr="006C55E3">
        <w:rPr>
          <w:sz w:val="24"/>
        </w:rPr>
        <w:t xml:space="preserve"> intersection</w:t>
      </w:r>
      <w:r>
        <w:rPr>
          <w:sz w:val="24"/>
        </w:rPr>
        <w:t xml:space="preserve"> between the HRU map and grid or other spatial unit map</w:t>
      </w:r>
      <w:r w:rsidRPr="006C55E3">
        <w:rPr>
          <w:sz w:val="24"/>
        </w:rPr>
        <w:t xml:space="preserve">  with </w:t>
      </w:r>
      <w:r w:rsidRPr="006C55E3">
        <w:rPr>
          <w:b/>
          <w:bCs/>
          <w:sz w:val="24"/>
        </w:rPr>
        <w:t>nmap2hru</w:t>
      </w:r>
      <w:r w:rsidRPr="006C55E3">
        <w:rPr>
          <w:sz w:val="24"/>
        </w:rPr>
        <w:t xml:space="preserve"> number of values with maximum value </w:t>
      </w:r>
      <w:r w:rsidRPr="006C55E3">
        <w:rPr>
          <w:b/>
          <w:bCs/>
          <w:sz w:val="24"/>
        </w:rPr>
        <w:t>n</w:t>
      </w:r>
      <w:r>
        <w:rPr>
          <w:b/>
          <w:bCs/>
          <w:sz w:val="24"/>
        </w:rPr>
        <w:t>map</w:t>
      </w:r>
      <w:r w:rsidRPr="006C55E3">
        <w:rPr>
          <w:rFonts w:ascii="Calibri" w:eastAsia="Calibri" w:hAnsi="Calibri" w:cs="Calibri"/>
          <w:i/>
          <w:sz w:val="28"/>
          <w:szCs w:val="28"/>
        </w:rPr>
        <w:t xml:space="preserve"> </w:t>
      </w:r>
    </w:p>
    <w:p w14:paraId="202EC9FD"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precip_map_adj</w:t>
      </w:r>
      <w:r w:rsidRPr="006C55E3">
        <w:rPr>
          <w:rFonts w:ascii="Calibri" w:eastAsia="Calibri" w:hAnsi="Calibri" w:cs="Calibri"/>
          <w:sz w:val="24"/>
          <w:szCs w:val="24"/>
        </w:rPr>
        <w:t xml:space="preserve"> – used in module </w:t>
      </w:r>
      <w:r w:rsidRPr="006C55E3">
        <w:rPr>
          <w:rFonts w:ascii="Courier New" w:eastAsia="Calibri" w:hAnsi="Courier New" w:cs="Courier New"/>
          <w:sz w:val="24"/>
          <w:szCs w:val="24"/>
        </w:rPr>
        <w:t>precip_map</w:t>
      </w:r>
    </w:p>
    <w:p w14:paraId="3E07BF02"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Monthly (January to December) multiplicative adjustment factor to mapped precipitation to account for differences in elevation, and so forth</w:t>
      </w:r>
    </w:p>
    <w:p w14:paraId="4A37903C"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tmax_map_adj</w:t>
      </w:r>
      <w:r w:rsidRPr="006C55E3">
        <w:rPr>
          <w:rFonts w:ascii="Calibri" w:eastAsia="Calibri" w:hAnsi="Calibri" w:cs="Calibri"/>
          <w:sz w:val="24"/>
          <w:szCs w:val="24"/>
        </w:rPr>
        <w:t xml:space="preserve"> – used in module </w:t>
      </w:r>
      <w:r w:rsidRPr="006C55E3">
        <w:rPr>
          <w:rFonts w:ascii="Courier New" w:eastAsia="Calibri" w:hAnsi="Courier New" w:cs="Courier New"/>
          <w:sz w:val="24"/>
          <w:szCs w:val="24"/>
        </w:rPr>
        <w:t>temp_map</w:t>
      </w:r>
    </w:p>
    <w:p w14:paraId="50A525D6"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Monthly (January to December) additive adjustment factor to maximum air temperature for each mapped spatial unit estimated on the basis of slope and aspect</w:t>
      </w:r>
    </w:p>
    <w:p w14:paraId="6AA96CFD"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tmin_map_adj</w:t>
      </w:r>
      <w:r w:rsidRPr="006C55E3">
        <w:rPr>
          <w:rFonts w:ascii="Calibri" w:eastAsia="Calibri" w:hAnsi="Calibri" w:cs="Calibri"/>
          <w:sz w:val="24"/>
          <w:szCs w:val="24"/>
        </w:rPr>
        <w:t xml:space="preserve"> – used in module </w:t>
      </w:r>
      <w:r w:rsidRPr="006C55E3">
        <w:rPr>
          <w:rFonts w:ascii="Courier New" w:eastAsia="Calibri" w:hAnsi="Courier New" w:cs="Courier New"/>
          <w:sz w:val="24"/>
          <w:szCs w:val="24"/>
        </w:rPr>
        <w:t>temp_map</w:t>
      </w:r>
    </w:p>
    <w:p w14:paraId="00C7157C"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Monthly (January to December) additive adjustment factor to minimum air temperature for each mapped spatial unit estimated on the basis of slope and aspect</w:t>
      </w:r>
    </w:p>
    <w:p w14:paraId="708FD4EA"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cfgi_decay</w:t>
      </w:r>
      <w:r w:rsidRPr="006C55E3">
        <w:rPr>
          <w:rFonts w:ascii="Calibri" w:eastAsia="Calibri" w:hAnsi="Calibri" w:cs="Calibri"/>
          <w:sz w:val="24"/>
          <w:szCs w:val="24"/>
        </w:rPr>
        <w:t xml:space="preserve"> – used in frozen ground simulation option</w:t>
      </w:r>
    </w:p>
    <w:p w14:paraId="58E80EEB" w14:textId="77777777" w:rsidR="00527003" w:rsidRPr="006C55E3"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Continuous frozen ground index (CFGI) daily decay of index, value of 1.0 is no decay</w:t>
      </w:r>
    </w:p>
    <w:p w14:paraId="599120C4" w14:textId="77777777" w:rsidR="00527003" w:rsidRPr="006C55E3" w:rsidRDefault="00527003" w:rsidP="00527003">
      <w:pPr>
        <w:spacing w:after="0" w:line="240" w:lineRule="auto"/>
        <w:rPr>
          <w:rFonts w:ascii="Calibri" w:eastAsia="Calibri" w:hAnsi="Calibri" w:cs="Calibri"/>
          <w:sz w:val="24"/>
          <w:szCs w:val="24"/>
        </w:rPr>
      </w:pPr>
      <w:r w:rsidRPr="006C55E3">
        <w:rPr>
          <w:rFonts w:ascii="Calibri" w:eastAsia="Calibri" w:hAnsi="Calibri" w:cs="Calibri"/>
          <w:b/>
          <w:sz w:val="24"/>
          <w:szCs w:val="24"/>
        </w:rPr>
        <w:t>cfgi_thrshld</w:t>
      </w:r>
      <w:r w:rsidRPr="006C55E3">
        <w:rPr>
          <w:rFonts w:ascii="Calibri" w:eastAsia="Calibri" w:hAnsi="Calibri" w:cs="Calibri"/>
          <w:sz w:val="24"/>
          <w:szCs w:val="24"/>
        </w:rPr>
        <w:t xml:space="preserve"> – used in frozen ground simulation option</w:t>
      </w:r>
    </w:p>
    <w:p w14:paraId="2FA2DF6A" w14:textId="77777777" w:rsidR="00527003" w:rsidRPr="00B57F84" w:rsidRDefault="00527003" w:rsidP="00527003">
      <w:pPr>
        <w:pStyle w:val="ListParagraph"/>
        <w:numPr>
          <w:ilvl w:val="0"/>
          <w:numId w:val="132"/>
        </w:numPr>
        <w:spacing w:after="0" w:line="240" w:lineRule="auto"/>
        <w:rPr>
          <w:rFonts w:ascii="Calibri" w:eastAsia="Calibri" w:hAnsi="Calibri" w:cs="Calibri"/>
          <w:i/>
          <w:sz w:val="28"/>
          <w:szCs w:val="28"/>
        </w:rPr>
      </w:pPr>
      <w:r w:rsidRPr="006C55E3">
        <w:rPr>
          <w:sz w:val="24"/>
        </w:rPr>
        <w:t>Continuous frozen ground index (CFGI) threshold value indicating frozen soil</w:t>
      </w:r>
    </w:p>
    <w:p w14:paraId="1661A1AE" w14:textId="77777777" w:rsidR="00527003" w:rsidRPr="006C55E3" w:rsidRDefault="00527003" w:rsidP="00527003">
      <w:pPr>
        <w:pStyle w:val="ListParagraph"/>
        <w:spacing w:after="0" w:line="240" w:lineRule="auto"/>
        <w:rPr>
          <w:rFonts w:ascii="Calibri" w:eastAsia="Calibri" w:hAnsi="Calibri" w:cs="Calibri"/>
          <w:i/>
          <w:sz w:val="28"/>
          <w:szCs w:val="28"/>
        </w:rPr>
      </w:pPr>
    </w:p>
    <w:p w14:paraId="3A843E38" w14:textId="77777777" w:rsidR="00527003" w:rsidRPr="00AA134F" w:rsidRDefault="00527003" w:rsidP="00D47DBC">
      <w:pPr>
        <w:spacing w:after="120" w:line="240" w:lineRule="auto"/>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7E53B20C" w14:textId="77777777" w:rsidR="00527003" w:rsidRPr="006C55E3" w:rsidRDefault="00527003" w:rsidP="00527003">
      <w:pPr>
        <w:spacing w:after="0" w:line="240" w:lineRule="auto"/>
        <w:rPr>
          <w:rFonts w:ascii="Calibri" w:eastAsia="Calibri" w:hAnsi="Calibri" w:cs="Calibri"/>
          <w:b/>
          <w:sz w:val="24"/>
          <w:szCs w:val="24"/>
        </w:rPr>
      </w:pPr>
      <w:r w:rsidRPr="006C55E3">
        <w:rPr>
          <w:rFonts w:ascii="Calibri" w:eastAsia="Calibri" w:hAnsi="Calibri" w:cs="Calibri"/>
          <w:b/>
          <w:sz w:val="24"/>
          <w:szCs w:val="24"/>
        </w:rPr>
        <w:t>hru_type</w:t>
      </w:r>
    </w:p>
    <w:p w14:paraId="6BE2700A" w14:textId="77777777" w:rsidR="00527003" w:rsidRPr="006C55E3" w:rsidRDefault="00527003" w:rsidP="00527003">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A value of 4 specifies that the HRU is or can be glaciated.</w:t>
      </w:r>
    </w:p>
    <w:p w14:paraId="68F12F3C" w14:textId="77777777" w:rsidR="00527003" w:rsidRPr="006C55E3" w:rsidRDefault="00527003" w:rsidP="00527003">
      <w:pPr>
        <w:spacing w:after="0" w:line="240" w:lineRule="auto"/>
        <w:rPr>
          <w:rFonts w:ascii="Calibri" w:eastAsia="Calibri" w:hAnsi="Calibri" w:cs="Calibri"/>
          <w:b/>
          <w:sz w:val="24"/>
          <w:szCs w:val="24"/>
        </w:rPr>
      </w:pPr>
      <w:r w:rsidRPr="006C55E3">
        <w:rPr>
          <w:rFonts w:ascii="Calibri" w:eastAsia="Calibri" w:hAnsi="Calibri" w:cs="Calibri"/>
          <w:b/>
          <w:sz w:val="24"/>
          <w:szCs w:val="24"/>
        </w:rPr>
        <w:t xml:space="preserve">adjust_rain </w:t>
      </w:r>
      <w:r w:rsidRPr="006C55E3">
        <w:rPr>
          <w:rFonts w:ascii="Calibri" w:eastAsia="Calibri" w:hAnsi="Calibri" w:cs="Calibri"/>
          <w:bCs/>
          <w:sz w:val="24"/>
          <w:szCs w:val="24"/>
        </w:rPr>
        <w:t>and</w:t>
      </w:r>
      <w:r w:rsidRPr="006C55E3">
        <w:rPr>
          <w:rFonts w:ascii="Calibri" w:eastAsia="Calibri" w:hAnsi="Calibri" w:cs="Calibri"/>
          <w:b/>
          <w:sz w:val="24"/>
          <w:szCs w:val="24"/>
        </w:rPr>
        <w:t xml:space="preserve"> adjust_snow</w:t>
      </w:r>
    </w:p>
    <w:p w14:paraId="07ADF787" w14:textId="77777777" w:rsidR="00527003" w:rsidRPr="006C55E3" w:rsidRDefault="00527003" w:rsidP="00527003">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maximum suggested value was increased to 3.0. They are used in modules </w:t>
      </w:r>
      <w:r w:rsidRPr="006C55E3">
        <w:rPr>
          <w:rFonts w:ascii="Courier New" w:eastAsia="Calibri" w:hAnsi="Courier New" w:cs="Courier New"/>
          <w:sz w:val="24"/>
          <w:szCs w:val="24"/>
        </w:rPr>
        <w:t>xyz_dist</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ide_dist</w:t>
      </w:r>
      <w:r w:rsidRPr="006C55E3">
        <w:rPr>
          <w:rFonts w:ascii="Calibri" w:eastAsia="Calibri" w:hAnsi="Calibri" w:cs="Calibri"/>
          <w:sz w:val="24"/>
          <w:szCs w:val="24"/>
        </w:rPr>
        <w:t>.</w:t>
      </w:r>
    </w:p>
    <w:p w14:paraId="37FDAAA5" w14:textId="77777777" w:rsidR="00527003" w:rsidRPr="006C55E3" w:rsidRDefault="00527003" w:rsidP="00527003">
      <w:pPr>
        <w:spacing w:after="0" w:line="240" w:lineRule="auto"/>
        <w:rPr>
          <w:rFonts w:ascii="Calibri" w:eastAsia="Calibri" w:hAnsi="Calibri" w:cs="Calibri"/>
          <w:b/>
          <w:sz w:val="24"/>
          <w:szCs w:val="24"/>
        </w:rPr>
      </w:pPr>
      <w:r w:rsidRPr="006C55E3">
        <w:rPr>
          <w:rFonts w:ascii="Calibri" w:eastAsia="Calibri" w:hAnsi="Calibri" w:cs="Calibri"/>
          <w:b/>
          <w:sz w:val="24"/>
          <w:szCs w:val="24"/>
        </w:rPr>
        <w:t>rain_adj</w:t>
      </w:r>
    </w:p>
    <w:p w14:paraId="1988430D" w14:textId="77777777" w:rsidR="00527003" w:rsidRPr="006C55E3" w:rsidRDefault="00527003" w:rsidP="00527003">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maximum suggested value was increased to 10.0. It is used in module </w:t>
      </w:r>
      <w:r w:rsidRPr="006C55E3">
        <w:rPr>
          <w:rFonts w:ascii="Courier New" w:eastAsia="Calibri" w:hAnsi="Courier New" w:cs="Courier New"/>
          <w:sz w:val="24"/>
          <w:szCs w:val="24"/>
        </w:rPr>
        <w:t>precip_1sta</w:t>
      </w:r>
      <w:r w:rsidRPr="006C55E3">
        <w:rPr>
          <w:rFonts w:ascii="Calibri" w:eastAsia="Calibri" w:hAnsi="Calibri" w:cs="Calibri"/>
          <w:sz w:val="24"/>
          <w:szCs w:val="24"/>
        </w:rPr>
        <w:t>.</w:t>
      </w:r>
    </w:p>
    <w:p w14:paraId="1B810BA9" w14:textId="77777777" w:rsidR="00527003" w:rsidRPr="006C55E3" w:rsidRDefault="00527003" w:rsidP="00527003">
      <w:pPr>
        <w:spacing w:after="0" w:line="240" w:lineRule="auto"/>
        <w:rPr>
          <w:rFonts w:ascii="Calibri" w:eastAsia="Calibri" w:hAnsi="Calibri" w:cs="Calibri"/>
          <w:b/>
          <w:sz w:val="24"/>
          <w:szCs w:val="24"/>
        </w:rPr>
      </w:pPr>
      <w:r w:rsidRPr="006C55E3">
        <w:rPr>
          <w:rFonts w:ascii="Calibri" w:eastAsia="Calibri" w:hAnsi="Calibri" w:cs="Calibri"/>
          <w:b/>
          <w:sz w:val="24"/>
          <w:szCs w:val="24"/>
        </w:rPr>
        <w:t>ssr2gw_rate</w:t>
      </w:r>
    </w:p>
    <w:p w14:paraId="40A9263D" w14:textId="77777777" w:rsidR="00527003" w:rsidRPr="006C55E3" w:rsidRDefault="00527003" w:rsidP="00527003">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units were corrected to be inches/day and the maximum suggested value increased to 999.0. It is used in the </w:t>
      </w:r>
      <w:r w:rsidRPr="006C55E3">
        <w:rPr>
          <w:rFonts w:ascii="Courier New" w:eastAsia="Calibri" w:hAnsi="Courier New" w:cs="Courier New"/>
          <w:sz w:val="24"/>
          <w:szCs w:val="24"/>
        </w:rPr>
        <w:t>soilzone</w:t>
      </w:r>
      <w:r w:rsidRPr="006C55E3">
        <w:rPr>
          <w:rFonts w:ascii="Calibri" w:eastAsia="Calibri" w:hAnsi="Calibri" w:cs="Calibri"/>
          <w:sz w:val="24"/>
          <w:szCs w:val="24"/>
        </w:rPr>
        <w:t xml:space="preserve"> module.</w:t>
      </w:r>
    </w:p>
    <w:p w14:paraId="342CD5D1" w14:textId="77777777" w:rsidR="00527003" w:rsidRPr="006C55E3" w:rsidRDefault="00527003" w:rsidP="00527003">
      <w:pPr>
        <w:spacing w:after="0" w:line="240" w:lineRule="auto"/>
        <w:rPr>
          <w:rFonts w:ascii="Calibri" w:eastAsia="Calibri" w:hAnsi="Calibri" w:cs="Calibri"/>
          <w:b/>
          <w:sz w:val="24"/>
          <w:szCs w:val="24"/>
        </w:rPr>
      </w:pPr>
      <w:r w:rsidRPr="006C55E3">
        <w:rPr>
          <w:rFonts w:ascii="Calibri" w:eastAsia="Calibri" w:hAnsi="Calibri" w:cs="Calibri"/>
          <w:b/>
          <w:sz w:val="24"/>
          <w:szCs w:val="24"/>
        </w:rPr>
        <w:t>width_</w:t>
      </w:r>
      <w:r>
        <w:rPr>
          <w:rFonts w:ascii="Calibri" w:eastAsia="Calibri" w:hAnsi="Calibri" w:cs="Calibri"/>
          <w:b/>
          <w:sz w:val="24"/>
          <w:szCs w:val="24"/>
        </w:rPr>
        <w:t>alpha</w:t>
      </w:r>
    </w:p>
    <w:p w14:paraId="01A4E88E" w14:textId="2714AE2C" w:rsidR="00527003" w:rsidRPr="00D47DBC" w:rsidRDefault="00527003" w:rsidP="00D47DBC">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units were corrected to be meters and the maximum suggested value increased to 1000.0 and the default value changed to 1.0. It is used in the </w:t>
      </w:r>
      <w:r w:rsidRPr="006C55E3">
        <w:rPr>
          <w:rFonts w:ascii="Courier New" w:eastAsia="Calibri" w:hAnsi="Courier New" w:cs="Courier New"/>
          <w:sz w:val="24"/>
          <w:szCs w:val="24"/>
        </w:rPr>
        <w:t>stream_temp</w:t>
      </w:r>
      <w:r w:rsidRPr="006C55E3">
        <w:rPr>
          <w:rFonts w:ascii="Calibri" w:eastAsia="Calibri" w:hAnsi="Calibri" w:cs="Calibri"/>
          <w:sz w:val="24"/>
          <w:szCs w:val="24"/>
        </w:rPr>
        <w:t xml:space="preserve"> module.</w:t>
      </w:r>
    </w:p>
    <w:p w14:paraId="2E7A422A" w14:textId="77777777" w:rsidR="00527003" w:rsidRDefault="00527003" w:rsidP="00D47DBC">
      <w:pPr>
        <w:spacing w:before="24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349100A" w14:textId="77777777" w:rsidR="00527003" w:rsidRPr="006C55E3" w:rsidRDefault="00527003" w:rsidP="00527003">
      <w:pPr>
        <w:spacing w:after="0" w:line="240" w:lineRule="auto"/>
        <w:rPr>
          <w:rFonts w:ascii="Calibri" w:eastAsia="Calibri" w:hAnsi="Calibri" w:cs="Calibri"/>
          <w:sz w:val="28"/>
          <w:szCs w:val="24"/>
        </w:rPr>
      </w:pPr>
      <w:r w:rsidRPr="006C55E3">
        <w:rPr>
          <w:rFonts w:ascii="Calibri" w:eastAsia="Calibri" w:hAnsi="Calibri" w:cs="Calibri"/>
          <w:sz w:val="24"/>
          <w:szCs w:val="24"/>
        </w:rPr>
        <w:t xml:space="preserve">See the file ‘PRMS_tables_5.2.0.pdf’ for descriptions of the 72 new variables related to the glacier dynamics and 3 new variables for frozen ground computations. These are identified by highlighted </w:t>
      </w:r>
      <w:r w:rsidRPr="006C55E3">
        <w:rPr>
          <w:rFonts w:ascii="Calibri" w:eastAsia="Calibri" w:hAnsi="Calibri" w:cs="Calibri"/>
          <w:sz w:val="24"/>
          <w:szCs w:val="24"/>
          <w:highlight w:val="red"/>
          <w:shd w:val="clear" w:color="auto" w:fill="FF00FF"/>
        </w:rPr>
        <w:t>red</w:t>
      </w:r>
      <w:r w:rsidRPr="006C55E3">
        <w:rPr>
          <w:rFonts w:ascii="Calibri" w:eastAsia="Calibri" w:hAnsi="Calibri" w:cs="Calibri"/>
          <w:sz w:val="24"/>
          <w:szCs w:val="24"/>
        </w:rPr>
        <w:t xml:space="preserve"> text in Glacier and frozen ground computations section of Table 1-5.</w:t>
      </w:r>
    </w:p>
    <w:p w14:paraId="44F91940" w14:textId="77777777" w:rsidR="00527003" w:rsidRPr="006C55E3" w:rsidRDefault="00527003" w:rsidP="00527003">
      <w:pPr>
        <w:spacing w:after="0" w:line="276" w:lineRule="auto"/>
        <w:rPr>
          <w:rFonts w:ascii="Calibri" w:eastAsia="Calibri" w:hAnsi="Calibri" w:cs="Calibri"/>
          <w:b/>
          <w:sz w:val="28"/>
          <w:szCs w:val="28"/>
        </w:rPr>
      </w:pPr>
    </w:p>
    <w:p w14:paraId="234A84A1" w14:textId="77777777" w:rsidR="00527003" w:rsidRPr="006C55E3" w:rsidRDefault="00527003" w:rsidP="00527003">
      <w:pPr>
        <w:spacing w:after="0" w:line="240" w:lineRule="auto"/>
        <w:rPr>
          <w:rFonts w:ascii="Courier New" w:eastAsia="Courier New" w:hAnsi="Courier New" w:cs="Courier New"/>
          <w:sz w:val="24"/>
          <w:szCs w:val="24"/>
          <w:highlight w:val="green"/>
        </w:rPr>
      </w:pPr>
      <w:r w:rsidRPr="006C55E3">
        <w:rPr>
          <w:rFonts w:ascii="Courier New" w:eastAsia="Courier New" w:hAnsi="Courier New" w:cs="Courier New"/>
          <w:sz w:val="24"/>
          <w:szCs w:val="24"/>
          <w:highlight w:val="green"/>
        </w:rPr>
        <w:t>gwflow</w:t>
      </w:r>
    </w:p>
    <w:p w14:paraId="7CCEE482" w14:textId="77777777" w:rsidR="00527003" w:rsidRPr="006C55E3" w:rsidRDefault="00527003" w:rsidP="00527003">
      <w:pPr>
        <w:numPr>
          <w:ilvl w:val="0"/>
          <w:numId w:val="29"/>
        </w:numPr>
        <w:spacing w:after="0" w:line="240" w:lineRule="auto"/>
        <w:ind w:left="720" w:hanging="720"/>
        <w:rPr>
          <w:rFonts w:ascii="Calibri" w:eastAsia="Calibri" w:hAnsi="Calibri" w:cs="Calibri"/>
          <w:b/>
        </w:rPr>
      </w:pPr>
      <w:r w:rsidRPr="006C55E3">
        <w:rPr>
          <w:rFonts w:ascii="Calibri" w:eastAsia="Calibri" w:hAnsi="Calibri" w:cs="Calibri"/>
          <w:i/>
          <w:sz w:val="24"/>
          <w:szCs w:val="24"/>
          <w:highlight w:val="green"/>
        </w:rPr>
        <w:t>lakein_gwflow</w:t>
      </w:r>
      <w:r w:rsidRPr="006C55E3">
        <w:rPr>
          <w:rFonts w:ascii="Calibri" w:eastAsia="Calibri" w:hAnsi="Calibri" w:cs="Calibri"/>
          <w:sz w:val="24"/>
          <w:szCs w:val="24"/>
          <w:highlight w:val="green"/>
        </w:rPr>
        <w:t xml:space="preserve"> – </w:t>
      </w:r>
      <w:r w:rsidRPr="006C55E3">
        <w:rPr>
          <w:rFonts w:ascii="Calibri" w:eastAsia="Calibri" w:hAnsi="Calibri" w:cs="Calibri"/>
          <w:sz w:val="24"/>
          <w:szCs w:val="24"/>
        </w:rPr>
        <w:t>Groundwater flow received from cascading upslope GWRs for each Lake GWR in units of acre-inches.</w:t>
      </w:r>
    </w:p>
    <w:p w14:paraId="28214F22" w14:textId="77777777" w:rsidR="00527003" w:rsidRPr="000B79CC" w:rsidRDefault="00527003" w:rsidP="00527003">
      <w:pPr>
        <w:spacing w:after="0" w:line="240" w:lineRule="auto"/>
        <w:rPr>
          <w:rFonts w:ascii="Courier New" w:eastAsia="Courier New" w:hAnsi="Courier New" w:cs="Courier New"/>
          <w:sz w:val="24"/>
          <w:szCs w:val="24"/>
        </w:rPr>
      </w:pPr>
      <w:r w:rsidRPr="000B79CC">
        <w:rPr>
          <w:rFonts w:ascii="Courier New" w:eastAsia="Courier New" w:hAnsi="Courier New" w:cs="Courier New"/>
          <w:sz w:val="24"/>
          <w:szCs w:val="24"/>
        </w:rPr>
        <w:lastRenderedPageBreak/>
        <w:t>basin</w:t>
      </w:r>
    </w:p>
    <w:p w14:paraId="20E5813A" w14:textId="77777777" w:rsidR="00527003" w:rsidRPr="006C55E3" w:rsidRDefault="00527003" w:rsidP="00527003">
      <w:pPr>
        <w:numPr>
          <w:ilvl w:val="0"/>
          <w:numId w:val="29"/>
        </w:numPr>
        <w:spacing w:after="0" w:line="240" w:lineRule="auto"/>
        <w:ind w:left="720" w:hanging="720"/>
        <w:rPr>
          <w:rFonts w:ascii="Calibri" w:eastAsia="Calibri" w:hAnsi="Calibri" w:cs="Calibri"/>
          <w:b/>
          <w:sz w:val="24"/>
          <w:szCs w:val="24"/>
        </w:rPr>
      </w:pPr>
      <w:r w:rsidRPr="006C55E3">
        <w:rPr>
          <w:rFonts w:ascii="Calibri" w:eastAsia="Calibri" w:hAnsi="Calibri" w:cs="Calibri"/>
          <w:i/>
          <w:sz w:val="24"/>
          <w:szCs w:val="24"/>
        </w:rPr>
        <w:t>hru_elev_ts</w:t>
      </w:r>
      <w:r w:rsidRPr="006C55E3">
        <w:rPr>
          <w:rFonts w:ascii="Calibri" w:eastAsia="Calibri" w:hAnsi="Calibri" w:cs="Calibri"/>
          <w:sz w:val="24"/>
          <w:szCs w:val="24"/>
        </w:rPr>
        <w:t xml:space="preserve"> – HRU elevation for timestep, which can change for glaciers.</w:t>
      </w:r>
    </w:p>
    <w:bookmarkEnd w:id="4"/>
    <w:p w14:paraId="1F9B588D" w14:textId="77777777" w:rsidR="00527003" w:rsidRDefault="00527003" w:rsidP="00527003">
      <w:pPr>
        <w:spacing w:after="0" w:line="240" w:lineRule="auto"/>
        <w:rPr>
          <w:rFonts w:ascii="Calibri" w:eastAsia="Calibri" w:hAnsi="Calibri" w:cs="Calibri"/>
        </w:rPr>
      </w:pPr>
    </w:p>
    <w:p w14:paraId="28045C3B" w14:textId="77777777" w:rsidR="00527003" w:rsidRPr="00BB3EF8" w:rsidRDefault="00527003" w:rsidP="00527003">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p>
    <w:p w14:paraId="4A531195" w14:textId="77777777" w:rsidR="00527003" w:rsidRPr="0024674E" w:rsidRDefault="00527003" w:rsidP="00527003">
      <w:pPr>
        <w:spacing w:after="0" w:line="240" w:lineRule="auto"/>
        <w:rPr>
          <w:rFonts w:ascii="Courier New" w:eastAsia="Courier New" w:hAnsi="Courier New" w:cs="Courier New"/>
          <w:sz w:val="24"/>
          <w:szCs w:val="24"/>
        </w:rPr>
      </w:pPr>
      <w:bookmarkStart w:id="5" w:name="_Hlk51934168"/>
      <w:r w:rsidRPr="0024674E">
        <w:rPr>
          <w:rFonts w:ascii="Courier New" w:eastAsia="Courier New" w:hAnsi="Courier New" w:cs="Courier New"/>
          <w:sz w:val="24"/>
          <w:szCs w:val="24"/>
        </w:rPr>
        <w:t>dynamic_parameter_read</w:t>
      </w:r>
    </w:p>
    <w:p w14:paraId="6FD66C46" w14:textId="77777777" w:rsidR="00527003" w:rsidRDefault="00527003" w:rsidP="00527003">
      <w:pPr>
        <w:spacing w:after="0" w:line="240" w:lineRule="auto"/>
        <w:ind w:firstLine="720"/>
        <w:rPr>
          <w:rFonts w:ascii="Courier New" w:eastAsia="Courier New" w:hAnsi="Courier New" w:cs="Courier New"/>
          <w:sz w:val="24"/>
          <w:szCs w:val="24"/>
        </w:rPr>
      </w:pPr>
      <w:r w:rsidRPr="0024674E">
        <w:rPr>
          <w:rFonts w:ascii="Courier New" w:eastAsia="Courier New" w:hAnsi="Courier New" w:cs="Courier New"/>
          <w:sz w:val="24"/>
          <w:szCs w:val="24"/>
        </w:rPr>
        <w:t>•</w:t>
      </w:r>
      <w:r w:rsidRPr="0024674E">
        <w:rPr>
          <w:rFonts w:ascii="Courier New" w:eastAsia="Courier New" w:hAnsi="Courier New" w:cs="Courier New"/>
          <w:sz w:val="24"/>
          <w:szCs w:val="24"/>
        </w:rPr>
        <w:tab/>
      </w:r>
      <w:r w:rsidRPr="00B57F84">
        <w:rPr>
          <w:rFonts w:eastAsia="Courier New" w:cstheme="minorHAnsi"/>
          <w:sz w:val="24"/>
          <w:szCs w:val="24"/>
        </w:rPr>
        <w:t xml:space="preserve">Dynamic parameters </w:t>
      </w:r>
      <w:r w:rsidRPr="00B57F84">
        <w:rPr>
          <w:rFonts w:eastAsia="Courier New" w:cstheme="minorHAnsi"/>
          <w:b/>
          <w:bCs/>
          <w:sz w:val="24"/>
          <w:szCs w:val="24"/>
        </w:rPr>
        <w:t>soil_moist_max</w:t>
      </w:r>
      <w:r w:rsidRPr="00B57F84">
        <w:rPr>
          <w:rFonts w:eastAsia="Courier New" w:cstheme="minorHAnsi"/>
          <w:sz w:val="24"/>
          <w:szCs w:val="24"/>
        </w:rPr>
        <w:t xml:space="preserve">, </w:t>
      </w:r>
      <w:r w:rsidRPr="00B57F84">
        <w:rPr>
          <w:rFonts w:eastAsia="Courier New" w:cstheme="minorHAnsi"/>
          <w:b/>
          <w:bCs/>
          <w:sz w:val="24"/>
          <w:szCs w:val="24"/>
        </w:rPr>
        <w:t>soil_rechr_max</w:t>
      </w:r>
      <w:r w:rsidRPr="00B57F84">
        <w:rPr>
          <w:rFonts w:eastAsia="Courier New" w:cstheme="minorHAnsi"/>
          <w:sz w:val="24"/>
          <w:szCs w:val="24"/>
        </w:rPr>
        <w:t xml:space="preserve">, and </w:t>
      </w:r>
      <w:r w:rsidRPr="00B57F84">
        <w:rPr>
          <w:rFonts w:eastAsia="Courier New" w:cstheme="minorHAnsi"/>
          <w:b/>
          <w:bCs/>
          <w:sz w:val="24"/>
          <w:szCs w:val="24"/>
        </w:rPr>
        <w:t>soil_rechr_max_frac</w:t>
      </w:r>
      <w:r w:rsidRPr="00B57F84">
        <w:rPr>
          <w:rFonts w:eastAsia="Courier New" w:cstheme="minorHAnsi"/>
          <w:sz w:val="24"/>
          <w:szCs w:val="24"/>
        </w:rPr>
        <w:t xml:space="preserve"> were ignored.</w:t>
      </w:r>
    </w:p>
    <w:p w14:paraId="1004AFE5" w14:textId="77777777" w:rsidR="00527003" w:rsidRPr="006C55E3" w:rsidRDefault="00527003" w:rsidP="00527003">
      <w:pPr>
        <w:spacing w:after="0" w:line="240" w:lineRule="auto"/>
        <w:rPr>
          <w:rFonts w:ascii="Courier New" w:eastAsia="Courier New" w:hAnsi="Courier New" w:cs="Courier New"/>
          <w:sz w:val="24"/>
          <w:szCs w:val="24"/>
        </w:rPr>
      </w:pPr>
      <w:r w:rsidRPr="006C55E3">
        <w:rPr>
          <w:rFonts w:ascii="Courier New" w:eastAsia="Courier New" w:hAnsi="Courier New" w:cs="Courier New"/>
          <w:sz w:val="24"/>
          <w:szCs w:val="24"/>
        </w:rPr>
        <w:t>muskingum</w:t>
      </w:r>
      <w:r w:rsidRPr="006C55E3">
        <w:rPr>
          <w:rFonts w:ascii="Times New Roman" w:eastAsia="Courier New" w:hAnsi="Times New Roman" w:cs="Times New Roman"/>
          <w:sz w:val="24"/>
          <w:szCs w:val="24"/>
        </w:rPr>
        <w:t xml:space="preserve"> and</w:t>
      </w:r>
      <w:r w:rsidRPr="006C55E3">
        <w:rPr>
          <w:rFonts w:ascii="Calibri" w:eastAsia="Courier New" w:hAnsi="Calibri" w:cs="Calibri"/>
          <w:sz w:val="24"/>
          <w:szCs w:val="24"/>
        </w:rPr>
        <w:t xml:space="preserve"> </w:t>
      </w:r>
      <w:r w:rsidRPr="006C55E3">
        <w:rPr>
          <w:rFonts w:ascii="Courier New" w:eastAsia="Courier New" w:hAnsi="Courier New" w:cs="Courier New"/>
          <w:sz w:val="24"/>
          <w:szCs w:val="24"/>
        </w:rPr>
        <w:t>muskingum_mann</w:t>
      </w:r>
    </w:p>
    <w:p w14:paraId="1EDC9E6A" w14:textId="77777777" w:rsidR="00527003" w:rsidRPr="006C55E3" w:rsidRDefault="00527003" w:rsidP="00527003">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Restart File was incorrect as the string length of the module name was checked using a different string length.</w:t>
      </w:r>
    </w:p>
    <w:p w14:paraId="10B60128" w14:textId="77777777" w:rsidR="00527003" w:rsidRPr="006C55E3" w:rsidRDefault="00527003" w:rsidP="00527003">
      <w:pPr>
        <w:spacing w:after="0" w:line="276" w:lineRule="auto"/>
        <w:rPr>
          <w:rFonts w:ascii="Courier New" w:eastAsia="Courier New" w:hAnsi="Courier New" w:cs="Courier New"/>
          <w:sz w:val="24"/>
          <w:szCs w:val="24"/>
        </w:rPr>
      </w:pPr>
      <w:r w:rsidRPr="006C55E3">
        <w:rPr>
          <w:rFonts w:ascii="Courier New" w:eastAsia="Courier New" w:hAnsi="Courier New" w:cs="Courier New"/>
          <w:sz w:val="24"/>
          <w:szCs w:val="24"/>
        </w:rPr>
        <w:t>snowcomp</w:t>
      </w:r>
    </w:p>
    <w:p w14:paraId="31571B4C" w14:textId="77777777" w:rsidR="00527003" w:rsidRPr="006C55E3" w:rsidRDefault="00527003" w:rsidP="00527003">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Fixed possibility of divide by zero when setting maximum snow-water equivalent value (variable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and computing the fraction of maximum snow-water equivalent (variable </w:t>
      </w:r>
      <w:r w:rsidRPr="006C55E3">
        <w:rPr>
          <w:rFonts w:ascii="Calibri" w:eastAsia="Calibri" w:hAnsi="Calibri" w:cs="Calibri"/>
          <w:i/>
          <w:iCs/>
          <w:sz w:val="24"/>
          <w:szCs w:val="24"/>
        </w:rPr>
        <w:t>frac_swe</w:t>
      </w:r>
      <w:r w:rsidRPr="006C55E3">
        <w:rPr>
          <w:rFonts w:ascii="Calibri" w:eastAsia="Calibri" w:hAnsi="Calibri" w:cs="Calibri"/>
          <w:sz w:val="24"/>
          <w:szCs w:val="24"/>
        </w:rPr>
        <w:t xml:space="preserve">). The former can happen when the maximum snow-water equivalent threshold (parameter </w:t>
      </w:r>
      <w:r w:rsidRPr="006C55E3">
        <w:rPr>
          <w:rFonts w:ascii="Calibri" w:eastAsia="Calibri" w:hAnsi="Calibri" w:cs="Calibri"/>
          <w:b/>
          <w:bCs/>
          <w:sz w:val="24"/>
          <w:szCs w:val="24"/>
        </w:rPr>
        <w:t>snarea_thresh</w:t>
      </w:r>
      <w:r w:rsidRPr="006C55E3">
        <w:rPr>
          <w:rFonts w:ascii="Calibri" w:eastAsia="Calibri" w:hAnsi="Calibri" w:cs="Calibri"/>
          <w:sz w:val="24"/>
          <w:szCs w:val="24"/>
        </w:rPr>
        <w:t xml:space="preserve">) value is 0.0 on an HRU. The latter can occur when values of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are small (&lt;0.1). 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w:t>
      </w:r>
    </w:p>
    <w:p w14:paraId="75BEFC30" w14:textId="77777777" w:rsidR="00527003" w:rsidRPr="006C55E3" w:rsidRDefault="00527003" w:rsidP="00527003">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is reset when snowpack disappears instead of every timestep.</w:t>
      </w:r>
    </w:p>
    <w:p w14:paraId="3ADDA583" w14:textId="77777777" w:rsidR="00527003" w:rsidRPr="006C55E3" w:rsidRDefault="00527003" w:rsidP="00527003">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is saved in the Restart File.</w:t>
      </w:r>
    </w:p>
    <w:p w14:paraId="642377F7" w14:textId="77777777" w:rsidR="00527003" w:rsidRPr="006C55E3" w:rsidRDefault="00527003" w:rsidP="00527003">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Variables </w:t>
      </w:r>
      <w:r w:rsidRPr="006C55E3">
        <w:rPr>
          <w:rFonts w:ascii="Calibri" w:eastAsia="Calibri" w:hAnsi="Calibri" w:cs="Calibri"/>
          <w:i/>
          <w:iCs/>
          <w:sz w:val="24"/>
          <w:szCs w:val="24"/>
        </w:rPr>
        <w:t>scrv</w:t>
      </w:r>
      <w:r w:rsidRPr="006C55E3">
        <w:rPr>
          <w:rFonts w:ascii="Calibri" w:eastAsia="Calibri" w:hAnsi="Calibri" w:cs="Calibri"/>
          <w:sz w:val="24"/>
          <w:szCs w:val="24"/>
        </w:rPr>
        <w:t xml:space="preserve">, </w:t>
      </w:r>
      <w:r w:rsidRPr="006C55E3">
        <w:rPr>
          <w:rFonts w:ascii="Calibri" w:eastAsia="Calibri" w:hAnsi="Calibri" w:cs="Calibri"/>
          <w:i/>
          <w:iCs/>
          <w:sz w:val="24"/>
          <w:szCs w:val="24"/>
        </w:rPr>
        <w:t>pksv</w:t>
      </w:r>
      <w:r w:rsidRPr="006C55E3">
        <w:rPr>
          <w:rFonts w:ascii="Calibri" w:eastAsia="Calibri" w:hAnsi="Calibri" w:cs="Calibri"/>
          <w:sz w:val="24"/>
          <w:szCs w:val="24"/>
        </w:rPr>
        <w:t xml:space="preserve">, </w:t>
      </w:r>
      <w:r w:rsidRPr="006C55E3">
        <w:rPr>
          <w:rFonts w:ascii="Calibri" w:eastAsia="Calibri" w:hAnsi="Calibri" w:cs="Calibri"/>
          <w:i/>
          <w:iCs/>
          <w:sz w:val="24"/>
          <w:szCs w:val="24"/>
        </w:rPr>
        <w:t xml:space="preserve">pk_den, </w:t>
      </w:r>
      <w:r w:rsidRPr="006C55E3">
        <w:rPr>
          <w:rFonts w:ascii="Calibri" w:eastAsia="Calibri" w:hAnsi="Calibri" w:cs="Calibri"/>
          <w:sz w:val="24"/>
          <w:szCs w:val="24"/>
        </w:rPr>
        <w:t>and</w:t>
      </w:r>
      <w:r w:rsidRPr="006C55E3">
        <w:rPr>
          <w:rFonts w:ascii="Calibri" w:eastAsia="Calibri" w:hAnsi="Calibri" w:cs="Calibri"/>
          <w:i/>
          <w:iCs/>
          <w:sz w:val="24"/>
          <w:szCs w:val="24"/>
        </w:rPr>
        <w:t xml:space="preserve"> frac_swe</w:t>
      </w:r>
      <w:r w:rsidRPr="006C55E3">
        <w:rPr>
          <w:rFonts w:ascii="Calibri" w:eastAsia="Calibri" w:hAnsi="Calibri" w:cs="Calibri"/>
          <w:sz w:val="24"/>
          <w:szCs w:val="24"/>
        </w:rPr>
        <w:t xml:space="preserve"> are reset when snowpack disappears during a timestep.</w:t>
      </w:r>
    </w:p>
    <w:p w14:paraId="3FBE35B8" w14:textId="77777777" w:rsidR="00527003" w:rsidRDefault="00527003" w:rsidP="00527003">
      <w:pPr>
        <w:spacing w:after="0" w:line="276" w:lineRule="auto"/>
        <w:rPr>
          <w:rFonts w:ascii="Courier New" w:eastAsia="Courier New" w:hAnsi="Courier New" w:cs="Courier New"/>
          <w:sz w:val="24"/>
          <w:szCs w:val="24"/>
        </w:rPr>
      </w:pPr>
      <w:r w:rsidRPr="006C55E3">
        <w:rPr>
          <w:rFonts w:ascii="Courier New" w:eastAsia="Courier New" w:hAnsi="Courier New" w:cs="Courier New"/>
          <w:sz w:val="24"/>
          <w:szCs w:val="24"/>
        </w:rPr>
        <w:t>stream_temp</w:t>
      </w:r>
    </w:p>
    <w:p w14:paraId="7F1F9866" w14:textId="77777777" w:rsidR="00527003" w:rsidRDefault="00527003" w:rsidP="00527003">
      <w:pPr>
        <w:numPr>
          <w:ilvl w:val="0"/>
          <w:numId w:val="2"/>
        </w:numPr>
        <w:spacing w:after="0" w:line="240" w:lineRule="auto"/>
        <w:ind w:left="720" w:hanging="360"/>
        <w:rPr>
          <w:rFonts w:ascii="Calibri" w:eastAsia="Calibri" w:hAnsi="Calibri" w:cs="Calibri"/>
          <w:sz w:val="24"/>
          <w:szCs w:val="24"/>
        </w:rPr>
      </w:pPr>
      <w:r w:rsidRPr="003F55F1">
        <w:rPr>
          <w:rFonts w:ascii="Calibri" w:eastAsia="Calibri" w:hAnsi="Calibri" w:cs="Calibri"/>
          <w:sz w:val="24"/>
          <w:szCs w:val="24"/>
        </w:rPr>
        <w:t>Improved calculations of stream temperatures from stream flow coming from upstream segments.</w:t>
      </w:r>
    </w:p>
    <w:p w14:paraId="7A2688F9" w14:textId="77777777" w:rsidR="00527003" w:rsidRDefault="00527003" w:rsidP="00527003">
      <w:pPr>
        <w:numPr>
          <w:ilvl w:val="0"/>
          <w:numId w:val="2"/>
        </w:numPr>
        <w:spacing w:after="0" w:line="240" w:lineRule="auto"/>
        <w:ind w:left="720" w:hanging="360"/>
        <w:rPr>
          <w:rFonts w:ascii="Calibri" w:eastAsia="Calibri" w:hAnsi="Calibri" w:cs="Calibri"/>
          <w:sz w:val="24"/>
          <w:szCs w:val="24"/>
        </w:rPr>
      </w:pPr>
      <w:r w:rsidRPr="003F55F1">
        <w:rPr>
          <w:rFonts w:ascii="Calibri" w:eastAsia="Calibri" w:hAnsi="Calibri" w:cs="Calibri"/>
          <w:sz w:val="24"/>
          <w:szCs w:val="24"/>
        </w:rPr>
        <w:t>Improved calculations of water temperatures from lateral flows from adjacent land surfaces (i.e. lateral components of flow from adjacent HRUs)</w:t>
      </w:r>
      <w:r>
        <w:rPr>
          <w:rFonts w:ascii="Calibri" w:eastAsia="Calibri" w:hAnsi="Calibri" w:cs="Calibri"/>
          <w:sz w:val="24"/>
          <w:szCs w:val="24"/>
        </w:rPr>
        <w:t>.</w:t>
      </w:r>
    </w:p>
    <w:p w14:paraId="3361A57B" w14:textId="767B5E2F" w:rsidR="00527003" w:rsidRPr="003F55F1" w:rsidRDefault="00527003" w:rsidP="00527003">
      <w:pPr>
        <w:numPr>
          <w:ilvl w:val="0"/>
          <w:numId w:val="2"/>
        </w:numPr>
        <w:spacing w:after="0" w:line="240" w:lineRule="auto"/>
        <w:ind w:left="720" w:hanging="360"/>
        <w:rPr>
          <w:rFonts w:ascii="Calibri" w:eastAsia="Calibri" w:hAnsi="Calibri" w:cs="Calibri"/>
          <w:sz w:val="24"/>
          <w:szCs w:val="24"/>
        </w:rPr>
      </w:pPr>
      <w:r w:rsidRPr="003F55F1">
        <w:rPr>
          <w:rFonts w:ascii="Calibri" w:eastAsia="Calibri" w:hAnsi="Calibri" w:cs="Calibri"/>
          <w:sz w:val="24"/>
          <w:szCs w:val="24"/>
        </w:rPr>
        <w:t>Water temperature due to the daily energy fluxes on the stream segments.</w:t>
      </w:r>
    </w:p>
    <w:p w14:paraId="44161E40" w14:textId="77777777" w:rsidR="00527003" w:rsidRPr="006C55E3" w:rsidRDefault="00527003" w:rsidP="00527003">
      <w:pPr>
        <w:spacing w:after="0" w:line="276" w:lineRule="auto"/>
        <w:rPr>
          <w:rFonts w:ascii="Times New Roman" w:eastAsia="Courier New" w:hAnsi="Times New Roman" w:cs="Times New Roman"/>
          <w:sz w:val="24"/>
          <w:szCs w:val="24"/>
        </w:rPr>
      </w:pPr>
      <w:bookmarkStart w:id="6" w:name="_Hlk51934221"/>
      <w:bookmarkEnd w:id="5"/>
      <w:r w:rsidRPr="006C55E3">
        <w:rPr>
          <w:rFonts w:ascii="Times New Roman" w:eastAsia="Courier New" w:hAnsi="Times New Roman" w:cs="Times New Roman"/>
          <w:sz w:val="24"/>
          <w:szCs w:val="24"/>
        </w:rPr>
        <w:t>mmf.c</w:t>
      </w:r>
    </w:p>
    <w:p w14:paraId="1F934A6E" w14:textId="77777777" w:rsidR="00527003" w:rsidRPr="006C55E3" w:rsidRDefault="00527003" w:rsidP="00527003">
      <w:pPr>
        <w:numPr>
          <w:ilvl w:val="0"/>
          <w:numId w:val="2"/>
        </w:numPr>
        <w:spacing w:after="0" w:line="276" w:lineRule="auto"/>
        <w:ind w:left="720" w:hanging="360"/>
        <w:rPr>
          <w:rFonts w:ascii="Calibri" w:eastAsia="Calibri" w:hAnsi="Calibri" w:cs="Calibri"/>
          <w:sz w:val="24"/>
          <w:szCs w:val="24"/>
        </w:rPr>
      </w:pPr>
      <w:r w:rsidRPr="006C55E3">
        <w:rPr>
          <w:rFonts w:ascii="Calibri" w:eastAsia="Calibri" w:hAnsi="Calibri" w:cs="Calibri"/>
          <w:sz w:val="24"/>
          <w:szCs w:val="24"/>
        </w:rPr>
        <w:t>Removed an extra argument to three usages of routine fprintf that were used to issue warning messages.</w:t>
      </w:r>
    </w:p>
    <w:bookmarkEnd w:id="6"/>
    <w:p w14:paraId="61D5F5D7" w14:textId="77777777" w:rsidR="00527003" w:rsidRDefault="00527003">
      <w:pPr>
        <w:spacing w:after="0" w:line="240" w:lineRule="auto"/>
        <w:rPr>
          <w:rFonts w:ascii="Calibri" w:eastAsia="Calibri" w:hAnsi="Calibri" w:cs="Calibri"/>
          <w:b/>
        </w:rPr>
      </w:pPr>
    </w:p>
    <w:p w14:paraId="3AD0F611" w14:textId="77777777" w:rsidR="00222A5B" w:rsidRPr="00222A5B" w:rsidRDefault="002A059C" w:rsidP="00222A5B">
      <w:pPr>
        <w:spacing w:after="120" w:line="240" w:lineRule="auto"/>
        <w:rPr>
          <w:rFonts w:ascii="Calibri" w:eastAsia="Calibri" w:hAnsi="Calibri" w:cs="Calibri"/>
          <w:b/>
          <w:sz w:val="28"/>
          <w:szCs w:val="28"/>
        </w:rPr>
      </w:pPr>
      <w:r w:rsidRPr="00222A5B">
        <w:rPr>
          <w:rFonts w:ascii="Calibri" w:eastAsia="Calibri" w:hAnsi="Calibri" w:cs="Calibri"/>
          <w:b/>
          <w:sz w:val="28"/>
          <w:szCs w:val="28"/>
        </w:rPr>
        <w:t>PRMS Modules and Utility Routines</w:t>
      </w:r>
    </w:p>
    <w:p w14:paraId="759AE464" w14:textId="0C5F03A8" w:rsidR="0044163C" w:rsidRPr="00222A5B" w:rsidRDefault="00222A5B">
      <w:pPr>
        <w:spacing w:after="0" w:line="240" w:lineRule="auto"/>
        <w:rPr>
          <w:rFonts w:ascii="Calibri" w:eastAsia="Calibri" w:hAnsi="Calibri" w:cs="Calibri"/>
          <w:b/>
        </w:rPr>
      </w:pPr>
      <w:r>
        <w:rPr>
          <w:rFonts w:ascii="Calibri" w:eastAsia="Calibri" w:hAnsi="Calibri" w:cs="Calibri"/>
        </w:rPr>
        <w:t xml:space="preserve">These are </w:t>
      </w:r>
      <w:r w:rsidR="002A059C">
        <w:rPr>
          <w:rFonts w:ascii="Calibri" w:eastAsia="Calibri" w:hAnsi="Calibri" w:cs="Calibri"/>
        </w:rPr>
        <w:t>listed in computation order; all are modules</w:t>
      </w:r>
      <w:r w:rsidR="00F477B3">
        <w:rPr>
          <w:rFonts w:ascii="Calibri" w:eastAsia="Calibri" w:hAnsi="Calibri" w:cs="Calibri"/>
        </w:rPr>
        <w:t xml:space="preserve"> and written in the FORTRAN programming language</w:t>
      </w:r>
      <w:r w:rsidR="002A059C">
        <w:rPr>
          <w:rFonts w:ascii="Calibri" w:eastAsia="Calibri" w:hAnsi="Calibri" w:cs="Calibri"/>
        </w:rPr>
        <w:t xml:space="preserve">, unless noted; </w:t>
      </w:r>
      <w:r w:rsidR="002A059C">
        <w:rPr>
          <w:rFonts w:ascii="Calibri" w:eastAsia="Calibri" w:hAnsi="Calibri" w:cs="Calibri"/>
          <w:shd w:val="clear" w:color="auto" w:fill="FFFF00"/>
        </w:rPr>
        <w:t>yellow</w:t>
      </w:r>
      <w:r w:rsidR="002A059C">
        <w:rPr>
          <w:rFonts w:ascii="Calibri" w:eastAsia="Calibri" w:hAnsi="Calibri" w:cs="Calibri"/>
        </w:rPr>
        <w:t xml:space="preserve"> highlight designates new modules </w:t>
      </w:r>
      <w:r w:rsidR="00DC7DB6">
        <w:rPr>
          <w:rFonts w:ascii="Calibri" w:eastAsia="Calibri" w:hAnsi="Calibri" w:cs="Calibri"/>
        </w:rPr>
        <w:t xml:space="preserve">and utilities </w:t>
      </w:r>
      <w:r w:rsidR="002A059C">
        <w:rPr>
          <w:rFonts w:ascii="Calibri" w:eastAsia="Calibri" w:hAnsi="Calibri" w:cs="Calibri"/>
        </w:rPr>
        <w:t>for this version</w:t>
      </w:r>
      <w:r w:rsidR="00D76028">
        <w:rPr>
          <w:rFonts w:ascii="Calibri" w:eastAsia="Calibri" w:hAnsi="Calibri" w:cs="Calibri"/>
        </w:rPr>
        <w:t xml:space="preserve"> </w:t>
      </w:r>
      <w:r w:rsidR="002D1A69">
        <w:rPr>
          <w:rFonts w:ascii="Calibri" w:eastAsia="Calibri" w:hAnsi="Calibri" w:cs="Calibri"/>
        </w:rPr>
        <w:t>(</w:t>
      </w:r>
      <w:r w:rsidR="00D76028">
        <w:rPr>
          <w:rFonts w:ascii="Calibri" w:eastAsia="Calibri" w:hAnsi="Calibri" w:cs="Calibri"/>
        </w:rPr>
        <w:t>5.2.0</w:t>
      </w:r>
      <w:r w:rsidR="002D1A69">
        <w:rPr>
          <w:rFonts w:ascii="Calibri" w:eastAsia="Calibri" w:hAnsi="Calibri" w:cs="Calibri"/>
        </w:rPr>
        <w:t>)</w:t>
      </w:r>
      <w:r w:rsidR="00F477B3">
        <w:rPr>
          <w:rFonts w:ascii="Calibri" w:eastAsia="Calibri" w:hAnsi="Calibri" w:cs="Calibri"/>
        </w:rPr>
        <w:t xml:space="preserve">. Note, additional </w:t>
      </w:r>
      <w:r w:rsidR="00E57EF5">
        <w:rPr>
          <w:rFonts w:ascii="Calibri" w:eastAsia="Calibri" w:hAnsi="Calibri" w:cs="Calibri"/>
        </w:rPr>
        <w:t>m</w:t>
      </w:r>
      <w:r w:rsidR="00F477B3">
        <w:rPr>
          <w:rFonts w:ascii="Calibri" w:eastAsia="Calibri" w:hAnsi="Calibri" w:cs="Calibri"/>
        </w:rPr>
        <w:t>odules and routines can be easily added that are written in FORTRAN, C, and other languages that can be linked to those languages.</w:t>
      </w:r>
    </w:p>
    <w:p w14:paraId="5238C48B" w14:textId="767B1D57" w:rsidR="0044163C" w:rsidRDefault="0044163C">
      <w:pPr>
        <w:spacing w:after="0" w:line="240" w:lineRule="auto"/>
        <w:rPr>
          <w:rFonts w:ascii="Calibri" w:eastAsia="Calibri" w:hAnsi="Calibri" w:cs="Calibri"/>
          <w:sz w:val="24"/>
        </w:rPr>
      </w:pPr>
    </w:p>
    <w:p w14:paraId="6C219AF9" w14:textId="1A299A6F" w:rsidR="00C90EEB" w:rsidRDefault="00C90EEB">
      <w:pPr>
        <w:spacing w:after="0" w:line="240" w:lineRule="auto"/>
        <w:rPr>
          <w:rFonts w:ascii="Calibri" w:eastAsia="Calibri" w:hAnsi="Calibri" w:cs="Calibri"/>
          <w:szCs w:val="20"/>
        </w:rPr>
      </w:pPr>
      <w:r w:rsidRPr="000221D5">
        <w:rPr>
          <w:rFonts w:ascii="Calibri" w:eastAsia="Calibri" w:hAnsi="Calibri" w:cs="Calibri"/>
          <w:szCs w:val="20"/>
          <w:highlight w:val="yellow"/>
        </w:rPr>
        <w:t>prms_constants</w:t>
      </w:r>
      <w:r>
        <w:rPr>
          <w:rFonts w:ascii="Calibri" w:eastAsia="Calibri" w:hAnsi="Calibri" w:cs="Calibri"/>
          <w:sz w:val="24"/>
        </w:rPr>
        <w:tab/>
      </w:r>
      <w:r w:rsidR="000221D5">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00F477B3">
        <w:rPr>
          <w:rFonts w:ascii="Calibri" w:eastAsia="Calibri" w:hAnsi="Calibri" w:cs="Calibri"/>
          <w:szCs w:val="20"/>
        </w:rPr>
        <w:t>Initialization Utility</w:t>
      </w:r>
      <w:r w:rsidR="00AB5161" w:rsidRPr="000221D5">
        <w:rPr>
          <w:rFonts w:ascii="Calibri" w:eastAsia="Calibri" w:hAnsi="Calibri" w:cs="Calibri"/>
          <w:szCs w:val="20"/>
        </w:rPr>
        <w:t>)</w:t>
      </w:r>
    </w:p>
    <w:p w14:paraId="6E6C65F4" w14:textId="14C7E895" w:rsidR="00F477B3" w:rsidRDefault="00F477B3">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r>
        <w:rPr>
          <w:rFonts w:ascii="Courier New" w:eastAsia="Courier New" w:hAnsi="Courier New" w:cs="Courier New"/>
        </w:rPr>
        <w:t>obs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7"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7"/>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77777777" w:rsidR="000221D5" w:rsidRDefault="000221D5" w:rsidP="00015175">
      <w:pPr>
        <w:spacing w:after="240" w:line="240" w:lineRule="auto"/>
        <w:rPr>
          <w:rFonts w:ascii="Calibri" w:eastAsia="Calibri" w:hAnsi="Calibri" w:cs="Calibri"/>
          <w:b/>
          <w:bCs/>
          <w:sz w:val="28"/>
          <w:szCs w:val="18"/>
        </w:rPr>
      </w:pPr>
      <w:bookmarkStart w:id="8" w:name="_Hlk51932662"/>
    </w:p>
    <w:bookmarkEnd w:id="8"/>
    <w:p w14:paraId="5D030DB2" w14:textId="1A50AB6D" w:rsidR="00897A39" w:rsidRPr="00527003" w:rsidRDefault="00527003">
      <w:pPr>
        <w:spacing w:after="0" w:line="240" w:lineRule="auto"/>
        <w:rPr>
          <w:rFonts w:ascii="Courier New" w:eastAsia="Courier New" w:hAnsi="Courier New" w:cs="Courier New"/>
          <w:b/>
          <w:bCs/>
          <w:sz w:val="28"/>
          <w:szCs w:val="32"/>
        </w:rPr>
      </w:pPr>
      <w:r w:rsidRPr="00527003">
        <w:rPr>
          <w:rFonts w:ascii="Courier New" w:eastAsia="Courier New" w:hAnsi="Courier New" w:cs="Courier New"/>
          <w:b/>
          <w:bCs/>
          <w:sz w:val="28"/>
          <w:szCs w:val="32"/>
        </w:rPr>
        <w:t>=======================================================</w:t>
      </w:r>
    </w:p>
    <w:p w14:paraId="2F2967B0" w14:textId="4E4EFD1B" w:rsidR="0004228A" w:rsidRDefault="0004228A" w:rsidP="0004228A">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4750D012" w14:textId="164A5622" w:rsidR="00527003" w:rsidRPr="00582DAE" w:rsidRDefault="00527003" w:rsidP="0004228A">
      <w:pPr>
        <w:spacing w:after="0" w:line="240" w:lineRule="auto"/>
        <w:rPr>
          <w:rFonts w:ascii="Calibri" w:eastAsia="Calibri" w:hAnsi="Calibri" w:cs="Calibri"/>
          <w:b/>
          <w:bCs/>
          <w:sz w:val="28"/>
          <w:szCs w:val="18"/>
        </w:rPr>
      </w:pPr>
      <w:r>
        <w:rPr>
          <w:rFonts w:ascii="Calibri" w:eastAsia="Calibri" w:hAnsi="Calibri" w:cs="Calibri"/>
          <w:b/>
          <w:bCs/>
          <w:sz w:val="28"/>
          <w:szCs w:val="18"/>
        </w:rPr>
        <w:t>===================================================================</w:t>
      </w:r>
    </w:p>
    <w:p w14:paraId="627BAA3F" w14:textId="77777777" w:rsidR="0004228A" w:rsidRPr="00300981" w:rsidRDefault="0004228A" w:rsidP="0004228A">
      <w:pPr>
        <w:spacing w:after="0" w:line="240" w:lineRule="auto"/>
        <w:rPr>
          <w:rFonts w:ascii="Calibri" w:eastAsia="Calibri" w:hAnsi="Calibri" w:cs="Calibri"/>
          <w:sz w:val="20"/>
          <w:szCs w:val="12"/>
          <w:u w:val="single"/>
        </w:rPr>
      </w:pPr>
    </w:p>
    <w:p w14:paraId="3D3F0E86" w14:textId="77777777" w:rsidR="0004228A" w:rsidRPr="00AA0183" w:rsidRDefault="0004228A" w:rsidP="0004228A">
      <w:pPr>
        <w:spacing w:after="240"/>
        <w:rPr>
          <w:rStyle w:val="Strong"/>
          <w:sz w:val="24"/>
        </w:rPr>
      </w:pPr>
      <w:r>
        <w:rPr>
          <w:rStyle w:val="Strong"/>
          <w:sz w:val="24"/>
        </w:rPr>
        <w:t>CONTROLLING SCREEN OUTPUT</w:t>
      </w:r>
    </w:p>
    <w:p w14:paraId="371D0A24" w14:textId="77777777" w:rsidR="0004228A" w:rsidRPr="005233E0" w:rsidRDefault="0004228A" w:rsidP="0004228A">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701ACA49" w14:textId="77777777" w:rsidR="0004228A" w:rsidRPr="008F65B9" w:rsidRDefault="0004228A" w:rsidP="0004228A">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4ECF5019" w14:textId="77777777" w:rsidR="0004228A" w:rsidRPr="005233E0" w:rsidRDefault="0004228A" w:rsidP="0004228A">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0240B969" w14:textId="77777777" w:rsidR="0004228A" w:rsidRDefault="0004228A" w:rsidP="0004228A">
      <w:pPr>
        <w:spacing w:after="0" w:line="276" w:lineRule="auto"/>
        <w:rPr>
          <w:rFonts w:ascii="Calibri" w:eastAsia="Calibri" w:hAnsi="Calibri" w:cs="Calibri"/>
        </w:rPr>
      </w:pPr>
      <w:bookmarkStart w:id="9" w:name="_Hlk52205402"/>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using a single dimension: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sidRPr="00B57F84">
        <w:rPr>
          <w:rFonts w:ascii="Calibri" w:eastAsia="Calibri" w:hAnsi="Calibri" w:cs="Calibri"/>
          <w:bCs/>
        </w:rPr>
        <w:t>or</w:t>
      </w:r>
      <w:r>
        <w:rPr>
          <w:rFonts w:ascii="Calibri" w:eastAsia="Calibri" w:hAnsi="Calibri" w:cs="Calibri"/>
          <w:b/>
        </w:rPr>
        <w:t xml:space="preserve"> nhru</w:t>
      </w:r>
      <w:r>
        <w:rPr>
          <w:rFonts w:ascii="Calibri" w:eastAsia="Calibri" w:hAnsi="Calibri" w:cs="Calibri"/>
        </w:rPr>
        <w:t xml:space="preserve">, or double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The dimension options for a </w:t>
      </w:r>
      <w:r>
        <w:rPr>
          <w:rFonts w:ascii="Calibri" w:eastAsia="Calibri" w:hAnsi="Calibri" w:cs="Calibri"/>
        </w:rPr>
        <w:lastRenderedPageBreak/>
        <w:t xml:space="preserve">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w:t>
      </w:r>
    </w:p>
    <w:p w14:paraId="08159AF5" w14:textId="77777777" w:rsidR="0004228A" w:rsidRDefault="0004228A" w:rsidP="0004228A">
      <w:pPr>
        <w:spacing w:after="0" w:line="240" w:lineRule="auto"/>
        <w:rPr>
          <w:rFonts w:ascii="Calibri" w:eastAsia="Calibri" w:hAnsi="Calibri" w:cs="Calibri"/>
        </w:rPr>
      </w:pPr>
    </w:p>
    <w:p w14:paraId="3FE66A1F"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and some parameters having dimension of </w:t>
      </w:r>
      <w:r>
        <w:rPr>
          <w:rFonts w:ascii="Calibri" w:eastAsia="Calibri" w:hAnsi="Calibri" w:cs="Calibri"/>
          <w:b/>
        </w:rPr>
        <w:t>nhru</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p>
    <w:p w14:paraId="0581EBD1" w14:textId="77777777" w:rsidR="0004228A" w:rsidRDefault="0004228A" w:rsidP="0004228A">
      <w:pPr>
        <w:spacing w:after="0" w:line="276" w:lineRule="auto"/>
        <w:rPr>
          <w:rFonts w:ascii="Calibri" w:eastAsia="Calibri" w:hAnsi="Calibri" w:cs="Calibri"/>
        </w:rPr>
      </w:pPr>
      <w:r>
        <w:rPr>
          <w:rFonts w:ascii="Calibri" w:eastAsia="Calibri" w:hAnsi="Calibri" w:cs="Calibri"/>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w:t>
      </w:r>
      <w:r w:rsidRPr="00C9095B">
        <w:rPr>
          <w:rFonts w:ascii="Calibri" w:eastAsia="Calibri" w:hAnsi="Calibri" w:cs="Calibri"/>
        </w:rPr>
        <w:t xml:space="preserve"> </w:t>
      </w:r>
      <w:r>
        <w:rPr>
          <w:rFonts w:ascii="Calibri" w:eastAsia="Calibri" w:hAnsi="Calibri" w:cs="Calibri"/>
        </w:rPr>
        <w:t xml:space="preserve">that are found in the file ‘PRMS_tables_5.2.0.pdf’. </w:t>
      </w:r>
    </w:p>
    <w:bookmarkEnd w:id="9"/>
    <w:p w14:paraId="64405CD5" w14:textId="77777777" w:rsidR="0004228A" w:rsidRPr="00AA0183" w:rsidRDefault="0004228A" w:rsidP="0004228A">
      <w:pPr>
        <w:spacing w:before="240" w:after="240" w:line="360" w:lineRule="auto"/>
        <w:rPr>
          <w:rStyle w:val="Strong"/>
          <w:sz w:val="24"/>
        </w:rPr>
      </w:pPr>
      <w:r>
        <w:rPr>
          <w:rStyle w:val="Strong"/>
          <w:sz w:val="24"/>
        </w:rPr>
        <w:t>INITIAL CONDITIONS FILES</w:t>
      </w:r>
    </w:p>
    <w:p w14:paraId="14364228" w14:textId="77777777" w:rsidR="0004228A" w:rsidRDefault="0004228A" w:rsidP="0004228A">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Pr>
          <w:rFonts w:ascii="Calibri" w:eastAsia="Calibri" w:hAnsi="Calibri" w:cs="Calibri"/>
        </w:rPr>
        <w:t xml:space="preserve"> (0 = do not read Initial Conditions File and use all initial value parameters as read from PRMS Parameter File; 1 = read all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sidRPr="00E14143">
        <w:rPr>
          <w:rFonts w:ascii="Calibri" w:eastAsia="Courier New" w:hAnsi="Calibri" w:cs="Calibri"/>
        </w:rPr>
        <w:t xml:space="preserve"> or</w:t>
      </w:r>
      <w:r w:rsidRPr="0005702B">
        <w:rPr>
          <w:rFonts w:ascii="Calibri" w:eastAsia="Courier New" w:hAnsi="Calibri" w:cs="Calibri"/>
        </w:rPr>
        <w:t xml:space="preserve"> </w:t>
      </w:r>
      <w:r>
        <w:rPr>
          <w:rFonts w:ascii="Courier New" w:eastAsia="Courier New" w:hAnsi="Courier New" w:cs="Courier New"/>
        </w:rPr>
        <w:t>PRMS4</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and </w:t>
      </w:r>
      <w:r>
        <w:rPr>
          <w:rFonts w:ascii="Calibri" w:eastAsia="Calibri" w:hAnsi="Calibri" w:cs="Calibri"/>
          <w:b/>
        </w:rPr>
        <w:t>stream_tave_init</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8 = read </w:t>
      </w:r>
      <w:r>
        <w:rPr>
          <w:rFonts w:ascii="Calibri" w:eastAsia="Calibri" w:hAnsi="Calibri" w:cs="Calibri"/>
          <w:b/>
        </w:rPr>
        <w:t>stream_tave_init</w:t>
      </w:r>
      <w:r>
        <w:rPr>
          <w:rFonts w:ascii="Calibri" w:eastAsia="Calibri" w:hAnsi="Calibri" w:cs="Calibri"/>
        </w:rPr>
        <w:t xml:space="preserve">). 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 stream temperature data set.</w:t>
      </w:r>
    </w:p>
    <w:p w14:paraId="0094A5CB" w14:textId="77777777" w:rsidR="0004228A" w:rsidRDefault="0004228A" w:rsidP="0004228A">
      <w:pPr>
        <w:spacing w:after="0" w:line="240" w:lineRule="auto"/>
      </w:pPr>
    </w:p>
    <w:p w14:paraId="61A90521" w14:textId="77777777" w:rsidR="0004228A" w:rsidRDefault="0004228A" w:rsidP="0004228A">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2C36BF86" w14:textId="77777777" w:rsidR="0004228A" w:rsidRDefault="0004228A" w:rsidP="0004228A">
      <w:pPr>
        <w:spacing w:after="0" w:line="240" w:lineRule="auto"/>
        <w:rPr>
          <w:rFonts w:ascii="Courier New" w:eastAsia="Courier New" w:hAnsi="Courier New" w:cs="Courier New"/>
          <w:sz w:val="24"/>
        </w:rPr>
      </w:pPr>
    </w:p>
    <w:p w14:paraId="4B5E3246" w14:textId="77777777" w:rsidR="0004228A" w:rsidRPr="00115A07" w:rsidRDefault="0004228A" w:rsidP="0004228A">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77BB82EA" w14:textId="77777777" w:rsidR="0004228A" w:rsidRPr="00AA0183" w:rsidRDefault="0004228A" w:rsidP="0004228A">
      <w:pPr>
        <w:spacing w:before="240" w:after="240" w:line="360" w:lineRule="auto"/>
        <w:rPr>
          <w:rStyle w:val="Strong"/>
          <w:sz w:val="24"/>
        </w:rPr>
      </w:pPr>
      <w:r>
        <w:rPr>
          <w:rStyle w:val="Strong"/>
          <w:sz w:val="24"/>
        </w:rPr>
        <w:lastRenderedPageBreak/>
        <w:t>MODEL MODES</w:t>
      </w:r>
    </w:p>
    <w:p w14:paraId="6F9A42E4"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are:</w:t>
      </w:r>
    </w:p>
    <w:p w14:paraId="0C0516A6" w14:textId="77777777" w:rsidR="0004228A" w:rsidRPr="006A1E19" w:rsidRDefault="0004228A" w:rsidP="0004228A">
      <w:pPr>
        <w:shd w:val="clear" w:color="auto" w:fill="FFFFFF"/>
        <w:spacing w:after="0" w:line="240" w:lineRule="auto"/>
        <w:textAlignment w:val="baseline"/>
        <w:rPr>
          <w:rFonts w:ascii="Verdana" w:eastAsia="Times New Roman" w:hAnsi="Verdana" w:cs="Times New Roman"/>
          <w:color w:val="000000"/>
        </w:rPr>
      </w:pPr>
    </w:p>
    <w:p w14:paraId="3A428E7C" w14:textId="77777777" w:rsidR="0004228A" w:rsidRDefault="0004228A" w:rsidP="0004228A">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rPr>
        <w:t xml:space="preserve"> </w:t>
      </w:r>
      <w:r>
        <w:rPr>
          <w:rFonts w:eastAsia="Times New Roman" w:cstheme="minorHAnsi"/>
          <w:color w:val="000000"/>
        </w:rPr>
        <w:t>or</w:t>
      </w:r>
      <w:r w:rsidRPr="006A1E19">
        <w:rPr>
          <w:rFonts w:eastAsia="Times New Roman" w:cstheme="minorHAnsi"/>
          <w:color w:val="000000"/>
        </w:rPr>
        <w:t> </w:t>
      </w:r>
      <w:r w:rsidRPr="006A1E19">
        <w:rPr>
          <w:rFonts w:ascii="Courier New" w:eastAsia="Times New Roman" w:hAnsi="Courier New" w:cs="Courier New"/>
          <w:color w:val="000000"/>
          <w:bdr w:val="none" w:sz="0" w:space="0" w:color="auto" w:frame="1"/>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660FD0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71D777B7" w14:textId="77777777" w:rsidR="0004228A" w:rsidRPr="00AC4433" w:rsidRDefault="0004228A" w:rsidP="0004228A">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Pr>
          <w:rFonts w:eastAsia="Times New Roman" w:cstheme="minorHAnsi"/>
          <w:color w:val="000000"/>
        </w:rPr>
        <w:t xml:space="preserve">, </w:t>
      </w:r>
      <w:r w:rsidRPr="006A1E19">
        <w:rPr>
          <w:rFonts w:eastAsia="Times New Roman" w:cstheme="minorHAnsi"/>
          <w:color w:val="000000"/>
        </w:rPr>
        <w:t xml:space="preserve">or </w:t>
      </w:r>
      <w:r w:rsidRPr="006A1E19">
        <w:rPr>
          <w:rFonts w:ascii="Courier New" w:eastAsia="Times New Roman" w:hAnsi="Courier New" w:cs="Courier New"/>
          <w:color w:val="000000"/>
        </w:rPr>
        <w:t>DAILY</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72188B95"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rPr>
      </w:pPr>
    </w:p>
    <w:p w14:paraId="32AFC6BF"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1C684B5B"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804EA0">
        <w:rPr>
          <w:rFonts w:ascii="Courier New" w:eastAsia="Times New Roman" w:hAnsi="Courier New" w:cs="Courier New"/>
          <w:color w:val="000000"/>
          <w:bdr w:val="none" w:sz="0" w:space="0" w:color="auto" w:frame="1"/>
          <w:shd w:val="clear" w:color="auto" w:fill="FFFFFF"/>
        </w:rPr>
        <w:t>CONVERT</w:t>
      </w:r>
      <w:r>
        <w:rPr>
          <w:rFonts w:ascii="Courier New" w:eastAsia="Times New Roman" w:hAnsi="Courier New" w:cs="Courier New"/>
          <w:color w:val="000000"/>
          <w:bdr w:val="none" w:sz="0" w:space="0" w:color="auto" w:frame="1"/>
          <w:shd w:val="clear" w:color="auto" w:fill="FFFFFF"/>
        </w:rPr>
        <w:t>4</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PRMS_4.params that contains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used in a PRMS4 simulation on the basis of an existing Parameter File used with a PRMS5 simulation. The PRMS5 parameters can be removed from the existing Parameter File.</w:t>
      </w:r>
    </w:p>
    <w:p w14:paraId="681F9DD9"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p>
    <w:p w14:paraId="1FF78C17"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BF021E">
        <w:rPr>
          <w:rFonts w:ascii="Courier New" w:eastAsia="Times New Roman" w:hAnsi="Courier New" w:cs="Courier New"/>
          <w:color w:val="000000"/>
          <w:bdr w:val="none" w:sz="0" w:space="0" w:color="auto" w:frame="1"/>
          <w:shd w:val="clear" w:color="auto" w:fill="FFFFFF"/>
        </w:rPr>
        <w:t>FROST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This mode</w:t>
      </w:r>
      <w:r w:rsidRPr="006A1E19">
        <w:rPr>
          <w:rFonts w:eastAsia="Times New Roman" w:cstheme="minorHAnsi"/>
          <w:color w:val="000000"/>
          <w:bdr w:val="none" w:sz="0" w:space="0" w:color="auto" w:frame="1"/>
          <w:shd w:val="clear" w:color="auto" w:fill="FFFFFF"/>
        </w:rPr>
        <w:t xml:space="preserve"> compute</w:t>
      </w:r>
      <w:r>
        <w:rPr>
          <w:rFonts w:eastAsia="Times New Roman" w:cstheme="minorHAnsi"/>
          <w:color w:val="000000"/>
          <w:bdr w:val="none" w:sz="0" w:space="0" w:color="auto" w:frame="1"/>
          <w:shd w:val="clear" w:color="auto" w:fill="FFFFFF"/>
        </w:rPr>
        <w:t xml:space="preserve">s and writes the file </w:t>
      </w:r>
      <w:r w:rsidRPr="007E20DD">
        <w:rPr>
          <w:rFonts w:eastAsia="Times New Roman" w:cstheme="minorHAnsi"/>
          <w:i/>
          <w:iCs/>
          <w:color w:val="000000"/>
          <w:bdr w:val="none" w:sz="0" w:space="0" w:color="auto" w:frame="1"/>
          <w:shd w:val="clear" w:color="auto" w:fill="FFFFFF"/>
        </w:rPr>
        <w:t>frost_date.param</w:t>
      </w:r>
      <w:r>
        <w:rPr>
          <w:rFonts w:eastAsia="Times New Roman" w:cstheme="minorHAnsi"/>
          <w:color w:val="000000"/>
          <w:bdr w:val="none" w:sz="0" w:space="0" w:color="auto" w:frame="1"/>
          <w:shd w:val="clear" w:color="auto" w:fill="FFFFFF"/>
        </w:rPr>
        <w:t xml:space="preserve"> of</w:t>
      </w:r>
      <w:r w:rsidRPr="006A1E19">
        <w:rPr>
          <w:rFonts w:eastAsia="Times New Roman" w:cstheme="minorHAnsi"/>
          <w:color w:val="000000"/>
          <w:bdr w:val="none" w:sz="0" w:space="0" w:color="auto" w:frame="1"/>
          <w:shd w:val="clear" w:color="auto" w:fill="FFFFFF"/>
        </w:rPr>
        <w:t xml:space="preserve"> frost parameters</w:t>
      </w:r>
      <w:r>
        <w:rPr>
          <w:rFonts w:eastAsia="Times New Roman" w:cstheme="minorHAnsi"/>
          <w:color w:val="000000"/>
          <w:bdr w:val="none" w:sz="0" w:space="0" w:color="auto" w:frame="1"/>
          <w:shd w:val="clear" w:color="auto" w:fill="FFFFFF"/>
        </w:rPr>
        <w:t xml:space="preserve"> (</w:t>
      </w:r>
      <w:r w:rsidRPr="007E20DD">
        <w:rPr>
          <w:rFonts w:eastAsia="Times New Roman" w:cstheme="minorHAnsi"/>
          <w:b/>
          <w:bCs/>
          <w:color w:val="000000"/>
          <w:bdr w:val="none" w:sz="0" w:space="0" w:color="auto" w:frame="1"/>
          <w:shd w:val="clear" w:color="auto" w:fill="FFFFFF"/>
        </w:rPr>
        <w:t>spring_frost</w:t>
      </w:r>
      <w:r>
        <w:rPr>
          <w:rFonts w:eastAsia="Times New Roman" w:cstheme="minorHAnsi"/>
          <w:color w:val="000000"/>
          <w:bdr w:val="none" w:sz="0" w:space="0" w:color="auto" w:frame="1"/>
          <w:shd w:val="clear" w:color="auto" w:fill="FFFFFF"/>
        </w:rPr>
        <w:t xml:space="preserve"> and </w:t>
      </w:r>
      <w:r w:rsidRPr="007E20DD">
        <w:rPr>
          <w:rFonts w:eastAsia="Times New Roman" w:cstheme="minorHAnsi"/>
          <w:b/>
          <w:bCs/>
          <w:color w:val="000000"/>
          <w:bdr w:val="none" w:sz="0" w:space="0" w:color="auto" w:frame="1"/>
          <w:shd w:val="clear" w:color="auto" w:fill="FFFFFF"/>
        </w:rPr>
        <w:t>fall_frost</w:t>
      </w:r>
      <w:r>
        <w:rPr>
          <w:rFonts w:eastAsia="Times New Roman" w:cstheme="minorHAnsi"/>
          <w:color w:val="000000"/>
          <w:bdr w:val="none" w:sz="0" w:space="0" w:color="auto" w:frame="1"/>
          <w:shd w:val="clear" w:color="auto" w:fill="FFFFFF"/>
        </w:rPr>
        <w:t xml:space="preserve">) using the </w:t>
      </w:r>
      <w:r w:rsidRPr="00BF021E">
        <w:rPr>
          <w:rFonts w:eastAsia="Times New Roman" w:cstheme="minorHAnsi"/>
          <w:b/>
          <w:bCs/>
          <w:color w:val="000000"/>
          <w:bdr w:val="none" w:sz="0" w:space="0" w:color="auto" w:frame="1"/>
          <w:shd w:val="clear" w:color="auto" w:fill="FFFFFF"/>
        </w:rPr>
        <w:t>frost_date</w:t>
      </w:r>
      <w:r>
        <w:rPr>
          <w:rFonts w:eastAsia="Times New Roman" w:cstheme="minorHAnsi"/>
          <w:color w:val="000000"/>
          <w:bdr w:val="none" w:sz="0" w:space="0" w:color="auto" w:frame="1"/>
          <w:shd w:val="clear" w:color="auto" w:fill="FFFFFF"/>
        </w:rPr>
        <w:t xml:space="preserve"> module that can be used by the </w:t>
      </w:r>
      <w:r w:rsidRPr="007E20DD">
        <w:rPr>
          <w:rFonts w:eastAsia="Times New Roman" w:cstheme="minorHAnsi"/>
          <w:b/>
          <w:bCs/>
          <w:color w:val="000000"/>
          <w:bdr w:val="none" w:sz="0" w:space="0" w:color="auto" w:frame="1"/>
          <w:shd w:val="clear" w:color="auto" w:fill="FFFFFF"/>
        </w:rPr>
        <w:t>transp_frost</w:t>
      </w:r>
      <w:r>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w:t>
      </w:r>
      <w:r w:rsidRPr="006A1E19">
        <w:rPr>
          <w:rFonts w:eastAsia="Times New Roman" w:cstheme="minorHAnsi"/>
          <w:color w:val="000000"/>
          <w:bdr w:val="none" w:sz="0" w:space="0" w:color="auto" w:frame="1"/>
          <w:shd w:val="clear" w:color="auto" w:fill="FFFFFF"/>
        </w:rPr>
        <w:t xml:space="preserve"> processes</w:t>
      </w:r>
      <w:r>
        <w:rPr>
          <w:rFonts w:eastAsia="Times New Roman" w:cstheme="minorHAnsi"/>
          <w:color w:val="000000"/>
          <w:bdr w:val="none" w:sz="0" w:space="0" w:color="auto" w:frame="1"/>
          <w:shd w:val="clear" w:color="auto" w:fill="FFFFFF"/>
        </w:rPr>
        <w:t>. All other processes are not computed.</w:t>
      </w:r>
    </w:p>
    <w:p w14:paraId="76C6044D"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259FF5C9"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Pr>
          <w:rFonts w:ascii="Courier New" w:eastAsia="Times New Roman" w:hAnsi="Courier New" w:cs="Courier New"/>
          <w:color w:val="000000"/>
          <w:bdr w:val="none" w:sz="0" w:space="0" w:color="auto" w:frame="1"/>
          <w:shd w:val="clear" w:color="auto" w:fill="FFFFFF"/>
        </w:rPr>
        <w:t>WRITE_CLIMATE</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This mode</w:t>
      </w:r>
      <w:r w:rsidRPr="006A1E19">
        <w:rPr>
          <w:rFonts w:eastAsia="Times New Roman" w:cstheme="minorHAnsi"/>
          <w:color w:val="000000"/>
          <w:bdr w:val="none" w:sz="0" w:space="0" w:color="auto" w:frame="1"/>
          <w:shd w:val="clear" w:color="auto" w:fill="FFFFFF"/>
        </w:rPr>
        <w:t xml:space="preserve"> compute</w:t>
      </w:r>
      <w:r>
        <w:rPr>
          <w:rFonts w:eastAsia="Times New Roman" w:cstheme="minorHAnsi"/>
          <w:color w:val="000000"/>
          <w:bdr w:val="none" w:sz="0" w:space="0" w:color="auto" w:frame="1"/>
          <w:shd w:val="clear" w:color="auto" w:fill="FFFFFF"/>
        </w:rPr>
        <w:t xml:space="preserve">s and writes Climate-by-HRU (CBH) File(s) for all climate processes that have the module parameters </w:t>
      </w:r>
      <w:r w:rsidRPr="007E20DD">
        <w:rPr>
          <w:rFonts w:eastAsia="Times New Roman" w:cstheme="minorHAnsi"/>
          <w:b/>
          <w:bCs/>
          <w:color w:val="000000"/>
          <w:bdr w:val="none" w:sz="0" w:space="0" w:color="auto" w:frame="1"/>
          <w:shd w:val="clear" w:color="auto" w:fill="FFFFFF"/>
        </w:rPr>
        <w:t>precip_module</w:t>
      </w:r>
      <w:r>
        <w:rPr>
          <w:rFonts w:eastAsia="Times New Roman" w:cstheme="minorHAnsi"/>
          <w:color w:val="000000"/>
          <w:bdr w:val="none" w:sz="0" w:space="0" w:color="auto" w:frame="1"/>
          <w:shd w:val="clear" w:color="auto" w:fill="FFFFFF"/>
        </w:rPr>
        <w:t xml:space="preserve">, </w:t>
      </w:r>
      <w:r w:rsidRPr="007E20DD">
        <w:rPr>
          <w:rFonts w:eastAsia="Times New Roman" w:cstheme="minorHAnsi"/>
          <w:b/>
          <w:bCs/>
          <w:color w:val="000000"/>
          <w:bdr w:val="none" w:sz="0" w:space="0" w:color="auto" w:frame="1"/>
          <w:shd w:val="clear" w:color="auto" w:fill="FFFFFF"/>
        </w:rPr>
        <w:t>temp_module</w:t>
      </w:r>
      <w:r>
        <w:rPr>
          <w:rFonts w:eastAsia="Times New Roman" w:cstheme="minorHAnsi"/>
          <w:color w:val="000000"/>
          <w:bdr w:val="none" w:sz="0" w:space="0" w:color="auto" w:frame="1"/>
          <w:shd w:val="clear" w:color="auto" w:fill="FFFFFF"/>
        </w:rPr>
        <w:t xml:space="preserve">, </w:t>
      </w:r>
      <w:r w:rsidRPr="007E20DD">
        <w:rPr>
          <w:rFonts w:eastAsia="Times New Roman" w:cstheme="minorHAnsi"/>
          <w:b/>
          <w:bCs/>
          <w:color w:val="000000"/>
          <w:bdr w:val="none" w:sz="0" w:space="0" w:color="auto" w:frame="1"/>
          <w:shd w:val="clear" w:color="auto" w:fill="FFFFFF"/>
        </w:rPr>
        <w:t>et_module</w:t>
      </w:r>
      <w:r>
        <w:rPr>
          <w:rFonts w:eastAsia="Times New Roman" w:cstheme="minorHAnsi"/>
          <w:color w:val="000000"/>
          <w:bdr w:val="none" w:sz="0" w:space="0" w:color="auto" w:frame="1"/>
          <w:shd w:val="clear" w:color="auto" w:fill="FFFFFF"/>
        </w:rPr>
        <w:t xml:space="preserve">, </w:t>
      </w:r>
      <w:r w:rsidRPr="007E20DD">
        <w:rPr>
          <w:rFonts w:eastAsia="Times New Roman" w:cstheme="minorHAnsi"/>
          <w:b/>
          <w:bCs/>
          <w:color w:val="000000"/>
          <w:bdr w:val="none" w:sz="0" w:space="0" w:color="auto" w:frame="1"/>
          <w:shd w:val="clear" w:color="auto" w:fill="FFFFFF"/>
        </w:rPr>
        <w:t>swrad_module</w:t>
      </w:r>
      <w:r>
        <w:rPr>
          <w:rFonts w:eastAsia="Times New Roman" w:cstheme="minorHAnsi"/>
          <w:color w:val="000000"/>
          <w:bdr w:val="none" w:sz="0" w:space="0" w:color="auto" w:frame="1"/>
          <w:shd w:val="clear" w:color="auto" w:fill="FFFFFF"/>
        </w:rPr>
        <w:t xml:space="preserve">, and/or </w:t>
      </w:r>
      <w:r w:rsidRPr="007E20DD">
        <w:rPr>
          <w:rFonts w:eastAsia="Times New Roman" w:cstheme="minorHAnsi"/>
          <w:b/>
          <w:bCs/>
          <w:color w:val="000000"/>
          <w:bdr w:val="none" w:sz="0" w:space="0" w:color="auto" w:frame="1"/>
          <w:shd w:val="clear" w:color="auto" w:fill="FFFFFF"/>
        </w:rPr>
        <w:t>transp_module</w:t>
      </w:r>
      <w:r>
        <w:rPr>
          <w:rFonts w:eastAsia="Times New Roman" w:cstheme="minorHAnsi"/>
          <w:color w:val="000000"/>
          <w:bdr w:val="none" w:sz="0" w:space="0" w:color="auto" w:frame="1"/>
          <w:shd w:val="clear" w:color="auto" w:fill="FFFFFF"/>
        </w:rPr>
        <w:t xml:space="preserve"> specified as </w:t>
      </w:r>
      <w:r w:rsidRPr="007E20DD">
        <w:rPr>
          <w:rFonts w:eastAsia="Times New Roman" w:cstheme="minorHAnsi"/>
          <w:b/>
          <w:bCs/>
          <w:color w:val="000000"/>
          <w:bdr w:val="none" w:sz="0" w:space="0" w:color="auto" w:frame="1"/>
          <w:shd w:val="clear" w:color="auto" w:fill="FFFFFF"/>
        </w:rPr>
        <w:t>climate_hru</w:t>
      </w:r>
      <w:r>
        <w:rPr>
          <w:rFonts w:eastAsia="Times New Roman" w:cstheme="minorHAnsi"/>
          <w:color w:val="000000"/>
          <w:bdr w:val="none" w:sz="0" w:space="0" w:color="auto" w:frame="1"/>
          <w:shd w:val="clear" w:color="auto" w:fill="FFFFFF"/>
        </w:rPr>
        <w:t xml:space="preserve">.  The filenames for CBH Files are specified by the control parameter; these are: </w:t>
      </w:r>
      <w:r w:rsidRPr="007E20DD">
        <w:rPr>
          <w:rFonts w:eastAsia="Times New Roman" w:cstheme="minorHAnsi"/>
          <w:b/>
          <w:bCs/>
          <w:color w:val="000000"/>
          <w:bdr w:val="none" w:sz="0" w:space="0" w:color="auto" w:frame="1"/>
          <w:shd w:val="clear" w:color="auto" w:fill="FFFFFF"/>
        </w:rPr>
        <w:t>precip_day</w:t>
      </w:r>
      <w:r>
        <w:rPr>
          <w:rFonts w:eastAsia="Times New Roman" w:cstheme="minorHAnsi"/>
          <w:color w:val="000000"/>
          <w:bdr w:val="none" w:sz="0" w:space="0" w:color="auto" w:frame="1"/>
          <w:shd w:val="clear" w:color="auto" w:fill="FFFFFF"/>
        </w:rPr>
        <w:t xml:space="preserve"> (</w:t>
      </w:r>
      <w:r w:rsidRPr="007E20DD">
        <w:rPr>
          <w:rFonts w:eastAsia="Times New Roman" w:cstheme="minorHAnsi"/>
          <w:b/>
          <w:bCs/>
          <w:color w:val="000000"/>
          <w:bdr w:val="none" w:sz="0" w:space="0" w:color="auto" w:frame="1"/>
          <w:shd w:val="clear" w:color="auto" w:fill="FFFFFF"/>
        </w:rPr>
        <w:t>precip_module</w:t>
      </w:r>
      <w:r>
        <w:rPr>
          <w:rFonts w:eastAsia="Times New Roman" w:cstheme="minorHAnsi"/>
          <w:color w:val="000000"/>
          <w:bdr w:val="none" w:sz="0" w:space="0" w:color="auto" w:frame="1"/>
          <w:shd w:val="clear" w:color="auto" w:fill="FFFFFF"/>
        </w:rPr>
        <w:t>);</w:t>
      </w:r>
      <w:r w:rsidRPr="007E20DD">
        <w:rPr>
          <w:rFonts w:eastAsia="Times New Roman" w:cstheme="minorHAnsi"/>
          <w:b/>
          <w:bCs/>
          <w:color w:val="000000"/>
          <w:bdr w:val="none" w:sz="0" w:space="0" w:color="auto" w:frame="1"/>
          <w:shd w:val="clear" w:color="auto" w:fill="FFFFFF"/>
        </w:rPr>
        <w:t xml:space="preserve"> tmax_day</w:t>
      </w:r>
      <w:r>
        <w:rPr>
          <w:rFonts w:eastAsia="Times New Roman" w:cstheme="minorHAnsi"/>
          <w:color w:val="000000"/>
          <w:bdr w:val="none" w:sz="0" w:space="0" w:color="auto" w:frame="1"/>
          <w:shd w:val="clear" w:color="auto" w:fill="FFFFFF"/>
        </w:rPr>
        <w:t xml:space="preserve"> and </w:t>
      </w:r>
      <w:r w:rsidRPr="007E20DD">
        <w:rPr>
          <w:rFonts w:eastAsia="Times New Roman" w:cstheme="minorHAnsi"/>
          <w:b/>
          <w:bCs/>
          <w:color w:val="000000"/>
          <w:bdr w:val="none" w:sz="0" w:space="0" w:color="auto" w:frame="1"/>
          <w:shd w:val="clear" w:color="auto" w:fill="FFFFFF"/>
        </w:rPr>
        <w:t>tmin_day</w:t>
      </w:r>
      <w:r>
        <w:rPr>
          <w:rFonts w:eastAsia="Times New Roman" w:cstheme="minorHAnsi"/>
          <w:color w:val="000000"/>
          <w:bdr w:val="none" w:sz="0" w:space="0" w:color="auto" w:frame="1"/>
          <w:shd w:val="clear" w:color="auto" w:fill="FFFFFF"/>
        </w:rPr>
        <w:t xml:space="preserve"> (</w:t>
      </w:r>
      <w:r w:rsidRPr="007E20DD">
        <w:rPr>
          <w:rFonts w:eastAsia="Times New Roman" w:cstheme="minorHAnsi"/>
          <w:b/>
          <w:bCs/>
          <w:color w:val="000000"/>
          <w:bdr w:val="none" w:sz="0" w:space="0" w:color="auto" w:frame="1"/>
          <w:shd w:val="clear" w:color="auto" w:fill="FFFFFF"/>
        </w:rPr>
        <w:t>temp_module</w:t>
      </w:r>
      <w:r>
        <w:rPr>
          <w:rFonts w:eastAsia="Times New Roman" w:cstheme="minorHAnsi"/>
          <w:color w:val="000000"/>
          <w:bdr w:val="none" w:sz="0" w:space="0" w:color="auto" w:frame="1"/>
          <w:shd w:val="clear" w:color="auto" w:fill="FFFFFF"/>
        </w:rPr>
        <w:t xml:space="preserve">); </w:t>
      </w:r>
      <w:r w:rsidRPr="00804EA0">
        <w:rPr>
          <w:rFonts w:eastAsia="Times New Roman" w:cstheme="minorHAnsi"/>
          <w:b/>
          <w:bCs/>
          <w:color w:val="000000"/>
          <w:bdr w:val="none" w:sz="0" w:space="0" w:color="auto" w:frame="1"/>
          <w:shd w:val="clear" w:color="auto" w:fill="FFFFFF"/>
        </w:rPr>
        <w:t>potet_day</w:t>
      </w:r>
      <w:r>
        <w:rPr>
          <w:rFonts w:eastAsia="Times New Roman" w:cstheme="minorHAnsi"/>
          <w:color w:val="000000"/>
          <w:bdr w:val="none" w:sz="0" w:space="0" w:color="auto" w:frame="1"/>
          <w:shd w:val="clear" w:color="auto" w:fill="FFFFFF"/>
        </w:rPr>
        <w:t xml:space="preserve"> (</w:t>
      </w:r>
      <w:r w:rsidRPr="00804EA0">
        <w:rPr>
          <w:rFonts w:eastAsia="Times New Roman" w:cstheme="minorHAnsi"/>
          <w:b/>
          <w:bCs/>
          <w:color w:val="000000"/>
          <w:bdr w:val="none" w:sz="0" w:space="0" w:color="auto" w:frame="1"/>
          <w:shd w:val="clear" w:color="auto" w:fill="FFFFFF"/>
        </w:rPr>
        <w:t>et_module</w:t>
      </w:r>
      <w:r>
        <w:rPr>
          <w:rFonts w:eastAsia="Times New Roman" w:cstheme="minorHAnsi"/>
          <w:color w:val="000000"/>
          <w:bdr w:val="none" w:sz="0" w:space="0" w:color="auto" w:frame="1"/>
          <w:shd w:val="clear" w:color="auto" w:fill="FFFFFF"/>
        </w:rPr>
        <w:t xml:space="preserve">); </w:t>
      </w:r>
      <w:r w:rsidRPr="00804EA0">
        <w:rPr>
          <w:rFonts w:eastAsia="Times New Roman" w:cstheme="minorHAnsi"/>
          <w:b/>
          <w:bCs/>
          <w:color w:val="000000"/>
          <w:bdr w:val="none" w:sz="0" w:space="0" w:color="auto" w:frame="1"/>
          <w:shd w:val="clear" w:color="auto" w:fill="FFFFFF"/>
        </w:rPr>
        <w:t>swrad_day</w:t>
      </w:r>
      <w:r>
        <w:rPr>
          <w:rFonts w:eastAsia="Times New Roman" w:cstheme="minorHAnsi"/>
          <w:color w:val="000000"/>
          <w:bdr w:val="none" w:sz="0" w:space="0" w:color="auto" w:frame="1"/>
          <w:shd w:val="clear" w:color="auto" w:fill="FFFFFF"/>
        </w:rPr>
        <w:t xml:space="preserve"> (</w:t>
      </w:r>
      <w:r w:rsidRPr="00804EA0">
        <w:rPr>
          <w:rFonts w:eastAsia="Times New Roman" w:cstheme="minorHAnsi"/>
          <w:b/>
          <w:bCs/>
          <w:color w:val="000000"/>
          <w:bdr w:val="none" w:sz="0" w:space="0" w:color="auto" w:frame="1"/>
          <w:shd w:val="clear" w:color="auto" w:fill="FFFFFF"/>
        </w:rPr>
        <w:t>swrad_module</w:t>
      </w:r>
      <w:r>
        <w:rPr>
          <w:rFonts w:eastAsia="Times New Roman" w:cstheme="minorHAnsi"/>
          <w:color w:val="000000"/>
          <w:bdr w:val="none" w:sz="0" w:space="0" w:color="auto" w:frame="1"/>
          <w:shd w:val="clear" w:color="auto" w:fill="FFFFFF"/>
        </w:rPr>
        <w:t>); and</w:t>
      </w:r>
      <w:r w:rsidRPr="00804EA0">
        <w:rPr>
          <w:rFonts w:eastAsia="Times New Roman" w:cstheme="minorHAnsi"/>
          <w:b/>
          <w:bCs/>
          <w:color w:val="000000"/>
          <w:bdr w:val="none" w:sz="0" w:space="0" w:color="auto" w:frame="1"/>
          <w:shd w:val="clear" w:color="auto" w:fill="FFFFFF"/>
        </w:rPr>
        <w:t xml:space="preserve"> transp_day</w:t>
      </w:r>
      <w:r>
        <w:rPr>
          <w:rFonts w:eastAsia="Times New Roman" w:cstheme="minorHAnsi"/>
          <w:color w:val="000000"/>
          <w:bdr w:val="none" w:sz="0" w:space="0" w:color="auto" w:frame="1"/>
          <w:shd w:val="clear" w:color="auto" w:fill="FFFFFF"/>
        </w:rPr>
        <w:t xml:space="preserve"> (</w:t>
      </w:r>
      <w:r w:rsidRPr="00804EA0">
        <w:rPr>
          <w:rFonts w:eastAsia="Times New Roman" w:cstheme="minorHAnsi"/>
          <w:b/>
          <w:bCs/>
          <w:color w:val="000000"/>
          <w:bdr w:val="none" w:sz="0" w:space="0" w:color="auto" w:frame="1"/>
          <w:shd w:val="clear" w:color="auto" w:fill="FFFFFF"/>
        </w:rPr>
        <w:t>transp_module</w:t>
      </w:r>
      <w:r>
        <w:rPr>
          <w:rFonts w:eastAsia="Times New Roman" w:cstheme="minorHAnsi"/>
          <w:color w:val="000000"/>
          <w:bdr w:val="none" w:sz="0" w:space="0" w:color="auto" w:frame="1"/>
          <w:shd w:val="clear" w:color="auto" w:fill="FFFFFF"/>
        </w:rPr>
        <w:t xml:space="preserve">). The generated CBH File(s) can be used by the </w:t>
      </w:r>
      <w:r w:rsidRPr="007E20DD">
        <w:rPr>
          <w:rFonts w:eastAsia="Times New Roman" w:cstheme="minorHAnsi"/>
          <w:b/>
          <w:bCs/>
          <w:color w:val="000000"/>
          <w:bdr w:val="none" w:sz="0" w:space="0" w:color="auto" w:frame="1"/>
          <w:shd w:val="clear" w:color="auto" w:fill="FFFFFF"/>
        </w:rPr>
        <w:t>climate_hru</w:t>
      </w:r>
      <w:r>
        <w:rPr>
          <w:rFonts w:eastAsia="Times New Roman" w:cstheme="minorHAnsi"/>
          <w:color w:val="000000"/>
          <w:bdr w:val="none" w:sz="0" w:space="0" w:color="auto" w:frame="1"/>
          <w:shd w:val="clear" w:color="auto" w:fill="FFFFFF"/>
        </w:rPr>
        <w:t xml:space="preserve"> module in subsequent simulations. The simulation reads input files (Data File, CBH File(s), Dynamic Parameter File(s), and/or Water-Use File(s)) and computes temperature, precipitation, solar radiation, transpiration, and potential evapotranspiration</w:t>
      </w:r>
      <w:r w:rsidRPr="006A1E19">
        <w:rPr>
          <w:rFonts w:eastAsia="Times New Roman" w:cstheme="minorHAnsi"/>
          <w:color w:val="000000"/>
          <w:bdr w:val="none" w:sz="0" w:space="0" w:color="auto" w:frame="1"/>
          <w:shd w:val="clear" w:color="auto" w:fill="FFFFFF"/>
        </w:rPr>
        <w:t xml:space="preserve"> processes</w:t>
      </w:r>
      <w:r>
        <w:rPr>
          <w:rFonts w:eastAsia="Times New Roman" w:cstheme="minorHAnsi"/>
          <w:color w:val="000000"/>
          <w:bdr w:val="none" w:sz="0" w:space="0" w:color="auto" w:frame="1"/>
          <w:shd w:val="clear" w:color="auto" w:fill="FFFFFF"/>
        </w:rPr>
        <w:t>, and writes requested CBH files. All other processes are not computed.</w:t>
      </w:r>
    </w:p>
    <w:p w14:paraId="04A4E49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44E1E353"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Pr>
          <w:rFonts w:ascii="Courier New" w:eastAsia="Times New Roman" w:hAnsi="Courier New" w:cs="Courier New"/>
          <w:color w:val="000000"/>
          <w:bdr w:val="none" w:sz="0" w:space="0" w:color="auto" w:frame="1"/>
          <w:shd w:val="clear" w:color="auto" w:fill="FFFFFF"/>
        </w:rPr>
        <w:t>CLIMATE</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This mode</w:t>
      </w:r>
      <w:r w:rsidRPr="006A1E19">
        <w:rPr>
          <w:rFonts w:eastAsia="Times New Roman" w:cstheme="minorHAnsi"/>
          <w:color w:val="000000"/>
          <w:bdr w:val="none" w:sz="0" w:space="0" w:color="auto" w:frame="1"/>
          <w:shd w:val="clear" w:color="auto" w:fill="FFFFFF"/>
        </w:rPr>
        <w:t xml:space="preserve"> compute</w:t>
      </w:r>
      <w:r>
        <w:rPr>
          <w:rFonts w:eastAsia="Times New Roman" w:cstheme="minorHAnsi"/>
          <w:color w:val="000000"/>
          <w:bdr w:val="none" w:sz="0" w:space="0" w:color="auto" w:frame="1"/>
          <w:shd w:val="clear" w:color="auto" w:fill="FFFFFF"/>
        </w:rPr>
        <w:t>s climate processes only. The simulation reads input files (Data File, CBH File(s), Dynamic Parameter File(s), and/or Water-Use File(s)) and computes temperature and precipitation. All other processes are not computed.</w:t>
      </w:r>
    </w:p>
    <w:p w14:paraId="28DAADA9"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p>
    <w:p w14:paraId="6845034F"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Pr>
          <w:rFonts w:ascii="Courier New" w:eastAsia="Times New Roman" w:hAnsi="Courier New" w:cs="Courier New"/>
          <w:color w:val="000000"/>
          <w:bdr w:val="none" w:sz="0" w:space="0" w:color="auto" w:frame="1"/>
          <w:shd w:val="clear" w:color="auto" w:fill="FFFFFF"/>
        </w:rPr>
        <w:t>POTET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This mode</w:t>
      </w:r>
      <w:r w:rsidRPr="006A1E19">
        <w:rPr>
          <w:rFonts w:eastAsia="Times New Roman" w:cstheme="minorHAnsi"/>
          <w:color w:val="000000"/>
          <w:bdr w:val="none" w:sz="0" w:space="0" w:color="auto" w:frame="1"/>
          <w:shd w:val="clear" w:color="auto" w:fill="FFFFFF"/>
        </w:rPr>
        <w:t xml:space="preserve"> compute</w:t>
      </w:r>
      <w:r>
        <w:rPr>
          <w:rFonts w:eastAsia="Times New Roman" w:cstheme="minorHAnsi"/>
          <w:color w:val="000000"/>
          <w:bdr w:val="none" w:sz="0" w:space="0" w:color="auto" w:frame="1"/>
          <w:shd w:val="clear" w:color="auto" w:fill="FFFFFF"/>
        </w:rPr>
        <w:t>s processes through potential evapotranspiration. The simulation  reads input files (Data File, CBH File(s), Dynamic Parameter File(s), and/or Water-Use File(s)) and computes temperature, precipitation, solar radiation, transpiration, and potential evapotranspiration</w:t>
      </w:r>
      <w:r w:rsidRPr="006A1E19">
        <w:rPr>
          <w:rFonts w:eastAsia="Times New Roman" w:cstheme="minorHAnsi"/>
          <w:color w:val="000000"/>
          <w:bdr w:val="none" w:sz="0" w:space="0" w:color="auto" w:frame="1"/>
          <w:shd w:val="clear" w:color="auto" w:fill="FFFFFF"/>
        </w:rPr>
        <w:t xml:space="preserve"> processes</w:t>
      </w:r>
      <w:r>
        <w:rPr>
          <w:rFonts w:eastAsia="Times New Roman" w:cstheme="minorHAnsi"/>
          <w:color w:val="000000"/>
          <w:bdr w:val="none" w:sz="0" w:space="0" w:color="auto" w:frame="1"/>
          <w:shd w:val="clear" w:color="auto" w:fill="FFFFFF"/>
        </w:rPr>
        <w:t>. All other processes are not computed.</w:t>
      </w:r>
    </w:p>
    <w:p w14:paraId="3A9CE283"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p>
    <w:p w14:paraId="2FAA9C40"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C57266">
        <w:rPr>
          <w:rFonts w:ascii="Courier New" w:eastAsia="Times New Roman" w:hAnsi="Courier New" w:cs="Courier New"/>
          <w:color w:val="000000"/>
          <w:bdr w:val="none" w:sz="0" w:space="0" w:color="auto" w:frame="1"/>
          <w:shd w:val="clear" w:color="auto" w:fill="FFFFFF"/>
        </w:rPr>
        <w:t>TRANSPIRE</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This mode</w:t>
      </w:r>
      <w:r w:rsidRPr="006A1E19">
        <w:rPr>
          <w:rFonts w:eastAsia="Times New Roman" w:cstheme="minorHAnsi"/>
          <w:color w:val="000000"/>
          <w:bdr w:val="none" w:sz="0" w:space="0" w:color="auto" w:frame="1"/>
          <w:shd w:val="clear" w:color="auto" w:fill="FFFFFF"/>
        </w:rPr>
        <w:t xml:space="preserve"> compute</w:t>
      </w:r>
      <w:r>
        <w:rPr>
          <w:rFonts w:eastAsia="Times New Roman" w:cstheme="minorHAnsi"/>
          <w:color w:val="000000"/>
          <w:bdr w:val="none" w:sz="0" w:space="0" w:color="auto" w:frame="1"/>
          <w:shd w:val="clear" w:color="auto" w:fill="FFFFFF"/>
        </w:rPr>
        <w:t>s processes through transpiration (active growing season). The simulation will only read input files (Data File, CBH File(s), Dynamic Parameter File(s), and Water-Use File(s)) and compute temperature, precipitation, solar radiation, and transpiration. All other processes are not computed.</w:t>
      </w:r>
    </w:p>
    <w:p w14:paraId="3F3902DD"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092FBA4C"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C57266">
        <w:rPr>
          <w:rFonts w:ascii="Courier New" w:eastAsia="Times New Roman" w:hAnsi="Courier New" w:cs="Courier New"/>
          <w:color w:val="000000"/>
          <w:bdr w:val="none" w:sz="0" w:space="0" w:color="auto" w:frame="1"/>
          <w:shd w:val="clear" w:color="auto" w:fill="FFFFFF"/>
        </w:rPr>
        <w:t>DOCUMENTATION</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This mode</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generates a Parameter File (control file name plus suffix </w:t>
      </w:r>
      <w:r w:rsidRPr="00C57266">
        <w:rPr>
          <w:rFonts w:eastAsia="Times New Roman" w:cstheme="minorHAnsi"/>
          <w:i/>
          <w:iCs/>
          <w:color w:val="000000"/>
          <w:bdr w:val="none" w:sz="0" w:space="0" w:color="auto" w:frame="1"/>
          <w:shd w:val="clear" w:color="auto" w:fill="FFFFFF"/>
        </w:rPr>
        <w:t>.param</w:t>
      </w:r>
      <w:r>
        <w:rPr>
          <w:rFonts w:eastAsia="Times New Roman" w:cstheme="minorHAnsi"/>
          <w:color w:val="000000"/>
          <w:bdr w:val="none" w:sz="0" w:space="0" w:color="auto" w:frame="1"/>
          <w:shd w:val="clear" w:color="auto" w:fill="FFFFFF"/>
        </w:rPr>
        <w:t xml:space="preserve">), a file of parameter definitions (control file name plus suffix </w:t>
      </w:r>
      <w:r w:rsidRPr="00C57266">
        <w:rPr>
          <w:rFonts w:eastAsia="Times New Roman" w:cstheme="minorHAnsi"/>
          <w:i/>
          <w:iCs/>
          <w:color w:val="000000"/>
          <w:bdr w:val="none" w:sz="0" w:space="0" w:color="auto" w:frame="1"/>
          <w:shd w:val="clear" w:color="auto" w:fill="FFFFFF"/>
        </w:rPr>
        <w:t>.par_name</w:t>
      </w:r>
      <w:r>
        <w:rPr>
          <w:rFonts w:eastAsia="Times New Roman" w:cstheme="minorHAnsi"/>
          <w:color w:val="000000"/>
          <w:bdr w:val="none" w:sz="0" w:space="0" w:color="auto" w:frame="1"/>
          <w:shd w:val="clear" w:color="auto" w:fill="FFFFFF"/>
        </w:rPr>
        <w:t xml:space="preserve">), and a file of variable definitions (control file name plus suffix </w:t>
      </w:r>
      <w:r w:rsidRPr="00C57266">
        <w:rPr>
          <w:rFonts w:eastAsia="Times New Roman" w:cstheme="minorHAnsi"/>
          <w:i/>
          <w:iCs/>
          <w:color w:val="000000"/>
          <w:bdr w:val="none" w:sz="0" w:space="0" w:color="auto" w:frame="1"/>
          <w:shd w:val="clear" w:color="auto" w:fill="FFFFFF"/>
        </w:rPr>
        <w:t>.var_name</w:t>
      </w:r>
      <w:r>
        <w:rPr>
          <w:rFonts w:eastAsia="Times New Roman" w:cstheme="minorHAnsi"/>
          <w:color w:val="000000"/>
          <w:bdr w:val="none" w:sz="0" w:space="0" w:color="auto" w:frame="1"/>
          <w:shd w:val="clear" w:color="auto" w:fill="FFFFFF"/>
        </w:rPr>
        <w:t xml:space="preserve">). Each module available in PRMS (i.e., all modules in the functionality list above) is executed through the declare procedure. No hydrologic processes are computed. The command line option -print must be specified. When the command line option -print is specified for any </w:t>
      </w:r>
      <w:r w:rsidRPr="00B57F84">
        <w:rPr>
          <w:rFonts w:eastAsia="Times New Roman" w:cstheme="minorHAnsi"/>
          <w:b/>
          <w:bCs/>
          <w:color w:val="000000"/>
          <w:bdr w:val="none" w:sz="0" w:space="0" w:color="auto" w:frame="1"/>
          <w:shd w:val="clear" w:color="auto" w:fill="FFFFFF"/>
        </w:rPr>
        <w:t>model_mode</w:t>
      </w:r>
      <w:r>
        <w:rPr>
          <w:rFonts w:eastAsia="Times New Roman" w:cstheme="minorHAnsi"/>
          <w:color w:val="000000"/>
          <w:bdr w:val="none" w:sz="0" w:space="0" w:color="auto" w:frame="1"/>
          <w:shd w:val="clear" w:color="auto" w:fill="FFFFFF"/>
        </w:rPr>
        <w:t xml:space="preserve"> other than </w:t>
      </w:r>
      <w:r w:rsidRPr="00C57266">
        <w:rPr>
          <w:rFonts w:ascii="Courier New" w:eastAsia="Times New Roman" w:hAnsi="Courier New" w:cs="Courier New"/>
          <w:color w:val="000000"/>
          <w:bdr w:val="none" w:sz="0" w:space="0" w:color="auto" w:frame="1"/>
          <w:shd w:val="clear" w:color="auto" w:fill="FFFFFF"/>
        </w:rPr>
        <w:t>DOCUMENTATION</w:t>
      </w:r>
      <w:r>
        <w:rPr>
          <w:rFonts w:eastAsia="Times New Roman" w:cstheme="minorHAnsi"/>
          <w:color w:val="000000"/>
          <w:bdr w:val="none" w:sz="0" w:space="0" w:color="auto" w:frame="1"/>
          <w:shd w:val="clear" w:color="auto" w:fill="FFFFFF"/>
        </w:rPr>
        <w:t xml:space="preserve"> these files include parameters and variables for the active modules as specified by values in the Control File. These</w:t>
      </w:r>
      <w:r w:rsidRPr="00C57266">
        <w:rPr>
          <w:rFonts w:eastAsia="Times New Roman" w:cstheme="minorHAnsi"/>
          <w:i/>
          <w:iCs/>
          <w:color w:val="000000"/>
          <w:bdr w:val="none" w:sz="0" w:space="0" w:color="auto" w:frame="1"/>
          <w:shd w:val="clear" w:color="auto" w:fill="FFFFFF"/>
        </w:rPr>
        <w:t xml:space="preserve"> name</w:t>
      </w:r>
      <w:r>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Pr>
          <w:rFonts w:cstheme="minorHAnsi"/>
        </w:rPr>
        <w:t>t</w:t>
      </w:r>
      <w:r w:rsidRPr="006A3746">
        <w:rPr>
          <w:rFonts w:cstheme="minorHAnsi"/>
        </w:rPr>
        <w:t>he file “</w:t>
      </w:r>
      <w:r w:rsidRPr="006A3746">
        <w:rPr>
          <w:rStyle w:val="Strong"/>
          <w:rFonts w:cstheme="minorHAnsi"/>
          <w:b w:val="0"/>
        </w:rPr>
        <w:t>PRMS_tables_5.2.pdf</w:t>
      </w:r>
      <w:r w:rsidRPr="006A3746">
        <w:rPr>
          <w:rFonts w:cstheme="minorHAnsi"/>
        </w:rPr>
        <w:t>”</w:t>
      </w:r>
      <w:r>
        <w:rPr>
          <w:rFonts w:cstheme="minorHAnsi"/>
        </w:rPr>
        <w:t xml:space="preserve"> though in a less readable format. All parameters are expanded to their maximum dimension(s) and written to the  </w:t>
      </w:r>
      <w:r w:rsidRPr="00C57266">
        <w:rPr>
          <w:rFonts w:eastAsia="Times New Roman" w:cstheme="minorHAnsi"/>
          <w:i/>
          <w:iCs/>
          <w:color w:val="000000"/>
          <w:bdr w:val="none" w:sz="0" w:space="0" w:color="auto" w:frame="1"/>
          <w:shd w:val="clear" w:color="auto" w:fill="FFFFFF"/>
        </w:rPr>
        <w:t>.param</w:t>
      </w:r>
      <w:r>
        <w:rPr>
          <w:rFonts w:cstheme="minorHAnsi"/>
        </w:rPr>
        <w:t xml:space="preserve"> file. If a parameter is included in the Parameter File(s) the values are written as specified. Parameters</w:t>
      </w:r>
      <w:r w:rsidRPr="006D6E40">
        <w:rPr>
          <w:rFonts w:cstheme="minorHAnsi"/>
        </w:rPr>
        <w:t xml:space="preserve"> </w:t>
      </w:r>
      <w:r>
        <w:rPr>
          <w:rFonts w:cstheme="minorHAnsi"/>
        </w:rPr>
        <w:t xml:space="preserve">that are required by the set of modules that are not included in the Parameter File(s) are written with their default value(s). Parameters specified in the Parameter File(s) that are not required by the set of modules executed are not written to the  </w:t>
      </w:r>
      <w:r w:rsidRPr="00C57266">
        <w:rPr>
          <w:rFonts w:eastAsia="Times New Roman" w:cstheme="minorHAnsi"/>
          <w:i/>
          <w:iCs/>
          <w:color w:val="000000"/>
          <w:bdr w:val="none" w:sz="0" w:space="0" w:color="auto" w:frame="1"/>
          <w:shd w:val="clear" w:color="auto" w:fill="FFFFFF"/>
        </w:rPr>
        <w:t>.param</w:t>
      </w:r>
      <w:r>
        <w:rPr>
          <w:rFonts w:cstheme="minorHAnsi"/>
        </w:rPr>
        <w:t xml:space="preserve"> file. </w:t>
      </w:r>
    </w:p>
    <w:p w14:paraId="070A9934" w14:textId="77777777" w:rsidR="0004228A" w:rsidRPr="00E43044" w:rsidRDefault="0004228A" w:rsidP="0004228A">
      <w:pPr>
        <w:spacing w:after="240" w:line="240" w:lineRule="auto"/>
        <w:rPr>
          <w:rFonts w:ascii="Calibri" w:eastAsia="Calibri" w:hAnsi="Calibri" w:cs="Calibri"/>
          <w:sz w:val="24"/>
          <w:szCs w:val="18"/>
          <w:u w:val="single"/>
        </w:rPr>
      </w:pPr>
    </w:p>
    <w:p w14:paraId="3CA41E15" w14:textId="77777777" w:rsidR="0004228A" w:rsidRDefault="0004228A" w:rsidP="0004228A">
      <w:pPr>
        <w:spacing w:after="240" w:line="360" w:lineRule="auto"/>
        <w:rPr>
          <w:rFonts w:ascii="Calibri" w:eastAsia="Calibri" w:hAnsi="Calibri" w:cs="Calibri"/>
          <w:b/>
          <w:sz w:val="24"/>
        </w:rPr>
      </w:pPr>
      <w:r>
        <w:rPr>
          <w:rFonts w:ascii="Calibri" w:eastAsia="Calibri" w:hAnsi="Calibri" w:cs="Calibri"/>
          <w:b/>
          <w:sz w:val="24"/>
        </w:rPr>
        <w:t>RELEASE HISTORY</w:t>
      </w:r>
    </w:p>
    <w:p w14:paraId="7F22DC53"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5.2.0 (01/20/2021)</w:t>
      </w:r>
    </w:p>
    <w:p w14:paraId="776B4E0A"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5.1.0 (5/01/2020)</w:t>
      </w:r>
    </w:p>
    <w:p w14:paraId="6A9DD96E"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5.0.0 (5/30/2019)</w:t>
      </w:r>
    </w:p>
    <w:p w14:paraId="44AB3E4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4.0.3 (6/19/2017)</w:t>
      </w:r>
    </w:p>
    <w:p w14:paraId="78812A8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4.0.2 (5/01/2016)</w:t>
      </w:r>
    </w:p>
    <w:p w14:paraId="0E490C6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4.0.1 (3/11/2015)</w:t>
      </w:r>
    </w:p>
    <w:p w14:paraId="236DAE6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4.0.0 (2/01/2015)</w:t>
      </w:r>
    </w:p>
    <w:p w14:paraId="41C856DF"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3.0.5 (4/24/2012)</w:t>
      </w:r>
    </w:p>
    <w:p w14:paraId="3DB97E5B"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3.0.4 (1/15/2012)</w:t>
      </w:r>
    </w:p>
    <w:p w14:paraId="10313EA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3.0.3 (11/29/2012)</w:t>
      </w:r>
    </w:p>
    <w:p w14:paraId="4C3C6A9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3.0.2 (9/22/2012)</w:t>
      </w:r>
    </w:p>
    <w:p w14:paraId="44D24DB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3.0.1 (2/6/2012)</w:t>
      </w:r>
    </w:p>
    <w:p w14:paraId="52FB5E8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3.0.0 (11/15/2011)</w:t>
      </w:r>
    </w:p>
    <w:p w14:paraId="10668271" w14:textId="77777777" w:rsidR="0004228A" w:rsidRDefault="0004228A" w:rsidP="0004228A">
      <w:pPr>
        <w:spacing w:after="0" w:line="240" w:lineRule="auto"/>
        <w:rPr>
          <w:rFonts w:ascii="Calibri" w:eastAsia="Calibri" w:hAnsi="Calibri" w:cs="Calibri"/>
        </w:rPr>
      </w:pPr>
      <w:r>
        <w:rPr>
          <w:rFonts w:ascii="Calibri" w:eastAsia="Calibri" w:hAnsi="Calibri" w:cs="Calibri"/>
        </w:rPr>
        <w:t>MMS Versions 1.0.0 through 1.2.1 (1991 through 2002)</w:t>
      </w:r>
    </w:p>
    <w:p w14:paraId="47A6E64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2.1 (1/17/1996)</w:t>
      </w:r>
    </w:p>
    <w:p w14:paraId="68DCA7E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Pre-version 2.1 (1983 - 1996)</w:t>
      </w:r>
    </w:p>
    <w:p w14:paraId="742223A7" w14:textId="77777777" w:rsidR="0004228A" w:rsidRDefault="0004228A" w:rsidP="0004228A">
      <w:pPr>
        <w:spacing w:after="120" w:line="240" w:lineRule="auto"/>
        <w:rPr>
          <w:rFonts w:ascii="Calibri" w:eastAsia="Calibri" w:hAnsi="Calibri" w:cs="Calibri"/>
          <w:sz w:val="24"/>
          <w:szCs w:val="24"/>
        </w:rPr>
      </w:pPr>
    </w:p>
    <w:p w14:paraId="5CBEBC98" w14:textId="77777777" w:rsidR="0004228A" w:rsidRDefault="0004228A" w:rsidP="0004228A">
      <w:pPr>
        <w:spacing w:after="120" w:line="240" w:lineRule="auto"/>
        <w:rPr>
          <w:rFonts w:ascii="Calibri" w:eastAsia="Calibri" w:hAnsi="Calibri" w:cs="Calibri"/>
          <w:sz w:val="24"/>
          <w:szCs w:val="24"/>
        </w:rPr>
      </w:pPr>
    </w:p>
    <w:p w14:paraId="1C560809" w14:textId="77777777" w:rsidR="0004228A" w:rsidRDefault="0004228A" w:rsidP="0004228A">
      <w:pPr>
        <w:spacing w:after="120" w:line="240" w:lineRule="auto"/>
        <w:rPr>
          <w:rFonts w:ascii="Calibri" w:eastAsia="Calibri" w:hAnsi="Calibri" w:cs="Calibri"/>
          <w:sz w:val="24"/>
          <w:szCs w:val="24"/>
        </w:rPr>
      </w:pPr>
    </w:p>
    <w:p w14:paraId="2B7EFB91" w14:textId="77777777" w:rsidR="0004228A" w:rsidRDefault="0004228A" w:rsidP="0004228A">
      <w:pPr>
        <w:spacing w:after="120" w:line="240" w:lineRule="auto"/>
        <w:rPr>
          <w:rFonts w:ascii="Calibri" w:eastAsia="Calibri" w:hAnsi="Calibri" w:cs="Calibri"/>
          <w:sz w:val="24"/>
          <w:szCs w:val="24"/>
        </w:rPr>
      </w:pPr>
    </w:p>
    <w:p w14:paraId="4185A94A" w14:textId="77777777" w:rsidR="0004228A" w:rsidRPr="00F35A41" w:rsidRDefault="0004228A" w:rsidP="0004228A">
      <w:pPr>
        <w:spacing w:after="120" w:line="240" w:lineRule="auto"/>
        <w:rPr>
          <w:rFonts w:ascii="Calibri" w:eastAsia="Calibri" w:hAnsi="Calibri" w:cs="Calibri"/>
          <w:sz w:val="24"/>
          <w:szCs w:val="24"/>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r>
        <w:rPr>
          <w:rFonts w:ascii="Calibri" w:eastAsia="Calibri" w:hAnsi="Calibri" w:cs="Calibri"/>
          <w:i/>
        </w:rPr>
        <w:t>soil_moist_tot</w:t>
      </w:r>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orad</w:t>
      </w:r>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r w:rsidRPr="00837DBF">
        <w:rPr>
          <w:rFonts w:ascii="Calibri" w:eastAsia="Calibri" w:hAnsi="Calibri" w:cs="Calibri"/>
          <w:i/>
          <w:iCs/>
        </w:rPr>
        <w:t>infil</w:t>
      </w:r>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lastRenderedPageBreak/>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r w:rsidRPr="001E0F06">
        <w:rPr>
          <w:rFonts w:ascii="Courier New" w:hAnsi="Courier New" w:cs="Courier New"/>
        </w:rPr>
        <w:t>muskingum</w:t>
      </w:r>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Each of 11 values of the depletion curve are computed as for each HRU (index i):</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t>
      </w:r>
      <w:r>
        <w:rPr>
          <w:rFonts w:ascii="Calibri" w:eastAsia="Calibri" w:hAnsi="Calibri" w:cs="Calibri"/>
        </w:rPr>
        <w:lastRenderedPageBreak/>
        <w:t>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lastRenderedPageBreak/>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r>
        <w:rPr>
          <w:rFonts w:ascii="Calibri" w:eastAsia="Calibri" w:hAnsi="Calibri" w:cs="Calibri"/>
          <w:b/>
        </w:rPr>
        <w:t>d</w:t>
      </w:r>
      <w:r w:rsidR="00837DBF">
        <w:rPr>
          <w:rFonts w:ascii="Calibri" w:eastAsia="Calibri" w:hAnsi="Calibri" w:cs="Calibri"/>
          <w:b/>
        </w:rPr>
        <w:t>en_init</w:t>
      </w:r>
      <w:r w:rsidR="00837DBF" w:rsidRPr="00837DBF">
        <w:rPr>
          <w:rFonts w:ascii="Calibri" w:eastAsia="Calibri" w:hAnsi="Calibri" w:cs="Calibri"/>
          <w:bCs/>
        </w:rPr>
        <w:t>,</w:t>
      </w:r>
      <w:r w:rsidR="00837DBF">
        <w:rPr>
          <w:rFonts w:ascii="Calibri" w:eastAsia="Calibri" w:hAnsi="Calibri" w:cs="Calibri"/>
          <w:b/>
        </w:rPr>
        <w:t xml:space="preserve"> den_max</w:t>
      </w:r>
      <w:r w:rsidR="00837DBF">
        <w:rPr>
          <w:rFonts w:ascii="Calibri" w:eastAsia="Calibri" w:hAnsi="Calibri" w:cs="Calibri"/>
          <w:bCs/>
        </w:rPr>
        <w:t>,</w:t>
      </w:r>
      <w:r w:rsidR="00837DBF">
        <w:rPr>
          <w:rFonts w:ascii="Calibri" w:eastAsia="Calibri" w:hAnsi="Calibri" w:cs="Calibri"/>
          <w:b/>
        </w:rPr>
        <w:t xml:space="preserve"> settle_const</w:t>
      </w:r>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0"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0"/>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r>
        <w:rPr>
          <w:rFonts w:ascii="Calibri" w:eastAsia="Calibri" w:hAnsi="Calibri" w:cs="Calibri"/>
          <w:b/>
        </w:rPr>
        <w:t>data_file</w:t>
      </w:r>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r>
        <w:rPr>
          <w:rFonts w:ascii="Calibri" w:eastAsia="Calibri" w:hAnsi="Calibri" w:cs="Calibri"/>
          <w:b/>
        </w:rPr>
        <w:t>mann_n</w:t>
      </w:r>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r>
        <w:rPr>
          <w:rFonts w:ascii="Calibri" w:eastAsia="Calibri" w:hAnsi="Calibri" w:cs="Calibri"/>
          <w:i/>
        </w:rPr>
        <w:t>soil_saturated</w:t>
      </w:r>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r>
        <w:rPr>
          <w:rFonts w:ascii="Calibri" w:eastAsia="Calibri" w:hAnsi="Calibri" w:cs="Calibri"/>
          <w:i/>
        </w:rPr>
        <w:t xml:space="preserve">basin_humidity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1"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r>
        <w:rPr>
          <w:rFonts w:ascii="Courier New" w:eastAsia="Courier New" w:hAnsi="Courier New" w:cs="Courier New"/>
        </w:rPr>
        <w:t>muskingum</w:t>
      </w:r>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tcal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r>
        <w:rPr>
          <w:rFonts w:ascii="Calibri" w:eastAsia="Calibri" w:hAnsi="Calibri" w:cs="Calibri"/>
          <w:b/>
        </w:rPr>
        <w:t>poi_gage_segment</w:t>
      </w:r>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lastRenderedPageBreak/>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r>
        <w:rPr>
          <w:rFonts w:ascii="Calibri" w:eastAsia="Calibri" w:hAnsi="Calibri" w:cs="Calibri"/>
          <w:i/>
        </w:rPr>
        <w:t>basin_changeover</w:t>
      </w:r>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r>
        <w:rPr>
          <w:rFonts w:ascii="Calibri" w:eastAsia="Calibri" w:hAnsi="Calibri" w:cs="Calibri"/>
          <w:b/>
        </w:rPr>
        <w:t>hru_tsta</w:t>
      </w:r>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w:t>
      </w:r>
      <w:r>
        <w:rPr>
          <w:rFonts w:ascii="Calibri" w:eastAsia="Calibri" w:hAnsi="Calibri" w:cs="Calibri"/>
        </w:rPr>
        <w:lastRenderedPageBreak/>
        <w:t xml:space="preserve">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r>
        <w:rPr>
          <w:rFonts w:ascii="Calibri" w:eastAsia="Calibri" w:hAnsi="Calibri" w:cs="Calibri"/>
          <w:b/>
        </w:rPr>
        <w:t>cascade_flg</w:t>
      </w:r>
      <w:r>
        <w:rPr>
          <w:rFonts w:ascii="Calibri" w:eastAsia="Calibri" w:hAnsi="Calibri" w:cs="Calibri"/>
        </w:rPr>
        <w:t xml:space="preserve">, and </w:t>
      </w:r>
      <w:r>
        <w:rPr>
          <w:rFonts w:ascii="Calibri" w:eastAsia="Calibri" w:hAnsi="Calibri" w:cs="Calibri"/>
          <w:b/>
        </w:rPr>
        <w:t>circle_switch</w:t>
      </w:r>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bookmarkStart w:id="11" w:name="_GoBack"/>
      <w:bookmarkEnd w:id="11"/>
    </w:p>
    <w:p w14:paraId="652D5DF2"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gw_seep_coef</w:t>
      </w:r>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r w:rsidR="00B57F84">
        <w:rPr>
          <w:rFonts w:ascii="Calibri" w:eastAsia="Calibri" w:hAnsi="Calibri" w:cs="Calibri"/>
        </w:rPr>
        <w:t>but</w:t>
      </w:r>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lastRenderedPageBreak/>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r>
        <w:rPr>
          <w:rFonts w:ascii="Courier New" w:eastAsia="Courier New" w:hAnsi="Courier New" w:cs="Courier New"/>
          <w:sz w:val="24"/>
        </w:rPr>
        <w:t>muskingum</w:t>
      </w:r>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r>
        <w:rPr>
          <w:rFonts w:ascii="Calibri" w:eastAsia="Calibri" w:hAnsi="Calibri" w:cs="Calibri"/>
          <w:i/>
        </w:rPr>
        <w:t>flow_to_lakes</w:t>
      </w:r>
      <w:r>
        <w:rPr>
          <w:rFonts w:ascii="Calibri" w:eastAsia="Calibri" w:hAnsi="Calibri" w:cs="Calibri"/>
        </w:rPr>
        <w:t xml:space="preserve">, </w:t>
      </w:r>
      <w:r>
        <w:rPr>
          <w:rFonts w:ascii="Calibri" w:eastAsia="Calibri" w:hAnsi="Calibri" w:cs="Calibri"/>
          <w:i/>
        </w:rPr>
        <w:t>flow_to_ocean</w:t>
      </w:r>
      <w:r>
        <w:rPr>
          <w:rFonts w:ascii="Calibri" w:eastAsia="Calibri" w:hAnsi="Calibri" w:cs="Calibri"/>
        </w:rPr>
        <w:t xml:space="preserve">, </w:t>
      </w:r>
      <w:r>
        <w:rPr>
          <w:rFonts w:ascii="Calibri" w:eastAsia="Calibri" w:hAnsi="Calibri" w:cs="Calibri"/>
          <w:i/>
        </w:rPr>
        <w:t>flow_to_great_lakes</w:t>
      </w:r>
      <w:r>
        <w:rPr>
          <w:rFonts w:ascii="Calibri" w:eastAsia="Calibri" w:hAnsi="Calibri" w:cs="Calibri"/>
        </w:rPr>
        <w:t xml:space="preserve">, </w:t>
      </w:r>
      <w:r>
        <w:rPr>
          <w:rFonts w:ascii="Calibri" w:eastAsia="Calibri" w:hAnsi="Calibri" w:cs="Calibri"/>
          <w:i/>
        </w:rPr>
        <w:t>flow_out_region</w:t>
      </w:r>
      <w:r>
        <w:rPr>
          <w:rFonts w:ascii="Calibri" w:eastAsia="Calibri" w:hAnsi="Calibri" w:cs="Calibri"/>
        </w:rPr>
        <w:t xml:space="preserve">, </w:t>
      </w:r>
      <w:r>
        <w:rPr>
          <w:rFonts w:ascii="Calibri" w:eastAsia="Calibri" w:hAnsi="Calibri" w:cs="Calibri"/>
          <w:i/>
        </w:rPr>
        <w:t>flow_out_NHM</w:t>
      </w:r>
      <w:r>
        <w:rPr>
          <w:rFonts w:ascii="Calibri" w:eastAsia="Calibri" w:hAnsi="Calibri" w:cs="Calibri"/>
        </w:rPr>
        <w:t xml:space="preserve">, </w:t>
      </w:r>
      <w:r>
        <w:rPr>
          <w:rFonts w:ascii="Calibri" w:eastAsia="Calibri" w:hAnsi="Calibri" w:cs="Calibri"/>
          <w:i/>
        </w:rPr>
        <w:t>flow_in_region</w:t>
      </w:r>
      <w:r>
        <w:rPr>
          <w:rFonts w:ascii="Calibri" w:eastAsia="Calibri" w:hAnsi="Calibri" w:cs="Calibri"/>
        </w:rPr>
        <w:t xml:space="preserve">, </w:t>
      </w:r>
      <w:r>
        <w:rPr>
          <w:rFonts w:ascii="Calibri" w:eastAsia="Calibri" w:hAnsi="Calibri" w:cs="Calibri"/>
          <w:i/>
        </w:rPr>
        <w:t>flow_terminus</w:t>
      </w:r>
      <w:r>
        <w:rPr>
          <w:rFonts w:ascii="Calibri" w:eastAsia="Calibri" w:hAnsi="Calibri" w:cs="Calibri"/>
        </w:rPr>
        <w:t xml:space="preserve">, </w:t>
      </w:r>
      <w:r>
        <w:rPr>
          <w:rFonts w:ascii="Calibri" w:eastAsia="Calibri" w:hAnsi="Calibri" w:cs="Calibri"/>
          <w:i/>
        </w:rPr>
        <w:t>flow_in_nation</w:t>
      </w:r>
      <w:r>
        <w:rPr>
          <w:rFonts w:ascii="Calibri" w:eastAsia="Calibri" w:hAnsi="Calibri" w:cs="Calibri"/>
        </w:rPr>
        <w:t xml:space="preserve">, </w:t>
      </w:r>
      <w:r>
        <w:rPr>
          <w:rFonts w:ascii="Calibri" w:eastAsia="Calibri" w:hAnsi="Calibri" w:cs="Calibri"/>
          <w:i/>
        </w:rPr>
        <w:t>flow_headwater</w:t>
      </w:r>
      <w:r>
        <w:rPr>
          <w:rFonts w:ascii="Calibri" w:eastAsia="Calibri" w:hAnsi="Calibri" w:cs="Calibri"/>
        </w:rPr>
        <w:t xml:space="preserve">, </w:t>
      </w:r>
      <w:r>
        <w:rPr>
          <w:rFonts w:ascii="Calibri" w:eastAsia="Calibri" w:hAnsi="Calibri" w:cs="Calibri"/>
          <w:i/>
        </w:rPr>
        <w:t>flow_in_great_lakes</w:t>
      </w:r>
      <w:r>
        <w:rPr>
          <w:rFonts w:ascii="Calibri" w:eastAsia="Calibri" w:hAnsi="Calibri" w:cs="Calibri"/>
        </w:rPr>
        <w:t xml:space="preserve">, </w:t>
      </w:r>
      <w:r>
        <w:rPr>
          <w:rFonts w:ascii="Calibri" w:eastAsia="Calibri" w:hAnsi="Calibri" w:cs="Calibri"/>
          <w:i/>
        </w:rPr>
        <w:t>flow_replacement</w:t>
      </w:r>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basin_changeover</w:t>
      </w:r>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Removed variables cascade_interflow, cascade_dunnianflow, interflow_max, cpr_stor_frac, pfr_stor_frac, gvr_stor_frac, soil_moist_frac, soil_rechr_ratio, snowevap_aet_frac, perv_avail_et, cap_upflow_max</w:t>
      </w:r>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r>
        <w:rPr>
          <w:rFonts w:ascii="Calibri" w:eastAsia="Calibri" w:hAnsi="Calibri" w:cs="Calibri"/>
          <w:i/>
        </w:rPr>
        <w:t>cascade_interflow</w:t>
      </w:r>
      <w:r>
        <w:rPr>
          <w:rFonts w:ascii="Calibri" w:eastAsia="Calibri" w:hAnsi="Calibri" w:cs="Calibri"/>
        </w:rPr>
        <w:t xml:space="preserve">, </w:t>
      </w:r>
      <w:r>
        <w:rPr>
          <w:rFonts w:ascii="Calibri" w:eastAsia="Calibri" w:hAnsi="Calibri" w:cs="Calibri"/>
          <w:i/>
        </w:rPr>
        <w:t>cascade_dunnianflow</w:t>
      </w:r>
      <w:r>
        <w:rPr>
          <w:rFonts w:ascii="Calibri" w:eastAsia="Calibri" w:hAnsi="Calibri" w:cs="Calibri"/>
        </w:rPr>
        <w:t xml:space="preserve">, </w:t>
      </w:r>
      <w:r>
        <w:rPr>
          <w:rFonts w:ascii="Calibri" w:eastAsia="Calibri" w:hAnsi="Calibri" w:cs="Calibri"/>
          <w:i/>
        </w:rPr>
        <w:t>interflow_max</w:t>
      </w:r>
      <w:r>
        <w:rPr>
          <w:rFonts w:ascii="Calibri" w:eastAsia="Calibri" w:hAnsi="Calibri" w:cs="Calibri"/>
        </w:rPr>
        <w:t xml:space="preserve">, </w:t>
      </w:r>
      <w:r>
        <w:rPr>
          <w:rFonts w:ascii="Calibri" w:eastAsia="Calibri" w:hAnsi="Calibri" w:cs="Calibri"/>
          <w:i/>
        </w:rPr>
        <w:t>cpr_stor_frac</w:t>
      </w:r>
      <w:r>
        <w:rPr>
          <w:rFonts w:ascii="Calibri" w:eastAsia="Calibri" w:hAnsi="Calibri" w:cs="Calibri"/>
        </w:rPr>
        <w:t xml:space="preserve">, </w:t>
      </w:r>
      <w:r>
        <w:rPr>
          <w:rFonts w:ascii="Calibri" w:eastAsia="Calibri" w:hAnsi="Calibri" w:cs="Calibri"/>
          <w:i/>
        </w:rPr>
        <w:t>pfr_stor_frac</w:t>
      </w:r>
      <w:r>
        <w:rPr>
          <w:rFonts w:ascii="Calibri" w:eastAsia="Calibri" w:hAnsi="Calibri" w:cs="Calibri"/>
        </w:rPr>
        <w:t xml:space="preserve">, </w:t>
      </w:r>
      <w:r>
        <w:rPr>
          <w:rFonts w:ascii="Calibri" w:eastAsia="Calibri" w:hAnsi="Calibri" w:cs="Calibri"/>
          <w:i/>
        </w:rPr>
        <w:t>gvr_stor_frac</w:t>
      </w:r>
      <w:r>
        <w:rPr>
          <w:rFonts w:ascii="Calibri" w:eastAsia="Calibri" w:hAnsi="Calibri" w:cs="Calibri"/>
        </w:rPr>
        <w:t xml:space="preserve">, </w:t>
      </w:r>
      <w:r>
        <w:rPr>
          <w:rFonts w:ascii="Calibri" w:eastAsia="Calibri" w:hAnsi="Calibri" w:cs="Calibri"/>
          <w:i/>
        </w:rPr>
        <w:t>soil_moist_frac</w:t>
      </w:r>
      <w:r>
        <w:rPr>
          <w:rFonts w:ascii="Calibri" w:eastAsia="Calibri" w:hAnsi="Calibri" w:cs="Calibri"/>
        </w:rPr>
        <w:t xml:space="preserve">, </w:t>
      </w:r>
      <w:r>
        <w:rPr>
          <w:rFonts w:ascii="Calibri" w:eastAsia="Calibri" w:hAnsi="Calibri" w:cs="Calibri"/>
          <w:i/>
        </w:rPr>
        <w:t>soil_rechr_ratio</w:t>
      </w:r>
      <w:r>
        <w:rPr>
          <w:rFonts w:ascii="Calibri" w:eastAsia="Calibri" w:hAnsi="Calibri" w:cs="Calibri"/>
        </w:rPr>
        <w:t xml:space="preserve">, </w:t>
      </w:r>
      <w:r>
        <w:rPr>
          <w:rFonts w:ascii="Calibri" w:eastAsia="Calibri" w:hAnsi="Calibri" w:cs="Calibri"/>
          <w:i/>
        </w:rPr>
        <w:t>snowevap_aet_frac</w:t>
      </w:r>
      <w:r>
        <w:rPr>
          <w:rFonts w:ascii="Calibri" w:eastAsia="Calibri" w:hAnsi="Calibri" w:cs="Calibri"/>
        </w:rPr>
        <w:t xml:space="preserve">, </w:t>
      </w:r>
      <w:r>
        <w:rPr>
          <w:rFonts w:ascii="Calibri" w:eastAsia="Calibri" w:hAnsi="Calibri" w:cs="Calibri"/>
          <w:i/>
        </w:rPr>
        <w:t>perv_avail_et</w:t>
      </w:r>
      <w:r>
        <w:rPr>
          <w:rFonts w:ascii="Calibri" w:eastAsia="Calibri" w:hAnsi="Calibri" w:cs="Calibri"/>
        </w:rPr>
        <w:t xml:space="preserve">, and </w:t>
      </w:r>
      <w:r>
        <w:rPr>
          <w:rFonts w:ascii="Calibri" w:eastAsia="Calibri" w:hAnsi="Calibri" w:cs="Calibri"/>
          <w:i/>
        </w:rPr>
        <w:t>cap_upflow_max</w:t>
      </w:r>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2">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snowpacks,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lastRenderedPageBreak/>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muskingum</w:t>
      </w:r>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r>
        <w:rPr>
          <w:rFonts w:ascii="Calibri" w:eastAsia="Calibri" w:hAnsi="Calibri" w:cs="Calibri"/>
          <w:i/>
        </w:rPr>
        <w:t>basin_cpr_stor_frac</w:t>
      </w:r>
      <w:r>
        <w:rPr>
          <w:rFonts w:ascii="Calibri" w:eastAsia="Calibri" w:hAnsi="Calibri" w:cs="Calibri"/>
        </w:rPr>
        <w:t xml:space="preserve">, </w:t>
      </w:r>
      <w:r>
        <w:rPr>
          <w:rFonts w:ascii="Calibri" w:eastAsia="Calibri" w:hAnsi="Calibri" w:cs="Calibri"/>
          <w:i/>
        </w:rPr>
        <w:t>basin_gvr_stor_frac</w:t>
      </w:r>
      <w:r>
        <w:rPr>
          <w:rFonts w:ascii="Calibri" w:eastAsia="Calibri" w:hAnsi="Calibri" w:cs="Calibri"/>
        </w:rPr>
        <w:t xml:space="preserve">, </w:t>
      </w:r>
      <w:r>
        <w:rPr>
          <w:rFonts w:ascii="Calibri" w:eastAsia="Calibri" w:hAnsi="Calibri" w:cs="Calibri"/>
          <w:i/>
        </w:rPr>
        <w:t>basin_pfr_stor_frac</w:t>
      </w:r>
      <w:r>
        <w:rPr>
          <w:rFonts w:ascii="Calibri" w:eastAsia="Calibri" w:hAnsi="Calibri" w:cs="Calibri"/>
        </w:rPr>
        <w:t xml:space="preserve">, </w:t>
      </w:r>
      <w:r>
        <w:rPr>
          <w:rFonts w:ascii="Calibri" w:eastAsia="Calibri" w:hAnsi="Calibri" w:cs="Calibri"/>
          <w:i/>
        </w:rPr>
        <w:t>basin_soil_lower_stor_frac</w:t>
      </w:r>
      <w:r>
        <w:rPr>
          <w:rFonts w:ascii="Calibri" w:eastAsia="Calibri" w:hAnsi="Calibri" w:cs="Calibri"/>
        </w:rPr>
        <w:t xml:space="preserve">, </w:t>
      </w:r>
      <w:r>
        <w:rPr>
          <w:rFonts w:ascii="Calibri" w:eastAsia="Calibri" w:hAnsi="Calibri" w:cs="Calibri"/>
          <w:i/>
        </w:rPr>
        <w:t>basin_soil_rechr_stor_frac</w:t>
      </w:r>
      <w:r>
        <w:rPr>
          <w:rFonts w:ascii="Calibri" w:eastAsia="Calibri" w:hAnsi="Calibri" w:cs="Calibri"/>
        </w:rPr>
        <w:t xml:space="preserve">, and </w:t>
      </w:r>
      <w:r>
        <w:rPr>
          <w:rFonts w:ascii="Calibri" w:eastAsia="Calibri" w:hAnsi="Calibri" w:cs="Calibri"/>
          <w:i/>
        </w:rPr>
        <w:t>basin_sz_stor_frac</w:t>
      </w:r>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does not affect any computations, but</w:t>
      </w:r>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r>
        <w:rPr>
          <w:rFonts w:ascii="Calibri" w:eastAsia="Calibri" w:hAnsi="Calibri" w:cs="Calibri"/>
          <w:i/>
        </w:rPr>
        <w:t>basin_pfr_stor_frac</w:t>
      </w:r>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r>
        <w:rPr>
          <w:rFonts w:ascii="Calibri" w:eastAsia="Calibri" w:hAnsi="Calibri" w:cs="Calibri"/>
          <w:i/>
        </w:rPr>
        <w:t>pfr_stor_frac</w:t>
      </w:r>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r>
        <w:rPr>
          <w:rFonts w:ascii="Calibri" w:eastAsia="Calibri" w:hAnsi="Calibri" w:cs="Calibri"/>
          <w:i/>
        </w:rPr>
        <w:t>subinc_wb</w:t>
      </w:r>
      <w:r>
        <w:rPr>
          <w:rFonts w:ascii="Calibri" w:eastAsia="Calibri" w:hAnsi="Calibri" w:cs="Calibri"/>
        </w:rPr>
        <w:t xml:space="preserve"> and </w:t>
      </w:r>
      <w:r>
        <w:rPr>
          <w:rFonts w:ascii="Calibri" w:eastAsia="Calibri" w:hAnsi="Calibri" w:cs="Calibri"/>
          <w:i/>
        </w:rPr>
        <w:t>subinc_deltastor</w:t>
      </w:r>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w:t>
      </w:r>
      <w:r>
        <w:rPr>
          <w:rFonts w:ascii="Calibri" w:eastAsia="Calibri" w:hAnsi="Calibri" w:cs="Calibri"/>
        </w:rPr>
        <w:lastRenderedPageBreak/>
        <w:t>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r>
        <w:rPr>
          <w:rFonts w:ascii="Calibri" w:eastAsia="Calibri" w:hAnsi="Calibri" w:cs="Calibri"/>
          <w:i/>
        </w:rPr>
        <w:t>subinc_rain</w:t>
      </w:r>
      <w:r>
        <w:rPr>
          <w:rFonts w:ascii="Calibri" w:eastAsia="Calibri" w:hAnsi="Calibri" w:cs="Calibri"/>
        </w:rPr>
        <w:t xml:space="preserve">, </w:t>
      </w:r>
      <w:r>
        <w:rPr>
          <w:rFonts w:ascii="Calibri" w:eastAsia="Calibri" w:hAnsi="Calibri" w:cs="Calibri"/>
          <w:i/>
        </w:rPr>
        <w:t>subinc_snow</w:t>
      </w:r>
      <w:r>
        <w:rPr>
          <w:rFonts w:ascii="Calibri" w:eastAsia="Calibri" w:hAnsi="Calibri" w:cs="Calibri"/>
        </w:rPr>
        <w:t xml:space="preserve">, </w:t>
      </w:r>
      <w:r>
        <w:rPr>
          <w:rFonts w:ascii="Calibri" w:eastAsia="Calibri" w:hAnsi="Calibri" w:cs="Calibri"/>
          <w:i/>
        </w:rPr>
        <w:t>subinc_stor</w:t>
      </w:r>
      <w:r>
        <w:rPr>
          <w:rFonts w:ascii="Calibri" w:eastAsia="Calibri" w:hAnsi="Calibri" w:cs="Calibri"/>
        </w:rPr>
        <w:t xml:space="preserve">, </w:t>
      </w:r>
      <w:r>
        <w:rPr>
          <w:rFonts w:ascii="Calibri" w:eastAsia="Calibri" w:hAnsi="Calibri" w:cs="Calibri"/>
          <w:i/>
        </w:rPr>
        <w:t>subinc_recharge</w:t>
      </w:r>
      <w:r>
        <w:rPr>
          <w:rFonts w:ascii="Calibri" w:eastAsia="Calibri" w:hAnsi="Calibri" w:cs="Calibri"/>
        </w:rPr>
        <w:t xml:space="preserve">, </w:t>
      </w:r>
      <w:r>
        <w:rPr>
          <w:rFonts w:ascii="Calibri" w:eastAsia="Calibri" w:hAnsi="Calibri" w:cs="Calibri"/>
          <w:i/>
        </w:rPr>
        <w:t>subinc_szstor_frac</w:t>
      </w:r>
      <w:r>
        <w:rPr>
          <w:rFonts w:ascii="Calibri" w:eastAsia="Calibri" w:hAnsi="Calibri" w:cs="Calibri"/>
        </w:rPr>
        <w:t xml:space="preserve">, and </w:t>
      </w:r>
      <w:r>
        <w:rPr>
          <w:rFonts w:ascii="Calibri" w:eastAsia="Calibri" w:hAnsi="Calibri" w:cs="Calibri"/>
          <w:i/>
        </w:rPr>
        <w:t>subinc_capstor_frac</w:t>
      </w:r>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r>
        <w:rPr>
          <w:rFonts w:ascii="Calibri" w:eastAsia="Calibri" w:hAnsi="Calibri" w:cs="Calibri"/>
          <w:i/>
        </w:rPr>
        <w:t>basin_swrad_yr</w:t>
      </w:r>
      <w:r>
        <w:rPr>
          <w:rFonts w:ascii="Calibri" w:eastAsia="Calibri" w:hAnsi="Calibri" w:cs="Calibri"/>
        </w:rPr>
        <w:t xml:space="preserve">, </w:t>
      </w:r>
      <w:r>
        <w:rPr>
          <w:rFonts w:ascii="Calibri" w:eastAsia="Calibri" w:hAnsi="Calibri" w:cs="Calibri"/>
          <w:i/>
        </w:rPr>
        <w:t>basin_swrad_tot</w:t>
      </w:r>
      <w:r>
        <w:rPr>
          <w:rFonts w:ascii="Calibri" w:eastAsia="Calibri" w:hAnsi="Calibri" w:cs="Calibri"/>
        </w:rPr>
        <w:t xml:space="preserve">, and </w:t>
      </w:r>
      <w:r>
        <w:rPr>
          <w:rFonts w:ascii="Calibri" w:eastAsia="Calibri" w:hAnsi="Calibri" w:cs="Calibri"/>
          <w:i/>
        </w:rPr>
        <w:t>basin_swrad_mo</w:t>
      </w:r>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3">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4">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coef_kt = 0.00185*(temp_dif**2) – 0.0433*temp_dif + 0.4023, where temp_dif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r>
        <w:rPr>
          <w:rFonts w:ascii="Calibri" w:eastAsia="Calibri" w:hAnsi="Calibri" w:cs="Calibri"/>
          <w:i/>
        </w:rPr>
        <w:t>seginc_potet</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seg_gwflow</w:t>
      </w:r>
      <w:r>
        <w:rPr>
          <w:rFonts w:ascii="Calibri" w:eastAsia="Calibri" w:hAnsi="Calibri" w:cs="Calibri"/>
        </w:rPr>
        <w:t>, s</w:t>
      </w:r>
      <w:r>
        <w:rPr>
          <w:rFonts w:ascii="Calibri" w:eastAsia="Calibri" w:hAnsi="Calibri" w:cs="Calibri"/>
          <w:i/>
        </w:rPr>
        <w:t>eg_ssflow</w:t>
      </w:r>
      <w:r>
        <w:rPr>
          <w:rFonts w:ascii="Calibri" w:eastAsia="Calibri" w:hAnsi="Calibri" w:cs="Calibri"/>
        </w:rPr>
        <w:t xml:space="preserve">, </w:t>
      </w:r>
      <w:r>
        <w:rPr>
          <w:rFonts w:ascii="Calibri" w:eastAsia="Calibri" w:hAnsi="Calibri" w:cs="Calibri"/>
          <w:i/>
        </w:rPr>
        <w:t>and seg_sroff</w:t>
      </w:r>
      <w:r>
        <w:rPr>
          <w:rFonts w:ascii="Calibri" w:eastAsia="Calibri" w:hAnsi="Calibri" w:cs="Calibri"/>
        </w:rPr>
        <w:t xml:space="preserve"> were computed if the cascading flow option was active, which was an </w:t>
      </w:r>
      <w:r>
        <w:rPr>
          <w:rFonts w:ascii="Calibri" w:eastAsia="Calibri" w:hAnsi="Calibri" w:cs="Calibri"/>
        </w:rPr>
        <w:lastRenderedPageBreak/>
        <w:t xml:space="preserve">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r>
        <w:rPr>
          <w:rFonts w:ascii="Calibri" w:eastAsia="Calibri" w:hAnsi="Calibri" w:cs="Calibri"/>
          <w:i/>
        </w:rPr>
        <w:t>strm_seg_in</w:t>
      </w:r>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basin_lake_seepage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contrib_fraction</w:t>
      </w:r>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r>
        <w:rPr>
          <w:rFonts w:ascii="Calibri" w:eastAsia="Calibri" w:hAnsi="Calibri" w:cs="Calibri"/>
          <w:i/>
        </w:rPr>
        <w:t>soil_lower_ratio</w:t>
      </w:r>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r>
        <w:rPr>
          <w:rFonts w:ascii="Calibri" w:eastAsia="Calibri" w:hAnsi="Calibri" w:cs="Calibri"/>
          <w:i/>
        </w:rPr>
        <w:t>soil_lower_stor_max</w:t>
      </w:r>
      <w:r>
        <w:rPr>
          <w:rFonts w:ascii="Calibri" w:eastAsia="Calibri" w:hAnsi="Calibri" w:cs="Calibri"/>
        </w:rPr>
        <w:t xml:space="preserve"> and values of </w:t>
      </w:r>
      <w:r>
        <w:rPr>
          <w:rFonts w:ascii="Calibri" w:eastAsia="Calibri" w:hAnsi="Calibri" w:cs="Calibri"/>
          <w:i/>
        </w:rPr>
        <w:t>soil_lower_ratio</w:t>
      </w:r>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compute_soilmoist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r>
        <w:rPr>
          <w:rFonts w:ascii="Calibri" w:eastAsia="Calibri" w:hAnsi="Calibri" w:cs="Calibri"/>
          <w:i/>
        </w:rPr>
        <w:t>excs</w:t>
      </w:r>
      <w:r>
        <w:rPr>
          <w:rFonts w:ascii="Calibri" w:eastAsia="Calibri" w:hAnsi="Calibri" w:cs="Calibri"/>
        </w:rPr>
        <w:t xml:space="preserve">) was &gt; </w:t>
      </w:r>
      <w:r>
        <w:rPr>
          <w:rFonts w:ascii="Calibri" w:eastAsia="Calibri" w:hAnsi="Calibri" w:cs="Calibri"/>
          <w:i/>
        </w:rPr>
        <w:t>Infil</w:t>
      </w:r>
      <w:r>
        <w:rPr>
          <w:rFonts w:ascii="Calibri" w:eastAsia="Calibri" w:hAnsi="Calibri" w:cs="Calibri"/>
        </w:rPr>
        <w:t xml:space="preserve"> should have been a check for </w:t>
      </w:r>
      <w:r>
        <w:rPr>
          <w:rFonts w:ascii="Calibri" w:eastAsia="Calibri" w:hAnsi="Calibri" w:cs="Calibri"/>
          <w:i/>
        </w:rPr>
        <w:t>excs</w:t>
      </w:r>
      <w:r>
        <w:rPr>
          <w:rFonts w:ascii="Calibri" w:eastAsia="Calibri" w:hAnsi="Calibri" w:cs="Calibri"/>
        </w:rPr>
        <w:t>&gt;</w:t>
      </w:r>
      <w:r>
        <w:rPr>
          <w:rFonts w:ascii="Calibri" w:eastAsia="Calibri" w:hAnsi="Calibri" w:cs="Calibri"/>
          <w:i/>
        </w:rPr>
        <w:t>Infil</w:t>
      </w:r>
      <w:r>
        <w:rPr>
          <w:rFonts w:ascii="Calibri" w:eastAsia="Calibri" w:hAnsi="Calibri" w:cs="Calibri"/>
        </w:rPr>
        <w:t>*</w:t>
      </w:r>
      <w:r>
        <w:rPr>
          <w:rFonts w:ascii="Calibri" w:eastAsia="Calibri" w:hAnsi="Calibri" w:cs="Calibri"/>
          <w:i/>
        </w:rPr>
        <w:t>perv_frac</w:t>
      </w:r>
      <w:r>
        <w:rPr>
          <w:rFonts w:ascii="Calibri" w:eastAsia="Calibri" w:hAnsi="Calibri" w:cs="Calibri"/>
        </w:rPr>
        <w:t xml:space="preserve"> as </w:t>
      </w:r>
      <w:r>
        <w:rPr>
          <w:rFonts w:ascii="Calibri" w:eastAsia="Calibri" w:hAnsi="Calibri" w:cs="Calibri"/>
          <w:i/>
        </w:rPr>
        <w:t>excs</w:t>
      </w:r>
      <w:r>
        <w:rPr>
          <w:rFonts w:ascii="Calibri" w:eastAsia="Calibri" w:hAnsi="Calibri" w:cs="Calibri"/>
        </w:rPr>
        <w:t xml:space="preserve"> is computed for the whole HRU area and </w:t>
      </w:r>
      <w:r>
        <w:rPr>
          <w:rFonts w:ascii="Calibri" w:eastAsia="Calibri" w:hAnsi="Calibri" w:cs="Calibri"/>
          <w:i/>
        </w:rPr>
        <w:t>infil</w:t>
      </w:r>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w:t>
      </w:r>
      <w:r>
        <w:rPr>
          <w:rFonts w:ascii="Calibri" w:eastAsia="Calibri" w:hAnsi="Calibri" w:cs="Calibri"/>
        </w:rPr>
        <w:lastRenderedPageBreak/>
        <w:t xml:space="preserve">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r>
        <w:rPr>
          <w:rFonts w:ascii="Calibri" w:eastAsia="Calibri" w:hAnsi="Calibri" w:cs="Calibri"/>
          <w:b/>
        </w:rPr>
        <w:t>den_max</w:t>
      </w:r>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r>
        <w:rPr>
          <w:rFonts w:ascii="Calibri" w:eastAsia="Calibri" w:hAnsi="Calibri" w:cs="Calibri"/>
          <w:i/>
        </w:rPr>
        <w:t>pwcap</w:t>
      </w:r>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r>
        <w:rPr>
          <w:rFonts w:ascii="Calibri" w:eastAsia="Calibri" w:hAnsi="Calibri" w:cs="Calibri"/>
          <w:i/>
        </w:rPr>
        <w:t>apk_ice</w:t>
      </w:r>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r>
        <w:rPr>
          <w:rFonts w:ascii="Calibri" w:eastAsia="Calibri" w:hAnsi="Calibri" w:cs="Calibri"/>
          <w:i/>
        </w:rPr>
        <w:t>hru_sroffp</w:t>
      </w:r>
      <w:r>
        <w:rPr>
          <w:rFonts w:ascii="Calibri" w:eastAsia="Calibri" w:hAnsi="Calibri" w:cs="Calibri"/>
        </w:rPr>
        <w:t xml:space="preserve"> and </w:t>
      </w:r>
      <w:r>
        <w:rPr>
          <w:rFonts w:ascii="Calibri" w:eastAsia="Calibri" w:hAnsi="Calibri" w:cs="Calibri"/>
          <w:i/>
        </w:rPr>
        <w:t>hru_sroffi</w:t>
      </w:r>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r>
        <w:rPr>
          <w:rFonts w:ascii="Calibri" w:eastAsia="Calibri" w:hAnsi="Calibri" w:cs="Calibri"/>
          <w:i/>
        </w:rPr>
        <w:t>cap_waterin</w:t>
      </w:r>
      <w:r>
        <w:rPr>
          <w:rFonts w:ascii="Calibri" w:eastAsia="Calibri" w:hAnsi="Calibri" w:cs="Calibri"/>
        </w:rPr>
        <w:t xml:space="preserve">, actual water into capillary reservoir, replaced </w:t>
      </w:r>
      <w:r>
        <w:rPr>
          <w:rFonts w:ascii="Calibri" w:eastAsia="Calibri" w:hAnsi="Calibri" w:cs="Calibri"/>
          <w:i/>
        </w:rPr>
        <w:t>cap_water_maxin</w:t>
      </w:r>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lastRenderedPageBreak/>
        <w:t xml:space="preserve">Small values (&gt;0.0 and &lt; 1.0E-05) of precipitation are used in computations; previously these values were assumed to be below round-off tolerance and set to 0. This affects modules </w:t>
      </w:r>
      <w:r>
        <w:rPr>
          <w:rFonts w:ascii="Courier New" w:eastAsia="Courier New" w:hAnsi="Courier New" w:cs="Courier New"/>
        </w:rPr>
        <w:t>obs,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are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w:t>
      </w:r>
      <w:r>
        <w:rPr>
          <w:rFonts w:ascii="Calibri" w:eastAsia="Calibri" w:hAnsi="Calibri" w:cs="Calibri"/>
        </w:rPr>
        <w:lastRenderedPageBreak/>
        <w:t>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“init”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r>
        <w:rPr>
          <w:rFonts w:ascii="Calibri" w:eastAsia="Calibri" w:hAnsi="Calibri" w:cs="Calibri"/>
          <w:i/>
        </w:rPr>
        <w:t>basin_lakeevap_yr</w:t>
      </w:r>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r>
        <w:rPr>
          <w:rFonts w:ascii="Courier New" w:eastAsia="Courier New" w:hAnsi="Courier New" w:cs="Courier New"/>
        </w:rPr>
        <w:t xml:space="preserve">check_nhru_params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r>
        <w:rPr>
          <w:rFonts w:ascii="Courier New" w:eastAsia="Courier New" w:hAnsi="Courier New" w:cs="Courier New"/>
        </w:rPr>
        <w:t>cloud_cover</w:t>
      </w:r>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obs</w:t>
      </w:r>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r>
        <w:rPr>
          <w:rFonts w:ascii="Calibri" w:eastAsia="Calibri" w:hAnsi="Calibri" w:cs="Calibri"/>
          <w:b/>
        </w:rPr>
        <w:t>psta_mon</w:t>
      </w:r>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lastRenderedPageBreak/>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check_nhru_params</w:t>
      </w:r>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lake_route</w:t>
      </w:r>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w:t>
      </w:r>
      <w:r>
        <w:rPr>
          <w:rFonts w:ascii="Calibri" w:eastAsia="Calibri" w:hAnsi="Calibri" w:cs="Calibri"/>
        </w:rPr>
        <w:lastRenderedPageBreak/>
        <w:t xml:space="preserve">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smbal_prms</w:t>
      </w:r>
      <w:r>
        <w:rPr>
          <w:rFonts w:ascii="Calibri" w:eastAsia="Calibri" w:hAnsi="Calibri" w:cs="Calibri"/>
        </w:rPr>
        <w:t xml:space="preserve">, </w:t>
      </w:r>
      <w:r>
        <w:rPr>
          <w:rFonts w:ascii="Courier New" w:eastAsia="Courier New" w:hAnsi="Courier New" w:cs="Courier New"/>
        </w:rPr>
        <w:t>ssflow_prms</w:t>
      </w:r>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hru_sum_prms</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r>
        <w:rPr>
          <w:rFonts w:ascii="Calibri" w:eastAsia="Calibri" w:hAnsi="Calibri" w:cs="Calibri"/>
          <w:b/>
        </w:rPr>
        <w:t>pmn_mo</w:t>
      </w:r>
      <w:r>
        <w:rPr>
          <w:rFonts w:ascii="Calibri" w:eastAsia="Calibri" w:hAnsi="Calibri" w:cs="Calibri"/>
        </w:rPr>
        <w:t xml:space="preserve">, </w:t>
      </w:r>
      <w:r>
        <w:rPr>
          <w:rFonts w:ascii="Calibri" w:eastAsia="Calibri" w:hAnsi="Calibri" w:cs="Calibri"/>
          <w:b/>
        </w:rPr>
        <w:t>psta_mon</w:t>
      </w:r>
      <w:r>
        <w:rPr>
          <w:rFonts w:ascii="Calibri" w:eastAsia="Calibri" w:hAnsi="Calibri" w:cs="Calibri"/>
        </w:rPr>
        <w:t xml:space="preserve">, and </w:t>
      </w:r>
      <w:r>
        <w:rPr>
          <w:rFonts w:ascii="Calibri" w:eastAsia="Calibri" w:hAnsi="Calibri" w:cs="Calibri"/>
          <w:b/>
        </w:rPr>
        <w:t>lake_coef</w:t>
      </w:r>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r>
        <w:rPr>
          <w:rFonts w:ascii="Calibri" w:eastAsia="Calibri" w:hAnsi="Calibri" w:cs="Calibri"/>
        </w:rPr>
        <w:lastRenderedPageBreak/>
        <w:t>(</w:t>
      </w:r>
      <w:hyperlink r:id="rId25">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r>
        <w:rPr>
          <w:rFonts w:ascii="Calibri" w:eastAsia="Calibri" w:hAnsi="Calibri" w:cs="Calibri"/>
          <w:b/>
        </w:rPr>
        <w:t>frost_temp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r>
        <w:rPr>
          <w:rFonts w:ascii="Calibri" w:eastAsia="Calibri" w:hAnsi="Calibri" w:cs="Calibri"/>
          <w:b/>
        </w:rPr>
        <w:t>adj_by_hru</w:t>
      </w:r>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so are used instead of </w:t>
      </w:r>
      <w:r>
        <w:rPr>
          <w:rFonts w:ascii="Calibri" w:eastAsia="Calibri" w:hAnsi="Calibri" w:cs="Calibri"/>
          <w:b/>
        </w:rPr>
        <w:t>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w:t>
      </w:r>
      <w:r>
        <w:rPr>
          <w:rFonts w:ascii="Calibri" w:eastAsia="Calibri" w:hAnsi="Calibri" w:cs="Calibri"/>
        </w:rPr>
        <w:lastRenderedPageBreak/>
        <w:t xml:space="preserve">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r>
        <w:rPr>
          <w:rFonts w:ascii="Calibri" w:eastAsia="Calibri" w:hAnsi="Calibri" w:cs="Calibri"/>
          <w:b/>
        </w:rPr>
        <w:t>wtrbdy</w:t>
      </w:r>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obs</w:t>
      </w:r>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canopy_covden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r>
        <w:rPr>
          <w:rFonts w:ascii="Calibri" w:eastAsia="Calibri" w:hAnsi="Calibri" w:cs="Calibri"/>
        </w:rPr>
        <w:t>hru_intcpevap(</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r>
        <w:rPr>
          <w:rFonts w:ascii="Calibri" w:eastAsia="Calibri" w:hAnsi="Calibri" w:cs="Calibri"/>
          <w:i/>
        </w:rPr>
        <w:t>lake_seepage_gwr</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r>
        <w:rPr>
          <w:rFonts w:ascii="Calibri" w:eastAsia="Calibri" w:hAnsi="Calibri" w:cs="Calibri"/>
          <w:i/>
        </w:rPr>
        <w:t>gw_seep_lakein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r>
        <w:rPr>
          <w:rFonts w:ascii="Calibri" w:eastAsia="Calibri" w:hAnsi="Calibri" w:cs="Calibri"/>
          <w:i/>
        </w:rPr>
        <w:t>basin_contrib_fraction</w:t>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r>
        <w:rPr>
          <w:rFonts w:ascii="Calibri" w:eastAsia="Calibri" w:hAnsi="Calibri" w:cs="Calibri"/>
          <w:i/>
        </w:rPr>
        <w:t>contrib_fraction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r>
        <w:rPr>
          <w:rFonts w:ascii="Calibri" w:eastAsia="Calibri" w:hAnsi="Calibri" w:cs="Calibri"/>
          <w:i/>
        </w:rPr>
        <w:t>basin_lake_stor</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r>
        <w:rPr>
          <w:rFonts w:ascii="Calibri" w:eastAsia="Calibri" w:hAnsi="Calibri" w:cs="Calibri"/>
        </w:rPr>
        <w:t>basin_lakeevap</w:t>
      </w:r>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r>
        <w:rPr>
          <w:rFonts w:ascii="Calibri" w:eastAsia="Calibri" w:hAnsi="Calibri" w:cs="Calibri"/>
          <w:i/>
        </w:rPr>
        <w:t>basin_segment_storage</w:t>
      </w:r>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r>
        <w:rPr>
          <w:rFonts w:ascii="Calibri" w:eastAsia="Calibri" w:hAnsi="Calibri" w:cs="Calibri"/>
          <w:i/>
        </w:rPr>
        <w:t>segment_delta_flow</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r>
        <w:rPr>
          <w:rFonts w:ascii="Calibri" w:eastAsia="Calibri" w:hAnsi="Calibri" w:cs="Calibri"/>
          <w:i/>
        </w:rPr>
        <w:t>seginc_potet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r>
        <w:rPr>
          <w:rFonts w:ascii="Calibri" w:eastAsia="Calibri" w:hAnsi="Calibri" w:cs="Calibri"/>
          <w:i/>
        </w:rPr>
        <w:t>lake_inflow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r>
        <w:rPr>
          <w:rFonts w:ascii="Calibri" w:eastAsia="Calibri" w:hAnsi="Calibri" w:cs="Calibri"/>
          <w:i/>
        </w:rPr>
        <w:t>lake_outflow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r>
        <w:rPr>
          <w:rFonts w:ascii="Calibri" w:eastAsia="Calibri" w:hAnsi="Calibri" w:cs="Calibri"/>
          <w:i/>
        </w:rPr>
        <w:t>lake_lateral_inflow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r>
        <w:rPr>
          <w:rFonts w:ascii="Calibri" w:eastAsia="Calibri" w:hAnsi="Calibri" w:cs="Calibri"/>
          <w:i/>
        </w:rPr>
        <w:t>hru_streamflow_out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r>
        <w:rPr>
          <w:rFonts w:ascii="Calibri" w:eastAsia="Calibri" w:hAnsi="Calibri" w:cs="Calibri"/>
          <w:i/>
        </w:rPr>
        <w:t>hru_hortn_cascflow</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r>
        <w:rPr>
          <w:rFonts w:ascii="Calibri" w:eastAsia="Calibri" w:hAnsi="Calibri" w:cs="Calibri"/>
          <w:i/>
        </w:rPr>
        <w:t>hru_hortonian_cascadeflow</w:t>
      </w:r>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r>
        <w:rPr>
          <w:rFonts w:ascii="Calibri" w:eastAsia="Calibri" w:hAnsi="Calibri" w:cs="Calibri"/>
          <w:i/>
        </w:rPr>
        <w:t>snowdepth</w:t>
      </w:r>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r>
        <w:rPr>
          <w:rFonts w:ascii="Calibri" w:eastAsia="Calibri" w:hAnsi="Calibri" w:cs="Calibri"/>
          <w:i/>
        </w:rPr>
        <w:t>lake_outcfs</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lake_outq</w:t>
      </w:r>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lastRenderedPageBreak/>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r>
        <w:rPr>
          <w:rFonts w:ascii="Calibri" w:eastAsia="Calibri" w:hAnsi="Calibri" w:cs="Calibri"/>
          <w:i/>
        </w:rPr>
        <w:t>basin_stflow_in</w:t>
      </w:r>
      <w:r>
        <w:rPr>
          <w:rFonts w:ascii="Calibri" w:eastAsia="Calibri" w:hAnsi="Calibri" w:cs="Calibri"/>
        </w:rPr>
        <w:t xml:space="preserve"> instead of </w:t>
      </w:r>
      <w:r>
        <w:rPr>
          <w:rFonts w:ascii="Calibri" w:eastAsia="Calibri" w:hAnsi="Calibri" w:cs="Calibri"/>
          <w:i/>
        </w:rPr>
        <w:t>basin_stflow_out</w:t>
      </w:r>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r>
        <w:rPr>
          <w:rFonts w:ascii="Courier New" w:eastAsia="Courier New" w:hAnsi="Courier New" w:cs="Courier New"/>
        </w:rPr>
        <w:t>muskingum</w:t>
      </w:r>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r w:rsidR="001C1797">
        <w:rPr>
          <w:rFonts w:ascii="Calibri" w:eastAsia="Calibri" w:hAnsi="Calibri" w:cs="Calibri"/>
          <w:i/>
        </w:rPr>
        <w:t>h</w:t>
      </w:r>
      <w:r>
        <w:rPr>
          <w:rFonts w:ascii="Calibri" w:eastAsia="Calibri" w:hAnsi="Calibri" w:cs="Calibri"/>
          <w:i/>
        </w:rPr>
        <w:t>ru_elev_feet</w:t>
      </w:r>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r w:rsidR="001C1797">
        <w:rPr>
          <w:rFonts w:ascii="Calibri" w:eastAsia="Calibri" w:hAnsi="Calibri" w:cs="Calibri"/>
          <w:i/>
        </w:rPr>
        <w:t>b</w:t>
      </w:r>
      <w:r>
        <w:rPr>
          <w:rFonts w:ascii="Calibri" w:eastAsia="Calibri" w:hAnsi="Calibri" w:cs="Calibri"/>
          <w:i/>
        </w:rPr>
        <w:t>asin_lake_seep</w:t>
      </w:r>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r>
        <w:rPr>
          <w:rFonts w:ascii="Calibri" w:eastAsia="Calibri" w:hAnsi="Calibri" w:cs="Calibri"/>
          <w:b/>
        </w:rPr>
        <w:t>coef_lin</w:t>
      </w:r>
      <w:r>
        <w:rPr>
          <w:rFonts w:ascii="Calibri" w:eastAsia="Calibri" w:hAnsi="Calibri" w:cs="Calibri"/>
        </w:rPr>
        <w:t>**2.0+4.0*</w:t>
      </w:r>
      <w:r>
        <w:rPr>
          <w:rFonts w:ascii="Calibri" w:eastAsia="Calibri" w:hAnsi="Calibri" w:cs="Calibri"/>
          <w:b/>
        </w:rPr>
        <w:t>coef_sq</w:t>
      </w:r>
      <w:r>
        <w:rPr>
          <w:rFonts w:ascii="Calibri" w:eastAsia="Calibri" w:hAnsi="Calibri" w:cs="Calibri"/>
        </w:rPr>
        <w:t>*</w:t>
      </w:r>
      <w:r>
        <w:rPr>
          <w:rFonts w:ascii="Calibri" w:eastAsia="Calibri" w:hAnsi="Calibri" w:cs="Calibri"/>
          <w:i/>
        </w:rPr>
        <w:t>ssres_in</w:t>
      </w:r>
      <w:r>
        <w:rPr>
          <w:rFonts w:ascii="Calibri" w:eastAsia="Calibri" w:hAnsi="Calibri" w:cs="Calibri"/>
        </w:rPr>
        <w:t xml:space="preserve">) = 0.0, if true a divide by 0 would have occurred, this would be a very rare condition. Corrected </w:t>
      </w:r>
      <w:r>
        <w:rPr>
          <w:rFonts w:ascii="Calibri" w:eastAsia="Calibri" w:hAnsi="Calibri" w:cs="Calibri"/>
        </w:rPr>
        <w:lastRenderedPageBreak/>
        <w:t xml:space="preserve">setting of variable </w:t>
      </w:r>
      <w:r>
        <w:rPr>
          <w:rFonts w:ascii="Calibri" w:eastAsia="Calibri" w:hAnsi="Calibri" w:cs="Calibri"/>
          <w:i/>
        </w:rPr>
        <w:t>soil_zone_max</w:t>
      </w:r>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r>
        <w:rPr>
          <w:rFonts w:ascii="Calibri" w:eastAsia="Calibri" w:hAnsi="Calibri" w:cs="Calibri"/>
          <w:i/>
        </w:rPr>
        <w:t>soil_zone_max</w:t>
      </w:r>
      <w:r>
        <w:rPr>
          <w:rFonts w:ascii="Calibri" w:eastAsia="Calibri" w:hAnsi="Calibri" w:cs="Calibri"/>
        </w:rPr>
        <w:t xml:space="preserve"> and </w:t>
      </w:r>
      <w:r>
        <w:rPr>
          <w:rFonts w:ascii="Calibri" w:eastAsia="Calibri" w:hAnsi="Calibri" w:cs="Calibri"/>
          <w:i/>
        </w:rPr>
        <w:t>soil_moist_frac</w:t>
      </w:r>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r>
        <w:rPr>
          <w:rFonts w:ascii="Courier New" w:eastAsia="Courier New" w:hAnsi="Courier New" w:cs="Courier New"/>
          <w:sz w:val="24"/>
        </w:rPr>
        <w:t>ccsolrad_prms</w:t>
      </w:r>
      <w:r>
        <w:rPr>
          <w:rFonts w:ascii="Calibri" w:eastAsia="Calibri" w:hAnsi="Calibri" w:cs="Calibri"/>
          <w:sz w:val="24"/>
        </w:rPr>
        <w:t xml:space="preserve">, and </w:t>
      </w:r>
      <w:r>
        <w:rPr>
          <w:rFonts w:ascii="Courier New" w:eastAsia="Courier New" w:hAnsi="Courier New" w:cs="Courier New"/>
          <w:sz w:val="24"/>
        </w:rPr>
        <w:t>ddsolrad_prms</w:t>
      </w:r>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r w:rsidRPr="001C1797">
        <w:rPr>
          <w:rFonts w:ascii="Calibri" w:eastAsia="Calibri" w:hAnsi="Calibri" w:cs="Calibri"/>
          <w:b/>
          <w:bCs/>
        </w:rPr>
        <w:t>climate_hru_mo</w:t>
      </w:r>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write_integer_param and write_real_param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were output as solar days instead of calendar day, i.e., 10 days are now added to the computed solar day. Function julian_day,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julian_day,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lake_route</w:t>
      </w:r>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i/>
        </w:rPr>
        <w:t>gwr_type</w:t>
      </w:r>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r>
        <w:rPr>
          <w:rFonts w:ascii="Calibri" w:eastAsia="Calibri" w:hAnsi="Calibri" w:cs="Calibri"/>
          <w:i/>
        </w:rPr>
        <w:t>hru_sroffi</w:t>
      </w:r>
      <w:r>
        <w:rPr>
          <w:rFonts w:ascii="Calibri" w:eastAsia="Calibri" w:hAnsi="Calibri" w:cs="Calibri"/>
        </w:rPr>
        <w:t xml:space="preserve"> and </w:t>
      </w:r>
      <w:r>
        <w:rPr>
          <w:rFonts w:ascii="Calibri" w:eastAsia="Calibri" w:hAnsi="Calibri" w:cs="Calibri"/>
          <w:i/>
        </w:rPr>
        <w:t>basin_sroffi</w:t>
      </w:r>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i/>
        </w:rPr>
        <w:t>lake_area</w:t>
      </w:r>
      <w:r>
        <w:rPr>
          <w:rFonts w:ascii="Calibri" w:eastAsia="Calibri" w:hAnsi="Calibri" w:cs="Calibri"/>
        </w:rPr>
        <w:t xml:space="preserve">, </w:t>
      </w:r>
      <w:r>
        <w:rPr>
          <w:rFonts w:ascii="Calibri" w:eastAsia="Calibri" w:hAnsi="Calibri" w:cs="Calibri"/>
          <w:i/>
        </w:rPr>
        <w:t>dprst_sroff_hru</w:t>
      </w:r>
      <w:r>
        <w:rPr>
          <w:rFonts w:ascii="Calibri" w:eastAsia="Calibri" w:hAnsi="Calibri" w:cs="Calibri"/>
        </w:rPr>
        <w:t xml:space="preserve">, </w:t>
      </w:r>
      <w:r>
        <w:rPr>
          <w:rFonts w:ascii="Calibri" w:eastAsia="Calibri" w:hAnsi="Calibri" w:cs="Calibri"/>
          <w:i/>
        </w:rPr>
        <w:t>dprst_seep_hru</w:t>
      </w:r>
      <w:r>
        <w:rPr>
          <w:rFonts w:ascii="Calibri" w:eastAsia="Calibri" w:hAnsi="Calibri" w:cs="Calibri"/>
        </w:rPr>
        <w:t xml:space="preserve">, and </w:t>
      </w:r>
      <w:r>
        <w:rPr>
          <w:rFonts w:ascii="Calibri" w:eastAsia="Calibri" w:hAnsi="Calibri" w:cs="Calibri"/>
          <w:i/>
        </w:rPr>
        <w:t>hortonian_lakes</w:t>
      </w:r>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rPr>
        <w:lastRenderedPageBreak/>
        <w:t>are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r>
        <w:rPr>
          <w:rFonts w:ascii="Calibri" w:eastAsia="Calibri" w:hAnsi="Calibri" w:cs="Calibri"/>
          <w:b/>
        </w:rPr>
        <w:t>den_init</w:t>
      </w:r>
      <w:r>
        <w:rPr>
          <w:rFonts w:ascii="Calibri" w:eastAsia="Calibri" w:hAnsi="Calibri" w:cs="Calibri"/>
        </w:rPr>
        <w:t xml:space="preserve"> and/or </w:t>
      </w:r>
      <w:r>
        <w:rPr>
          <w:rFonts w:ascii="Calibri" w:eastAsia="Calibri" w:hAnsi="Calibri" w:cs="Calibri"/>
          <w:b/>
        </w:rPr>
        <w:t>den_max</w:t>
      </w:r>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r>
        <w:rPr>
          <w:rFonts w:ascii="Calibri" w:eastAsia="Calibri" w:hAnsi="Calibri" w:cs="Calibri"/>
          <w:i/>
        </w:rPr>
        <w:t>hru_hortn_cascflow</w:t>
      </w:r>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r>
        <w:rPr>
          <w:rFonts w:ascii="Calibri" w:eastAsia="Calibri" w:hAnsi="Calibri" w:cs="Calibri"/>
          <w:i/>
        </w:rPr>
        <w:t>fallFrostSum</w:t>
      </w:r>
      <w:r>
        <w:rPr>
          <w:rFonts w:ascii="Calibri" w:eastAsia="Calibri" w:hAnsi="Calibri" w:cs="Calibri"/>
        </w:rPr>
        <w:t xml:space="preserve"> and </w:t>
      </w:r>
      <w:r>
        <w:rPr>
          <w:rFonts w:ascii="Calibri" w:eastAsia="Calibri" w:hAnsi="Calibri" w:cs="Calibri"/>
          <w:i/>
        </w:rPr>
        <w:t>springFrostSum</w:t>
      </w:r>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r>
        <w:rPr>
          <w:rFonts w:ascii="Calibri" w:eastAsia="Calibri" w:hAnsi="Calibri" w:cs="Calibri"/>
          <w:i/>
        </w:rPr>
        <w:t>basin_fall</w:t>
      </w:r>
      <w:r>
        <w:rPr>
          <w:rFonts w:ascii="Calibri" w:eastAsia="Calibri" w:hAnsi="Calibri" w:cs="Calibri"/>
        </w:rPr>
        <w:t xml:space="preserve"> and </w:t>
      </w:r>
      <w:r>
        <w:rPr>
          <w:rFonts w:ascii="Calibri" w:eastAsia="Calibri" w:hAnsi="Calibri" w:cs="Calibri"/>
          <w:i/>
        </w:rPr>
        <w:t>basin_spring</w:t>
      </w:r>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checked to determine if transpiration needs to be turned on if the value of </w:t>
      </w:r>
      <w:r>
        <w:rPr>
          <w:rFonts w:ascii="Calibri" w:eastAsia="Calibri" w:hAnsi="Calibri" w:cs="Calibri"/>
          <w:i/>
        </w:rPr>
        <w:t>tmax_sum</w:t>
      </w:r>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r>
        <w:rPr>
          <w:rFonts w:ascii="Calibri" w:eastAsia="Calibri" w:hAnsi="Calibri" w:cs="Calibri"/>
          <w:i/>
        </w:rPr>
        <w:t>transp_check</w:t>
      </w:r>
      <w:r>
        <w:rPr>
          <w:rFonts w:ascii="Calibri" w:eastAsia="Calibri" w:hAnsi="Calibri" w:cs="Calibri"/>
        </w:rPr>
        <w:t xml:space="preserve"> is set to 1 and, tmax_sum is set to 0. Previously, the checks were reversed, which could keep transpiration on for a few days in a month, depending on the value of </w:t>
      </w:r>
      <w:r>
        <w:rPr>
          <w:rFonts w:ascii="Calibri" w:eastAsia="Calibri" w:hAnsi="Calibri" w:cs="Calibri"/>
          <w:i/>
        </w:rPr>
        <w:t>tmax_sum</w:t>
      </w:r>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muskingum</w:t>
      </w:r>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this only affects the first time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r>
        <w:rPr>
          <w:rFonts w:ascii="Calibri" w:eastAsia="Calibri" w:hAnsi="Calibri" w:cs="Calibri"/>
          <w:i/>
        </w:rPr>
        <w:t>hru_perv</w:t>
      </w:r>
      <w:r>
        <w:rPr>
          <w:rFonts w:ascii="Calibri" w:eastAsia="Calibri" w:hAnsi="Calibri" w:cs="Calibri"/>
        </w:rPr>
        <w:t xml:space="preserve">, </w:t>
      </w:r>
      <w:r>
        <w:rPr>
          <w:rFonts w:ascii="Calibri" w:eastAsia="Calibri" w:hAnsi="Calibri" w:cs="Calibri"/>
          <w:i/>
        </w:rPr>
        <w:t>hru_imperv</w:t>
      </w:r>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r>
        <w:rPr>
          <w:rFonts w:ascii="Calibri" w:eastAsia="Calibri" w:hAnsi="Calibri" w:cs="Calibri"/>
          <w:i/>
        </w:rPr>
        <w:t>dprst_area_max</w:t>
      </w:r>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r>
        <w:rPr>
          <w:rFonts w:ascii="Calibri" w:eastAsia="Calibri" w:hAnsi="Calibri" w:cs="Calibri"/>
          <w:i/>
        </w:rPr>
        <w:t>dprst_frac_clos</w:t>
      </w:r>
      <w:r>
        <w:rPr>
          <w:rFonts w:ascii="Calibri" w:eastAsia="Calibri" w:hAnsi="Calibri" w:cs="Calibri"/>
        </w:rPr>
        <w:t xml:space="preserve">, </w:t>
      </w:r>
      <w:r>
        <w:rPr>
          <w:rFonts w:ascii="Calibri" w:eastAsia="Calibri" w:hAnsi="Calibri" w:cs="Calibri"/>
          <w:i/>
        </w:rPr>
        <w:t>dprst_area_clos_max</w:t>
      </w:r>
      <w:r>
        <w:rPr>
          <w:rFonts w:ascii="Calibri" w:eastAsia="Calibri" w:hAnsi="Calibri" w:cs="Calibri"/>
        </w:rPr>
        <w:t xml:space="preserve">, </w:t>
      </w:r>
      <w:r>
        <w:rPr>
          <w:rFonts w:ascii="Calibri" w:eastAsia="Calibri" w:hAnsi="Calibri" w:cs="Calibri"/>
          <w:i/>
        </w:rPr>
        <w:t>dprst_area_open_max</w:t>
      </w:r>
      <w:r>
        <w:rPr>
          <w:rFonts w:ascii="Calibri" w:eastAsia="Calibri" w:hAnsi="Calibri" w:cs="Calibri"/>
        </w:rPr>
        <w:t xml:space="preserve"> to maintain restriction that the fraction of the HRU that </w:t>
      </w:r>
      <w:r>
        <w:rPr>
          <w:rFonts w:ascii="Calibri" w:eastAsia="Calibri" w:hAnsi="Calibri" w:cs="Calibri"/>
        </w:rPr>
        <w:lastRenderedPageBreak/>
        <w:t>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obs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lastRenderedPageBreak/>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r>
        <w:rPr>
          <w:rFonts w:ascii="Calibri" w:eastAsia="Calibri" w:hAnsi="Calibri" w:cs="Calibri"/>
          <w:b/>
        </w:rPr>
        <w:t>basin_solsta</w:t>
      </w:r>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lastRenderedPageBreak/>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File srunoff.f90 print of module version identification changed to indicate whether using smidx or carea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r>
        <w:rPr>
          <w:rFonts w:ascii="Calibri" w:eastAsia="Calibri" w:hAnsi="Calibri" w:cs="Calibri"/>
          <w:i/>
        </w:rPr>
        <w:t>orad</w:t>
      </w:r>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print_date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check_param_value, check_param_limits, checkint_param_limits, checkdim_param_limits, check_param_zero, and check_restart_dimen added in file </w:t>
      </w:r>
      <w:r>
        <w:rPr>
          <w:rFonts w:ascii="Calibri" w:eastAsia="Calibri" w:hAnsi="Calibri" w:cs="Calibri"/>
        </w:rPr>
        <w:lastRenderedPageBreak/>
        <w:t>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(opstr replaced with write_outfile).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functions isleap and julian replaced with Fortran functions  leap_day and julian_day</w:t>
      </w:r>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 getstep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potet_hs.f90, potet_pt.f90, potet_hamon_prms.f, temp_2sta_prms.f, ccsolrad_prms.f, ddsolrad_prms.f,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srunoff_smidx.f and srunoff_carea.f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transp_frost.f90: parameters spring_frost and fall_frost only checked for active HRUs to set initial values of basin_transp_on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ddsolrad.f90: determination if the simulation time is in the summer based on equinox for the Northern and Southern Hemisphere is determined in the obs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temp_dist2.f, precip_dist2.f, strmflow_lake.f, soilzone.f, climateflow.f, call_modules.f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obs.f90: make sure runoff_units has a value when nobs=0; set summer_flag,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utils.f90: added check to be sure when reading orad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srunoff.f90: merge of srunoff_smidx.f and srunof</w:t>
      </w:r>
      <w:r w:rsidR="00D04A95">
        <w:rPr>
          <w:rFonts w:ascii="Calibri" w:eastAsia="Calibri" w:hAnsi="Calibri" w:cs="Calibri"/>
        </w:rPr>
        <w:t>f</w:t>
      </w:r>
      <w:r>
        <w:rPr>
          <w:rFonts w:ascii="Calibri" w:eastAsia="Calibri" w:hAnsi="Calibri" w:cs="Calibri"/>
        </w:rPr>
        <w:t>_carea.f.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strmflow_lake.f90: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transp_index.f90: changed maximum value from 12 to 13 so module works with paramtool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basin_sum.f90: print_freq = 6 did not produce monthly and yearly tables, now does. Variables basin_runoff_ratio and basin_runoff_ratio_mo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gwflow.f90: minimum elevlake_init changed from 0.0 to -10000.0 feet. BUG FIX: with strmflow_lake active with weirs or gates, seepage_gwr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muskingum.f90: default for variable TS was set to 0.0 instead of 1.0, which for K_coef values &lt; 1.0 would cause x_max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streamflow_cfs(obsin_segment(iorder))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muskingum: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musroute: seginc_swrad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CBH files are checked to be sure first time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basin_sum: water balance and basin_stflow_tot computed and outflow from basin printed using basin_stflow_in instead of basin_stflow_out; added variable basin_runoff_ratio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obs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solrad_tmax and solrad_tmin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strmflow_lake: Parameter and variable names using “sfres” or “res” as part of their name, changed to use “lake” instead. The dimension </w:t>
      </w:r>
      <w:r w:rsidRPr="00D04A95">
        <w:rPr>
          <w:rFonts w:ascii="Calibri" w:eastAsia="Calibri" w:hAnsi="Calibri" w:cs="Calibri"/>
          <w:b/>
          <w:bCs/>
        </w:rPr>
        <w:t>nsfres</w:t>
      </w:r>
      <w:r>
        <w:rPr>
          <w:rFonts w:ascii="Calibri" w:eastAsia="Calibri" w:hAnsi="Calibri" w:cs="Calibri"/>
        </w:rPr>
        <w:t xml:space="preserve"> changed to nlake. If the dimension </w:t>
      </w:r>
      <w:r w:rsidRPr="00D04A95">
        <w:rPr>
          <w:rFonts w:ascii="Calibri" w:eastAsia="Calibri" w:hAnsi="Calibri" w:cs="Calibri"/>
          <w:b/>
          <w:bCs/>
        </w:rPr>
        <w:t>nsfres</w:t>
      </w:r>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 xml:space="preserve">Module hru_sum_prms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potet_hamon_prms, ddsolrad_prms, ccsolrad_prms, soltab_prms. If module hru_sum_prms is not active, parameters </w:t>
      </w:r>
      <w:r w:rsidRPr="00D04A95">
        <w:rPr>
          <w:rFonts w:ascii="Calibri" w:eastAsia="Calibri" w:hAnsi="Calibri" w:cs="Calibri"/>
          <w:b/>
          <w:bCs/>
        </w:rPr>
        <w:t>pmo</w:t>
      </w:r>
      <w:r>
        <w:rPr>
          <w:rFonts w:ascii="Calibri" w:eastAsia="Calibri" w:hAnsi="Calibri" w:cs="Calibri"/>
        </w:rPr>
        <w:t xml:space="preserve"> and </w:t>
      </w:r>
      <w:r w:rsidRPr="00D04A95">
        <w:rPr>
          <w:rFonts w:ascii="Calibri" w:eastAsia="Calibri" w:hAnsi="Calibri" w:cs="Calibri"/>
          <w:b/>
          <w:bCs/>
        </w:rPr>
        <w:t>moyrsum</w:t>
      </w:r>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basin_stflow is replaced with basin_stflow_in, the total amount of lateral flow into the stream network. Variable basin_stflow_out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map_results –Added check to be sure the mapping specification is complete (gvr_cell_id(i)&gt;0, gvr_hru_id(i)&gt;0,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130496D"/>
    <w:multiLevelType w:val="hybridMultilevel"/>
    <w:tmpl w:val="20CA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3"/>
  </w:num>
  <w:num w:numId="2">
    <w:abstractNumId w:val="63"/>
  </w:num>
  <w:num w:numId="3">
    <w:abstractNumId w:val="8"/>
  </w:num>
  <w:num w:numId="4">
    <w:abstractNumId w:val="128"/>
  </w:num>
  <w:num w:numId="5">
    <w:abstractNumId w:val="121"/>
  </w:num>
  <w:num w:numId="6">
    <w:abstractNumId w:val="19"/>
  </w:num>
  <w:num w:numId="7">
    <w:abstractNumId w:val="82"/>
  </w:num>
  <w:num w:numId="8">
    <w:abstractNumId w:val="6"/>
  </w:num>
  <w:num w:numId="9">
    <w:abstractNumId w:val="123"/>
  </w:num>
  <w:num w:numId="10">
    <w:abstractNumId w:val="42"/>
  </w:num>
  <w:num w:numId="11">
    <w:abstractNumId w:val="69"/>
  </w:num>
  <w:num w:numId="12">
    <w:abstractNumId w:val="58"/>
  </w:num>
  <w:num w:numId="13">
    <w:abstractNumId w:val="22"/>
  </w:num>
  <w:num w:numId="14">
    <w:abstractNumId w:val="38"/>
  </w:num>
  <w:num w:numId="15">
    <w:abstractNumId w:val="1"/>
  </w:num>
  <w:num w:numId="16">
    <w:abstractNumId w:val="129"/>
  </w:num>
  <w:num w:numId="17">
    <w:abstractNumId w:val="66"/>
  </w:num>
  <w:num w:numId="18">
    <w:abstractNumId w:val="89"/>
  </w:num>
  <w:num w:numId="19">
    <w:abstractNumId w:val="57"/>
  </w:num>
  <w:num w:numId="20">
    <w:abstractNumId w:val="31"/>
  </w:num>
  <w:num w:numId="21">
    <w:abstractNumId w:val="73"/>
  </w:num>
  <w:num w:numId="22">
    <w:abstractNumId w:val="110"/>
  </w:num>
  <w:num w:numId="23">
    <w:abstractNumId w:val="116"/>
  </w:num>
  <w:num w:numId="24">
    <w:abstractNumId w:val="33"/>
  </w:num>
  <w:num w:numId="25">
    <w:abstractNumId w:val="100"/>
  </w:num>
  <w:num w:numId="26">
    <w:abstractNumId w:val="60"/>
  </w:num>
  <w:num w:numId="27">
    <w:abstractNumId w:val="10"/>
  </w:num>
  <w:num w:numId="28">
    <w:abstractNumId w:val="32"/>
  </w:num>
  <w:num w:numId="29">
    <w:abstractNumId w:val="92"/>
  </w:num>
  <w:num w:numId="30">
    <w:abstractNumId w:val="24"/>
  </w:num>
  <w:num w:numId="31">
    <w:abstractNumId w:val="26"/>
  </w:num>
  <w:num w:numId="32">
    <w:abstractNumId w:val="13"/>
  </w:num>
  <w:num w:numId="33">
    <w:abstractNumId w:val="23"/>
  </w:num>
  <w:num w:numId="34">
    <w:abstractNumId w:val="18"/>
  </w:num>
  <w:num w:numId="35">
    <w:abstractNumId w:val="39"/>
  </w:num>
  <w:num w:numId="36">
    <w:abstractNumId w:val="20"/>
  </w:num>
  <w:num w:numId="37">
    <w:abstractNumId w:val="16"/>
  </w:num>
  <w:num w:numId="38">
    <w:abstractNumId w:val="81"/>
  </w:num>
  <w:num w:numId="39">
    <w:abstractNumId w:val="44"/>
  </w:num>
  <w:num w:numId="40">
    <w:abstractNumId w:val="93"/>
  </w:num>
  <w:num w:numId="41">
    <w:abstractNumId w:val="17"/>
  </w:num>
  <w:num w:numId="42">
    <w:abstractNumId w:val="11"/>
  </w:num>
  <w:num w:numId="43">
    <w:abstractNumId w:val="104"/>
  </w:num>
  <w:num w:numId="44">
    <w:abstractNumId w:val="28"/>
  </w:num>
  <w:num w:numId="45">
    <w:abstractNumId w:val="120"/>
  </w:num>
  <w:num w:numId="46">
    <w:abstractNumId w:val="131"/>
  </w:num>
  <w:num w:numId="47">
    <w:abstractNumId w:val="96"/>
  </w:num>
  <w:num w:numId="48">
    <w:abstractNumId w:val="115"/>
  </w:num>
  <w:num w:numId="49">
    <w:abstractNumId w:val="45"/>
  </w:num>
  <w:num w:numId="50">
    <w:abstractNumId w:val="83"/>
  </w:num>
  <w:num w:numId="51">
    <w:abstractNumId w:val="43"/>
  </w:num>
  <w:num w:numId="52">
    <w:abstractNumId w:val="74"/>
  </w:num>
  <w:num w:numId="53">
    <w:abstractNumId w:val="0"/>
  </w:num>
  <w:num w:numId="54">
    <w:abstractNumId w:val="95"/>
  </w:num>
  <w:num w:numId="55">
    <w:abstractNumId w:val="34"/>
  </w:num>
  <w:num w:numId="56">
    <w:abstractNumId w:val="30"/>
  </w:num>
  <w:num w:numId="57">
    <w:abstractNumId w:val="65"/>
  </w:num>
  <w:num w:numId="58">
    <w:abstractNumId w:val="101"/>
  </w:num>
  <w:num w:numId="59">
    <w:abstractNumId w:val="7"/>
  </w:num>
  <w:num w:numId="60">
    <w:abstractNumId w:val="118"/>
  </w:num>
  <w:num w:numId="61">
    <w:abstractNumId w:val="59"/>
  </w:num>
  <w:num w:numId="62">
    <w:abstractNumId w:val="51"/>
  </w:num>
  <w:num w:numId="63">
    <w:abstractNumId w:val="127"/>
  </w:num>
  <w:num w:numId="64">
    <w:abstractNumId w:val="54"/>
  </w:num>
  <w:num w:numId="65">
    <w:abstractNumId w:val="80"/>
  </w:num>
  <w:num w:numId="66">
    <w:abstractNumId w:val="40"/>
  </w:num>
  <w:num w:numId="67">
    <w:abstractNumId w:val="35"/>
  </w:num>
  <w:num w:numId="68">
    <w:abstractNumId w:val="72"/>
  </w:num>
  <w:num w:numId="69">
    <w:abstractNumId w:val="88"/>
  </w:num>
  <w:num w:numId="70">
    <w:abstractNumId w:val="9"/>
  </w:num>
  <w:num w:numId="71">
    <w:abstractNumId w:val="91"/>
  </w:num>
  <w:num w:numId="72">
    <w:abstractNumId w:val="130"/>
  </w:num>
  <w:num w:numId="73">
    <w:abstractNumId w:val="94"/>
  </w:num>
  <w:num w:numId="74">
    <w:abstractNumId w:val="50"/>
  </w:num>
  <w:num w:numId="75">
    <w:abstractNumId w:val="90"/>
  </w:num>
  <w:num w:numId="76">
    <w:abstractNumId w:val="133"/>
  </w:num>
  <w:num w:numId="77">
    <w:abstractNumId w:val="49"/>
  </w:num>
  <w:num w:numId="78">
    <w:abstractNumId w:val="109"/>
  </w:num>
  <w:num w:numId="79">
    <w:abstractNumId w:val="41"/>
  </w:num>
  <w:num w:numId="80">
    <w:abstractNumId w:val="97"/>
  </w:num>
  <w:num w:numId="81">
    <w:abstractNumId w:val="125"/>
  </w:num>
  <w:num w:numId="82">
    <w:abstractNumId w:val="5"/>
  </w:num>
  <w:num w:numId="83">
    <w:abstractNumId w:val="15"/>
  </w:num>
  <w:num w:numId="84">
    <w:abstractNumId w:val="62"/>
  </w:num>
  <w:num w:numId="85">
    <w:abstractNumId w:val="29"/>
  </w:num>
  <w:num w:numId="86">
    <w:abstractNumId w:val="21"/>
  </w:num>
  <w:num w:numId="87">
    <w:abstractNumId w:val="27"/>
  </w:num>
  <w:num w:numId="88">
    <w:abstractNumId w:val="84"/>
  </w:num>
  <w:num w:numId="89">
    <w:abstractNumId w:val="86"/>
  </w:num>
  <w:num w:numId="90">
    <w:abstractNumId w:val="78"/>
  </w:num>
  <w:num w:numId="91">
    <w:abstractNumId w:val="76"/>
  </w:num>
  <w:num w:numId="92">
    <w:abstractNumId w:val="61"/>
  </w:num>
  <w:num w:numId="93">
    <w:abstractNumId w:val="87"/>
  </w:num>
  <w:num w:numId="94">
    <w:abstractNumId w:val="124"/>
  </w:num>
  <w:num w:numId="95">
    <w:abstractNumId w:val="56"/>
  </w:num>
  <w:num w:numId="96">
    <w:abstractNumId w:val="105"/>
  </w:num>
  <w:num w:numId="97">
    <w:abstractNumId w:val="68"/>
  </w:num>
  <w:num w:numId="98">
    <w:abstractNumId w:val="112"/>
  </w:num>
  <w:num w:numId="99">
    <w:abstractNumId w:val="113"/>
  </w:num>
  <w:num w:numId="100">
    <w:abstractNumId w:val="25"/>
  </w:num>
  <w:num w:numId="101">
    <w:abstractNumId w:val="2"/>
  </w:num>
  <w:num w:numId="102">
    <w:abstractNumId w:val="98"/>
  </w:num>
  <w:num w:numId="103">
    <w:abstractNumId w:val="14"/>
  </w:num>
  <w:num w:numId="104">
    <w:abstractNumId w:val="70"/>
  </w:num>
  <w:num w:numId="105">
    <w:abstractNumId w:val="75"/>
  </w:num>
  <w:num w:numId="106">
    <w:abstractNumId w:val="114"/>
  </w:num>
  <w:num w:numId="107">
    <w:abstractNumId w:val="103"/>
  </w:num>
  <w:num w:numId="108">
    <w:abstractNumId w:val="102"/>
  </w:num>
  <w:num w:numId="109">
    <w:abstractNumId w:val="36"/>
  </w:num>
  <w:num w:numId="110">
    <w:abstractNumId w:val="3"/>
  </w:num>
  <w:num w:numId="111">
    <w:abstractNumId w:val="99"/>
  </w:num>
  <w:num w:numId="112">
    <w:abstractNumId w:val="85"/>
  </w:num>
  <w:num w:numId="113">
    <w:abstractNumId w:val="46"/>
  </w:num>
  <w:num w:numId="114">
    <w:abstractNumId w:val="71"/>
  </w:num>
  <w:num w:numId="115">
    <w:abstractNumId w:val="134"/>
  </w:num>
  <w:num w:numId="116">
    <w:abstractNumId w:val="77"/>
  </w:num>
  <w:num w:numId="117">
    <w:abstractNumId w:val="119"/>
  </w:num>
  <w:num w:numId="118">
    <w:abstractNumId w:val="4"/>
  </w:num>
  <w:num w:numId="119">
    <w:abstractNumId w:val="67"/>
  </w:num>
  <w:num w:numId="120">
    <w:abstractNumId w:val="132"/>
  </w:num>
  <w:num w:numId="121">
    <w:abstractNumId w:val="108"/>
  </w:num>
  <w:num w:numId="122">
    <w:abstractNumId w:val="48"/>
  </w:num>
  <w:num w:numId="123">
    <w:abstractNumId w:val="12"/>
  </w:num>
  <w:num w:numId="124">
    <w:abstractNumId w:val="122"/>
  </w:num>
  <w:num w:numId="125">
    <w:abstractNumId w:val="107"/>
  </w:num>
  <w:num w:numId="126">
    <w:abstractNumId w:val="117"/>
  </w:num>
  <w:num w:numId="127">
    <w:abstractNumId w:val="106"/>
  </w:num>
  <w:num w:numId="128">
    <w:abstractNumId w:val="111"/>
  </w:num>
  <w:num w:numId="129">
    <w:abstractNumId w:val="126"/>
  </w:num>
  <w:num w:numId="130">
    <w:abstractNumId w:val="47"/>
  </w:num>
  <w:num w:numId="131">
    <w:abstractNumId w:val="79"/>
  </w:num>
  <w:num w:numId="132">
    <w:abstractNumId w:val="55"/>
  </w:num>
  <w:num w:numId="133">
    <w:abstractNumId w:val="64"/>
  </w:num>
  <w:num w:numId="134">
    <w:abstractNumId w:val="52"/>
  </w:num>
  <w:num w:numId="135">
    <w:abstractNumId w:val="3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15175"/>
    <w:rsid w:val="00017549"/>
    <w:rsid w:val="000221D5"/>
    <w:rsid w:val="00030784"/>
    <w:rsid w:val="0004228A"/>
    <w:rsid w:val="0005702B"/>
    <w:rsid w:val="00071645"/>
    <w:rsid w:val="000A0FC9"/>
    <w:rsid w:val="000A74ED"/>
    <w:rsid w:val="000D64D5"/>
    <w:rsid w:val="000F4BC0"/>
    <w:rsid w:val="00115A07"/>
    <w:rsid w:val="00123050"/>
    <w:rsid w:val="00123D40"/>
    <w:rsid w:val="001241EF"/>
    <w:rsid w:val="0014236E"/>
    <w:rsid w:val="001519C1"/>
    <w:rsid w:val="0019799D"/>
    <w:rsid w:val="001C1797"/>
    <w:rsid w:val="001E0F06"/>
    <w:rsid w:val="001E4884"/>
    <w:rsid w:val="00201490"/>
    <w:rsid w:val="002017DD"/>
    <w:rsid w:val="00222A5B"/>
    <w:rsid w:val="0022314C"/>
    <w:rsid w:val="00236DEF"/>
    <w:rsid w:val="0024674E"/>
    <w:rsid w:val="00254FF3"/>
    <w:rsid w:val="002653A1"/>
    <w:rsid w:val="0028372F"/>
    <w:rsid w:val="002A059C"/>
    <w:rsid w:val="002D1A69"/>
    <w:rsid w:val="002F7A02"/>
    <w:rsid w:val="00300981"/>
    <w:rsid w:val="00302E1A"/>
    <w:rsid w:val="003102FA"/>
    <w:rsid w:val="003113A6"/>
    <w:rsid w:val="00313D5B"/>
    <w:rsid w:val="003155EB"/>
    <w:rsid w:val="00327A48"/>
    <w:rsid w:val="00330078"/>
    <w:rsid w:val="003343C3"/>
    <w:rsid w:val="00350520"/>
    <w:rsid w:val="0037259E"/>
    <w:rsid w:val="00373A70"/>
    <w:rsid w:val="003C1619"/>
    <w:rsid w:val="003C6C71"/>
    <w:rsid w:val="003D3466"/>
    <w:rsid w:val="003F135D"/>
    <w:rsid w:val="003F55F1"/>
    <w:rsid w:val="004006CB"/>
    <w:rsid w:val="004124ED"/>
    <w:rsid w:val="004161B7"/>
    <w:rsid w:val="0043530B"/>
    <w:rsid w:val="0044163C"/>
    <w:rsid w:val="004553A5"/>
    <w:rsid w:val="004A538B"/>
    <w:rsid w:val="004D1282"/>
    <w:rsid w:val="004F4E0C"/>
    <w:rsid w:val="00511520"/>
    <w:rsid w:val="005233E0"/>
    <w:rsid w:val="00527003"/>
    <w:rsid w:val="00542718"/>
    <w:rsid w:val="00576474"/>
    <w:rsid w:val="00582DAE"/>
    <w:rsid w:val="00590033"/>
    <w:rsid w:val="00593769"/>
    <w:rsid w:val="005C7682"/>
    <w:rsid w:val="005D4AF9"/>
    <w:rsid w:val="00601277"/>
    <w:rsid w:val="00630B98"/>
    <w:rsid w:val="00636224"/>
    <w:rsid w:val="00645022"/>
    <w:rsid w:val="00650696"/>
    <w:rsid w:val="0065112C"/>
    <w:rsid w:val="006728AE"/>
    <w:rsid w:val="00690730"/>
    <w:rsid w:val="00690F0C"/>
    <w:rsid w:val="00695CAD"/>
    <w:rsid w:val="006A3746"/>
    <w:rsid w:val="006B1AE3"/>
    <w:rsid w:val="006B2C49"/>
    <w:rsid w:val="006B60EE"/>
    <w:rsid w:val="006C2262"/>
    <w:rsid w:val="006C55E3"/>
    <w:rsid w:val="006D6E40"/>
    <w:rsid w:val="00726086"/>
    <w:rsid w:val="00743D3C"/>
    <w:rsid w:val="00786BDF"/>
    <w:rsid w:val="00790558"/>
    <w:rsid w:val="00794BB3"/>
    <w:rsid w:val="007F4069"/>
    <w:rsid w:val="008030D8"/>
    <w:rsid w:val="00830B51"/>
    <w:rsid w:val="00832C01"/>
    <w:rsid w:val="00834D99"/>
    <w:rsid w:val="00837DBF"/>
    <w:rsid w:val="00850F22"/>
    <w:rsid w:val="00853BD6"/>
    <w:rsid w:val="00863A63"/>
    <w:rsid w:val="008679F1"/>
    <w:rsid w:val="00897A39"/>
    <w:rsid w:val="008C74A6"/>
    <w:rsid w:val="008D2130"/>
    <w:rsid w:val="008F0608"/>
    <w:rsid w:val="0093163A"/>
    <w:rsid w:val="00962CB9"/>
    <w:rsid w:val="00964F8C"/>
    <w:rsid w:val="009A5B30"/>
    <w:rsid w:val="009B4E43"/>
    <w:rsid w:val="009E4EA1"/>
    <w:rsid w:val="00A118AD"/>
    <w:rsid w:val="00A40DDC"/>
    <w:rsid w:val="00A535BF"/>
    <w:rsid w:val="00A652E4"/>
    <w:rsid w:val="00A81171"/>
    <w:rsid w:val="00AA002B"/>
    <w:rsid w:val="00AA10BF"/>
    <w:rsid w:val="00AA134F"/>
    <w:rsid w:val="00AB417F"/>
    <w:rsid w:val="00AB5161"/>
    <w:rsid w:val="00AC1224"/>
    <w:rsid w:val="00AC6E0C"/>
    <w:rsid w:val="00B02AEB"/>
    <w:rsid w:val="00B10292"/>
    <w:rsid w:val="00B16A7E"/>
    <w:rsid w:val="00B22922"/>
    <w:rsid w:val="00B35EEC"/>
    <w:rsid w:val="00B5730A"/>
    <w:rsid w:val="00B57AD0"/>
    <w:rsid w:val="00B57F84"/>
    <w:rsid w:val="00BB3EF8"/>
    <w:rsid w:val="00BC1DAB"/>
    <w:rsid w:val="00BC7B49"/>
    <w:rsid w:val="00BD1550"/>
    <w:rsid w:val="00BF48E3"/>
    <w:rsid w:val="00C03744"/>
    <w:rsid w:val="00C12E49"/>
    <w:rsid w:val="00C20190"/>
    <w:rsid w:val="00C348B1"/>
    <w:rsid w:val="00C52DE6"/>
    <w:rsid w:val="00C6205D"/>
    <w:rsid w:val="00C62712"/>
    <w:rsid w:val="00C83F44"/>
    <w:rsid w:val="00C9095B"/>
    <w:rsid w:val="00C90EEB"/>
    <w:rsid w:val="00CB56AC"/>
    <w:rsid w:val="00CD165B"/>
    <w:rsid w:val="00CD2879"/>
    <w:rsid w:val="00CD7009"/>
    <w:rsid w:val="00CE5928"/>
    <w:rsid w:val="00D04A95"/>
    <w:rsid w:val="00D06CC3"/>
    <w:rsid w:val="00D47DBC"/>
    <w:rsid w:val="00D55FB6"/>
    <w:rsid w:val="00D63201"/>
    <w:rsid w:val="00D653DB"/>
    <w:rsid w:val="00D76028"/>
    <w:rsid w:val="00DA5270"/>
    <w:rsid w:val="00DB277C"/>
    <w:rsid w:val="00DB3721"/>
    <w:rsid w:val="00DB6B03"/>
    <w:rsid w:val="00DC7DB6"/>
    <w:rsid w:val="00E01C65"/>
    <w:rsid w:val="00E0797A"/>
    <w:rsid w:val="00E1379F"/>
    <w:rsid w:val="00E14143"/>
    <w:rsid w:val="00E21332"/>
    <w:rsid w:val="00E43044"/>
    <w:rsid w:val="00E57EF5"/>
    <w:rsid w:val="00EF348B"/>
    <w:rsid w:val="00F03B02"/>
    <w:rsid w:val="00F12DEB"/>
    <w:rsid w:val="00F27FC9"/>
    <w:rsid w:val="00F35A41"/>
    <w:rsid w:val="00F477B3"/>
    <w:rsid w:val="00F6399B"/>
    <w:rsid w:val="00F7015F"/>
    <w:rsid w:val="00F82E42"/>
    <w:rsid w:val="00F8694D"/>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s.usgs.gov/tm/tm6d2/" TargetMode="External"/><Relationship Id="rId13" Type="http://schemas.openxmlformats.org/officeDocument/2006/relationships/hyperlink" Target="https://doi.org/10.3133/tm6B9.%20%20File%20tm6-b9_nhm_prms.pdf" TargetMode="External"/><Relationship Id="rId18" Type="http://schemas.openxmlformats.org/officeDocument/2006/relationships/hyperlink" Target="https://pubs.usgs.gov/tm/tm6d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1.usgs.gov/csas/doi/" TargetMode="External"/><Relationship Id="rId7" Type="http://schemas.openxmlformats.org/officeDocument/2006/relationships/hyperlink" Target="https://pubs.usgs.gov/tm/6b7/" TargetMode="External"/><Relationship Id="rId12" Type="http://schemas.openxmlformats.org/officeDocument/2006/relationships/hyperlink" Target="https://doi.org/10.3133/tm6B8" TargetMode="External"/><Relationship Id="rId17" Type="http://schemas.openxmlformats.org/officeDocument/2006/relationships/hyperlink" Target="https://pubs.usgs.gov/of/1996/0151/report.pdf"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styles" Target="styles.xml"/><Relationship Id="rId16" Type="http://schemas.openxmlformats.org/officeDocument/2006/relationships/hyperlink" Target="https://pubs.usgs.gov/wri/1983/4238/report.pdf" TargetMode="External"/><Relationship Id="rId20" Type="http://schemas.openxmlformats.org/officeDocument/2006/relationships/hyperlink" Target="https://www.usgs.gov/software/precipitation-runoff-modeling-system-prms-0" TargetMode="Externa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x.doi.org/10.3133/tm6D3/"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hyperlink" Target="https://www1.usgs.gov/csas/doi/" TargetMode="External"/><Relationship Id="rId15" Type="http://schemas.openxmlformats.org/officeDocument/2006/relationships/hyperlink" Target="https://agupubs.onlinelibrary.wiley.com/doi/full/10.1002/2015JF003789" TargetMode="External"/><Relationship Id="rId23" Type="http://schemas.openxmlformats.org/officeDocument/2006/relationships/hyperlink" Target="ftp://brrftp.cr.usgs.gov/pub/mows/software/prms/4.0.2/PRMS_tableUpdates_4.0.2.pdf" TargetMode="External"/><Relationship Id="rId10" Type="http://schemas.openxmlformats.org/officeDocument/2006/relationships/hyperlink" Target="https://pubs.usgs.gov/sir/2009/5081/pdf/sir20095081.pdf" TargetMode="External"/><Relationship Id="rId19" Type="http://schemas.openxmlformats.org/officeDocument/2006/relationships/hyperlink" Target="https://pubs.usgs.gov/sir/2010/5062/pdf/SIR10-5062.pdf" TargetMode="External"/><Relationship Id="rId4" Type="http://schemas.openxmlformats.org/officeDocument/2006/relationships/webSettings" Target="webSettings.xml"/><Relationship Id="rId9" Type="http://schemas.openxmlformats.org/officeDocument/2006/relationships/hyperlink" Target="https://dx.doi.org/10.3133/tm6B7/" TargetMode="External"/><Relationship Id="rId14" Type="http://schemas.openxmlformats.org/officeDocument/2006/relationships/hyperlink" Target="https://doi.org/10.3133/tm6D4.%20File%20tm6d4_stream_temp.pdf" TargetMode="External"/><Relationship Id="rId22" Type="http://schemas.openxmlformats.org/officeDocument/2006/relationships/hyperlink" Target="ftp://brrftp.cr.usgs.gov/pub/mows/software/prms/4.0.3/PRMS_tableUpdates_4.0.3.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53</Pages>
  <Words>21927</Words>
  <Characters>124986</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27</cp:revision>
  <cp:lastPrinted>2021-02-01T20:34:00Z</cp:lastPrinted>
  <dcterms:created xsi:type="dcterms:W3CDTF">2021-01-21T16:10:00Z</dcterms:created>
  <dcterms:modified xsi:type="dcterms:W3CDTF">2021-02-04T17:16:00Z</dcterms:modified>
</cp:coreProperties>
</file>