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817586" w:rsidP="007F57D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GB"/>
        </w:rPr>
      </w:pPr>
      <w:r w:rsidRPr="00817586">
        <w:rPr>
          <w:rFonts w:ascii="TimesNewRomanPS-BoldMT" w:hAnsi="TimesNewRomanPS-BoldMT" w:cs="TimesNewRomanPS-BoldMT"/>
          <w:b/>
          <w:bCs/>
          <w:lang w:val="en-GB"/>
        </w:rPr>
        <w:t>Hierarchical life-cycle design of reinforced concrete structures incorporating durability, economic efficiency and green objectives</w:t>
      </w:r>
    </w:p>
    <w:p w:rsidR="00D42CBB" w:rsidRPr="00801016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1560"/>
        <w:gridCol w:w="126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B36494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7F57D3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4</w:t>
            </w:r>
            <w:r w:rsidR="00817586">
              <w:rPr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2551" w:type="dxa"/>
          </w:tcPr>
          <w:p w:rsidR="00393610" w:rsidRDefault="00314FDD" w:rsidP="00393610">
            <w:pPr>
              <w:pStyle w:val="Prrafodelista"/>
              <w:numPr>
                <w:ilvl w:val="0"/>
                <w:numId w:val="6"/>
              </w:numPr>
              <w:rPr>
                <w:bCs/>
                <w:sz w:val="18"/>
                <w:szCs w:val="18"/>
                <w:lang w:val="en-GB"/>
              </w:rPr>
            </w:pPr>
            <w:r w:rsidRPr="00314FDD">
              <w:rPr>
                <w:bCs/>
                <w:sz w:val="18"/>
                <w:szCs w:val="18"/>
                <w:lang w:val="en-GB"/>
              </w:rPr>
              <w:t>Travel time</w:t>
            </w:r>
          </w:p>
          <w:p w:rsidR="00314FDD" w:rsidRDefault="00314FDD" w:rsidP="00393610">
            <w:pPr>
              <w:pStyle w:val="Prrafodelista"/>
              <w:numPr>
                <w:ilvl w:val="0"/>
                <w:numId w:val="6"/>
              </w:numPr>
              <w:rPr>
                <w:bCs/>
                <w:sz w:val="18"/>
                <w:szCs w:val="18"/>
                <w:lang w:val="en-GB"/>
              </w:rPr>
            </w:pPr>
            <w:r w:rsidRPr="00314FDD">
              <w:rPr>
                <w:bCs/>
                <w:sz w:val="18"/>
                <w:szCs w:val="18"/>
                <w:lang w:val="en-GB"/>
              </w:rPr>
              <w:t>Extent of congestion</w:t>
            </w:r>
          </w:p>
          <w:p w:rsidR="00314FDD" w:rsidRDefault="00314FDD" w:rsidP="00393610">
            <w:pPr>
              <w:pStyle w:val="Prrafodelista"/>
              <w:numPr>
                <w:ilvl w:val="0"/>
                <w:numId w:val="6"/>
              </w:numPr>
              <w:rPr>
                <w:bCs/>
                <w:sz w:val="18"/>
                <w:szCs w:val="18"/>
                <w:lang w:val="en-GB"/>
              </w:rPr>
            </w:pPr>
            <w:r w:rsidRPr="00314FDD">
              <w:rPr>
                <w:bCs/>
                <w:sz w:val="18"/>
                <w:szCs w:val="18"/>
                <w:lang w:val="en-GB"/>
              </w:rPr>
              <w:t>Casualty</w:t>
            </w:r>
          </w:p>
          <w:p w:rsidR="00314FDD" w:rsidRDefault="00314FDD" w:rsidP="00393610">
            <w:pPr>
              <w:pStyle w:val="Prrafodelista"/>
              <w:numPr>
                <w:ilvl w:val="0"/>
                <w:numId w:val="6"/>
              </w:numPr>
              <w:rPr>
                <w:bCs/>
                <w:sz w:val="18"/>
                <w:szCs w:val="18"/>
                <w:lang w:val="en-GB"/>
              </w:rPr>
            </w:pPr>
            <w:r w:rsidRPr="00314FDD">
              <w:rPr>
                <w:bCs/>
                <w:sz w:val="18"/>
                <w:szCs w:val="18"/>
                <w:lang w:val="en-GB"/>
              </w:rPr>
              <w:t>Downtime</w:t>
            </w:r>
          </w:p>
          <w:p w:rsidR="00314FDD" w:rsidRPr="00393610" w:rsidRDefault="00314FDD" w:rsidP="00393610">
            <w:pPr>
              <w:pStyle w:val="Prrafodelista"/>
              <w:numPr>
                <w:ilvl w:val="0"/>
                <w:numId w:val="6"/>
              </w:numPr>
              <w:rPr>
                <w:bCs/>
                <w:sz w:val="18"/>
                <w:szCs w:val="18"/>
                <w:lang w:val="en-GB"/>
              </w:rPr>
            </w:pPr>
            <w:r w:rsidRPr="00314FDD">
              <w:rPr>
                <w:bCs/>
                <w:sz w:val="18"/>
                <w:szCs w:val="18"/>
                <w:lang w:val="en-GB"/>
              </w:rPr>
              <w:t>Economic loss</w:t>
            </w:r>
          </w:p>
        </w:tc>
        <w:tc>
          <w:tcPr>
            <w:tcW w:w="2268" w:type="dxa"/>
          </w:tcPr>
          <w:p w:rsidR="008B4DB5" w:rsidRPr="008B4DB5" w:rsidRDefault="00314FDD" w:rsidP="00314FDD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algebraic</w:t>
            </w:r>
          </w:p>
        </w:tc>
        <w:tc>
          <w:tcPr>
            <w:tcW w:w="1560" w:type="dxa"/>
          </w:tcPr>
          <w:p w:rsidR="00B544AC" w:rsidRDefault="00314FDD" w:rsidP="00314FD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bCs/>
                <w:sz w:val="18"/>
                <w:szCs w:val="18"/>
              </w:rPr>
            </w:pPr>
            <w:r w:rsidRPr="00314FDD">
              <w:rPr>
                <w:rFonts w:cstheme="minorHAnsi"/>
                <w:bCs/>
                <w:sz w:val="18"/>
                <w:szCs w:val="18"/>
              </w:rPr>
              <w:t>Min</w:t>
            </w:r>
          </w:p>
          <w:p w:rsidR="00314FDD" w:rsidRDefault="00314FDD" w:rsidP="00314FD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Min</w:t>
            </w:r>
          </w:p>
          <w:p w:rsidR="00314FDD" w:rsidRDefault="00314FDD" w:rsidP="00314FD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sz w:val="18"/>
                <w:szCs w:val="18"/>
              </w:rPr>
              <w:t>Persons</w:t>
            </w:r>
            <w:proofErr w:type="spellEnd"/>
          </w:p>
          <w:p w:rsidR="00314FDD" w:rsidRDefault="00314FDD" w:rsidP="00314FD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sz w:val="18"/>
                <w:szCs w:val="18"/>
              </w:rPr>
              <w:t>Days</w:t>
            </w:r>
            <w:proofErr w:type="spellEnd"/>
          </w:p>
          <w:p w:rsidR="00314FDD" w:rsidRPr="00314FDD" w:rsidRDefault="00314FDD" w:rsidP="00314FD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Money</w:t>
            </w:r>
          </w:p>
        </w:tc>
        <w:tc>
          <w:tcPr>
            <w:tcW w:w="1269" w:type="dxa"/>
          </w:tcPr>
          <w:p w:rsidR="00B544AC" w:rsidRPr="00B36494" w:rsidRDefault="00B36494" w:rsidP="00B36494">
            <w:pPr>
              <w:jc w:val="both"/>
              <w:rPr>
                <w:bCs/>
                <w:sz w:val="18"/>
                <w:szCs w:val="18"/>
                <w:lang w:val="en-GB"/>
              </w:rPr>
            </w:pPr>
            <w:r w:rsidRPr="00B36494">
              <w:rPr>
                <w:bCs/>
                <w:sz w:val="18"/>
                <w:szCs w:val="18"/>
                <w:lang w:val="en-GB"/>
              </w:rPr>
              <w:t>Indica</w:t>
            </w:r>
            <w:bookmarkStart w:id="0" w:name="_GoBack"/>
            <w:bookmarkEnd w:id="0"/>
            <w:r w:rsidRPr="00B36494">
              <w:rPr>
                <w:bCs/>
                <w:sz w:val="18"/>
                <w:szCs w:val="18"/>
                <w:lang w:val="en-GB"/>
              </w:rPr>
              <w:t>tors are developed ad-hoc for the problem in question.</w:t>
            </w:r>
          </w:p>
        </w:tc>
      </w:tr>
    </w:tbl>
    <w:p w:rsidR="00BB7327" w:rsidRPr="00157B17" w:rsidRDefault="00157B17" w:rsidP="00157B17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lang w:val="en-GB"/>
        </w:rPr>
      </w:pPr>
      <w:r w:rsidRPr="00157B17">
        <w:rPr>
          <w:rFonts w:cstheme="minorHAnsi"/>
          <w:lang w:val="en-GB"/>
        </w:rPr>
        <w:t>“For bridge structures, a simplified social evaluation</w:t>
      </w:r>
      <w:r>
        <w:rPr>
          <w:rFonts w:cstheme="minorHAnsi"/>
          <w:lang w:val="en-GB"/>
        </w:rPr>
        <w:t xml:space="preserve"> </w:t>
      </w:r>
      <w:r w:rsidRPr="00157B17">
        <w:rPr>
          <w:rFonts w:cstheme="minorHAnsi"/>
          <w:lang w:val="en-GB"/>
        </w:rPr>
        <w:t>indicator system is developed herein by considering the major</w:t>
      </w:r>
      <w:r>
        <w:rPr>
          <w:rFonts w:cstheme="minorHAnsi"/>
          <w:lang w:val="en-GB"/>
        </w:rPr>
        <w:t xml:space="preserve"> </w:t>
      </w:r>
      <w:r w:rsidRPr="00157B17">
        <w:rPr>
          <w:rFonts w:cstheme="minorHAnsi"/>
          <w:lang w:val="en-GB"/>
        </w:rPr>
        <w:t>characteristics of bridges, such as public accessibility, human health</w:t>
      </w:r>
      <w:r>
        <w:rPr>
          <w:rFonts w:cstheme="minorHAnsi"/>
          <w:lang w:val="en-GB"/>
        </w:rPr>
        <w:t xml:space="preserve"> </w:t>
      </w:r>
      <w:r w:rsidRPr="00157B17">
        <w:rPr>
          <w:rFonts w:cstheme="minorHAnsi"/>
          <w:lang w:val="en-GB"/>
        </w:rPr>
        <w:t>and safety, and local development”</w:t>
      </w:r>
    </w:p>
    <w:sectPr w:rsidR="00BB7327" w:rsidRPr="00157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3C"/>
    <w:multiLevelType w:val="hybridMultilevel"/>
    <w:tmpl w:val="99000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52582FCB"/>
    <w:multiLevelType w:val="hybridMultilevel"/>
    <w:tmpl w:val="0B589B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E1BF7"/>
    <w:rsid w:val="000F34C1"/>
    <w:rsid w:val="00122FD4"/>
    <w:rsid w:val="001521F6"/>
    <w:rsid w:val="00157B17"/>
    <w:rsid w:val="001617E9"/>
    <w:rsid w:val="00192085"/>
    <w:rsid w:val="00314FDD"/>
    <w:rsid w:val="00393610"/>
    <w:rsid w:val="00393807"/>
    <w:rsid w:val="00433C60"/>
    <w:rsid w:val="005525D9"/>
    <w:rsid w:val="005A676E"/>
    <w:rsid w:val="005B1373"/>
    <w:rsid w:val="0061343D"/>
    <w:rsid w:val="0064336C"/>
    <w:rsid w:val="00701A14"/>
    <w:rsid w:val="007629AE"/>
    <w:rsid w:val="007E6F17"/>
    <w:rsid w:val="007F57D3"/>
    <w:rsid w:val="00801016"/>
    <w:rsid w:val="008132CA"/>
    <w:rsid w:val="00817586"/>
    <w:rsid w:val="00883A73"/>
    <w:rsid w:val="008A1C2A"/>
    <w:rsid w:val="008B4DB5"/>
    <w:rsid w:val="008E7EC4"/>
    <w:rsid w:val="009B33B2"/>
    <w:rsid w:val="00A022D2"/>
    <w:rsid w:val="00A417CB"/>
    <w:rsid w:val="00A730BB"/>
    <w:rsid w:val="00A77E9C"/>
    <w:rsid w:val="00B03CF8"/>
    <w:rsid w:val="00B10269"/>
    <w:rsid w:val="00B36494"/>
    <w:rsid w:val="00B544AC"/>
    <w:rsid w:val="00BA43A9"/>
    <w:rsid w:val="00BB7327"/>
    <w:rsid w:val="00C04001"/>
    <w:rsid w:val="00C11CF5"/>
    <w:rsid w:val="00C323C5"/>
    <w:rsid w:val="00C33A77"/>
    <w:rsid w:val="00CE32A7"/>
    <w:rsid w:val="00CF2386"/>
    <w:rsid w:val="00D42CBB"/>
    <w:rsid w:val="00D632A2"/>
    <w:rsid w:val="00E44A6E"/>
    <w:rsid w:val="00E915D6"/>
    <w:rsid w:val="00ED2EBA"/>
    <w:rsid w:val="00E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1</Pages>
  <Words>85</Words>
  <Characters>483</Characters>
  <Application>Microsoft Office Word</Application>
  <DocSecurity>0</DocSecurity>
  <Lines>30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2022-08-31T06:31:00Z</dcterms:created>
  <dcterms:modified xsi:type="dcterms:W3CDTF">2022-09-24T07:25:00Z</dcterms:modified>
</cp:coreProperties>
</file>