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Default="0003631B">
      <w:pPr>
        <w:rPr>
          <w:b/>
          <w:sz w:val="24"/>
          <w:szCs w:val="24"/>
          <w:lang w:val="en-US"/>
        </w:rPr>
      </w:pPr>
      <w:r w:rsidRPr="0003631B">
        <w:rPr>
          <w:b/>
          <w:sz w:val="24"/>
          <w:szCs w:val="24"/>
          <w:lang w:val="en-US"/>
        </w:rPr>
        <w:t>Results of Community Deliberation About Social Impacts of Ecological Restoration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03631B" w:rsidRPr="009F5586" w:rsidTr="00395D21">
        <w:trPr>
          <w:trHeight w:val="274"/>
        </w:trPr>
        <w:tc>
          <w:tcPr>
            <w:tcW w:w="84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practices</w:t>
            </w:r>
          </w:p>
        </w:tc>
      </w:tr>
      <w:tr w:rsidR="0003631B" w:rsidRPr="00615D62" w:rsidTr="00395D21">
        <w:trPr>
          <w:trHeight w:val="274"/>
        </w:trPr>
        <w:tc>
          <w:tcPr>
            <w:tcW w:w="846" w:type="dxa"/>
          </w:tcPr>
          <w:p w:rsidR="0003631B" w:rsidRPr="0003631B" w:rsidRDefault="0003631B" w:rsidP="00395D21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ID</w:t>
            </w:r>
            <w:r w:rsidR="00615D62">
              <w:rPr>
                <w:rFonts w:cstheme="minorHAnsi"/>
                <w:sz w:val="14"/>
                <w:szCs w:val="14"/>
                <w:lang w:val="en-US"/>
              </w:rPr>
              <w:t>76</w:t>
            </w:r>
            <w:bookmarkStart w:id="0" w:name="_GoBack"/>
            <w:bookmarkEnd w:id="0"/>
          </w:p>
        </w:tc>
        <w:tc>
          <w:tcPr>
            <w:tcW w:w="2060" w:type="dxa"/>
          </w:tcPr>
          <w:p w:rsidR="0003631B" w:rsidRPr="0003631B" w:rsidRDefault="0003631B" w:rsidP="0003631B">
            <w:pPr>
              <w:pStyle w:val="Prrafodelista"/>
              <w:numPr>
                <w:ilvl w:val="0"/>
                <w:numId w:val="1"/>
              </w:numPr>
              <w:ind w:left="174" w:hanging="174"/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community's social make-up (People),</w:t>
            </w:r>
          </w:p>
          <w:p w:rsidR="0003631B" w:rsidRPr="0003631B" w:rsidRDefault="0003631B" w:rsidP="0003631B">
            <w:pPr>
              <w:pStyle w:val="Prrafodelista"/>
              <w:numPr>
                <w:ilvl w:val="0"/>
                <w:numId w:val="1"/>
              </w:numPr>
              <w:ind w:left="174" w:hanging="174"/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its jobs and wealth (Economy),</w:t>
            </w:r>
          </w:p>
          <w:p w:rsidR="0003631B" w:rsidRPr="0003631B" w:rsidRDefault="0003631B" w:rsidP="0003631B">
            <w:pPr>
              <w:pStyle w:val="Prrafodelista"/>
              <w:numPr>
                <w:ilvl w:val="0"/>
                <w:numId w:val="1"/>
              </w:numPr>
              <w:ind w:left="174" w:hanging="174"/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 xml:space="preserve"> its character (Place),</w:t>
            </w:r>
          </w:p>
          <w:p w:rsidR="0003631B" w:rsidRPr="0003631B" w:rsidRDefault="0003631B" w:rsidP="0003631B">
            <w:pPr>
              <w:pStyle w:val="Prrafodelista"/>
              <w:numPr>
                <w:ilvl w:val="0"/>
                <w:numId w:val="1"/>
              </w:numPr>
              <w:ind w:left="174" w:hanging="174"/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 xml:space="preserve"> And its organizational and leadership capacity (Vision and Vitality).</w:t>
            </w:r>
          </w:p>
        </w:tc>
        <w:tc>
          <w:tcPr>
            <w:tcW w:w="2076" w:type="dxa"/>
          </w:tcPr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Interactive community forums complemented with a set of small-group, interactive participation techniques, facilitated discussion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groups.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1</w:t>
            </w:r>
            <w:r w:rsidRPr="0003631B">
              <w:rPr>
                <w:rFonts w:cstheme="minorHAnsi"/>
                <w:sz w:val="14"/>
                <w:szCs w:val="14"/>
                <w:vertAlign w:val="superscript"/>
                <w:lang w:val="en-GB"/>
              </w:rPr>
              <w:t>st</w:t>
            </w:r>
            <w:r w:rsidRPr="0003631B">
              <w:rPr>
                <w:rFonts w:cstheme="minorHAnsi"/>
                <w:sz w:val="14"/>
                <w:szCs w:val="14"/>
                <w:lang w:val="en-GB"/>
              </w:rPr>
              <w:t xml:space="preserve"> step: numeric ratings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2</w:t>
            </w:r>
            <w:r w:rsidRPr="0003631B">
              <w:rPr>
                <w:rFonts w:cstheme="minorHAnsi"/>
                <w:sz w:val="14"/>
                <w:szCs w:val="14"/>
                <w:vertAlign w:val="superscript"/>
                <w:lang w:val="en-GB"/>
              </w:rPr>
              <w:t>nd</w:t>
            </w:r>
            <w:r w:rsidRPr="0003631B">
              <w:rPr>
                <w:rFonts w:cstheme="minorHAnsi"/>
                <w:sz w:val="14"/>
                <w:szCs w:val="14"/>
                <w:lang w:val="en-GB"/>
              </w:rPr>
              <w:t xml:space="preserve"> step: presentations and questions and answers dialogue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3</w:t>
            </w:r>
            <w:r w:rsidRPr="0003631B">
              <w:rPr>
                <w:rFonts w:cstheme="minorHAnsi"/>
                <w:sz w:val="14"/>
                <w:szCs w:val="14"/>
                <w:vertAlign w:val="superscript"/>
                <w:lang w:val="en-GB"/>
              </w:rPr>
              <w:t>rd</w:t>
            </w:r>
            <w:r w:rsidRPr="0003631B">
              <w:rPr>
                <w:rFonts w:cstheme="minorHAnsi"/>
                <w:sz w:val="14"/>
                <w:szCs w:val="14"/>
                <w:lang w:val="en-GB"/>
              </w:rPr>
              <w:t xml:space="preserve"> step numeric ratings (a different scale)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4</w:t>
            </w:r>
            <w:r w:rsidRPr="0003631B">
              <w:rPr>
                <w:rFonts w:cstheme="minorHAnsi"/>
                <w:sz w:val="14"/>
                <w:szCs w:val="14"/>
                <w:vertAlign w:val="superscript"/>
                <w:lang w:val="en-GB"/>
              </w:rPr>
              <w:t>th</w:t>
            </w:r>
            <w:r w:rsidRPr="0003631B">
              <w:rPr>
                <w:rFonts w:cstheme="minorHAnsi"/>
                <w:sz w:val="14"/>
                <w:szCs w:val="14"/>
                <w:lang w:val="en-GB"/>
              </w:rPr>
              <w:t xml:space="preserve"> step: group discussions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5</w:t>
            </w:r>
            <w:r w:rsidRPr="0003631B">
              <w:rPr>
                <w:rFonts w:cstheme="minorHAnsi"/>
                <w:sz w:val="14"/>
                <w:szCs w:val="14"/>
                <w:vertAlign w:val="superscript"/>
                <w:lang w:val="en-GB"/>
              </w:rPr>
              <w:t>th</w:t>
            </w:r>
            <w:r w:rsidRPr="0003631B">
              <w:rPr>
                <w:rFonts w:cstheme="minorHAnsi"/>
                <w:sz w:val="14"/>
                <w:szCs w:val="14"/>
                <w:lang w:val="en-GB"/>
              </w:rPr>
              <w:t xml:space="preserve"> step: numeric ratings and qualitative justifications</w:t>
            </w:r>
          </w:p>
        </w:tc>
        <w:tc>
          <w:tcPr>
            <w:tcW w:w="1756" w:type="dxa"/>
          </w:tcPr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-numeric ratings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of their community's current (baseline) situation across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each of the four dimensions, based on a scale ranging in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values from 1 (the most negative situation for the community,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one that was "as bad as it could be") to 10 (the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most positive situation that was "as good as it could be"); -5 ("the most negative, adverse impact in 2020 possible") to 5 ("the most positive, beneficial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impact in 2020 possible"); the midpoint was designated as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reflecting the maintenance of current, or baseline, conditions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into the future.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for each community dimension.</w:t>
            </w:r>
          </w:p>
        </w:tc>
        <w:tc>
          <w:tcPr>
            <w:tcW w:w="1756" w:type="dxa"/>
          </w:tcPr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Two categories of subjects participated in the research: „self-selected” and „actively engaged participants.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US"/>
              </w:rPr>
              <w:t>The research blended numeric ratings with dialogic techniques in a multi-method, sequential approach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1</w:t>
            </w:r>
            <w:r w:rsidRPr="0003631B">
              <w:rPr>
                <w:rFonts w:cstheme="minorHAnsi"/>
                <w:sz w:val="14"/>
                <w:szCs w:val="14"/>
                <w:vertAlign w:val="superscript"/>
                <w:lang w:val="en-GB"/>
              </w:rPr>
              <w:t>st</w:t>
            </w:r>
            <w:r w:rsidRPr="0003631B">
              <w:rPr>
                <w:rFonts w:cstheme="minorHAnsi"/>
                <w:sz w:val="14"/>
                <w:szCs w:val="14"/>
                <w:lang w:val="en-GB"/>
              </w:rPr>
              <w:t xml:space="preserve"> step: numeric ratings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2</w:t>
            </w:r>
            <w:r w:rsidRPr="0003631B">
              <w:rPr>
                <w:rFonts w:cstheme="minorHAnsi"/>
                <w:sz w:val="14"/>
                <w:szCs w:val="14"/>
                <w:vertAlign w:val="superscript"/>
                <w:lang w:val="en-GB"/>
              </w:rPr>
              <w:t>nd</w:t>
            </w:r>
            <w:r w:rsidRPr="0003631B">
              <w:rPr>
                <w:rFonts w:cstheme="minorHAnsi"/>
                <w:sz w:val="14"/>
                <w:szCs w:val="14"/>
                <w:lang w:val="en-GB"/>
              </w:rPr>
              <w:t xml:space="preserve"> step: presentations and questions and answers dialogue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3</w:t>
            </w:r>
            <w:r w:rsidRPr="0003631B">
              <w:rPr>
                <w:rFonts w:cstheme="minorHAnsi"/>
                <w:sz w:val="14"/>
                <w:szCs w:val="14"/>
                <w:vertAlign w:val="superscript"/>
                <w:lang w:val="en-GB"/>
              </w:rPr>
              <w:t>rd</w:t>
            </w:r>
            <w:r w:rsidRPr="0003631B">
              <w:rPr>
                <w:rFonts w:cstheme="minorHAnsi"/>
                <w:sz w:val="14"/>
                <w:szCs w:val="14"/>
                <w:lang w:val="en-GB"/>
              </w:rPr>
              <w:t xml:space="preserve"> step numeric ratings (a different scale)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4</w:t>
            </w:r>
            <w:r w:rsidRPr="0003631B">
              <w:rPr>
                <w:rFonts w:cstheme="minorHAnsi"/>
                <w:sz w:val="14"/>
                <w:szCs w:val="14"/>
                <w:vertAlign w:val="superscript"/>
                <w:lang w:val="en-GB"/>
              </w:rPr>
              <w:t>th</w:t>
            </w:r>
            <w:r w:rsidRPr="0003631B">
              <w:rPr>
                <w:rFonts w:cstheme="minorHAnsi"/>
                <w:sz w:val="14"/>
                <w:szCs w:val="14"/>
                <w:lang w:val="en-GB"/>
              </w:rPr>
              <w:t xml:space="preserve"> step: group discussions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5</w:t>
            </w:r>
            <w:r w:rsidRPr="0003631B">
              <w:rPr>
                <w:rFonts w:cstheme="minorHAnsi"/>
                <w:sz w:val="14"/>
                <w:szCs w:val="14"/>
                <w:vertAlign w:val="superscript"/>
                <w:lang w:val="en-GB"/>
              </w:rPr>
              <w:t>th</w:t>
            </w:r>
            <w:r w:rsidRPr="0003631B">
              <w:rPr>
                <w:rFonts w:cstheme="minorHAnsi"/>
                <w:sz w:val="14"/>
                <w:szCs w:val="14"/>
                <w:lang w:val="en-GB"/>
              </w:rPr>
              <w:t xml:space="preserve"> step: numeric ratings and qualitative justifications</w:t>
            </w: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GB"/>
              </w:rPr>
            </w:pPr>
          </w:p>
          <w:p w:rsidR="0003631B" w:rsidRPr="0003631B" w:rsidRDefault="0003631B" w:rsidP="00395D21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03631B">
              <w:rPr>
                <w:rFonts w:cstheme="minorHAnsi"/>
                <w:sz w:val="14"/>
                <w:szCs w:val="14"/>
                <w:lang w:val="en-GB"/>
              </w:rPr>
              <w:t>Good practice: the design (multi-method, sequential) and the collection of direct or empirical data</w:t>
            </w:r>
          </w:p>
        </w:tc>
      </w:tr>
    </w:tbl>
    <w:p w:rsidR="0003631B" w:rsidRPr="0003631B" w:rsidRDefault="0003631B" w:rsidP="0003631B">
      <w:pPr>
        <w:spacing w:after="0" w:line="240" w:lineRule="auto"/>
        <w:jc w:val="both"/>
        <w:rPr>
          <w:lang w:val="en-GB"/>
        </w:rPr>
      </w:pPr>
    </w:p>
    <w:sectPr w:rsidR="0003631B" w:rsidRPr="0003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1D40"/>
    <w:multiLevelType w:val="hybridMultilevel"/>
    <w:tmpl w:val="A7B8D5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4DCB"/>
    <w:multiLevelType w:val="hybridMultilevel"/>
    <w:tmpl w:val="7E3A0626"/>
    <w:lvl w:ilvl="0" w:tplc="1924F3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738C"/>
    <w:multiLevelType w:val="hybridMultilevel"/>
    <w:tmpl w:val="22600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B"/>
    <w:rsid w:val="0003631B"/>
    <w:rsid w:val="00393807"/>
    <w:rsid w:val="0061343D"/>
    <w:rsid w:val="00615D62"/>
    <w:rsid w:val="00C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8EC9"/>
  <w15:chartTrackingRefBased/>
  <w15:docId w15:val="{38A2684F-774F-4511-B771-5CFFE2C4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3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1473</Characters>
  <Application>Microsoft Office Word</Application>
  <DocSecurity>0</DocSecurity>
  <Lines>66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2022-09-13T15:22:00Z</dcterms:created>
  <dcterms:modified xsi:type="dcterms:W3CDTF">2022-09-13T15:32:00Z</dcterms:modified>
</cp:coreProperties>
</file>