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61" w:rsidRPr="00112DC1" w:rsidRDefault="00112DC1" w:rsidP="00D646C1">
      <w:pPr>
        <w:jc w:val="both"/>
        <w:rPr>
          <w:rFonts w:ascii="Helvetica" w:hAnsi="Helvetica" w:cs="Helvetica"/>
          <w:sz w:val="32"/>
          <w:szCs w:val="42"/>
          <w:shd w:val="clear" w:color="auto" w:fill="FFFFFF"/>
          <w:lang w:val="es-EC"/>
        </w:rPr>
      </w:pPr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Actividad 4: Construye una aplicación que consuma información de una base de datos no relacional expuesta en cloud (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MongoDB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 xml:space="preserve"> o 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CouchBD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)</w:t>
      </w:r>
      <w:r w:rsidR="001A7060"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.</w:t>
      </w:r>
    </w:p>
    <w:p w:rsidR="00413F0B" w:rsidRDefault="00413F0B" w:rsidP="00D646C1">
      <w:pPr>
        <w:jc w:val="both"/>
        <w:rPr>
          <w:rFonts w:cstheme="minorHAnsi"/>
          <w:sz w:val="24"/>
          <w:szCs w:val="24"/>
          <w:shd w:val="clear" w:color="auto" w:fill="FFFFFF"/>
          <w:lang w:val="es-EC"/>
        </w:rPr>
      </w:pPr>
      <w:r w:rsidRPr="005C0C8A">
        <w:rPr>
          <w:rFonts w:cstheme="minorHAnsi"/>
          <w:b/>
          <w:sz w:val="24"/>
          <w:szCs w:val="24"/>
          <w:shd w:val="clear" w:color="auto" w:fill="FFFFFF"/>
          <w:lang w:val="es-EC"/>
        </w:rPr>
        <w:t xml:space="preserve">Nombre: </w:t>
      </w:r>
      <w:r w:rsidRPr="005C0C8A">
        <w:rPr>
          <w:rFonts w:cstheme="minorHAnsi"/>
          <w:sz w:val="24"/>
          <w:szCs w:val="24"/>
          <w:shd w:val="clear" w:color="auto" w:fill="FFFFFF"/>
          <w:lang w:val="es-EC"/>
        </w:rPr>
        <w:t>Jefferson Paul Dicao Casco</w:t>
      </w:r>
    </w:p>
    <w:p w:rsidR="007B6635" w:rsidRDefault="007B6635" w:rsidP="00D646C1">
      <w:pPr>
        <w:jc w:val="both"/>
        <w:rPr>
          <w:rFonts w:cstheme="minorHAnsi"/>
          <w:sz w:val="24"/>
          <w:szCs w:val="24"/>
          <w:shd w:val="clear" w:color="auto" w:fill="FFFFFF"/>
          <w:lang w:val="es-EC"/>
        </w:rPr>
      </w:pPr>
      <w:r>
        <w:rPr>
          <w:rFonts w:cstheme="minorHAnsi"/>
          <w:sz w:val="24"/>
          <w:szCs w:val="24"/>
          <w:shd w:val="clear" w:color="auto" w:fill="FFFFFF"/>
          <w:lang w:val="es-EC"/>
        </w:rPr>
        <w:t xml:space="preserve">URL del repositorio en GitHub: </w:t>
      </w:r>
      <w:hyperlink r:id="rId8" w:history="1">
        <w:r w:rsidRPr="00D05090">
          <w:rPr>
            <w:rStyle w:val="Hipervnculo"/>
            <w:rFonts w:cstheme="minorHAnsi"/>
            <w:sz w:val="24"/>
            <w:szCs w:val="24"/>
            <w:shd w:val="clear" w:color="auto" w:fill="FFFFFF"/>
            <w:lang w:val="es-EC"/>
          </w:rPr>
          <w:t>https://github.com/jdicao/UTPL.Iteroperabilidad.TareaApi.git</w:t>
        </w:r>
      </w:hyperlink>
    </w:p>
    <w:p w:rsidR="007B6635" w:rsidRDefault="00112DC1" w:rsidP="00906376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>
        <w:rPr>
          <w:rStyle w:val="Ttulo2Car"/>
          <w:b/>
          <w:color w:val="auto"/>
          <w:sz w:val="24"/>
          <w:szCs w:val="24"/>
          <w:lang w:val="es-EC"/>
        </w:rPr>
        <w:t>Creamos la Base de Datos y la nueva colección:</w:t>
      </w:r>
    </w:p>
    <w:p w:rsidR="00112DC1" w:rsidRP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 w:rsidRPr="00112DC1">
        <w:rPr>
          <w:rStyle w:val="Ttulo2Car"/>
          <w:color w:val="auto"/>
          <w:sz w:val="24"/>
          <w:szCs w:val="24"/>
          <w:lang w:val="es-EC"/>
        </w:rPr>
        <w:t xml:space="preserve">Nombre DB: </w:t>
      </w:r>
      <w:bookmarkStart w:id="0" w:name="_GoBack"/>
      <w:r w:rsidRPr="00112DC1">
        <w:rPr>
          <w:rStyle w:val="Ttulo2Car"/>
          <w:color w:val="auto"/>
          <w:sz w:val="24"/>
          <w:szCs w:val="24"/>
          <w:lang w:val="es-EC"/>
        </w:rPr>
        <w:t>utpl_demo01</w:t>
      </w:r>
      <w:bookmarkEnd w:id="0"/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r>
        <w:rPr>
          <w:rStyle w:val="Ttulo2Car"/>
          <w:color w:val="auto"/>
          <w:sz w:val="24"/>
          <w:szCs w:val="24"/>
          <w:lang w:val="es-EC"/>
        </w:rPr>
        <w:t>ciudad</w:t>
      </w: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szCs w:val="20"/>
          <w:lang w:val="es-EC"/>
        </w:rPr>
        <w:drawing>
          <wp:inline distT="0" distB="0" distL="0" distR="0" wp14:anchorId="4B1AA23D" wp14:editId="0B65706F">
            <wp:extent cx="4230094" cy="2732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758" cy="27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Pr="00112DC1" w:rsidRDefault="00112DC1" w:rsidP="00112DC1">
      <w:pPr>
        <w:jc w:val="both"/>
        <w:rPr>
          <w:rStyle w:val="Ttulo2Car"/>
          <w:b/>
          <w:color w:val="auto"/>
          <w:sz w:val="24"/>
          <w:szCs w:val="24"/>
        </w:rPr>
      </w:pPr>
      <w:r w:rsidRPr="00112DC1">
        <w:rPr>
          <w:rStyle w:val="Ttulo2Car"/>
          <w:b/>
          <w:color w:val="auto"/>
          <w:sz w:val="24"/>
          <w:szCs w:val="24"/>
        </w:rPr>
        <w:t>Creamos una nueva colección</w:t>
      </w:r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proofErr w:type="spellStart"/>
      <w:r>
        <w:rPr>
          <w:rStyle w:val="Ttulo2Car"/>
          <w:color w:val="auto"/>
          <w:sz w:val="24"/>
          <w:szCs w:val="24"/>
          <w:lang w:val="es-EC"/>
        </w:rPr>
        <w:t>pais</w:t>
      </w:r>
      <w:proofErr w:type="spellEnd"/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szCs w:val="20"/>
          <w:lang w:val="es-EC"/>
        </w:rPr>
        <w:drawing>
          <wp:inline distT="0" distB="0" distL="0" distR="0" wp14:anchorId="58EE8A56" wp14:editId="67AE30AD">
            <wp:extent cx="4412974" cy="240827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496" cy="2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Pr="00070D80" w:rsidRDefault="00070D80" w:rsidP="00070D80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070D80">
        <w:rPr>
          <w:rStyle w:val="Ttulo2Car"/>
          <w:b/>
          <w:color w:val="auto"/>
          <w:sz w:val="24"/>
          <w:szCs w:val="24"/>
          <w:lang w:val="es-EC"/>
        </w:rPr>
        <w:lastRenderedPageBreak/>
        <w:t>BD y colecciones creadas</w:t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  <w:r w:rsidRPr="00070D80">
        <w:rPr>
          <w:szCs w:val="20"/>
          <w:lang w:val="es-EC"/>
        </w:rPr>
        <w:drawing>
          <wp:inline distT="0" distB="0" distL="0" distR="0" wp14:anchorId="18382D0B" wp14:editId="5EFD10D1">
            <wp:extent cx="2238687" cy="151468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070D80" w:rsidRPr="00112DC1" w:rsidRDefault="00070D80" w:rsidP="00112DC1">
      <w:pPr>
        <w:pStyle w:val="Sinespaciado"/>
        <w:rPr>
          <w:szCs w:val="20"/>
          <w:lang w:val="es-EC"/>
        </w:rPr>
      </w:pPr>
    </w:p>
    <w:sectPr w:rsidR="00070D80" w:rsidRPr="00112DC1" w:rsidSect="0006097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7E" w:rsidRDefault="00A7467E" w:rsidP="00273BDA">
      <w:pPr>
        <w:spacing w:after="0" w:line="240" w:lineRule="auto"/>
      </w:pPr>
      <w:r>
        <w:separator/>
      </w:r>
    </w:p>
  </w:endnote>
  <w:endnote w:type="continuationSeparator" w:id="0">
    <w:p w:rsidR="00A7467E" w:rsidRDefault="00A7467E" w:rsidP="0027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077920"/>
      <w:docPartObj>
        <w:docPartGallery w:val="Page Numbers (Bottom of Page)"/>
        <w:docPartUnique/>
      </w:docPartObj>
    </w:sdtPr>
    <w:sdtEndPr/>
    <w:sdtContent>
      <w:p w:rsidR="0051078C" w:rsidRDefault="0051078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C64" w:rsidRPr="00F13C64">
          <w:rPr>
            <w:noProof/>
            <w:lang w:val="es-ES"/>
          </w:rPr>
          <w:t>2</w:t>
        </w:r>
        <w:r>
          <w:fldChar w:fldCharType="end"/>
        </w:r>
      </w:p>
    </w:sdtContent>
  </w:sdt>
  <w:p w:rsidR="0051078C" w:rsidRDefault="0051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7E" w:rsidRDefault="00A7467E" w:rsidP="00273BDA">
      <w:pPr>
        <w:spacing w:after="0" w:line="240" w:lineRule="auto"/>
      </w:pPr>
      <w:r>
        <w:separator/>
      </w:r>
    </w:p>
  </w:footnote>
  <w:footnote w:type="continuationSeparator" w:id="0">
    <w:p w:rsidR="00A7467E" w:rsidRDefault="00A7467E" w:rsidP="0027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78C" w:rsidRDefault="0051078C" w:rsidP="00273BDA">
    <w:pPr>
      <w:pStyle w:val="Encabezado"/>
    </w:pPr>
    <w:r w:rsidRPr="00EF0957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351781" wp14:editId="6FD38B0C">
              <wp:simplePos x="0" y="0"/>
              <wp:positionH relativeFrom="column">
                <wp:posOffset>779228</wp:posOffset>
              </wp:positionH>
              <wp:positionV relativeFrom="paragraph">
                <wp:posOffset>-27831</wp:posOffset>
              </wp:positionV>
              <wp:extent cx="5343276" cy="357809"/>
              <wp:effectExtent l="0" t="0" r="10160" b="23495"/>
              <wp:wrapNone/>
              <wp:docPr id="18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3276" cy="357809"/>
                      </a:xfrm>
                      <a:prstGeom prst="round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078C" w:rsidRPr="00112DC1" w:rsidRDefault="00112DC1" w:rsidP="00273BD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112DC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36"/>
                            </w:rPr>
                            <w:t>Programación Avanzada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351781" id="Rectángulo redondeado 17" o:spid="_x0000_s1026" style="position:absolute;margin-left:61.35pt;margin-top:-2.2pt;width:420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" fillcolor="#0070c0" strokecolor="#1f4d78 [1608]" strokeweight="1pt">
              <v:stroke joinstyle="miter"/>
              <v:textbox>
                <w:txbxContent>
                  <w:p w:rsidR="0051078C" w:rsidRPr="00112DC1" w:rsidRDefault="00112DC1" w:rsidP="00273BDA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112DC1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36"/>
                      </w:rPr>
                      <w:t>Programación Avanzada</w:t>
                    </w:r>
                  </w:p>
                </w:txbxContent>
              </v:textbox>
            </v:roundrect>
          </w:pict>
        </mc:Fallback>
      </mc:AlternateContent>
    </w:r>
    <w:r w:rsidRPr="00EF0957"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218A4DBD" wp14:editId="51D5013C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596900" cy="528320"/>
          <wp:effectExtent l="0" t="0" r="0" b="5080"/>
          <wp:wrapThrough wrapText="bothSides">
            <wp:wrapPolygon edited="0">
              <wp:start x="0" y="0"/>
              <wp:lineTo x="0" y="21029"/>
              <wp:lineTo x="20681" y="21029"/>
              <wp:lineTo x="20681" y="0"/>
              <wp:lineTo x="0" y="0"/>
            </wp:wrapPolygon>
          </wp:wrapThrough>
          <wp:docPr id="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0957">
      <w:rPr>
        <w:noProof/>
        <w:lang w:val="es-EC" w:eastAsia="es-EC"/>
      </w:rPr>
      <w:t xml:space="preserve"> </w:t>
    </w:r>
  </w:p>
  <w:p w:rsidR="0051078C" w:rsidRDefault="00510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DAB"/>
    <w:multiLevelType w:val="hybridMultilevel"/>
    <w:tmpl w:val="71EAA7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7705"/>
    <w:multiLevelType w:val="hybridMultilevel"/>
    <w:tmpl w:val="80B40B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1ED"/>
    <w:multiLevelType w:val="hybridMultilevel"/>
    <w:tmpl w:val="961654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6F30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28FE"/>
    <w:multiLevelType w:val="hybridMultilevel"/>
    <w:tmpl w:val="82FED0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3900"/>
    <w:multiLevelType w:val="hybridMultilevel"/>
    <w:tmpl w:val="C3925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1907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8"/>
    <w:rsid w:val="00015A59"/>
    <w:rsid w:val="00042156"/>
    <w:rsid w:val="0005558E"/>
    <w:rsid w:val="000605CD"/>
    <w:rsid w:val="0006097C"/>
    <w:rsid w:val="00070D80"/>
    <w:rsid w:val="00095A70"/>
    <w:rsid w:val="000F710C"/>
    <w:rsid w:val="00112DC1"/>
    <w:rsid w:val="001A38BB"/>
    <w:rsid w:val="001A7060"/>
    <w:rsid w:val="001C670C"/>
    <w:rsid w:val="001E6FB8"/>
    <w:rsid w:val="00246A44"/>
    <w:rsid w:val="0025480E"/>
    <w:rsid w:val="00273BDA"/>
    <w:rsid w:val="002F5B16"/>
    <w:rsid w:val="00335120"/>
    <w:rsid w:val="0037300F"/>
    <w:rsid w:val="003D62F9"/>
    <w:rsid w:val="003F2EB8"/>
    <w:rsid w:val="00413F0B"/>
    <w:rsid w:val="00451106"/>
    <w:rsid w:val="004A6A17"/>
    <w:rsid w:val="0051078C"/>
    <w:rsid w:val="005153CA"/>
    <w:rsid w:val="00522160"/>
    <w:rsid w:val="00562C18"/>
    <w:rsid w:val="005A2C7D"/>
    <w:rsid w:val="005B2F88"/>
    <w:rsid w:val="005C0C8A"/>
    <w:rsid w:val="00622F8B"/>
    <w:rsid w:val="00691A61"/>
    <w:rsid w:val="006D1EBE"/>
    <w:rsid w:val="007050ED"/>
    <w:rsid w:val="0072044D"/>
    <w:rsid w:val="007868CD"/>
    <w:rsid w:val="007A3E04"/>
    <w:rsid w:val="007B6635"/>
    <w:rsid w:val="007C2505"/>
    <w:rsid w:val="00842069"/>
    <w:rsid w:val="00843CBD"/>
    <w:rsid w:val="00860D29"/>
    <w:rsid w:val="00901DF9"/>
    <w:rsid w:val="00906376"/>
    <w:rsid w:val="00937CA8"/>
    <w:rsid w:val="00942B3D"/>
    <w:rsid w:val="00977A54"/>
    <w:rsid w:val="009B6F0D"/>
    <w:rsid w:val="00A14855"/>
    <w:rsid w:val="00A276E8"/>
    <w:rsid w:val="00A478B2"/>
    <w:rsid w:val="00A728FE"/>
    <w:rsid w:val="00A7467E"/>
    <w:rsid w:val="00B15C0E"/>
    <w:rsid w:val="00B54ECC"/>
    <w:rsid w:val="00B852C0"/>
    <w:rsid w:val="00BE048E"/>
    <w:rsid w:val="00C75F3C"/>
    <w:rsid w:val="00C92BED"/>
    <w:rsid w:val="00CC4725"/>
    <w:rsid w:val="00CC7FA3"/>
    <w:rsid w:val="00D079F2"/>
    <w:rsid w:val="00D42D8C"/>
    <w:rsid w:val="00D646C1"/>
    <w:rsid w:val="00D81704"/>
    <w:rsid w:val="00E942D1"/>
    <w:rsid w:val="00F13C64"/>
    <w:rsid w:val="00F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F4C0"/>
  <w15:chartTrackingRefBased/>
  <w15:docId w15:val="{69274A1B-8602-40A1-AEBA-969338BC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BDA"/>
  </w:style>
  <w:style w:type="paragraph" w:styleId="Piedepgina">
    <w:name w:val="footer"/>
    <w:basedOn w:val="Normal"/>
    <w:link w:val="Piedepgina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BDA"/>
  </w:style>
  <w:style w:type="paragraph" w:styleId="Ttulo">
    <w:name w:val="Title"/>
    <w:basedOn w:val="Normal"/>
    <w:next w:val="Normal"/>
    <w:link w:val="TtuloCar"/>
    <w:uiPriority w:val="10"/>
    <w:qFormat/>
    <w:rsid w:val="0027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13F0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3F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3F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3F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1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Sinespaciado">
    <w:name w:val="No Spacing"/>
    <w:uiPriority w:val="1"/>
    <w:qFormat/>
    <w:rsid w:val="00A478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5B1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2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icao/UTPL.Iteroperabilidad.TareaApi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6261C-FFA0-4E45-B862-FE874333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Dicao C.</dc:creator>
  <cp:keywords/>
  <dc:description/>
  <cp:lastModifiedBy>Jefferson Dicao C.</cp:lastModifiedBy>
  <cp:revision>25</cp:revision>
  <cp:lastPrinted>2023-04-29T02:31:00Z</cp:lastPrinted>
  <dcterms:created xsi:type="dcterms:W3CDTF">2022-10-23T21:17:00Z</dcterms:created>
  <dcterms:modified xsi:type="dcterms:W3CDTF">2023-06-01T02:00:00Z</dcterms:modified>
</cp:coreProperties>
</file>