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BD1A6" w14:textId="77777777" w:rsidR="006307FB" w:rsidRPr="00067DE6" w:rsidRDefault="002074A0" w:rsidP="006307FB">
      <w:pPr>
        <w:pStyle w:val="Title"/>
        <w:jc w:val="center"/>
        <w:rPr>
          <w:rFonts w:asciiTheme="majorHAnsi" w:hAnsiTheme="majorHAnsi"/>
          <w:b/>
          <w:sz w:val="40"/>
        </w:rPr>
      </w:pPr>
      <w:r w:rsidRPr="00067DE6">
        <w:rPr>
          <w:rFonts w:asciiTheme="majorHAnsi" w:hAnsiTheme="majorHAnsi"/>
          <w:b/>
          <w:sz w:val="40"/>
        </w:rPr>
        <w:t xml:space="preserve">Lab </w:t>
      </w:r>
      <w:r w:rsidR="004C3745" w:rsidRPr="004C3745">
        <w:rPr>
          <w:rFonts w:asciiTheme="majorHAnsi" w:eastAsiaTheme="minorEastAsia" w:hAnsiTheme="majorHAnsi"/>
          <w:b/>
          <w:sz w:val="40"/>
          <w:lang w:eastAsia="zh-CN"/>
        </w:rPr>
        <w:t>8 3D Web Scenes</w:t>
      </w:r>
    </w:p>
    <w:p w14:paraId="376BD1A7" w14:textId="77777777" w:rsidR="009D297F" w:rsidRPr="00067DE6" w:rsidRDefault="006307FB" w:rsidP="009D297F">
      <w:pPr>
        <w:pStyle w:val="Title"/>
        <w:jc w:val="center"/>
        <w:rPr>
          <w:rFonts w:asciiTheme="majorHAnsi" w:hAnsiTheme="majorHAnsi"/>
          <w:b/>
        </w:rPr>
      </w:pPr>
      <w:r w:rsidRPr="00067DE6">
        <w:rPr>
          <w:rFonts w:asciiTheme="majorHAnsi" w:hAnsiTheme="majorHAnsi"/>
          <w:b/>
          <w:sz w:val="40"/>
        </w:rPr>
        <w:t>-</w:t>
      </w:r>
      <w:r w:rsidR="009D297F" w:rsidRPr="00067DE6">
        <w:rPr>
          <w:rFonts w:asciiTheme="majorHAnsi" w:hAnsiTheme="majorHAnsi"/>
          <w:b/>
          <w:sz w:val="40"/>
        </w:rPr>
        <w:t>Answers</w:t>
      </w:r>
      <w:r w:rsidRPr="00067DE6">
        <w:rPr>
          <w:rFonts w:asciiTheme="majorHAnsi" w:hAnsiTheme="majorHAnsi"/>
          <w:b/>
          <w:sz w:val="40"/>
        </w:rPr>
        <w:t>-</w:t>
      </w:r>
      <w:r w:rsidR="009D297F" w:rsidRPr="00067DE6">
        <w:rPr>
          <w:rFonts w:asciiTheme="majorHAnsi" w:hAnsiTheme="majorHAnsi"/>
          <w:b/>
          <w:sz w:val="40"/>
        </w:rPr>
        <w:t xml:space="preserve"> </w:t>
      </w:r>
      <w:r w:rsidR="009D297F" w:rsidRPr="00067DE6">
        <w:rPr>
          <w:rFonts w:asciiTheme="majorHAnsi" w:hAnsiTheme="majorHAnsi"/>
          <w:b/>
        </w:rPr>
        <w:t xml:space="preserve">                                      </w:t>
      </w:r>
    </w:p>
    <w:p w14:paraId="376BD1A8" w14:textId="77777777" w:rsidR="006307FB" w:rsidRPr="00067DE6" w:rsidRDefault="006307FB" w:rsidP="006307FB">
      <w:pPr>
        <w:rPr>
          <w:b/>
        </w:rPr>
      </w:pPr>
      <w:r w:rsidRPr="00067DE6">
        <w:rPr>
          <w:b/>
        </w:rPr>
        <w:t xml:space="preserve">REMINDER:  DO NOT CHANGE THE FORMAT OF THIS DOCUMENT.  </w:t>
      </w:r>
      <w:r w:rsidR="00F136D0" w:rsidRPr="00067DE6">
        <w:rPr>
          <w:b/>
        </w:rPr>
        <w:t>ALTER SPACING BETWEEN QUESTIONS AS NECESSARY.</w:t>
      </w:r>
      <w:r w:rsidR="009D297F" w:rsidRPr="00067DE6">
        <w:rPr>
          <w:b/>
        </w:rPr>
        <w:t xml:space="preserve">    </w:t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</w:p>
    <w:p w14:paraId="376BD1A9" w14:textId="77777777" w:rsidR="009D297F" w:rsidRPr="0074120F" w:rsidRDefault="009D297F" w:rsidP="0074120F">
      <w:pPr>
        <w:pStyle w:val="Subtitle"/>
        <w:ind w:left="7200"/>
        <w:rPr>
          <w:rFonts w:eastAsiaTheme="minorEastAsia"/>
          <w:b/>
          <w:sz w:val="32"/>
          <w:szCs w:val="32"/>
          <w:lang w:eastAsia="zh-CN"/>
        </w:rPr>
      </w:pPr>
      <w:r w:rsidRPr="001527BC">
        <w:rPr>
          <w:b/>
          <w:color w:val="1F497D" w:themeColor="text2"/>
          <w:sz w:val="32"/>
          <w:szCs w:val="32"/>
        </w:rPr>
        <w:t>/</w:t>
      </w:r>
      <w:r w:rsidR="004C3745">
        <w:rPr>
          <w:rFonts w:eastAsiaTheme="minorEastAsia"/>
          <w:b/>
          <w:color w:val="1F497D" w:themeColor="text2"/>
          <w:sz w:val="32"/>
          <w:szCs w:val="32"/>
          <w:lang w:eastAsia="zh-CN"/>
        </w:rPr>
        <w:t>40</w:t>
      </w:r>
    </w:p>
    <w:p w14:paraId="376BD1AA" w14:textId="77777777" w:rsidR="00F136D0" w:rsidRPr="00F136D0" w:rsidRDefault="00F136D0" w:rsidP="00F136D0"/>
    <w:p w14:paraId="376BD1AD" w14:textId="212BB23A" w:rsidR="009D297F" w:rsidRPr="000D4AFF" w:rsidRDefault="009D297F" w:rsidP="000D4AFF">
      <w:pPr>
        <w:pStyle w:val="Subtitle"/>
        <w:rPr>
          <w:rFonts w:eastAsiaTheme="minorEastAsia"/>
          <w:color w:val="1F497D" w:themeColor="text2"/>
          <w:lang w:eastAsia="zh-CN"/>
        </w:rPr>
      </w:pPr>
      <w:r w:rsidRPr="00682FE9">
        <w:rPr>
          <w:b/>
          <w:color w:val="1F497D" w:themeColor="text2"/>
        </w:rPr>
        <w:t>Name:</w:t>
      </w:r>
      <w:r w:rsidR="00682FE9">
        <w:rPr>
          <w:rFonts w:eastAsiaTheme="minorEastAsia" w:hint="eastAsia"/>
          <w:b/>
          <w:color w:val="1F497D" w:themeColor="text2"/>
          <w:lang w:eastAsia="zh-CN"/>
        </w:rPr>
        <w:t xml:space="preserve"> </w:t>
      </w:r>
      <w:r w:rsidR="00650CF5">
        <w:rPr>
          <w:rFonts w:eastAsiaTheme="minorEastAsia"/>
          <w:b/>
          <w:color w:val="FF0000"/>
          <w:lang w:eastAsia="zh-CN"/>
        </w:rPr>
        <w:t>Jacob Dietrich</w:t>
      </w:r>
      <w:r w:rsidR="00682FE9">
        <w:rPr>
          <w:rFonts w:eastAsiaTheme="minorEastAsia" w:hint="eastAsia"/>
          <w:b/>
          <w:color w:val="1F497D" w:themeColor="text2"/>
          <w:lang w:eastAsia="zh-CN"/>
        </w:rPr>
        <w:t xml:space="preserve"> </w:t>
      </w:r>
      <w:r w:rsidRPr="00682FE9">
        <w:rPr>
          <w:color w:val="1F497D" w:themeColor="text2"/>
        </w:rPr>
        <w:tab/>
      </w:r>
      <w:r w:rsidRPr="00682FE9">
        <w:rPr>
          <w:color w:val="1F497D" w:themeColor="text2"/>
        </w:rPr>
        <w:tab/>
      </w:r>
      <w:r w:rsidRPr="00682FE9">
        <w:rPr>
          <w:color w:val="1F497D" w:themeColor="text2"/>
        </w:rPr>
        <w:tab/>
      </w:r>
      <w:r w:rsidRPr="00682FE9">
        <w:rPr>
          <w:color w:val="1F497D" w:themeColor="text2"/>
        </w:rPr>
        <w:tab/>
      </w:r>
      <w:r w:rsidR="00682FE9">
        <w:rPr>
          <w:rFonts w:eastAsiaTheme="minorEastAsia" w:hint="eastAsia"/>
          <w:color w:val="1F497D" w:themeColor="text2"/>
          <w:lang w:eastAsia="zh-CN"/>
        </w:rPr>
        <w:t xml:space="preserve">    </w:t>
      </w:r>
      <w:r w:rsidRPr="00682FE9">
        <w:rPr>
          <w:b/>
          <w:color w:val="1F497D" w:themeColor="text2"/>
        </w:rPr>
        <w:t>Date:</w:t>
      </w:r>
      <w:r w:rsidR="00650CF5">
        <w:rPr>
          <w:b/>
          <w:color w:val="1F497D" w:themeColor="text2"/>
        </w:rPr>
        <w:t xml:space="preserve"> </w:t>
      </w:r>
      <w:r w:rsidR="00650CF5">
        <w:rPr>
          <w:b/>
          <w:color w:val="FF0000"/>
        </w:rPr>
        <w:t>10/31/2021</w:t>
      </w:r>
      <w:r w:rsidR="00682FE9">
        <w:rPr>
          <w:rFonts w:eastAsiaTheme="minorEastAsia" w:hint="eastAsia"/>
          <w:b/>
          <w:color w:val="1F497D" w:themeColor="text2"/>
          <w:lang w:eastAsia="zh-CN"/>
        </w:rPr>
        <w:t xml:space="preserve">  </w:t>
      </w:r>
    </w:p>
    <w:p w14:paraId="376BD1AE" w14:textId="067BFAFC" w:rsidR="00A476E3" w:rsidRPr="00A476E3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t xml:space="preserve">Make a screenshot of your </w:t>
      </w:r>
      <w:r>
        <w:rPr>
          <w:b/>
          <w:color w:val="000000"/>
        </w:rPr>
        <w:t>digitized points on top of your basemap</w:t>
      </w:r>
      <w:r w:rsidR="000A54EA">
        <w:rPr>
          <w:b/>
          <w:color w:val="000000"/>
        </w:rPr>
        <w:t xml:space="preserve"> in ArcGIS Pro</w:t>
      </w:r>
      <w:r>
        <w:rPr>
          <w:b/>
          <w:color w:val="000000"/>
        </w:rPr>
        <w:t>.</w:t>
      </w:r>
      <w:r w:rsidRPr="005E3003">
        <w:rPr>
          <w:b/>
          <w:color w:val="000000"/>
        </w:rPr>
        <w:t xml:space="preserve"> </w:t>
      </w:r>
      <w:r>
        <w:rPr>
          <w:b/>
          <w:color w:val="000000"/>
        </w:rPr>
        <w:t>The locations of the digitized points should match those on your basemap.</w:t>
      </w:r>
      <w:r w:rsidRPr="006265E8">
        <w:rPr>
          <w:i/>
          <w:color w:val="FF0000"/>
        </w:rPr>
        <w:t xml:space="preserve"> </w:t>
      </w:r>
      <w:r w:rsidR="00A476E3" w:rsidRPr="006265E8">
        <w:rPr>
          <w:i/>
          <w:color w:val="FF0000"/>
        </w:rPr>
        <w:t>(</w:t>
      </w:r>
      <w:r>
        <w:rPr>
          <w:i/>
          <w:color w:val="FF0000"/>
        </w:rPr>
        <w:t>6</w:t>
      </w:r>
      <w:r w:rsidR="00A476E3" w:rsidRPr="006265E8">
        <w:rPr>
          <w:i/>
          <w:color w:val="FF0000"/>
        </w:rPr>
        <w:t>)</w:t>
      </w:r>
      <w:r w:rsidR="00A476E3">
        <w:rPr>
          <w:color w:val="000000"/>
        </w:rPr>
        <w:t xml:space="preserve"> </w:t>
      </w:r>
    </w:p>
    <w:p w14:paraId="376BD1BD" w14:textId="4CD3C4E1" w:rsidR="000C1894" w:rsidRPr="000D4AFF" w:rsidRDefault="000D4AFF" w:rsidP="000D4AFF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FF0000"/>
        </w:rPr>
      </w:pPr>
      <w:r>
        <w:rPr>
          <w:noProof/>
        </w:rPr>
        <w:drawing>
          <wp:inline distT="0" distB="0" distL="0" distR="0" wp14:anchorId="0E5F2150" wp14:editId="1F954AC1">
            <wp:extent cx="2505075" cy="527555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414" cy="52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1BE" w14:textId="232A116B" w:rsidR="00A476E3" w:rsidRPr="00A476E3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lastRenderedPageBreak/>
        <w:t xml:space="preserve">Make a screenshot of </w:t>
      </w:r>
      <w:r>
        <w:rPr>
          <w:b/>
          <w:color w:val="000000"/>
        </w:rPr>
        <w:t xml:space="preserve">the Attribute Table </w:t>
      </w:r>
      <w:r w:rsidR="000A54EA">
        <w:rPr>
          <w:b/>
          <w:color w:val="000000"/>
        </w:rPr>
        <w:t xml:space="preserve">in ArcGIS Pro </w:t>
      </w:r>
      <w:r>
        <w:rPr>
          <w:b/>
          <w:color w:val="000000"/>
        </w:rPr>
        <w:t>showing all attributes you entered for the digitized points</w:t>
      </w:r>
      <w:r w:rsidR="00A476E3">
        <w:rPr>
          <w:b/>
          <w:color w:val="FF0000"/>
        </w:rPr>
        <w:t xml:space="preserve"> </w:t>
      </w:r>
      <w:r w:rsidR="00A476E3" w:rsidRPr="000C2CCC">
        <w:rPr>
          <w:i/>
          <w:color w:val="FF0000"/>
        </w:rPr>
        <w:t>(</w:t>
      </w:r>
      <w:r>
        <w:rPr>
          <w:i/>
          <w:color w:val="FF0000"/>
        </w:rPr>
        <w:t>6</w:t>
      </w:r>
      <w:r w:rsidR="00A476E3" w:rsidRPr="000C2CCC">
        <w:rPr>
          <w:i/>
          <w:color w:val="FF0000"/>
        </w:rPr>
        <w:t>)</w:t>
      </w:r>
    </w:p>
    <w:p w14:paraId="376BD1D3" w14:textId="0E0AA0B5" w:rsidR="000C1894" w:rsidRPr="000D4AFF" w:rsidRDefault="000D4AFF" w:rsidP="000D4AFF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FF0000"/>
        </w:rPr>
      </w:pPr>
      <w:r>
        <w:rPr>
          <w:noProof/>
        </w:rPr>
        <w:drawing>
          <wp:inline distT="0" distB="0" distL="0" distR="0" wp14:anchorId="7CFCB20E" wp14:editId="7D524FF6">
            <wp:extent cx="3132790" cy="73914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967" cy="74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1D4" w14:textId="77777777" w:rsidR="00A476E3" w:rsidRPr="00A476E3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AE2AF6">
        <w:rPr>
          <w:b/>
          <w:color w:val="000000"/>
        </w:rPr>
        <w:lastRenderedPageBreak/>
        <w:t xml:space="preserve">Provide the URL of your </w:t>
      </w:r>
      <w:r>
        <w:rPr>
          <w:b/>
          <w:color w:val="000000"/>
        </w:rPr>
        <w:t>hosted point feature layer.</w:t>
      </w:r>
      <w:r w:rsidR="00A476E3">
        <w:rPr>
          <w:b/>
          <w:color w:val="000000"/>
        </w:rPr>
        <w:t xml:space="preserve"> </w:t>
      </w:r>
      <w:r w:rsidR="00A476E3" w:rsidRPr="00F960AC">
        <w:rPr>
          <w:i/>
          <w:color w:val="FF0000"/>
        </w:rPr>
        <w:t>(</w:t>
      </w:r>
      <w:r>
        <w:rPr>
          <w:i/>
          <w:color w:val="FF0000"/>
        </w:rPr>
        <w:t>2</w:t>
      </w:r>
      <w:r w:rsidR="00A476E3" w:rsidRPr="00F960AC">
        <w:rPr>
          <w:i/>
          <w:color w:val="FF0000"/>
        </w:rPr>
        <w:t>)</w:t>
      </w:r>
    </w:p>
    <w:p w14:paraId="376BD1D5" w14:textId="75C05CF1" w:rsidR="00A476E3" w:rsidRPr="008B5ABC" w:rsidRDefault="006E7B8F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  <w:r w:rsidRPr="006E7B8F">
        <w:rPr>
          <w:color w:val="FF0000"/>
        </w:rPr>
        <w:t>https://services3.arcgis.com/eyU1lVcSnKSGItET/arcgis/rest/services/Trees_shp/FeatureServer</w:t>
      </w:r>
    </w:p>
    <w:p w14:paraId="376BD1D6" w14:textId="77777777" w:rsidR="008B5ABC" w:rsidRPr="00A476E3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376BD1D7" w14:textId="2B82B3AB" w:rsidR="00A476E3" w:rsidRPr="008B5ABC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t xml:space="preserve">Make a screenshot of your </w:t>
      </w:r>
      <w:r>
        <w:rPr>
          <w:b/>
          <w:color w:val="000000"/>
        </w:rPr>
        <w:t>digitized buildings on top of your basemap</w:t>
      </w:r>
      <w:r w:rsidR="000A54EA">
        <w:rPr>
          <w:b/>
          <w:color w:val="000000"/>
        </w:rPr>
        <w:t xml:space="preserve"> in ArcGIS Pro</w:t>
      </w:r>
      <w:r>
        <w:rPr>
          <w:b/>
          <w:color w:val="000000"/>
        </w:rPr>
        <w:t>.</w:t>
      </w:r>
      <w:r w:rsidRPr="005E3003">
        <w:rPr>
          <w:b/>
          <w:color w:val="000000"/>
        </w:rPr>
        <w:t xml:space="preserve"> </w:t>
      </w:r>
      <w:r>
        <w:rPr>
          <w:b/>
          <w:color w:val="000000"/>
        </w:rPr>
        <w:t>The locations and borders of the digitized buildings should match those on your basemap.</w:t>
      </w:r>
      <w:r w:rsidR="00A476E3">
        <w:rPr>
          <w:b/>
          <w:color w:val="000000"/>
        </w:rPr>
        <w:t xml:space="preserve"> </w:t>
      </w:r>
      <w:r w:rsidR="00A476E3" w:rsidRPr="00F960AC">
        <w:rPr>
          <w:i/>
          <w:color w:val="FF0000"/>
        </w:rPr>
        <w:t>(</w:t>
      </w:r>
      <w:r>
        <w:rPr>
          <w:i/>
          <w:color w:val="FF0000"/>
        </w:rPr>
        <w:t>5</w:t>
      </w:r>
      <w:r w:rsidR="00A476E3" w:rsidRPr="00F960AC">
        <w:rPr>
          <w:i/>
          <w:color w:val="FF0000"/>
        </w:rPr>
        <w:t>)</w:t>
      </w:r>
    </w:p>
    <w:p w14:paraId="376BD1E1" w14:textId="5B968D15" w:rsidR="008B5ABC" w:rsidRPr="008B5ABC" w:rsidRDefault="006E7B8F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  <w:r>
        <w:rPr>
          <w:noProof/>
        </w:rPr>
        <w:drawing>
          <wp:inline distT="0" distB="0" distL="0" distR="0" wp14:anchorId="2796C603" wp14:editId="485E0FF2">
            <wp:extent cx="3124200" cy="6557026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414" cy="65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1E2" w14:textId="44455AC0" w:rsidR="001366C8" w:rsidRPr="008B5ABC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lastRenderedPageBreak/>
        <w:t xml:space="preserve">Make a screenshot of your </w:t>
      </w:r>
      <w:r>
        <w:rPr>
          <w:b/>
          <w:color w:val="000000"/>
        </w:rPr>
        <w:t>extruded buildings on top of your basemap</w:t>
      </w:r>
      <w:r w:rsidR="00E3340B">
        <w:rPr>
          <w:b/>
          <w:color w:val="000000"/>
        </w:rPr>
        <w:t xml:space="preserve"> in ArcGIS Pro</w:t>
      </w:r>
      <w:r w:rsidR="008B5ABC">
        <w:rPr>
          <w:b/>
          <w:color w:val="000000"/>
        </w:rPr>
        <w:t>.</w:t>
      </w:r>
      <w:r>
        <w:rPr>
          <w:b/>
          <w:color w:val="000000"/>
        </w:rPr>
        <w:t xml:space="preserve"> </w:t>
      </w:r>
      <w:r w:rsidRPr="001366C8">
        <w:rPr>
          <w:i/>
          <w:color w:val="FF0000"/>
        </w:rPr>
        <w:t>(3)</w:t>
      </w:r>
    </w:p>
    <w:p w14:paraId="376BD1EF" w14:textId="07E48A61" w:rsidR="008B5ABC" w:rsidRDefault="00135806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  <w:r>
        <w:rPr>
          <w:noProof/>
        </w:rPr>
        <w:drawing>
          <wp:inline distT="0" distB="0" distL="0" distR="0" wp14:anchorId="32C9A9B9" wp14:editId="4F3D90B0">
            <wp:extent cx="5490210" cy="25171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1F0" w14:textId="77777777" w:rsidR="001366C8" w:rsidRPr="008B5ABC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AE2AF6">
        <w:rPr>
          <w:b/>
          <w:color w:val="000000"/>
        </w:rPr>
        <w:t xml:space="preserve">Provide the URL of your </w:t>
      </w:r>
      <w:r>
        <w:rPr>
          <w:b/>
          <w:color w:val="000000"/>
        </w:rPr>
        <w:t>hosted scene layer.</w:t>
      </w:r>
      <w:r w:rsidRPr="00AE2AF6">
        <w:rPr>
          <w:b/>
          <w:bCs/>
          <w:i/>
          <w:color w:val="FF0000"/>
        </w:rPr>
        <w:t xml:space="preserve"> </w:t>
      </w:r>
      <w:r w:rsidRPr="00AE2AF6">
        <w:rPr>
          <w:bCs/>
          <w:i/>
          <w:color w:val="FF0000"/>
        </w:rPr>
        <w:t>(</w:t>
      </w:r>
      <w:r>
        <w:rPr>
          <w:bCs/>
          <w:i/>
          <w:color w:val="FF0000"/>
        </w:rPr>
        <w:t>3)</w:t>
      </w:r>
    </w:p>
    <w:p w14:paraId="376BD1F2" w14:textId="7BD55F08" w:rsidR="008B5ABC" w:rsidRDefault="00151164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  <w:hyperlink r:id="rId11" w:history="1">
        <w:r w:rsidRPr="00484E46">
          <w:rPr>
            <w:rStyle w:val="Hyperlink"/>
          </w:rPr>
          <w:t>https://services3.arcgis.com/eyU1lVcSnKSGItET/arcgis/rest/services/Willowmere_Park_POIs/SceneServer</w:t>
        </w:r>
      </w:hyperlink>
    </w:p>
    <w:p w14:paraId="376BD1F3" w14:textId="77777777" w:rsidR="001366C8" w:rsidRPr="008B5ABC" w:rsidRDefault="001366C8" w:rsidP="001366C8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AE2AF6">
        <w:rPr>
          <w:b/>
          <w:color w:val="000000"/>
        </w:rPr>
        <w:t xml:space="preserve">Provide the URL of your </w:t>
      </w:r>
      <w:r w:rsidRPr="00273BE0">
        <w:rPr>
          <w:b/>
          <w:color w:val="000000"/>
        </w:rPr>
        <w:t>web scene</w:t>
      </w:r>
      <w:r>
        <w:rPr>
          <w:b/>
          <w:color w:val="000000"/>
        </w:rPr>
        <w:t>.</w:t>
      </w:r>
      <w:r w:rsidRPr="00273BE0">
        <w:rPr>
          <w:b/>
          <w:color w:val="000000"/>
        </w:rPr>
        <w:t xml:space="preserve"> </w:t>
      </w:r>
      <w:r w:rsidRPr="00C149C3">
        <w:rPr>
          <w:i/>
          <w:color w:val="FF0000"/>
        </w:rPr>
        <w:t>(</w:t>
      </w:r>
      <w:r>
        <w:rPr>
          <w:i/>
          <w:color w:val="FF0000"/>
        </w:rPr>
        <w:t xml:space="preserve">10, </w:t>
      </w:r>
      <w:r w:rsidRPr="006A770C">
        <w:rPr>
          <w:i/>
          <w:color w:val="FF0000"/>
        </w:rPr>
        <w:t>rubric as above</w:t>
      </w:r>
      <w:r w:rsidRPr="00C149C3">
        <w:rPr>
          <w:i/>
          <w:color w:val="FF0000"/>
        </w:rPr>
        <w:t>)</w:t>
      </w:r>
    </w:p>
    <w:p w14:paraId="376BD1F4" w14:textId="77777777" w:rsidR="008B5ABC" w:rsidRP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376BD1F5" w14:textId="77777777" w:rsidR="008B5ABC" w:rsidRP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376BD1F6" w14:textId="77777777" w:rsidR="001366C8" w:rsidRPr="00A476E3" w:rsidRDefault="001366C8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AE2AF6">
        <w:rPr>
          <w:b/>
          <w:color w:val="000000"/>
        </w:rPr>
        <w:t xml:space="preserve">Provide the URL of your </w:t>
      </w:r>
      <w:r w:rsidRPr="00273BE0">
        <w:rPr>
          <w:b/>
          <w:color w:val="000000"/>
        </w:rPr>
        <w:t xml:space="preserve">web </w:t>
      </w:r>
      <w:r>
        <w:rPr>
          <w:b/>
          <w:color w:val="000000"/>
        </w:rPr>
        <w:t>app</w:t>
      </w:r>
      <w:r w:rsidR="008B5ABC">
        <w:rPr>
          <w:b/>
          <w:color w:val="000000"/>
        </w:rPr>
        <w:t>.</w:t>
      </w:r>
      <w:r w:rsidRPr="005E3003">
        <w:rPr>
          <w:i/>
          <w:color w:val="FF0000"/>
        </w:rPr>
        <w:t xml:space="preserve"> (</w:t>
      </w:r>
      <w:r>
        <w:rPr>
          <w:i/>
          <w:color w:val="FF0000"/>
        </w:rPr>
        <w:t xml:space="preserve">5, </w:t>
      </w:r>
      <w:r w:rsidRPr="006A770C">
        <w:rPr>
          <w:i/>
          <w:color w:val="FF0000"/>
        </w:rPr>
        <w:t>rubric as above</w:t>
      </w:r>
      <w:r w:rsidRPr="005E3003">
        <w:rPr>
          <w:i/>
          <w:color w:val="FF0000"/>
        </w:rPr>
        <w:t>)</w:t>
      </w:r>
    </w:p>
    <w:p w14:paraId="376BD1F7" w14:textId="77777777" w:rsidR="00A476E3" w:rsidRPr="008B5ABC" w:rsidRDefault="00A476E3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376BD1F8" w14:textId="77777777" w:rsidR="006F2D64" w:rsidRPr="008B5ABC" w:rsidRDefault="006F2D64" w:rsidP="006F2D64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376BD1F9" w14:textId="77777777" w:rsidR="0049612B" w:rsidRPr="008B5ABC" w:rsidRDefault="0049612B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sectPr w:rsidR="0049612B" w:rsidRPr="008B5ABC" w:rsidSect="00067DE6">
      <w:footerReference w:type="default" r:id="rId12"/>
      <w:pgSz w:w="12240" w:h="15840" w:code="1"/>
      <w:pgMar w:top="1440" w:right="1797" w:bottom="1440" w:left="1797" w:header="851" w:footer="992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A6018" w14:textId="77777777" w:rsidR="009F6B4F" w:rsidRDefault="009F6B4F">
      <w:pPr>
        <w:spacing w:before="0" w:after="0"/>
      </w:pPr>
      <w:r>
        <w:separator/>
      </w:r>
    </w:p>
  </w:endnote>
  <w:endnote w:type="continuationSeparator" w:id="0">
    <w:p w14:paraId="599E42B1" w14:textId="77777777" w:rsidR="009F6B4F" w:rsidRDefault="009F6B4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1FE" w14:textId="77777777" w:rsidR="00067DE6" w:rsidRPr="00067DE6" w:rsidRDefault="002C29B1" w:rsidP="00067DE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18"/>
        <w:szCs w:val="18"/>
        <w:lang w:eastAsia="zh-CN"/>
      </w:rPr>
    </w:pPr>
    <w:r>
      <w:rPr>
        <w:rFonts w:asciiTheme="majorHAnsi" w:eastAsiaTheme="majorEastAsia" w:hAnsiTheme="majorHAnsi" w:cstheme="majorBidi"/>
        <w:sz w:val="18"/>
        <w:szCs w:val="18"/>
        <w:lang w:eastAsia="zh-CN"/>
      </w:rPr>
      <w:t>GISC482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t xml:space="preserve"> Lab</w:t>
    </w:r>
    <w:r w:rsidR="00010B8B">
      <w:rPr>
        <w:rFonts w:asciiTheme="majorHAnsi" w:eastAsiaTheme="majorEastAsia" w:hAnsiTheme="majorHAnsi" w:cstheme="majorBidi"/>
        <w:sz w:val="18"/>
        <w:szCs w:val="18"/>
      </w:rPr>
      <w:t>8</w:t>
    </w:r>
    <w:r w:rsidR="000C1894" w:rsidRPr="000C1894">
      <w:rPr>
        <w:rFonts w:asciiTheme="majorHAnsi" w:eastAsiaTheme="majorEastAsia" w:hAnsiTheme="majorHAnsi" w:cstheme="majorBidi"/>
        <w:sz w:val="18"/>
        <w:szCs w:val="18"/>
      </w:rPr>
      <w:t xml:space="preserve"> </w:t>
    </w:r>
    <w:r w:rsidR="00010B8B" w:rsidRPr="00010B8B">
      <w:rPr>
        <w:rFonts w:asciiTheme="majorHAnsi" w:eastAsiaTheme="majorEastAsia" w:hAnsiTheme="majorHAnsi" w:cstheme="majorBidi"/>
        <w:sz w:val="18"/>
        <w:szCs w:val="18"/>
      </w:rPr>
      <w:t>3D Web Scenes</w:t>
    </w:r>
    <w:r w:rsidR="000C1894" w:rsidRPr="000C1894">
      <w:rPr>
        <w:rFonts w:asciiTheme="majorHAnsi" w:eastAsiaTheme="majorEastAsia" w:hAnsiTheme="majorHAnsi" w:cstheme="majorBidi"/>
        <w:sz w:val="18"/>
        <w:szCs w:val="18"/>
      </w:rPr>
      <w:t xml:space="preserve"> 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t>– Instructor: Ping Yin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ptab w:relativeTo="margin" w:alignment="right" w:leader="none"/>
    </w:r>
    <w:r w:rsidR="00067DE6" w:rsidRPr="00067DE6">
      <w:rPr>
        <w:rFonts w:asciiTheme="majorHAnsi" w:eastAsiaTheme="majorEastAsia" w:hAnsiTheme="majorHAnsi" w:cstheme="majorBidi"/>
        <w:sz w:val="18"/>
        <w:szCs w:val="18"/>
        <w:lang w:eastAsia="zh-CN"/>
      </w:rPr>
      <w:t xml:space="preserve"> </w:t>
    </w:r>
    <w:r w:rsidR="00067DE6" w:rsidRPr="00067DE6">
      <w:rPr>
        <w:rFonts w:asciiTheme="minorHAnsi" w:hAnsiTheme="minorHAnsi" w:cstheme="minorBidi"/>
        <w:sz w:val="18"/>
        <w:szCs w:val="18"/>
      </w:rPr>
      <w:fldChar w:fldCharType="begin"/>
    </w:r>
    <w:r w:rsidR="00067DE6" w:rsidRPr="00067DE6">
      <w:rPr>
        <w:sz w:val="18"/>
        <w:szCs w:val="18"/>
      </w:rPr>
      <w:instrText>PAGE   \* MERGEFORMAT</w:instrText>
    </w:r>
    <w:r w:rsidR="00067DE6" w:rsidRPr="00067DE6">
      <w:rPr>
        <w:rFonts w:asciiTheme="minorHAnsi" w:hAnsiTheme="minorHAnsi" w:cstheme="minorBidi"/>
        <w:sz w:val="18"/>
        <w:szCs w:val="18"/>
      </w:rPr>
      <w:fldChar w:fldCharType="separate"/>
    </w:r>
    <w:r w:rsidR="00010B8B" w:rsidRPr="00010B8B">
      <w:rPr>
        <w:rFonts w:asciiTheme="majorHAnsi" w:eastAsiaTheme="majorEastAsia" w:hAnsiTheme="majorHAnsi" w:cstheme="majorBidi"/>
        <w:noProof/>
        <w:sz w:val="18"/>
        <w:szCs w:val="18"/>
        <w:lang w:eastAsia="zh-CN"/>
      </w:rPr>
      <w:t>4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14E85" w14:textId="77777777" w:rsidR="009F6B4F" w:rsidRDefault="009F6B4F">
      <w:pPr>
        <w:spacing w:before="0" w:after="0"/>
      </w:pPr>
      <w:r>
        <w:separator/>
      </w:r>
    </w:p>
  </w:footnote>
  <w:footnote w:type="continuationSeparator" w:id="0">
    <w:p w14:paraId="79327F24" w14:textId="77777777" w:rsidR="009F6B4F" w:rsidRDefault="009F6B4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264672"/>
    <w:multiLevelType w:val="hybridMultilevel"/>
    <w:tmpl w:val="9A739D50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BAA12D4"/>
    <w:multiLevelType w:val="hybridMultilevel"/>
    <w:tmpl w:val="162897C2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65260C2"/>
    <w:multiLevelType w:val="hybridMultilevel"/>
    <w:tmpl w:val="B7A8237E"/>
    <w:lvl w:ilvl="0" w:tplc="645A477A">
      <w:start w:val="1"/>
      <w:numFmt w:val="decimal"/>
      <w:lvlText w:val="Q%1."/>
      <w:lvlJc w:val="right"/>
      <w:rPr>
        <w:rFonts w:hint="eastAsia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2067EC"/>
    <w:multiLevelType w:val="hybridMultilevel"/>
    <w:tmpl w:val="36D04394"/>
    <w:lvl w:ilvl="0" w:tplc="04090019">
      <w:start w:val="1"/>
      <w:numFmt w:val="lowerLetter"/>
      <w:lvlText w:val="%1."/>
      <w:lvlJc w:val="left"/>
      <w:pPr>
        <w:ind w:left="1205" w:hanging="360"/>
      </w:pPr>
    </w:lvl>
    <w:lvl w:ilvl="1" w:tplc="04090019" w:tentative="1">
      <w:start w:val="1"/>
      <w:numFmt w:val="lowerLetter"/>
      <w:lvlText w:val="%2."/>
      <w:lvlJc w:val="left"/>
      <w:pPr>
        <w:ind w:left="1925" w:hanging="360"/>
      </w:pPr>
    </w:lvl>
    <w:lvl w:ilvl="2" w:tplc="0409001B" w:tentative="1">
      <w:start w:val="1"/>
      <w:numFmt w:val="lowerRoman"/>
      <w:lvlText w:val="%3."/>
      <w:lvlJc w:val="right"/>
      <w:pPr>
        <w:ind w:left="2645" w:hanging="180"/>
      </w:pPr>
    </w:lvl>
    <w:lvl w:ilvl="3" w:tplc="0409000F" w:tentative="1">
      <w:start w:val="1"/>
      <w:numFmt w:val="decimal"/>
      <w:lvlText w:val="%4."/>
      <w:lvlJc w:val="left"/>
      <w:pPr>
        <w:ind w:left="3365" w:hanging="360"/>
      </w:pPr>
    </w:lvl>
    <w:lvl w:ilvl="4" w:tplc="04090019" w:tentative="1">
      <w:start w:val="1"/>
      <w:numFmt w:val="lowerLetter"/>
      <w:lvlText w:val="%5."/>
      <w:lvlJc w:val="left"/>
      <w:pPr>
        <w:ind w:left="4085" w:hanging="360"/>
      </w:pPr>
    </w:lvl>
    <w:lvl w:ilvl="5" w:tplc="0409001B" w:tentative="1">
      <w:start w:val="1"/>
      <w:numFmt w:val="lowerRoman"/>
      <w:lvlText w:val="%6."/>
      <w:lvlJc w:val="right"/>
      <w:pPr>
        <w:ind w:left="4805" w:hanging="180"/>
      </w:pPr>
    </w:lvl>
    <w:lvl w:ilvl="6" w:tplc="0409000F" w:tentative="1">
      <w:start w:val="1"/>
      <w:numFmt w:val="decimal"/>
      <w:lvlText w:val="%7."/>
      <w:lvlJc w:val="left"/>
      <w:pPr>
        <w:ind w:left="5525" w:hanging="360"/>
      </w:pPr>
    </w:lvl>
    <w:lvl w:ilvl="7" w:tplc="04090019" w:tentative="1">
      <w:start w:val="1"/>
      <w:numFmt w:val="lowerLetter"/>
      <w:lvlText w:val="%8."/>
      <w:lvlJc w:val="left"/>
      <w:pPr>
        <w:ind w:left="6245" w:hanging="360"/>
      </w:pPr>
    </w:lvl>
    <w:lvl w:ilvl="8" w:tplc="04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4" w15:restartNumberingAfterBreak="0">
    <w:nsid w:val="076725B7"/>
    <w:multiLevelType w:val="hybridMultilevel"/>
    <w:tmpl w:val="69320322"/>
    <w:lvl w:ilvl="0" w:tplc="6DDC2C4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F124C5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0A5224FF"/>
    <w:multiLevelType w:val="hybridMultilevel"/>
    <w:tmpl w:val="EBD0396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0AB45DA2"/>
    <w:multiLevelType w:val="hybridMultilevel"/>
    <w:tmpl w:val="D4963A18"/>
    <w:lvl w:ilvl="0" w:tplc="A39E7AF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0B130C01"/>
    <w:multiLevelType w:val="hybridMultilevel"/>
    <w:tmpl w:val="8CF6609C"/>
    <w:lvl w:ilvl="0" w:tplc="A36624C8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AA5DDD"/>
    <w:multiLevelType w:val="hybridMultilevel"/>
    <w:tmpl w:val="751AF566"/>
    <w:lvl w:ilvl="0" w:tplc="04090019">
      <w:start w:val="1"/>
      <w:numFmt w:val="lowerLetter"/>
      <w:lvlText w:val="%1."/>
      <w:lvlJc w:val="left"/>
      <w:pPr>
        <w:ind w:left="1205" w:hanging="360"/>
      </w:pPr>
    </w:lvl>
    <w:lvl w:ilvl="1" w:tplc="04090019" w:tentative="1">
      <w:start w:val="1"/>
      <w:numFmt w:val="lowerLetter"/>
      <w:lvlText w:val="%2."/>
      <w:lvlJc w:val="left"/>
      <w:pPr>
        <w:ind w:left="1925" w:hanging="360"/>
      </w:pPr>
    </w:lvl>
    <w:lvl w:ilvl="2" w:tplc="0409001B" w:tentative="1">
      <w:start w:val="1"/>
      <w:numFmt w:val="lowerRoman"/>
      <w:lvlText w:val="%3."/>
      <w:lvlJc w:val="right"/>
      <w:pPr>
        <w:ind w:left="2645" w:hanging="180"/>
      </w:pPr>
    </w:lvl>
    <w:lvl w:ilvl="3" w:tplc="0409000F" w:tentative="1">
      <w:start w:val="1"/>
      <w:numFmt w:val="decimal"/>
      <w:lvlText w:val="%4."/>
      <w:lvlJc w:val="left"/>
      <w:pPr>
        <w:ind w:left="3365" w:hanging="360"/>
      </w:pPr>
    </w:lvl>
    <w:lvl w:ilvl="4" w:tplc="04090019" w:tentative="1">
      <w:start w:val="1"/>
      <w:numFmt w:val="lowerLetter"/>
      <w:lvlText w:val="%5."/>
      <w:lvlJc w:val="left"/>
      <w:pPr>
        <w:ind w:left="4085" w:hanging="360"/>
      </w:pPr>
    </w:lvl>
    <w:lvl w:ilvl="5" w:tplc="0409001B" w:tentative="1">
      <w:start w:val="1"/>
      <w:numFmt w:val="lowerRoman"/>
      <w:lvlText w:val="%6."/>
      <w:lvlJc w:val="right"/>
      <w:pPr>
        <w:ind w:left="4805" w:hanging="180"/>
      </w:pPr>
    </w:lvl>
    <w:lvl w:ilvl="6" w:tplc="0409000F" w:tentative="1">
      <w:start w:val="1"/>
      <w:numFmt w:val="decimal"/>
      <w:lvlText w:val="%7."/>
      <w:lvlJc w:val="left"/>
      <w:pPr>
        <w:ind w:left="5525" w:hanging="360"/>
      </w:pPr>
    </w:lvl>
    <w:lvl w:ilvl="7" w:tplc="04090019" w:tentative="1">
      <w:start w:val="1"/>
      <w:numFmt w:val="lowerLetter"/>
      <w:lvlText w:val="%8."/>
      <w:lvlJc w:val="left"/>
      <w:pPr>
        <w:ind w:left="6245" w:hanging="360"/>
      </w:pPr>
    </w:lvl>
    <w:lvl w:ilvl="8" w:tplc="04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10" w15:restartNumberingAfterBreak="0">
    <w:nsid w:val="288351B5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9140F9C"/>
    <w:multiLevelType w:val="hybridMultilevel"/>
    <w:tmpl w:val="CBF879FA"/>
    <w:lvl w:ilvl="0" w:tplc="DD408494">
      <w:start w:val="223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B7A32C3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2EEC542B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2F034B1B"/>
    <w:multiLevelType w:val="hybridMultilevel"/>
    <w:tmpl w:val="21D2B9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696C8B"/>
    <w:multiLevelType w:val="hybridMultilevel"/>
    <w:tmpl w:val="A342CE3E"/>
    <w:lvl w:ilvl="0" w:tplc="402C4AF2">
      <w:start w:val="1"/>
      <w:numFmt w:val="lowerLetter"/>
      <w:lvlText w:val="%1)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6" w15:restartNumberingAfterBreak="0">
    <w:nsid w:val="31F54A21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 w15:restartNumberingAfterBreak="0">
    <w:nsid w:val="399E2880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3ADF3B84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3B24185A"/>
    <w:multiLevelType w:val="hybridMultilevel"/>
    <w:tmpl w:val="B21A39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9D7649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46365008"/>
    <w:multiLevelType w:val="hybridMultilevel"/>
    <w:tmpl w:val="D4963A18"/>
    <w:lvl w:ilvl="0" w:tplc="A39E7AF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53D263AE"/>
    <w:multiLevelType w:val="hybridMultilevel"/>
    <w:tmpl w:val="CF8228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B551548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6033580D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642A630A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66D9522E"/>
    <w:multiLevelType w:val="hybridMultilevel"/>
    <w:tmpl w:val="0608CDBC"/>
    <w:lvl w:ilvl="0" w:tplc="04090019">
      <w:start w:val="1"/>
      <w:numFmt w:val="lowerLetter"/>
      <w:lvlText w:val="%1."/>
      <w:lvlJc w:val="left"/>
      <w:pPr>
        <w:ind w:left="1205" w:hanging="360"/>
      </w:pPr>
    </w:lvl>
    <w:lvl w:ilvl="1" w:tplc="04090019" w:tentative="1">
      <w:start w:val="1"/>
      <w:numFmt w:val="lowerLetter"/>
      <w:lvlText w:val="%2."/>
      <w:lvlJc w:val="left"/>
      <w:pPr>
        <w:ind w:left="1925" w:hanging="360"/>
      </w:pPr>
    </w:lvl>
    <w:lvl w:ilvl="2" w:tplc="0409001B" w:tentative="1">
      <w:start w:val="1"/>
      <w:numFmt w:val="lowerRoman"/>
      <w:lvlText w:val="%3."/>
      <w:lvlJc w:val="right"/>
      <w:pPr>
        <w:ind w:left="2645" w:hanging="180"/>
      </w:pPr>
    </w:lvl>
    <w:lvl w:ilvl="3" w:tplc="0409000F" w:tentative="1">
      <w:start w:val="1"/>
      <w:numFmt w:val="decimal"/>
      <w:lvlText w:val="%4."/>
      <w:lvlJc w:val="left"/>
      <w:pPr>
        <w:ind w:left="3365" w:hanging="360"/>
      </w:pPr>
    </w:lvl>
    <w:lvl w:ilvl="4" w:tplc="04090019" w:tentative="1">
      <w:start w:val="1"/>
      <w:numFmt w:val="lowerLetter"/>
      <w:lvlText w:val="%5."/>
      <w:lvlJc w:val="left"/>
      <w:pPr>
        <w:ind w:left="4085" w:hanging="360"/>
      </w:pPr>
    </w:lvl>
    <w:lvl w:ilvl="5" w:tplc="0409001B" w:tentative="1">
      <w:start w:val="1"/>
      <w:numFmt w:val="lowerRoman"/>
      <w:lvlText w:val="%6."/>
      <w:lvlJc w:val="right"/>
      <w:pPr>
        <w:ind w:left="4805" w:hanging="180"/>
      </w:pPr>
    </w:lvl>
    <w:lvl w:ilvl="6" w:tplc="0409000F" w:tentative="1">
      <w:start w:val="1"/>
      <w:numFmt w:val="decimal"/>
      <w:lvlText w:val="%7."/>
      <w:lvlJc w:val="left"/>
      <w:pPr>
        <w:ind w:left="5525" w:hanging="360"/>
      </w:pPr>
    </w:lvl>
    <w:lvl w:ilvl="7" w:tplc="04090019" w:tentative="1">
      <w:start w:val="1"/>
      <w:numFmt w:val="lowerLetter"/>
      <w:lvlText w:val="%8."/>
      <w:lvlJc w:val="left"/>
      <w:pPr>
        <w:ind w:left="6245" w:hanging="360"/>
      </w:pPr>
    </w:lvl>
    <w:lvl w:ilvl="8" w:tplc="04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27" w15:restartNumberingAfterBreak="0">
    <w:nsid w:val="74553838"/>
    <w:multiLevelType w:val="hybridMultilevel"/>
    <w:tmpl w:val="F9221DE6"/>
    <w:lvl w:ilvl="0" w:tplc="462674E4">
      <w:start w:val="1"/>
      <w:numFmt w:val="decimal"/>
      <w:lvlText w:val="Q%1."/>
      <w:lvlJc w:val="right"/>
      <w:pPr>
        <w:ind w:left="996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5C2F0D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7A002E26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7AEB6E00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9"/>
  </w:num>
  <w:num w:numId="5">
    <w:abstractNumId w:val="4"/>
  </w:num>
  <w:num w:numId="6">
    <w:abstractNumId w:val="22"/>
  </w:num>
  <w:num w:numId="7">
    <w:abstractNumId w:val="14"/>
  </w:num>
  <w:num w:numId="8">
    <w:abstractNumId w:val="27"/>
  </w:num>
  <w:num w:numId="9">
    <w:abstractNumId w:val="8"/>
  </w:num>
  <w:num w:numId="10">
    <w:abstractNumId w:val="6"/>
  </w:num>
  <w:num w:numId="1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20"/>
  </w:num>
  <w:num w:numId="14">
    <w:abstractNumId w:val="18"/>
  </w:num>
  <w:num w:numId="15">
    <w:abstractNumId w:val="30"/>
  </w:num>
  <w:num w:numId="16">
    <w:abstractNumId w:val="21"/>
  </w:num>
  <w:num w:numId="17">
    <w:abstractNumId w:val="24"/>
  </w:num>
  <w:num w:numId="18">
    <w:abstractNumId w:val="29"/>
  </w:num>
  <w:num w:numId="19">
    <w:abstractNumId w:val="25"/>
  </w:num>
  <w:num w:numId="20">
    <w:abstractNumId w:val="16"/>
  </w:num>
  <w:num w:numId="21">
    <w:abstractNumId w:val="12"/>
  </w:num>
  <w:num w:numId="22">
    <w:abstractNumId w:val="28"/>
  </w:num>
  <w:num w:numId="23">
    <w:abstractNumId w:val="5"/>
  </w:num>
  <w:num w:numId="24">
    <w:abstractNumId w:val="10"/>
  </w:num>
  <w:num w:numId="25">
    <w:abstractNumId w:val="23"/>
  </w:num>
  <w:num w:numId="26">
    <w:abstractNumId w:val="17"/>
  </w:num>
  <w:num w:numId="27">
    <w:abstractNumId w:val="7"/>
  </w:num>
  <w:num w:numId="28">
    <w:abstractNumId w:val="13"/>
  </w:num>
  <w:num w:numId="29">
    <w:abstractNumId w:val="9"/>
  </w:num>
  <w:num w:numId="30">
    <w:abstractNumId w:val="3"/>
  </w:num>
  <w:num w:numId="31">
    <w:abstractNumId w:val="26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4F"/>
    <w:rsid w:val="0000114D"/>
    <w:rsid w:val="00001B4F"/>
    <w:rsid w:val="0000273C"/>
    <w:rsid w:val="00005295"/>
    <w:rsid w:val="00010B8B"/>
    <w:rsid w:val="00011994"/>
    <w:rsid w:val="000367D3"/>
    <w:rsid w:val="00044CF5"/>
    <w:rsid w:val="00046D5F"/>
    <w:rsid w:val="00047660"/>
    <w:rsid w:val="00051FE8"/>
    <w:rsid w:val="00060558"/>
    <w:rsid w:val="00067143"/>
    <w:rsid w:val="00067DE6"/>
    <w:rsid w:val="00073E88"/>
    <w:rsid w:val="00074985"/>
    <w:rsid w:val="0008282A"/>
    <w:rsid w:val="00083B89"/>
    <w:rsid w:val="00084ECD"/>
    <w:rsid w:val="00086108"/>
    <w:rsid w:val="00090EBD"/>
    <w:rsid w:val="000A54EA"/>
    <w:rsid w:val="000A6CCB"/>
    <w:rsid w:val="000C1894"/>
    <w:rsid w:val="000C34FF"/>
    <w:rsid w:val="000D16F1"/>
    <w:rsid w:val="000D4AFF"/>
    <w:rsid w:val="000D654F"/>
    <w:rsid w:val="000E0C4A"/>
    <w:rsid w:val="00113A62"/>
    <w:rsid w:val="00121BA8"/>
    <w:rsid w:val="001228D8"/>
    <w:rsid w:val="001232B4"/>
    <w:rsid w:val="00126E5A"/>
    <w:rsid w:val="00130809"/>
    <w:rsid w:val="00135806"/>
    <w:rsid w:val="001366C8"/>
    <w:rsid w:val="00151164"/>
    <w:rsid w:val="001527BC"/>
    <w:rsid w:val="00161AEC"/>
    <w:rsid w:val="00165AF6"/>
    <w:rsid w:val="00191CC8"/>
    <w:rsid w:val="00191E12"/>
    <w:rsid w:val="00196809"/>
    <w:rsid w:val="00196ED9"/>
    <w:rsid w:val="001B20B4"/>
    <w:rsid w:val="001C17CE"/>
    <w:rsid w:val="001E62DE"/>
    <w:rsid w:val="001F1EE6"/>
    <w:rsid w:val="002074A0"/>
    <w:rsid w:val="00231CFD"/>
    <w:rsid w:val="002357FD"/>
    <w:rsid w:val="00235A3E"/>
    <w:rsid w:val="00237B54"/>
    <w:rsid w:val="002449FE"/>
    <w:rsid w:val="0026441B"/>
    <w:rsid w:val="00280890"/>
    <w:rsid w:val="002849A0"/>
    <w:rsid w:val="00290EBC"/>
    <w:rsid w:val="00293D71"/>
    <w:rsid w:val="002A09DD"/>
    <w:rsid w:val="002C01C5"/>
    <w:rsid w:val="002C29B1"/>
    <w:rsid w:val="002C66BC"/>
    <w:rsid w:val="002E2917"/>
    <w:rsid w:val="00310BCB"/>
    <w:rsid w:val="003151C4"/>
    <w:rsid w:val="00316A87"/>
    <w:rsid w:val="00320507"/>
    <w:rsid w:val="003271FF"/>
    <w:rsid w:val="0035376E"/>
    <w:rsid w:val="00363DFD"/>
    <w:rsid w:val="003717EF"/>
    <w:rsid w:val="00385844"/>
    <w:rsid w:val="00386710"/>
    <w:rsid w:val="00391114"/>
    <w:rsid w:val="003B2FD7"/>
    <w:rsid w:val="003C0F31"/>
    <w:rsid w:val="003E0906"/>
    <w:rsid w:val="003F42F5"/>
    <w:rsid w:val="003F4824"/>
    <w:rsid w:val="003F7570"/>
    <w:rsid w:val="00416776"/>
    <w:rsid w:val="0041747F"/>
    <w:rsid w:val="00427F26"/>
    <w:rsid w:val="00444AFC"/>
    <w:rsid w:val="004454DE"/>
    <w:rsid w:val="00446BDE"/>
    <w:rsid w:val="00462E42"/>
    <w:rsid w:val="004712AA"/>
    <w:rsid w:val="00475B93"/>
    <w:rsid w:val="0049612B"/>
    <w:rsid w:val="004A328B"/>
    <w:rsid w:val="004A529F"/>
    <w:rsid w:val="004B1512"/>
    <w:rsid w:val="004B3A07"/>
    <w:rsid w:val="004B4A60"/>
    <w:rsid w:val="004B5BA6"/>
    <w:rsid w:val="004C3745"/>
    <w:rsid w:val="004D040D"/>
    <w:rsid w:val="004E5132"/>
    <w:rsid w:val="00505402"/>
    <w:rsid w:val="00505F71"/>
    <w:rsid w:val="00512F25"/>
    <w:rsid w:val="00537C57"/>
    <w:rsid w:val="005509B7"/>
    <w:rsid w:val="00557A2B"/>
    <w:rsid w:val="005608E9"/>
    <w:rsid w:val="00560DFA"/>
    <w:rsid w:val="0056261D"/>
    <w:rsid w:val="00584AE3"/>
    <w:rsid w:val="00587398"/>
    <w:rsid w:val="00590B56"/>
    <w:rsid w:val="005954BE"/>
    <w:rsid w:val="005962FE"/>
    <w:rsid w:val="00596660"/>
    <w:rsid w:val="005967D5"/>
    <w:rsid w:val="005A53E3"/>
    <w:rsid w:val="005A7C41"/>
    <w:rsid w:val="005B5CA1"/>
    <w:rsid w:val="005B6ABE"/>
    <w:rsid w:val="005C5B21"/>
    <w:rsid w:val="005D0171"/>
    <w:rsid w:val="005D6885"/>
    <w:rsid w:val="005E2AC8"/>
    <w:rsid w:val="005E4AC5"/>
    <w:rsid w:val="00600905"/>
    <w:rsid w:val="00601350"/>
    <w:rsid w:val="00602287"/>
    <w:rsid w:val="0060254E"/>
    <w:rsid w:val="00616306"/>
    <w:rsid w:val="00623EB8"/>
    <w:rsid w:val="006255D7"/>
    <w:rsid w:val="006307FB"/>
    <w:rsid w:val="006323CB"/>
    <w:rsid w:val="00650CF5"/>
    <w:rsid w:val="006642E0"/>
    <w:rsid w:val="00670DA8"/>
    <w:rsid w:val="00672ADC"/>
    <w:rsid w:val="00682FE9"/>
    <w:rsid w:val="006842B2"/>
    <w:rsid w:val="00685726"/>
    <w:rsid w:val="0068676A"/>
    <w:rsid w:val="006948E4"/>
    <w:rsid w:val="006A40B5"/>
    <w:rsid w:val="006B038B"/>
    <w:rsid w:val="006B6F31"/>
    <w:rsid w:val="006C0EFE"/>
    <w:rsid w:val="006E012C"/>
    <w:rsid w:val="006E4E11"/>
    <w:rsid w:val="006E7B8F"/>
    <w:rsid w:val="006F2D64"/>
    <w:rsid w:val="007148CF"/>
    <w:rsid w:val="00716260"/>
    <w:rsid w:val="007235C6"/>
    <w:rsid w:val="007268BA"/>
    <w:rsid w:val="007335F2"/>
    <w:rsid w:val="0074120F"/>
    <w:rsid w:val="0074134F"/>
    <w:rsid w:val="007427F1"/>
    <w:rsid w:val="00744910"/>
    <w:rsid w:val="00755994"/>
    <w:rsid w:val="007568E8"/>
    <w:rsid w:val="00773312"/>
    <w:rsid w:val="0077352A"/>
    <w:rsid w:val="00783945"/>
    <w:rsid w:val="00784BC4"/>
    <w:rsid w:val="00794F7C"/>
    <w:rsid w:val="00796A39"/>
    <w:rsid w:val="007A678E"/>
    <w:rsid w:val="007C4059"/>
    <w:rsid w:val="007D433D"/>
    <w:rsid w:val="007E42CD"/>
    <w:rsid w:val="007E4879"/>
    <w:rsid w:val="007F0CE7"/>
    <w:rsid w:val="007F35FF"/>
    <w:rsid w:val="007F3EE6"/>
    <w:rsid w:val="007F56CA"/>
    <w:rsid w:val="007F6430"/>
    <w:rsid w:val="00807458"/>
    <w:rsid w:val="00814D1B"/>
    <w:rsid w:val="00814D70"/>
    <w:rsid w:val="008163F1"/>
    <w:rsid w:val="00816404"/>
    <w:rsid w:val="008165B6"/>
    <w:rsid w:val="00817521"/>
    <w:rsid w:val="00833347"/>
    <w:rsid w:val="00844E8F"/>
    <w:rsid w:val="00854047"/>
    <w:rsid w:val="00860FDE"/>
    <w:rsid w:val="00864249"/>
    <w:rsid w:val="008707FC"/>
    <w:rsid w:val="00876FD7"/>
    <w:rsid w:val="0088224E"/>
    <w:rsid w:val="008836C2"/>
    <w:rsid w:val="008927F3"/>
    <w:rsid w:val="008B5ABC"/>
    <w:rsid w:val="008E16D4"/>
    <w:rsid w:val="008E4387"/>
    <w:rsid w:val="00902AF5"/>
    <w:rsid w:val="00905FC2"/>
    <w:rsid w:val="00910D56"/>
    <w:rsid w:val="00924A2F"/>
    <w:rsid w:val="00941B89"/>
    <w:rsid w:val="0094656F"/>
    <w:rsid w:val="00957006"/>
    <w:rsid w:val="00966D71"/>
    <w:rsid w:val="00967473"/>
    <w:rsid w:val="00990415"/>
    <w:rsid w:val="009A5084"/>
    <w:rsid w:val="009C0B0E"/>
    <w:rsid w:val="009D297F"/>
    <w:rsid w:val="009D7DE0"/>
    <w:rsid w:val="009E0D99"/>
    <w:rsid w:val="009E50A0"/>
    <w:rsid w:val="009F2B26"/>
    <w:rsid w:val="009F5796"/>
    <w:rsid w:val="009F69A5"/>
    <w:rsid w:val="009F6B4F"/>
    <w:rsid w:val="00A02291"/>
    <w:rsid w:val="00A12C22"/>
    <w:rsid w:val="00A17C3B"/>
    <w:rsid w:val="00A2055D"/>
    <w:rsid w:val="00A30137"/>
    <w:rsid w:val="00A3560E"/>
    <w:rsid w:val="00A42D52"/>
    <w:rsid w:val="00A476E3"/>
    <w:rsid w:val="00A60DE0"/>
    <w:rsid w:val="00A85D0A"/>
    <w:rsid w:val="00A87B83"/>
    <w:rsid w:val="00A90BC7"/>
    <w:rsid w:val="00A90E0C"/>
    <w:rsid w:val="00AA282A"/>
    <w:rsid w:val="00AA3715"/>
    <w:rsid w:val="00AA5962"/>
    <w:rsid w:val="00AB0786"/>
    <w:rsid w:val="00AB2187"/>
    <w:rsid w:val="00AB3054"/>
    <w:rsid w:val="00AB6278"/>
    <w:rsid w:val="00AC44DC"/>
    <w:rsid w:val="00AC619D"/>
    <w:rsid w:val="00AD16C0"/>
    <w:rsid w:val="00AE352E"/>
    <w:rsid w:val="00AE77D2"/>
    <w:rsid w:val="00AF2F55"/>
    <w:rsid w:val="00AF6589"/>
    <w:rsid w:val="00B0754D"/>
    <w:rsid w:val="00B15E06"/>
    <w:rsid w:val="00B178C7"/>
    <w:rsid w:val="00B22620"/>
    <w:rsid w:val="00B42223"/>
    <w:rsid w:val="00B4692F"/>
    <w:rsid w:val="00B644AC"/>
    <w:rsid w:val="00B7600B"/>
    <w:rsid w:val="00B8578A"/>
    <w:rsid w:val="00BB4604"/>
    <w:rsid w:val="00BB49D0"/>
    <w:rsid w:val="00BB66A1"/>
    <w:rsid w:val="00BB7B40"/>
    <w:rsid w:val="00BC1F68"/>
    <w:rsid w:val="00BC6E4C"/>
    <w:rsid w:val="00BD3C7E"/>
    <w:rsid w:val="00BD6DAF"/>
    <w:rsid w:val="00BD75F2"/>
    <w:rsid w:val="00BD77E5"/>
    <w:rsid w:val="00BD7F45"/>
    <w:rsid w:val="00BE2C55"/>
    <w:rsid w:val="00BF35CC"/>
    <w:rsid w:val="00C0309A"/>
    <w:rsid w:val="00C05C64"/>
    <w:rsid w:val="00C10E1F"/>
    <w:rsid w:val="00C1260C"/>
    <w:rsid w:val="00C13FC1"/>
    <w:rsid w:val="00C24B43"/>
    <w:rsid w:val="00C355E9"/>
    <w:rsid w:val="00C366A7"/>
    <w:rsid w:val="00C37E2A"/>
    <w:rsid w:val="00C448D0"/>
    <w:rsid w:val="00C63B44"/>
    <w:rsid w:val="00C66F2B"/>
    <w:rsid w:val="00C672EC"/>
    <w:rsid w:val="00C709F4"/>
    <w:rsid w:val="00C84B21"/>
    <w:rsid w:val="00C94049"/>
    <w:rsid w:val="00CD0DB4"/>
    <w:rsid w:val="00CD29C4"/>
    <w:rsid w:val="00D04247"/>
    <w:rsid w:val="00D07D94"/>
    <w:rsid w:val="00D121A0"/>
    <w:rsid w:val="00D13354"/>
    <w:rsid w:val="00D14E51"/>
    <w:rsid w:val="00D166B2"/>
    <w:rsid w:val="00D21975"/>
    <w:rsid w:val="00D36AA1"/>
    <w:rsid w:val="00D36F22"/>
    <w:rsid w:val="00D40730"/>
    <w:rsid w:val="00D42E44"/>
    <w:rsid w:val="00D713B6"/>
    <w:rsid w:val="00D83486"/>
    <w:rsid w:val="00D839AB"/>
    <w:rsid w:val="00D93B3F"/>
    <w:rsid w:val="00DA08AF"/>
    <w:rsid w:val="00DD6DC6"/>
    <w:rsid w:val="00E13DAF"/>
    <w:rsid w:val="00E16A0C"/>
    <w:rsid w:val="00E223FE"/>
    <w:rsid w:val="00E3340B"/>
    <w:rsid w:val="00E56DB8"/>
    <w:rsid w:val="00E60174"/>
    <w:rsid w:val="00E73896"/>
    <w:rsid w:val="00E80074"/>
    <w:rsid w:val="00E84D50"/>
    <w:rsid w:val="00E86745"/>
    <w:rsid w:val="00EB065B"/>
    <w:rsid w:val="00EC4E86"/>
    <w:rsid w:val="00EF33A3"/>
    <w:rsid w:val="00F01EAD"/>
    <w:rsid w:val="00F05938"/>
    <w:rsid w:val="00F114E8"/>
    <w:rsid w:val="00F136D0"/>
    <w:rsid w:val="00F21DCF"/>
    <w:rsid w:val="00F30BDB"/>
    <w:rsid w:val="00F31006"/>
    <w:rsid w:val="00F32286"/>
    <w:rsid w:val="00F3348F"/>
    <w:rsid w:val="00F41AB5"/>
    <w:rsid w:val="00F70ED1"/>
    <w:rsid w:val="00F715AA"/>
    <w:rsid w:val="00F721CC"/>
    <w:rsid w:val="00F815A4"/>
    <w:rsid w:val="00FB3CFC"/>
    <w:rsid w:val="00FB6A84"/>
    <w:rsid w:val="00FC4D70"/>
    <w:rsid w:val="00FC7AF2"/>
    <w:rsid w:val="00FF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BD1A6"/>
  <w15:docId w15:val="{013CEB09-888E-47F3-844D-E5C411433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55"/>
    <w:pPr>
      <w:spacing w:before="120" w:after="12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0BC7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0905"/>
    <w:pPr>
      <w:spacing w:before="240" w:after="80" w:line="276" w:lineRule="auto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0905"/>
    <w:rPr>
      <w:smallCaps/>
      <w:spacing w:val="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D297F"/>
    <w:pPr>
      <w:pBdr>
        <w:bottom w:val="single" w:sz="8" w:space="4" w:color="4F81BD"/>
      </w:pBdr>
      <w:spacing w:before="0"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297F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97F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297F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6AA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90BC7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6307FB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2074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74A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074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74A0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74A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4A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F31"/>
    <w:rPr>
      <w:b/>
      <w:bCs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1511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ervices3.arcgis.com/eyU1lVcSnKSGItET/arcgis/rest/services/Willowmere_Park_POIs/SceneServer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fdev\Teaching\EVSC362-GIS\Spring2008\Lab2\Lab%202%20Introduction%20to%20ArcMap%20and%20ArcCatalog%20-%20ANSWE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Lab 2 Introduction to ArcMap and ArcCatalog - ANSWERS</Template>
  <TotalTime>119</TotalTime>
  <Pages>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Intro to ArcMap</vt:lpstr>
    </vt:vector>
  </TitlesOfParts>
  <Company>home</Company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Intro to ArcMap</dc:title>
  <dc:subject>ArcGIS</dc:subject>
  <dc:creator>Brian Rizzo</dc:creator>
  <cp:keywords>GIS, ArcMap, ArcCatalog</cp:keywords>
  <cp:lastModifiedBy>Jacob Dietrich (jdietri4)</cp:lastModifiedBy>
  <cp:revision>3</cp:revision>
  <dcterms:created xsi:type="dcterms:W3CDTF">2021-10-31T16:20:00Z</dcterms:created>
  <dcterms:modified xsi:type="dcterms:W3CDTF">2021-10-31T18:20:00Z</dcterms:modified>
  <cp:category>GIS</cp:category>
</cp:coreProperties>
</file>