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421" w:rsidRDefault="00580AD9" w:rsidP="001B142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Seung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Han, John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Dileo</w:t>
      </w:r>
      <w:proofErr w:type="spellEnd"/>
      <w:r>
        <w:rPr>
          <w:rFonts w:ascii="Times New Roman" w:hAnsi="Times New Roman" w:cs="Times New Roman"/>
          <w:sz w:val="24"/>
          <w:szCs w:val="24"/>
        </w:rPr>
        <w:t>, Mariano Salem</w:t>
      </w:r>
    </w:p>
    <w:p w:rsidR="00580AD9" w:rsidRDefault="00580AD9" w:rsidP="001B142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CSCE315-502</w:t>
      </w:r>
    </w:p>
    <w:p w:rsidR="00580AD9" w:rsidRDefault="00580AD9" w:rsidP="00580AD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Document - DBMS</w:t>
      </w:r>
    </w:p>
    <w:p w:rsidR="001E5EEF" w:rsidRPr="00636E7D" w:rsidRDefault="00F63262" w:rsidP="00AE438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36E7D">
        <w:rPr>
          <w:rFonts w:ascii="Times New Roman" w:hAnsi="Times New Roman" w:cs="Times New Roman"/>
          <w:sz w:val="24"/>
          <w:szCs w:val="24"/>
        </w:rPr>
        <w:t>The purpose</w:t>
      </w:r>
      <w:r w:rsidR="00AC3EA6" w:rsidRPr="00636E7D">
        <w:rPr>
          <w:rFonts w:ascii="Times New Roman" w:hAnsi="Times New Roman" w:cs="Times New Roman"/>
          <w:sz w:val="24"/>
          <w:szCs w:val="24"/>
        </w:rPr>
        <w:t xml:space="preserve"> of this project is to devel</w:t>
      </w:r>
      <w:r w:rsidRPr="00636E7D">
        <w:rPr>
          <w:rFonts w:ascii="Times New Roman" w:hAnsi="Times New Roman" w:cs="Times New Roman"/>
          <w:sz w:val="24"/>
          <w:szCs w:val="24"/>
        </w:rPr>
        <w:t>op a Database Management System</w:t>
      </w:r>
      <w:r w:rsidR="00CB401E">
        <w:rPr>
          <w:rFonts w:ascii="Times New Roman" w:hAnsi="Times New Roman" w:cs="Times New Roman"/>
          <w:sz w:val="24"/>
          <w:szCs w:val="24"/>
        </w:rPr>
        <w:t xml:space="preserve"> </w:t>
      </w:r>
      <w:r w:rsidR="00A51B31">
        <w:rPr>
          <w:rFonts w:ascii="Times New Roman" w:hAnsi="Times New Roman" w:cs="Times New Roman"/>
          <w:sz w:val="24"/>
          <w:szCs w:val="24"/>
        </w:rPr>
        <w:t>(</w:t>
      </w:r>
      <w:r w:rsidRPr="00636E7D">
        <w:rPr>
          <w:rFonts w:ascii="Times New Roman" w:hAnsi="Times New Roman" w:cs="Times New Roman"/>
          <w:sz w:val="24"/>
          <w:szCs w:val="24"/>
        </w:rPr>
        <w:t>DBMS) and use it in a real life application</w:t>
      </w:r>
      <w:r w:rsidR="001E5EEF" w:rsidRPr="00636E7D">
        <w:rPr>
          <w:rFonts w:ascii="Times New Roman" w:hAnsi="Times New Roman" w:cs="Times New Roman"/>
          <w:sz w:val="24"/>
          <w:szCs w:val="24"/>
        </w:rPr>
        <w:t>. A DBMS is a program that organizes data based on a similar trait. These traits can be a sport’s team, or a company’s list of employees. The DBM</w:t>
      </w:r>
      <w:r w:rsidR="00BD4623" w:rsidRPr="00636E7D">
        <w:rPr>
          <w:rFonts w:ascii="Times New Roman" w:hAnsi="Times New Roman" w:cs="Times New Roman"/>
          <w:sz w:val="24"/>
          <w:szCs w:val="24"/>
        </w:rPr>
        <w:t xml:space="preserve">S can also manipulate this data: it can search for elements, add new members to a trait, or even create a new trait. </w:t>
      </w:r>
      <w:r w:rsidR="00833DEC" w:rsidRPr="00636E7D">
        <w:rPr>
          <w:rFonts w:ascii="Times New Roman" w:hAnsi="Times New Roman" w:cs="Times New Roman"/>
          <w:sz w:val="24"/>
          <w:szCs w:val="24"/>
        </w:rPr>
        <w:t>A user need only to input a command based on their needs and the DBMS will execute them, provided they are legal commands. These commands are read by a program in the DBMS known as the p</w:t>
      </w:r>
      <w:r w:rsidR="00832C51">
        <w:rPr>
          <w:rFonts w:ascii="Times New Roman" w:hAnsi="Times New Roman" w:cs="Times New Roman"/>
          <w:sz w:val="24"/>
          <w:szCs w:val="24"/>
        </w:rPr>
        <w:t xml:space="preserve">arser which evaluates the commands </w:t>
      </w:r>
      <w:r w:rsidR="002831B3" w:rsidRPr="00636E7D">
        <w:rPr>
          <w:rFonts w:ascii="Times New Roman" w:hAnsi="Times New Roman" w:cs="Times New Roman"/>
          <w:sz w:val="24"/>
          <w:szCs w:val="24"/>
        </w:rPr>
        <w:t xml:space="preserve">and, if the syntax of the commands </w:t>
      </w:r>
      <w:proofErr w:type="gramStart"/>
      <w:r w:rsidR="002831B3" w:rsidRPr="00636E7D">
        <w:rPr>
          <w:rFonts w:ascii="Times New Roman" w:hAnsi="Times New Roman" w:cs="Times New Roman"/>
          <w:sz w:val="24"/>
          <w:szCs w:val="24"/>
        </w:rPr>
        <w:t>match</w:t>
      </w:r>
      <w:proofErr w:type="gramEnd"/>
      <w:r w:rsidR="002831B3" w:rsidRPr="00636E7D">
        <w:rPr>
          <w:rFonts w:ascii="Times New Roman" w:hAnsi="Times New Roman" w:cs="Times New Roman"/>
          <w:sz w:val="24"/>
          <w:szCs w:val="24"/>
        </w:rPr>
        <w:t xml:space="preserve"> the parsers syntax, it will execute the command</w:t>
      </w:r>
      <w:r w:rsidR="00E81511" w:rsidRPr="00636E7D">
        <w:rPr>
          <w:rFonts w:ascii="Times New Roman" w:hAnsi="Times New Roman" w:cs="Times New Roman"/>
          <w:sz w:val="24"/>
          <w:szCs w:val="24"/>
        </w:rPr>
        <w:t>; otherwise it will display either display an error or nothing, depending on how the parser is programmed</w:t>
      </w:r>
      <w:r w:rsidR="002831B3" w:rsidRPr="00636E7D">
        <w:rPr>
          <w:rFonts w:ascii="Times New Roman" w:hAnsi="Times New Roman" w:cs="Times New Roman"/>
          <w:sz w:val="24"/>
          <w:szCs w:val="24"/>
        </w:rPr>
        <w:t>.</w:t>
      </w:r>
    </w:p>
    <w:p w:rsidR="00E81511" w:rsidRPr="00636E7D" w:rsidRDefault="00F63262" w:rsidP="00AE438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36E7D">
        <w:rPr>
          <w:rFonts w:ascii="Times New Roman" w:hAnsi="Times New Roman" w:cs="Times New Roman"/>
          <w:sz w:val="24"/>
          <w:szCs w:val="24"/>
        </w:rPr>
        <w:t>The project</w:t>
      </w:r>
      <w:r w:rsidR="00DF2172">
        <w:rPr>
          <w:rFonts w:ascii="Times New Roman" w:hAnsi="Times New Roman" w:cs="Times New Roman"/>
          <w:sz w:val="24"/>
          <w:szCs w:val="24"/>
        </w:rPr>
        <w:t xml:space="preserve"> is divided into two sections: P</w:t>
      </w:r>
      <w:r w:rsidRPr="00636E7D">
        <w:rPr>
          <w:rFonts w:ascii="Times New Roman" w:hAnsi="Times New Roman" w:cs="Times New Roman"/>
          <w:sz w:val="24"/>
          <w:szCs w:val="24"/>
        </w:rPr>
        <w:t xml:space="preserve">hase I and </w:t>
      </w:r>
      <w:r w:rsidR="00DF2172">
        <w:rPr>
          <w:rFonts w:ascii="Times New Roman" w:hAnsi="Times New Roman" w:cs="Times New Roman"/>
          <w:sz w:val="24"/>
          <w:szCs w:val="24"/>
        </w:rPr>
        <w:t>P</w:t>
      </w:r>
      <w:r w:rsidRPr="00636E7D">
        <w:rPr>
          <w:rFonts w:ascii="Times New Roman" w:hAnsi="Times New Roman" w:cs="Times New Roman"/>
          <w:sz w:val="24"/>
          <w:szCs w:val="24"/>
        </w:rPr>
        <w:t xml:space="preserve">hase II. Phase I will focus on the construction of the engine and parser of the DBMS. Phase II goal is to apply the DBMS constructed in phase I into </w:t>
      </w:r>
      <w:r w:rsidR="00594FFD">
        <w:rPr>
          <w:rFonts w:ascii="Times New Roman" w:hAnsi="Times New Roman" w:cs="Times New Roman"/>
          <w:sz w:val="24"/>
          <w:szCs w:val="24"/>
        </w:rPr>
        <w:t xml:space="preserve">a meaningful </w:t>
      </w:r>
      <w:r w:rsidRPr="00636E7D">
        <w:rPr>
          <w:rFonts w:ascii="Times New Roman" w:hAnsi="Times New Roman" w:cs="Times New Roman"/>
          <w:sz w:val="24"/>
          <w:szCs w:val="24"/>
        </w:rPr>
        <w:t>application</w:t>
      </w:r>
      <w:r w:rsidR="00594FFD">
        <w:rPr>
          <w:rFonts w:ascii="Times New Roman" w:hAnsi="Times New Roman" w:cs="Times New Roman"/>
          <w:sz w:val="24"/>
          <w:szCs w:val="24"/>
        </w:rPr>
        <w:t xml:space="preserve"> that utilizes databases</w:t>
      </w:r>
      <w:r w:rsidRPr="00636E7D">
        <w:rPr>
          <w:rFonts w:ascii="Times New Roman" w:hAnsi="Times New Roman" w:cs="Times New Roman"/>
          <w:sz w:val="24"/>
          <w:szCs w:val="24"/>
        </w:rPr>
        <w:t xml:space="preserve">. Developing of this project will provide understanding of </w:t>
      </w:r>
      <w:r w:rsidR="00AC3EA6" w:rsidRPr="00636E7D">
        <w:rPr>
          <w:rFonts w:ascii="Times New Roman" w:hAnsi="Times New Roman" w:cs="Times New Roman"/>
          <w:sz w:val="24"/>
          <w:szCs w:val="24"/>
        </w:rPr>
        <w:t>the concepts of org</w:t>
      </w:r>
      <w:r w:rsidRPr="00636E7D">
        <w:rPr>
          <w:rFonts w:ascii="Times New Roman" w:hAnsi="Times New Roman" w:cs="Times New Roman"/>
          <w:sz w:val="24"/>
          <w:szCs w:val="24"/>
        </w:rPr>
        <w:t xml:space="preserve">anizing and </w:t>
      </w:r>
      <w:r w:rsidR="00E81511" w:rsidRPr="00636E7D">
        <w:rPr>
          <w:rFonts w:ascii="Times New Roman" w:hAnsi="Times New Roman" w:cs="Times New Roman"/>
          <w:sz w:val="24"/>
          <w:szCs w:val="24"/>
        </w:rPr>
        <w:t>managing data as well as user input</w:t>
      </w:r>
      <w:r w:rsidRPr="00636E7D">
        <w:rPr>
          <w:rFonts w:ascii="Times New Roman" w:hAnsi="Times New Roman" w:cs="Times New Roman"/>
          <w:sz w:val="24"/>
          <w:szCs w:val="24"/>
        </w:rPr>
        <w:t>.</w:t>
      </w:r>
    </w:p>
    <w:p w:rsidR="00AE438D" w:rsidRDefault="00B103DE" w:rsidP="00AE438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36E7D">
        <w:rPr>
          <w:rFonts w:ascii="Times New Roman" w:hAnsi="Times New Roman" w:cs="Times New Roman"/>
          <w:sz w:val="24"/>
          <w:szCs w:val="24"/>
        </w:rPr>
        <w:t xml:space="preserve">The project calls for three entities: the parser and engine </w:t>
      </w:r>
      <w:r w:rsidR="00D63164">
        <w:rPr>
          <w:rFonts w:ascii="Times New Roman" w:hAnsi="Times New Roman" w:cs="Times New Roman"/>
          <w:sz w:val="24"/>
          <w:szCs w:val="24"/>
        </w:rPr>
        <w:t xml:space="preserve">which are both within the DBMS engine, </w:t>
      </w:r>
      <w:r w:rsidRPr="00636E7D">
        <w:rPr>
          <w:rFonts w:ascii="Times New Roman" w:hAnsi="Times New Roman" w:cs="Times New Roman"/>
          <w:sz w:val="24"/>
          <w:szCs w:val="24"/>
        </w:rPr>
        <w:t xml:space="preserve">and the application of the database. The parser receives the users input and translates the commands into meaningful translations for the program to use. </w:t>
      </w:r>
      <w:r w:rsidR="00E67E0C" w:rsidRPr="00E67E0C">
        <w:rPr>
          <w:rFonts w:ascii="Times New Roman" w:hAnsi="Times New Roman" w:cs="Times New Roman"/>
          <w:sz w:val="24"/>
          <w:szCs w:val="24"/>
        </w:rPr>
        <w:t>The input to the parser follows a DML format with defined grammar such as "CREATE TABLE [table name] VALUES FROM [column names and types]"</w:t>
      </w:r>
      <w:r w:rsidR="00E67E0C">
        <w:rPr>
          <w:rFonts w:ascii="Times New Roman" w:hAnsi="Times New Roman" w:cs="Times New Roman"/>
          <w:sz w:val="24"/>
          <w:szCs w:val="24"/>
        </w:rPr>
        <w:t xml:space="preserve">. </w:t>
      </w:r>
      <w:r w:rsidRPr="00636E7D">
        <w:rPr>
          <w:rFonts w:ascii="Times New Roman" w:hAnsi="Times New Roman" w:cs="Times New Roman"/>
          <w:sz w:val="24"/>
          <w:szCs w:val="24"/>
        </w:rPr>
        <w:t xml:space="preserve">The </w:t>
      </w:r>
      <w:r w:rsidR="00AE438D">
        <w:rPr>
          <w:rFonts w:ascii="Times New Roman" w:hAnsi="Times New Roman" w:cs="Times New Roman"/>
          <w:sz w:val="24"/>
          <w:szCs w:val="24"/>
        </w:rPr>
        <w:t>parser should be able to identif</w:t>
      </w:r>
      <w:r w:rsidRPr="00636E7D">
        <w:rPr>
          <w:rFonts w:ascii="Times New Roman" w:hAnsi="Times New Roman" w:cs="Times New Roman"/>
          <w:sz w:val="24"/>
          <w:szCs w:val="24"/>
        </w:rPr>
        <w:t>y and handle the numerous possibilities of inputs and have a certai</w:t>
      </w:r>
      <w:r w:rsidR="00636E7D">
        <w:rPr>
          <w:rFonts w:ascii="Times New Roman" w:hAnsi="Times New Roman" w:cs="Times New Roman"/>
          <w:sz w:val="24"/>
          <w:szCs w:val="24"/>
        </w:rPr>
        <w:t>n response for each</w:t>
      </w:r>
      <w:r w:rsidR="00386E4B" w:rsidRPr="00636E7D">
        <w:rPr>
          <w:rFonts w:ascii="Times New Roman" w:hAnsi="Times New Roman" w:cs="Times New Roman"/>
          <w:sz w:val="24"/>
          <w:szCs w:val="24"/>
        </w:rPr>
        <w:t xml:space="preserve"> input</w:t>
      </w:r>
      <w:r w:rsidR="00636E7D">
        <w:rPr>
          <w:rFonts w:ascii="Times New Roman" w:hAnsi="Times New Roman" w:cs="Times New Roman"/>
          <w:sz w:val="24"/>
          <w:szCs w:val="24"/>
        </w:rPr>
        <w:t xml:space="preserve"> from the </w:t>
      </w:r>
      <w:r w:rsidR="00636E7D">
        <w:rPr>
          <w:rFonts w:ascii="Times New Roman" w:hAnsi="Times New Roman" w:cs="Times New Roman"/>
          <w:sz w:val="24"/>
          <w:szCs w:val="24"/>
        </w:rPr>
        <w:lastRenderedPageBreak/>
        <w:t>application</w:t>
      </w:r>
      <w:r w:rsidR="00386E4B" w:rsidRPr="00636E7D">
        <w:rPr>
          <w:rFonts w:ascii="Times New Roman" w:hAnsi="Times New Roman" w:cs="Times New Roman"/>
          <w:sz w:val="24"/>
          <w:szCs w:val="24"/>
        </w:rPr>
        <w:t>. The engine</w:t>
      </w:r>
      <w:r w:rsidR="0003647C" w:rsidRPr="00636E7D">
        <w:rPr>
          <w:rFonts w:ascii="Times New Roman" w:hAnsi="Times New Roman" w:cs="Times New Roman"/>
          <w:sz w:val="24"/>
          <w:szCs w:val="24"/>
        </w:rPr>
        <w:t xml:space="preserve"> will be able to construct and mange a user-defined </w:t>
      </w:r>
      <w:r w:rsidR="0003647C" w:rsidRPr="00636E7D">
        <w:rPr>
          <w:rFonts w:ascii="Times New Roman" w:hAnsi="Times New Roman" w:cs="Times New Roman"/>
          <w:i/>
          <w:sz w:val="24"/>
          <w:szCs w:val="24"/>
        </w:rPr>
        <w:t>Table</w:t>
      </w:r>
      <w:r w:rsidR="00217739" w:rsidRPr="00636E7D">
        <w:rPr>
          <w:rFonts w:ascii="Times New Roman" w:hAnsi="Times New Roman" w:cs="Times New Roman"/>
          <w:sz w:val="24"/>
          <w:szCs w:val="24"/>
        </w:rPr>
        <w:t xml:space="preserve"> class. The Table class contains data and fields specified by the user; it should be able to handle any </w:t>
      </w:r>
      <w:r w:rsidR="00CE373A" w:rsidRPr="00636E7D">
        <w:rPr>
          <w:rFonts w:ascii="Times New Roman" w:hAnsi="Times New Roman" w:cs="Times New Roman"/>
          <w:sz w:val="24"/>
          <w:szCs w:val="24"/>
        </w:rPr>
        <w:t>case of data from cars to shoes depending on the user</w:t>
      </w:r>
      <w:r w:rsidR="00B81EA3" w:rsidRPr="00636E7D">
        <w:rPr>
          <w:rFonts w:ascii="Times New Roman" w:hAnsi="Times New Roman" w:cs="Times New Roman"/>
          <w:sz w:val="24"/>
          <w:szCs w:val="24"/>
        </w:rPr>
        <w:t>’</w:t>
      </w:r>
      <w:r w:rsidR="001936B1" w:rsidRPr="00636E7D">
        <w:rPr>
          <w:rFonts w:ascii="Times New Roman" w:hAnsi="Times New Roman" w:cs="Times New Roman"/>
          <w:sz w:val="24"/>
          <w:szCs w:val="24"/>
        </w:rPr>
        <w:t xml:space="preserve">s applications. The parser and engine work together to form a template to interpret, </w:t>
      </w:r>
      <w:r w:rsidR="004159AC" w:rsidRPr="00636E7D">
        <w:rPr>
          <w:rFonts w:ascii="Times New Roman" w:hAnsi="Times New Roman" w:cs="Times New Roman"/>
          <w:sz w:val="24"/>
          <w:szCs w:val="24"/>
        </w:rPr>
        <w:t>mana</w:t>
      </w:r>
      <w:r w:rsidR="00070132">
        <w:rPr>
          <w:rFonts w:ascii="Times New Roman" w:hAnsi="Times New Roman" w:cs="Times New Roman"/>
          <w:sz w:val="24"/>
          <w:szCs w:val="24"/>
        </w:rPr>
        <w:t>ge, and organize the application</w:t>
      </w:r>
      <w:r w:rsidR="004159AC" w:rsidRPr="00636E7D">
        <w:rPr>
          <w:rFonts w:ascii="Times New Roman" w:hAnsi="Times New Roman" w:cs="Times New Roman"/>
          <w:sz w:val="24"/>
          <w:szCs w:val="24"/>
        </w:rPr>
        <w:t>’s data.</w:t>
      </w:r>
      <w:r w:rsidR="004208C7" w:rsidRPr="00636E7D">
        <w:rPr>
          <w:rFonts w:ascii="Times New Roman" w:hAnsi="Times New Roman" w:cs="Times New Roman"/>
          <w:sz w:val="24"/>
          <w:szCs w:val="24"/>
        </w:rPr>
        <w:t xml:space="preserve"> The application of the database places the DBMS into a real-life situation. In the case of our project, our application will be centered on the records of a hospital, specifically the patients, doctors, and procedures for a certain hospital.</w:t>
      </w:r>
    </w:p>
    <w:p w:rsidR="00AE438D" w:rsidRPr="00AE438D" w:rsidRDefault="00AE438D" w:rsidP="00AE438D">
      <w:pPr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AE438D">
        <w:rPr>
          <w:rFonts w:ascii="Times New Roman" w:hAnsi="Times New Roman" w:cs="Times New Roman"/>
          <w:b/>
          <w:sz w:val="24"/>
          <w:szCs w:val="24"/>
          <w:u w:val="single"/>
        </w:rPr>
        <w:t>Parser</w:t>
      </w:r>
    </w:p>
    <w:p w:rsidR="00AE438D" w:rsidRDefault="00AE438D" w:rsidP="00AE43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528A9">
        <w:rPr>
          <w:rFonts w:ascii="Times New Roman" w:hAnsi="Times New Roman" w:cs="Times New Roman"/>
          <w:i/>
          <w:sz w:val="24"/>
          <w:szCs w:val="24"/>
        </w:rPr>
        <w:t>Usage:</w:t>
      </w:r>
      <w:r w:rsidR="001A6A7A">
        <w:rPr>
          <w:rFonts w:ascii="Times New Roman" w:hAnsi="Times New Roman" w:cs="Times New Roman"/>
          <w:sz w:val="24"/>
          <w:szCs w:val="24"/>
        </w:rPr>
        <w:t xml:space="preserve"> </w:t>
      </w:r>
      <w:r w:rsidR="001A6A7A">
        <w:rPr>
          <w:rFonts w:ascii="Times New Roman" w:hAnsi="Times New Roman" w:cs="Times New Roman"/>
          <w:sz w:val="24"/>
          <w:szCs w:val="24"/>
        </w:rPr>
        <w:br/>
      </w:r>
      <w:r w:rsidR="001A6A7A">
        <w:rPr>
          <w:rFonts w:ascii="Times New Roman" w:hAnsi="Times New Roman" w:cs="Times New Roman"/>
          <w:sz w:val="24"/>
          <w:szCs w:val="24"/>
        </w:rPr>
        <w:tab/>
        <w:t xml:space="preserve">The parser will be implemented so that the inputs from the application will be tokenized, and the tokenized data will result in a certain response from the DBMS engine. </w:t>
      </w:r>
      <w:r w:rsidR="00324EB6">
        <w:rPr>
          <w:rFonts w:ascii="Times New Roman" w:hAnsi="Times New Roman" w:cs="Times New Roman"/>
          <w:sz w:val="24"/>
          <w:szCs w:val="24"/>
        </w:rPr>
        <w:t xml:space="preserve">The specifics of the parser will be discussed later but it will implement </w:t>
      </w:r>
      <w:proofErr w:type="spellStart"/>
      <w:r w:rsidR="00324EB6">
        <w:rPr>
          <w:rFonts w:ascii="Times New Roman" w:hAnsi="Times New Roman" w:cs="Times New Roman"/>
          <w:sz w:val="24"/>
          <w:szCs w:val="24"/>
        </w:rPr>
        <w:t>strin</w:t>
      </w:r>
      <w:r w:rsidR="008F4AB5">
        <w:rPr>
          <w:rFonts w:ascii="Times New Roman" w:hAnsi="Times New Roman" w:cs="Times New Roman"/>
          <w:sz w:val="24"/>
          <w:szCs w:val="24"/>
        </w:rPr>
        <w:t>gstreams</w:t>
      </w:r>
      <w:proofErr w:type="spellEnd"/>
      <w:r w:rsidR="008F4AB5">
        <w:rPr>
          <w:rFonts w:ascii="Times New Roman" w:hAnsi="Times New Roman" w:cs="Times New Roman"/>
          <w:sz w:val="24"/>
          <w:szCs w:val="24"/>
        </w:rPr>
        <w:t xml:space="preserve"> to tokenize the inputs. Currently, our parser will go through if-statements or switch statements to dete</w:t>
      </w:r>
      <w:r w:rsidR="00970718">
        <w:rPr>
          <w:rFonts w:ascii="Times New Roman" w:hAnsi="Times New Roman" w:cs="Times New Roman"/>
          <w:sz w:val="24"/>
          <w:szCs w:val="24"/>
        </w:rPr>
        <w:t>rmine the appropriate response for the engine.</w:t>
      </w:r>
    </w:p>
    <w:p w:rsidR="007C41DB" w:rsidRPr="007C41DB" w:rsidRDefault="007C41DB" w:rsidP="00AE438D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7C41DB">
        <w:rPr>
          <w:rFonts w:ascii="Times New Roman" w:hAnsi="Times New Roman" w:cs="Times New Roman"/>
          <w:i/>
          <w:sz w:val="24"/>
          <w:szCs w:val="24"/>
        </w:rPr>
        <w:t>Model:</w:t>
      </w:r>
    </w:p>
    <w:p w:rsidR="007C41DB" w:rsidRDefault="007C41DB" w:rsidP="00AE438D">
      <w:pPr>
        <w:spacing w:after="0" w:line="480" w:lineRule="auto"/>
      </w:pPr>
      <w:r>
        <w:object w:dxaOrig="6483" w:dyaOrig="2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108pt" o:ole="">
            <v:imagedata r:id="rId6" o:title=""/>
          </v:shape>
          <o:OLEObject Type="Embed" ProgID="Photoshop.Image.12" ShapeID="_x0000_i1025" DrawAspect="Content" ObjectID="_1452991102" r:id="rId7">
            <o:FieldCodes>\s</o:FieldCodes>
          </o:OLEObject>
        </w:object>
      </w:r>
    </w:p>
    <w:p w:rsidR="007C41DB" w:rsidRDefault="007C41DB" w:rsidP="00AE438D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</w:p>
    <w:p w:rsidR="007C41DB" w:rsidRDefault="007C41DB" w:rsidP="00AE438D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</w:p>
    <w:p w:rsidR="007C41DB" w:rsidRDefault="007C41DB" w:rsidP="00AE438D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</w:p>
    <w:p w:rsidR="00AE438D" w:rsidRPr="00E528A9" w:rsidRDefault="00AE438D" w:rsidP="00AE438D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E528A9">
        <w:rPr>
          <w:rFonts w:ascii="Times New Roman" w:hAnsi="Times New Roman" w:cs="Times New Roman"/>
          <w:i/>
          <w:sz w:val="24"/>
          <w:szCs w:val="24"/>
        </w:rPr>
        <w:lastRenderedPageBreak/>
        <w:t>Interaction:</w:t>
      </w:r>
    </w:p>
    <w:p w:rsidR="0021791D" w:rsidRDefault="0021791D" w:rsidP="00AE43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parser will take input from the application and produce an output that will be sent to the engine which the engine will respond accordingly.</w:t>
      </w:r>
      <w:r w:rsidR="00E84046">
        <w:rPr>
          <w:rFonts w:ascii="Times New Roman" w:hAnsi="Times New Roman" w:cs="Times New Roman"/>
          <w:sz w:val="24"/>
          <w:szCs w:val="24"/>
        </w:rPr>
        <w:t xml:space="preserve"> The diagram will be attached at the bottom.</w:t>
      </w:r>
    </w:p>
    <w:p w:rsidR="007C41DB" w:rsidRDefault="007C41DB" w:rsidP="00C471F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7532D" w:rsidRDefault="00AE438D" w:rsidP="00C471F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438D">
        <w:rPr>
          <w:rFonts w:ascii="Times New Roman" w:hAnsi="Times New Roman" w:cs="Times New Roman"/>
          <w:b/>
          <w:sz w:val="24"/>
          <w:szCs w:val="24"/>
          <w:u w:val="single"/>
        </w:rPr>
        <w:t>Engine</w:t>
      </w:r>
    </w:p>
    <w:p w:rsidR="00130A01" w:rsidRPr="00130A01" w:rsidRDefault="00130A01" w:rsidP="00C471F2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130A01">
        <w:rPr>
          <w:rFonts w:ascii="Times New Roman" w:hAnsi="Times New Roman" w:cs="Times New Roman"/>
          <w:i/>
          <w:sz w:val="24"/>
          <w:szCs w:val="24"/>
        </w:rPr>
        <w:t>Usage:</w:t>
      </w:r>
    </w:p>
    <w:p w:rsidR="001B1421" w:rsidRPr="00FC3CCB" w:rsidRDefault="00413F2B" w:rsidP="00461DBA">
      <w:pPr>
        <w:spacing w:after="0" w:line="480" w:lineRule="auto"/>
        <w:ind w:firstLine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The engine will consist of a Table class that </w:t>
      </w:r>
      <w:r w:rsidR="00895D34">
        <w:rPr>
          <w:rFonts w:ascii="Times New Roman" w:hAnsi="Times New Roman" w:cs="Times New Roman"/>
          <w:sz w:val="24"/>
          <w:szCs w:val="24"/>
        </w:rPr>
        <w:t>we have created.</w:t>
      </w:r>
      <w:r w:rsidR="00270253">
        <w:rPr>
          <w:rFonts w:ascii="Times New Roman" w:hAnsi="Times New Roman" w:cs="Times New Roman"/>
          <w:sz w:val="24"/>
          <w:szCs w:val="24"/>
        </w:rPr>
        <w:t xml:space="preserve"> It will be applicable to all types of data and will be used to neatly organize and manage the data from the application.</w:t>
      </w:r>
      <w:r w:rsidR="00895D34">
        <w:rPr>
          <w:rFonts w:ascii="Times New Roman" w:hAnsi="Times New Roman" w:cs="Times New Roman"/>
          <w:sz w:val="24"/>
          <w:szCs w:val="24"/>
        </w:rPr>
        <w:t xml:space="preserve"> The Table class will follow the guidelines addressed below (roughly):</w:t>
      </w:r>
    </w:p>
    <w:p w:rsidR="00B07E4C" w:rsidRDefault="00B07E4C" w:rsidP="00B07E4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name</w:t>
      </w:r>
      <w:r w:rsidR="00C7135F">
        <w:rPr>
          <w:rFonts w:ascii="Times New Roman" w:hAnsi="Times New Roman" w:cs="Times New Roman"/>
          <w:sz w:val="24"/>
          <w:szCs w:val="24"/>
        </w:rPr>
        <w:t xml:space="preserve"> – the name of the table</w:t>
      </w:r>
    </w:p>
    <w:p w:rsidR="00B07E4C" w:rsidRDefault="00B07E4C" w:rsidP="00B07E4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Vector&lt;string&gt;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keyColumns</w:t>
      </w:r>
      <w:proofErr w:type="spellEnd"/>
      <w:r w:rsidR="00C7135F">
        <w:rPr>
          <w:rFonts w:ascii="Times New Roman" w:hAnsi="Times New Roman" w:cs="Times New Roman"/>
          <w:sz w:val="24"/>
          <w:szCs w:val="24"/>
        </w:rPr>
        <w:t xml:space="preserve"> – the names of the columns the key uses</w:t>
      </w:r>
    </w:p>
    <w:p w:rsidR="00B07E4C" w:rsidRDefault="00B07E4C" w:rsidP="00B07E4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Vector&lt;Column&gt; columns</w:t>
      </w:r>
      <w:r w:rsidR="00C7135F">
        <w:rPr>
          <w:rFonts w:ascii="Times New Roman" w:hAnsi="Times New Roman" w:cs="Times New Roman"/>
          <w:sz w:val="24"/>
          <w:szCs w:val="24"/>
        </w:rPr>
        <w:t xml:space="preserve"> – our columns</w:t>
      </w:r>
      <w:r w:rsidR="004F498A">
        <w:rPr>
          <w:rFonts w:ascii="Times New Roman" w:hAnsi="Times New Roman" w:cs="Times New Roman"/>
          <w:sz w:val="24"/>
          <w:szCs w:val="24"/>
        </w:rPr>
        <w:t xml:space="preserve"> using a user-defined Column </w:t>
      </w:r>
      <w:proofErr w:type="spellStart"/>
      <w:r w:rsidR="004F498A">
        <w:rPr>
          <w:rFonts w:ascii="Times New Roman" w:hAnsi="Times New Roman" w:cs="Times New Roman"/>
          <w:sz w:val="24"/>
          <w:szCs w:val="24"/>
        </w:rPr>
        <w:t>struct</w:t>
      </w:r>
      <w:proofErr w:type="spellEnd"/>
    </w:p>
    <w:p w:rsidR="00B07E4C" w:rsidRDefault="00B07E4C" w:rsidP="00B07E4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Table(String name, vector&lt;string&gt;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keyColumns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)  (the constructor)</w:t>
      </w:r>
      <w:r w:rsidR="00D371CF">
        <w:rPr>
          <w:rFonts w:ascii="Times New Roman" w:hAnsi="Times New Roman" w:cs="Times New Roman"/>
          <w:sz w:val="24"/>
          <w:szCs w:val="24"/>
        </w:rPr>
        <w:t xml:space="preserve"> – this will be called by the engine und</w:t>
      </w:r>
      <w:r w:rsidR="00D644B5">
        <w:rPr>
          <w:rFonts w:ascii="Times New Roman" w:hAnsi="Times New Roman" w:cs="Times New Roman"/>
          <w:sz w:val="24"/>
          <w:szCs w:val="24"/>
        </w:rPr>
        <w:t xml:space="preserve">er something like </w:t>
      </w:r>
      <w:proofErr w:type="spellStart"/>
      <w:r w:rsidR="00D644B5">
        <w:rPr>
          <w:rFonts w:ascii="Times New Roman" w:hAnsi="Times New Roman" w:cs="Times New Roman"/>
          <w:sz w:val="24"/>
          <w:szCs w:val="24"/>
        </w:rPr>
        <w:t>createTable</w:t>
      </w:r>
      <w:proofErr w:type="spellEnd"/>
      <w:r w:rsidR="00D644B5">
        <w:rPr>
          <w:rFonts w:ascii="Times New Roman" w:hAnsi="Times New Roman" w:cs="Times New Roman"/>
          <w:sz w:val="24"/>
          <w:szCs w:val="24"/>
        </w:rPr>
        <w:t>()</w:t>
      </w:r>
    </w:p>
    <w:p w:rsidR="00B07E4C" w:rsidRDefault="00B07E4C" w:rsidP="00B07E4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addC</w:t>
      </w:r>
      <w:r w:rsidR="00677A82">
        <w:rPr>
          <w:rFonts w:ascii="Times New Roman" w:hAnsi="Times New Roman" w:cs="Times New Roman"/>
          <w:sz w:val="24"/>
          <w:szCs w:val="24"/>
        </w:rPr>
        <w:t>olumn</w:t>
      </w:r>
      <w:proofErr w:type="spellEnd"/>
      <w:r w:rsidR="00677A82">
        <w:rPr>
          <w:rFonts w:ascii="Times New Roman" w:hAnsi="Times New Roman" w:cs="Times New Roman"/>
          <w:sz w:val="24"/>
          <w:szCs w:val="24"/>
        </w:rPr>
        <w:t>(string name, string type)</w:t>
      </w:r>
      <w:r w:rsidR="00D371CF">
        <w:rPr>
          <w:rFonts w:ascii="Times New Roman" w:hAnsi="Times New Roman" w:cs="Times New Roman"/>
          <w:sz w:val="24"/>
          <w:szCs w:val="24"/>
        </w:rPr>
        <w:t xml:space="preserve"> </w:t>
      </w:r>
      <w:r w:rsidR="00D644B5">
        <w:rPr>
          <w:rFonts w:ascii="Times New Roman" w:hAnsi="Times New Roman" w:cs="Times New Roman"/>
          <w:sz w:val="24"/>
          <w:szCs w:val="24"/>
        </w:rPr>
        <w:t>– this adds a column to the table</w:t>
      </w:r>
      <w:r w:rsidR="00B81CBD">
        <w:rPr>
          <w:rFonts w:ascii="Times New Roman" w:hAnsi="Times New Roman" w:cs="Times New Roman"/>
          <w:sz w:val="24"/>
          <w:szCs w:val="24"/>
        </w:rPr>
        <w:t>; this will add another key into the table</w:t>
      </w:r>
    </w:p>
    <w:p w:rsidR="00677A82" w:rsidRDefault="00677A82" w:rsidP="00B07E4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="00D644B5">
        <w:rPr>
          <w:rFonts w:ascii="Times New Roman" w:hAnsi="Times New Roman" w:cs="Times New Roman"/>
          <w:sz w:val="24"/>
          <w:szCs w:val="24"/>
        </w:rPr>
        <w:t>addRow</w:t>
      </w:r>
      <w:proofErr w:type="spellEnd"/>
      <w:r w:rsidR="00D644B5">
        <w:rPr>
          <w:rFonts w:ascii="Times New Roman" w:hAnsi="Times New Roman" w:cs="Times New Roman"/>
          <w:sz w:val="24"/>
          <w:szCs w:val="24"/>
        </w:rPr>
        <w:t xml:space="preserve">(vector&lt;Datum&gt; </w:t>
      </w:r>
      <w:proofErr w:type="spellStart"/>
      <w:r w:rsidR="00D644B5">
        <w:rPr>
          <w:rFonts w:ascii="Times New Roman" w:hAnsi="Times New Roman" w:cs="Times New Roman"/>
          <w:sz w:val="24"/>
          <w:szCs w:val="24"/>
        </w:rPr>
        <w:t>rowData</w:t>
      </w:r>
      <w:proofErr w:type="spellEnd"/>
      <w:r w:rsidR="00D644B5">
        <w:rPr>
          <w:rFonts w:ascii="Times New Roman" w:hAnsi="Times New Roman" w:cs="Times New Roman"/>
          <w:sz w:val="24"/>
          <w:szCs w:val="24"/>
        </w:rPr>
        <w:t>) – this adds a row to the ta</w:t>
      </w:r>
      <w:r w:rsidR="00485ED4">
        <w:rPr>
          <w:rFonts w:ascii="Times New Roman" w:hAnsi="Times New Roman" w:cs="Times New Roman"/>
          <w:sz w:val="24"/>
          <w:szCs w:val="24"/>
        </w:rPr>
        <w:t xml:space="preserve">ble; this essentially adds another entry </w:t>
      </w:r>
      <w:r w:rsidR="00D644B5">
        <w:rPr>
          <w:rFonts w:ascii="Times New Roman" w:hAnsi="Times New Roman" w:cs="Times New Roman"/>
          <w:sz w:val="24"/>
          <w:szCs w:val="24"/>
        </w:rPr>
        <w:t>into the table and will be called by the eng</w:t>
      </w:r>
      <w:r w:rsidR="00071F99">
        <w:rPr>
          <w:rFonts w:ascii="Times New Roman" w:hAnsi="Times New Roman" w:cs="Times New Roman"/>
          <w:sz w:val="24"/>
          <w:szCs w:val="24"/>
        </w:rPr>
        <w:t xml:space="preserve">ine under something like </w:t>
      </w:r>
      <w:proofErr w:type="spellStart"/>
      <w:r w:rsidR="00071F99">
        <w:rPr>
          <w:rFonts w:ascii="Times New Roman" w:hAnsi="Times New Roman" w:cs="Times New Roman"/>
          <w:sz w:val="24"/>
          <w:szCs w:val="24"/>
        </w:rPr>
        <w:t>addEn</w:t>
      </w:r>
      <w:r w:rsidR="00D644B5">
        <w:rPr>
          <w:rFonts w:ascii="Times New Roman" w:hAnsi="Times New Roman" w:cs="Times New Roman"/>
          <w:sz w:val="24"/>
          <w:szCs w:val="24"/>
        </w:rPr>
        <w:t>t</w:t>
      </w:r>
      <w:r w:rsidR="00071F99">
        <w:rPr>
          <w:rFonts w:ascii="Times New Roman" w:hAnsi="Times New Roman" w:cs="Times New Roman"/>
          <w:sz w:val="24"/>
          <w:szCs w:val="24"/>
        </w:rPr>
        <w:t>r</w:t>
      </w:r>
      <w:r w:rsidR="00D644B5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D644B5">
        <w:rPr>
          <w:rFonts w:ascii="Times New Roman" w:hAnsi="Times New Roman" w:cs="Times New Roman"/>
          <w:sz w:val="24"/>
          <w:szCs w:val="24"/>
        </w:rPr>
        <w:t>()</w:t>
      </w:r>
    </w:p>
    <w:p w:rsidR="0066638B" w:rsidRDefault="0066638B" w:rsidP="0066638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Table class will be further updated as we pro</w:t>
      </w:r>
      <w:r w:rsidR="00270253">
        <w:rPr>
          <w:rFonts w:ascii="Times New Roman" w:hAnsi="Times New Roman" w:cs="Times New Roman"/>
          <w:sz w:val="24"/>
          <w:szCs w:val="24"/>
        </w:rPr>
        <w:t>gress further into the project.</w:t>
      </w:r>
    </w:p>
    <w:p w:rsidR="00102578" w:rsidRDefault="00270253" w:rsidP="0066638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In our Table class explanation, we used a vector of a user-def</w:t>
      </w:r>
      <w:r w:rsidR="004F498A">
        <w:rPr>
          <w:rFonts w:ascii="Times New Roman" w:hAnsi="Times New Roman" w:cs="Times New Roman"/>
          <w:sz w:val="24"/>
          <w:szCs w:val="24"/>
        </w:rPr>
        <w:t xml:space="preserve">ined </w:t>
      </w:r>
      <w:proofErr w:type="spellStart"/>
      <w:r w:rsidR="004F498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="004F498A">
        <w:rPr>
          <w:rFonts w:ascii="Times New Roman" w:hAnsi="Times New Roman" w:cs="Times New Roman"/>
          <w:sz w:val="24"/>
          <w:szCs w:val="24"/>
        </w:rPr>
        <w:t xml:space="preserve"> named Column. The Column </w:t>
      </w:r>
      <w:proofErr w:type="spellStart"/>
      <w:r w:rsidR="004F498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="004F498A">
        <w:rPr>
          <w:rFonts w:ascii="Times New Roman" w:hAnsi="Times New Roman" w:cs="Times New Roman"/>
          <w:sz w:val="24"/>
          <w:szCs w:val="24"/>
        </w:rPr>
        <w:t xml:space="preserve"> contain three </w:t>
      </w:r>
      <w:r w:rsidR="00102578">
        <w:rPr>
          <w:rFonts w:ascii="Times New Roman" w:hAnsi="Times New Roman" w:cs="Times New Roman"/>
          <w:sz w:val="24"/>
          <w:szCs w:val="24"/>
        </w:rPr>
        <w:t xml:space="preserve">variables: type, name, and data. The Column </w:t>
      </w:r>
      <w:proofErr w:type="spellStart"/>
      <w:r w:rsidR="00102578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="00102578">
        <w:rPr>
          <w:rFonts w:ascii="Times New Roman" w:hAnsi="Times New Roman" w:cs="Times New Roman"/>
          <w:sz w:val="24"/>
          <w:szCs w:val="24"/>
        </w:rPr>
        <w:t xml:space="preserve"> will follow the guidelines addressed below:</w:t>
      </w:r>
    </w:p>
    <w:p w:rsidR="00102578" w:rsidRDefault="00102578" w:rsidP="0010257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type – It will contain the name of the type the column deals with. For example, if the column is “Age”, the string </w:t>
      </w:r>
      <w:r w:rsidRPr="000E0BD0">
        <w:rPr>
          <w:rFonts w:ascii="Times New Roman" w:hAnsi="Times New Roman" w:cs="Times New Roman"/>
          <w:i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 xml:space="preserve"> will be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F8207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0BD0" w:rsidRDefault="000E0BD0" w:rsidP="0010257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name – this contains the name of the column such as “Age” and “Gender”</w:t>
      </w:r>
    </w:p>
    <w:p w:rsidR="00D649FA" w:rsidRDefault="00D649FA" w:rsidP="0010257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Vector&lt;Datum&gt; data</w:t>
      </w:r>
      <w:r w:rsidR="00485ED4">
        <w:rPr>
          <w:rFonts w:ascii="Times New Roman" w:hAnsi="Times New Roman" w:cs="Times New Roman"/>
          <w:sz w:val="24"/>
          <w:szCs w:val="24"/>
        </w:rPr>
        <w:t xml:space="preserve"> –</w:t>
      </w:r>
      <w:r w:rsidR="00ED000D">
        <w:rPr>
          <w:rFonts w:ascii="Times New Roman" w:hAnsi="Times New Roman" w:cs="Times New Roman"/>
          <w:sz w:val="24"/>
          <w:szCs w:val="24"/>
        </w:rPr>
        <w:t xml:space="preserve"> this contains the data of the column</w:t>
      </w:r>
    </w:p>
    <w:p w:rsidR="005602C7" w:rsidRDefault="00B31D65" w:rsidP="00B31D6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Column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uses a string t</w:t>
      </w:r>
      <w:r w:rsidR="00672483">
        <w:rPr>
          <w:rFonts w:ascii="Times New Roman" w:hAnsi="Times New Roman" w:cs="Times New Roman"/>
          <w:sz w:val="24"/>
          <w:szCs w:val="24"/>
        </w:rPr>
        <w:t>o define its type to simplify and unify the different types we may encounter</w:t>
      </w:r>
      <w:r w:rsidR="00EB3E1B">
        <w:rPr>
          <w:rFonts w:ascii="Times New Roman" w:hAnsi="Times New Roman" w:cs="Times New Roman"/>
          <w:sz w:val="24"/>
          <w:szCs w:val="24"/>
        </w:rPr>
        <w:t>.</w:t>
      </w:r>
    </w:p>
    <w:p w:rsidR="00B31D65" w:rsidRDefault="005602C7" w:rsidP="00B31D6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both the Table class and Column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>, the “data” is of type Datum which is also user-defined.</w:t>
      </w:r>
      <w:r w:rsidR="0062496E">
        <w:rPr>
          <w:rFonts w:ascii="Times New Roman" w:hAnsi="Times New Roman" w:cs="Times New Roman"/>
          <w:sz w:val="24"/>
          <w:szCs w:val="24"/>
        </w:rPr>
        <w:t xml:space="preserve"> It contains three elements: two variables named number and </w:t>
      </w:r>
      <w:proofErr w:type="spellStart"/>
      <w:r w:rsidR="0062496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62496E">
        <w:rPr>
          <w:rFonts w:ascii="Times New Roman" w:hAnsi="Times New Roman" w:cs="Times New Roman"/>
          <w:sz w:val="24"/>
          <w:szCs w:val="24"/>
        </w:rPr>
        <w:t xml:space="preserve">, and a function called </w:t>
      </w:r>
      <w:proofErr w:type="spellStart"/>
      <w:proofErr w:type="gramStart"/>
      <w:r w:rsidR="0062496E">
        <w:rPr>
          <w:rFonts w:ascii="Times New Roman" w:hAnsi="Times New Roman" w:cs="Times New Roman"/>
          <w:sz w:val="24"/>
          <w:szCs w:val="24"/>
        </w:rPr>
        <w:t>toSt</w:t>
      </w:r>
      <w:r w:rsidR="008A5E7F">
        <w:rPr>
          <w:rFonts w:ascii="Times New Roman" w:hAnsi="Times New Roman" w:cs="Times New Roman"/>
          <w:sz w:val="24"/>
          <w:szCs w:val="24"/>
        </w:rPr>
        <w:t>ring</w:t>
      </w:r>
      <w:proofErr w:type="spellEnd"/>
      <w:r w:rsidR="008A5E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A5E7F">
        <w:rPr>
          <w:rFonts w:ascii="Times New Roman" w:hAnsi="Times New Roman" w:cs="Times New Roman"/>
          <w:sz w:val="24"/>
          <w:szCs w:val="24"/>
        </w:rPr>
        <w:t>)</w:t>
      </w:r>
      <w:r w:rsidR="001D102B">
        <w:rPr>
          <w:rFonts w:ascii="Times New Roman" w:hAnsi="Times New Roman" w:cs="Times New Roman"/>
          <w:sz w:val="24"/>
          <w:szCs w:val="24"/>
        </w:rPr>
        <w:t>. The Datum class will follow the guidelines addressed below:</w:t>
      </w:r>
    </w:p>
    <w:p w:rsidR="00F22E93" w:rsidRDefault="00CA6099" w:rsidP="00F22E9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number</w:t>
      </w:r>
    </w:p>
    <w:p w:rsidR="00CA6099" w:rsidRDefault="00CA6099" w:rsidP="00F22E9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</w:p>
    <w:p w:rsidR="00CA6099" w:rsidRDefault="00CA6099" w:rsidP="00F22E9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5E69D4" w:rsidRDefault="00712290" w:rsidP="0071229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peculiar thing about the Datum class is that only o</w:t>
      </w:r>
      <w:r w:rsidR="00AE29A1">
        <w:rPr>
          <w:rFonts w:ascii="Times New Roman" w:hAnsi="Times New Roman" w:cs="Times New Roman"/>
          <w:sz w:val="24"/>
          <w:szCs w:val="24"/>
        </w:rPr>
        <w:t xml:space="preserve">ne of the variables will be used: number or </w:t>
      </w:r>
      <w:proofErr w:type="gramStart"/>
      <w:r w:rsidR="00AE29A1">
        <w:rPr>
          <w:rFonts w:ascii="Times New Roman" w:hAnsi="Times New Roman" w:cs="Times New Roman"/>
          <w:sz w:val="24"/>
          <w:szCs w:val="24"/>
        </w:rPr>
        <w:t>str</w:t>
      </w:r>
      <w:proofErr w:type="gramEnd"/>
      <w:r w:rsidR="009C4282">
        <w:rPr>
          <w:rFonts w:ascii="Times New Roman" w:hAnsi="Times New Roman" w:cs="Times New Roman"/>
          <w:sz w:val="24"/>
          <w:szCs w:val="24"/>
        </w:rPr>
        <w:t xml:space="preserve">. </w:t>
      </w:r>
      <w:r w:rsidR="00236B21">
        <w:rPr>
          <w:rFonts w:ascii="Times New Roman" w:hAnsi="Times New Roman" w:cs="Times New Roman"/>
          <w:sz w:val="24"/>
          <w:szCs w:val="24"/>
        </w:rPr>
        <w:t xml:space="preserve">Since every representation of any data can be simplified into a number or a string, the parser or engine will decide whether it is a number or a string and initialize accordingly. </w:t>
      </w:r>
      <w:r w:rsidR="006134B4">
        <w:rPr>
          <w:rFonts w:ascii="Times New Roman" w:hAnsi="Times New Roman" w:cs="Times New Roman"/>
          <w:sz w:val="24"/>
          <w:szCs w:val="24"/>
        </w:rPr>
        <w:t xml:space="preserve">In order to print the number variable, we will simply call </w:t>
      </w:r>
      <w:proofErr w:type="spellStart"/>
      <w:proofErr w:type="gramStart"/>
      <w:r w:rsidR="006134B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="006134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134B4">
        <w:rPr>
          <w:rFonts w:ascii="Times New Roman" w:hAnsi="Times New Roman" w:cs="Times New Roman"/>
          <w:sz w:val="24"/>
          <w:szCs w:val="24"/>
        </w:rPr>
        <w:t>) to change the double into a string</w:t>
      </w:r>
      <w:r w:rsidR="00E95B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F3686" w:rsidRDefault="001D4F04" w:rsidP="0071229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Although we do not have the query functions in place, there wi</w:t>
      </w:r>
      <w:r w:rsidR="00B51700">
        <w:rPr>
          <w:rFonts w:ascii="Times New Roman" w:hAnsi="Times New Roman" w:cs="Times New Roman"/>
          <w:sz w:val="24"/>
          <w:szCs w:val="24"/>
        </w:rPr>
        <w:t xml:space="preserve">ll be a </w:t>
      </w:r>
      <w:proofErr w:type="spellStart"/>
      <w:r w:rsidR="00B51700">
        <w:rPr>
          <w:rFonts w:ascii="Times New Roman" w:hAnsi="Times New Roman" w:cs="Times New Roman"/>
          <w:sz w:val="24"/>
          <w:szCs w:val="24"/>
        </w:rPr>
        <w:t>Primary</w:t>
      </w:r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class. The class is used to uniquely identify an entity and will be used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getEntityData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PrimaryKey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key)</w:t>
      </w:r>
      <w:r w:rsidR="003F3686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="003F3686">
        <w:rPr>
          <w:rFonts w:ascii="Times New Roman" w:hAnsi="Times New Roman" w:cs="Times New Roman"/>
          <w:sz w:val="24"/>
          <w:szCs w:val="24"/>
        </w:rPr>
        <w:t>PrimaryKey</w:t>
      </w:r>
      <w:proofErr w:type="spellEnd"/>
      <w:r w:rsidR="003F3686">
        <w:rPr>
          <w:rFonts w:ascii="Times New Roman" w:hAnsi="Times New Roman" w:cs="Times New Roman"/>
          <w:sz w:val="24"/>
          <w:szCs w:val="24"/>
        </w:rPr>
        <w:t xml:space="preserve"> class will follow the guidelines addressed below:</w:t>
      </w:r>
    </w:p>
    <w:p w:rsidR="003F3686" w:rsidRDefault="003F3686" w:rsidP="003F368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table – the table the key is being used on</w:t>
      </w:r>
    </w:p>
    <w:p w:rsidR="003F3686" w:rsidRDefault="003F3686" w:rsidP="003F368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Vector&lt;string&gt;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the columns which would have this keys values</w:t>
      </w:r>
    </w:p>
    <w:p w:rsidR="003F3686" w:rsidRDefault="003F3686" w:rsidP="003F368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Vector&lt;Datum&gt; values – the values of the key (unique to an entity)</w:t>
      </w:r>
    </w:p>
    <w:p w:rsidR="00964E6A" w:rsidRPr="00964E6A" w:rsidRDefault="00964E6A" w:rsidP="00964E6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Again, we have not fully incorporated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into the engine but definitely will be in the future.</w:t>
      </w:r>
    </w:p>
    <w:p w:rsidR="00C471F2" w:rsidRDefault="00C471F2" w:rsidP="00110C1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engine will be constructed into a class of its own named Engine. The engine will interpret the data from the parser and create and modify tables accordingly. The Engine class will follow the guidelines addressed below:</w:t>
      </w:r>
    </w:p>
    <w:p w:rsidR="00C471F2" w:rsidRDefault="00C471F2" w:rsidP="00C471F2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Vector&lt;Table&gt; tables – stores </w:t>
      </w:r>
      <w:r w:rsidR="00D1119A">
        <w:rPr>
          <w:rFonts w:ascii="Times New Roman" w:hAnsi="Times New Roman" w:cs="Times New Roman"/>
          <w:sz w:val="24"/>
          <w:szCs w:val="24"/>
        </w:rPr>
        <w:t xml:space="preserve">tables </w:t>
      </w:r>
    </w:p>
    <w:p w:rsidR="00C471F2" w:rsidRDefault="00C471F2" w:rsidP="00C471F2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createEntityTable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(string name, vector&lt;string&gt;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keyColumns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) – creates a non-relation Table that will be added to the vector of Tables. The constructed table will be empty initially</w:t>
      </w:r>
    </w:p>
    <w:p w:rsidR="00C471F2" w:rsidRDefault="00C471F2" w:rsidP="00C471F2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createRelationTable</w:t>
      </w:r>
      <w:proofErr w:type="spellEnd"/>
      <w:r>
        <w:rPr>
          <w:rFonts w:ascii="Times New Roman" w:hAnsi="Times New Roman" w:cs="Times New Roman"/>
          <w:sz w:val="24"/>
          <w:szCs w:val="24"/>
        </w:rPr>
        <w:t>(string name, string table1, string table2)</w:t>
      </w:r>
    </w:p>
    <w:p w:rsidR="00C471F2" w:rsidRDefault="00C471F2" w:rsidP="00C471F2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– the name of the relation table</w:t>
      </w:r>
    </w:p>
    <w:p w:rsidR="00C471F2" w:rsidRDefault="00C471F2" w:rsidP="00C471F2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Table1 and table2 – the names of the entity tables</w:t>
      </w:r>
    </w:p>
    <w:p w:rsidR="00C471F2" w:rsidRDefault="00C471F2" w:rsidP="00C471F2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the tables to add columns into the relation table based on table1.keyColumns and table2.keyColumns</w:t>
      </w:r>
    </w:p>
    <w:p w:rsidR="00C471F2" w:rsidRDefault="00C471F2" w:rsidP="00C471F2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addAttribute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string type)  - finds a certain table and adds a column (calls </w:t>
      </w:r>
      <w:proofErr w:type="spellStart"/>
      <w:r>
        <w:rPr>
          <w:rFonts w:ascii="Times New Roman" w:hAnsi="Times New Roman" w:cs="Times New Roman"/>
          <w:sz w:val="24"/>
          <w:szCs w:val="24"/>
        </w:rPr>
        <w:t>addColumn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:rsidR="00C471F2" w:rsidRDefault="00C471F2" w:rsidP="00C471F2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622B">
        <w:rPr>
          <w:rFonts w:ascii="Times New Roman" w:hAnsi="Times New Roman" w:cs="Times New Roman"/>
          <w:sz w:val="24"/>
          <w:szCs w:val="24"/>
        </w:rPr>
        <w:t>The parser is responsible for calling this once for each column to the entity table being created</w:t>
      </w:r>
    </w:p>
    <w:p w:rsidR="00C471F2" w:rsidRDefault="00C471F2" w:rsidP="00C471F2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only be used for the entity tables because the relation tables will not need to add columns of any sort since it is a “completed” table upon its birth</w:t>
      </w:r>
    </w:p>
    <w:p w:rsidR="00C471F2" w:rsidRDefault="00C471F2" w:rsidP="00C471F2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addEntity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vector&lt;Datum&gt;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rowData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adds an entity to the table (calls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addRow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:rsidR="00C471F2" w:rsidRDefault="00C471F2" w:rsidP="00C471F2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Parser assembles the values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rowData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the arguments passed to it via the “INSERT INTO” command</w:t>
      </w:r>
    </w:p>
    <w:p w:rsidR="00C471F2" w:rsidRPr="00712290" w:rsidRDefault="00C471F2" w:rsidP="0071229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more query functions added in the Engine class to get information from the tables and pass it to the parser.</w:t>
      </w:r>
    </w:p>
    <w:p w:rsidR="00130A01" w:rsidRDefault="00AE438D" w:rsidP="00AE438D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130A01">
        <w:rPr>
          <w:rFonts w:ascii="Times New Roman" w:hAnsi="Times New Roman" w:cs="Times New Roman"/>
          <w:i/>
          <w:sz w:val="24"/>
          <w:szCs w:val="24"/>
        </w:rPr>
        <w:t>Model:</w:t>
      </w:r>
    </w:p>
    <w:p w:rsidR="00130A01" w:rsidRDefault="00130A01" w:rsidP="00AE438D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>
        <w:object w:dxaOrig="4322" w:dyaOrig="4320">
          <v:shape id="_x0000_i1026" type="#_x0000_t75" style="width:3in;height:3in" o:ole="">
            <v:imagedata r:id="rId8" o:title=""/>
          </v:shape>
          <o:OLEObject Type="Embed" ProgID="Photoshop.Image.12" ShapeID="_x0000_i1026" DrawAspect="Content" ObjectID="_1452991103" r:id="rId9">
            <o:FieldCodes>\s</o:FieldCodes>
          </o:OLEObject>
        </w:object>
      </w:r>
    </w:p>
    <w:p w:rsidR="00130A01" w:rsidRPr="00130A01" w:rsidRDefault="00130A01" w:rsidP="00AE438D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>
        <w:object w:dxaOrig="1095" w:dyaOrig="15">
          <v:shape id="_x0000_i1027" type="#_x0000_t75" style="width:55pt;height:.7pt" o:ole="">
            <v:imagedata r:id="rId10" o:title=""/>
          </v:shape>
          <o:OLEObject Type="Embed" ProgID="Photoshop.Image.12" ShapeID="_x0000_i1027" DrawAspect="Content" ObjectID="_1452991104" r:id="rId11">
            <o:FieldCodes>\s</o:FieldCodes>
          </o:OLEObject>
        </w:object>
      </w:r>
      <w:r w:rsidRPr="00130A01">
        <w:t xml:space="preserve"> </w:t>
      </w:r>
    </w:p>
    <w:p w:rsidR="00AE438D" w:rsidRPr="00130A01" w:rsidRDefault="00AE438D" w:rsidP="00AE438D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130A01">
        <w:rPr>
          <w:rFonts w:ascii="Times New Roman" w:hAnsi="Times New Roman" w:cs="Times New Roman"/>
          <w:i/>
          <w:sz w:val="24"/>
          <w:szCs w:val="24"/>
        </w:rPr>
        <w:t>Interaction:</w:t>
      </w:r>
    </w:p>
    <w:p w:rsidR="00D1119A" w:rsidRDefault="00511154" w:rsidP="00AE43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All the classes mentioned in the DBMS engine are related. If you look at the model, you can see the relation between these classes more clearly.</w:t>
      </w:r>
    </w:p>
    <w:p w:rsidR="00AE438D" w:rsidRDefault="00AE438D" w:rsidP="00AE43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A7C2A" w:rsidRDefault="006A7C2A" w:rsidP="00AE43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A7C2A" w:rsidRDefault="006A7C2A" w:rsidP="00AE43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A7C2A" w:rsidRDefault="006A7C2A" w:rsidP="00AE43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E438D" w:rsidRPr="00AE438D" w:rsidRDefault="00AE438D" w:rsidP="00AE438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438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Application</w:t>
      </w:r>
    </w:p>
    <w:p w:rsidR="00AE438D" w:rsidRPr="00130A01" w:rsidRDefault="00AE438D" w:rsidP="00AE438D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130A01">
        <w:rPr>
          <w:rFonts w:ascii="Times New Roman" w:hAnsi="Times New Roman" w:cs="Times New Roman"/>
          <w:i/>
          <w:sz w:val="24"/>
          <w:szCs w:val="24"/>
        </w:rPr>
        <w:t>Usage:</w:t>
      </w:r>
    </w:p>
    <w:p w:rsidR="00BE6540" w:rsidRDefault="00566FA0" w:rsidP="00AE43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application of the database will be based on records of a hospital, specifically patients, doctors, and procedures that </w:t>
      </w:r>
      <w:r w:rsidR="00BC4AAD">
        <w:rPr>
          <w:rFonts w:ascii="Times New Roman" w:hAnsi="Times New Roman" w:cs="Times New Roman"/>
          <w:sz w:val="24"/>
          <w:szCs w:val="24"/>
        </w:rPr>
        <w:t xml:space="preserve">are available at the hospital. The patients will be defined by </w:t>
      </w:r>
      <w:r w:rsidR="00174AA1">
        <w:rPr>
          <w:rFonts w:ascii="Times New Roman" w:hAnsi="Times New Roman" w:cs="Times New Roman"/>
          <w:sz w:val="24"/>
          <w:szCs w:val="24"/>
        </w:rPr>
        <w:t>their name, ID, gender, and age. The doctors will be defined by their name, ID, department, and specialty. The procedure</w:t>
      </w:r>
      <w:r w:rsidR="00A96919">
        <w:rPr>
          <w:rFonts w:ascii="Times New Roman" w:hAnsi="Times New Roman" w:cs="Times New Roman"/>
          <w:sz w:val="24"/>
          <w:szCs w:val="24"/>
        </w:rPr>
        <w:t>s will be defined by their name</w:t>
      </w:r>
      <w:r w:rsidR="00174AA1">
        <w:rPr>
          <w:rFonts w:ascii="Times New Roman" w:hAnsi="Times New Roman" w:cs="Times New Roman"/>
          <w:sz w:val="24"/>
          <w:szCs w:val="24"/>
        </w:rPr>
        <w:t>,</w:t>
      </w:r>
      <w:r w:rsidR="00A96919">
        <w:rPr>
          <w:rFonts w:ascii="Times New Roman" w:hAnsi="Times New Roman" w:cs="Times New Roman"/>
          <w:sz w:val="24"/>
          <w:szCs w:val="24"/>
        </w:rPr>
        <w:t xml:space="preserve"> ID, cost, and success rate of a certain procedure. </w:t>
      </w:r>
      <w:r w:rsidR="002D01D4">
        <w:rPr>
          <w:rFonts w:ascii="Times New Roman" w:hAnsi="Times New Roman" w:cs="Times New Roman"/>
          <w:sz w:val="24"/>
          <w:szCs w:val="24"/>
        </w:rPr>
        <w:t>Each of the categories such as name and ID will serve</w:t>
      </w:r>
      <w:r w:rsidR="00C648A5">
        <w:rPr>
          <w:rFonts w:ascii="Times New Roman" w:hAnsi="Times New Roman" w:cs="Times New Roman"/>
          <w:sz w:val="24"/>
          <w:szCs w:val="24"/>
        </w:rPr>
        <w:t xml:space="preserve"> as ke</w:t>
      </w:r>
      <w:r w:rsidR="005647DB">
        <w:rPr>
          <w:rFonts w:ascii="Times New Roman" w:hAnsi="Times New Roman" w:cs="Times New Roman"/>
          <w:sz w:val="24"/>
          <w:szCs w:val="24"/>
        </w:rPr>
        <w:t xml:space="preserve">ys for the columns in the </w:t>
      </w:r>
      <w:r w:rsidR="00C648A5">
        <w:rPr>
          <w:rFonts w:ascii="Times New Roman" w:hAnsi="Times New Roman" w:cs="Times New Roman"/>
          <w:sz w:val="24"/>
          <w:szCs w:val="24"/>
        </w:rPr>
        <w:t>entity</w:t>
      </w:r>
      <w:r w:rsidR="00AC0772">
        <w:rPr>
          <w:rFonts w:ascii="Times New Roman" w:hAnsi="Times New Roman" w:cs="Times New Roman"/>
          <w:sz w:val="24"/>
          <w:szCs w:val="24"/>
        </w:rPr>
        <w:t xml:space="preserve"> and relation</w:t>
      </w:r>
      <w:r w:rsidR="00C648A5">
        <w:rPr>
          <w:rFonts w:ascii="Times New Roman" w:hAnsi="Times New Roman" w:cs="Times New Roman"/>
          <w:sz w:val="24"/>
          <w:szCs w:val="24"/>
        </w:rPr>
        <w:t xml:space="preserve"> </w:t>
      </w:r>
      <w:r w:rsidR="002D01D4">
        <w:rPr>
          <w:rFonts w:ascii="Times New Roman" w:hAnsi="Times New Roman" w:cs="Times New Roman"/>
          <w:sz w:val="24"/>
          <w:szCs w:val="24"/>
        </w:rPr>
        <w:t>tables</w:t>
      </w:r>
      <w:r w:rsidR="00F62884">
        <w:rPr>
          <w:rFonts w:ascii="Times New Roman" w:hAnsi="Times New Roman" w:cs="Times New Roman"/>
          <w:sz w:val="24"/>
          <w:szCs w:val="24"/>
        </w:rPr>
        <w:t>.</w:t>
      </w:r>
      <w:r w:rsidR="000A1324">
        <w:rPr>
          <w:rFonts w:ascii="Times New Roman" w:hAnsi="Times New Roman" w:cs="Times New Roman"/>
          <w:sz w:val="24"/>
          <w:szCs w:val="24"/>
        </w:rPr>
        <w:t xml:space="preserve"> The relationships that will exist will be which patients need which procedures and which doctors are assigned to which patients</w:t>
      </w:r>
      <w:r w:rsidR="005C68D2">
        <w:rPr>
          <w:rFonts w:ascii="Times New Roman" w:hAnsi="Times New Roman" w:cs="Times New Roman"/>
          <w:sz w:val="24"/>
          <w:szCs w:val="24"/>
        </w:rPr>
        <w:t>.</w:t>
      </w:r>
      <w:r w:rsidR="00F222E6">
        <w:rPr>
          <w:rFonts w:ascii="Times New Roman" w:hAnsi="Times New Roman" w:cs="Times New Roman"/>
          <w:sz w:val="24"/>
          <w:szCs w:val="24"/>
        </w:rPr>
        <w:t xml:space="preserve"> The relation tables that will be created will simply have two columns that contain the IDs of the patients, doctors, or procedures (according to the certain relation tables)</w:t>
      </w:r>
      <w:r w:rsidR="00415021">
        <w:rPr>
          <w:rFonts w:ascii="Times New Roman" w:hAnsi="Times New Roman" w:cs="Times New Roman"/>
          <w:sz w:val="24"/>
          <w:szCs w:val="24"/>
        </w:rPr>
        <w:t>.</w:t>
      </w:r>
    </w:p>
    <w:p w:rsidR="00AE438D" w:rsidRPr="00130A01" w:rsidRDefault="00AE438D" w:rsidP="00AE438D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130A01">
        <w:rPr>
          <w:rFonts w:ascii="Times New Roman" w:hAnsi="Times New Roman" w:cs="Times New Roman"/>
          <w:i/>
          <w:sz w:val="24"/>
          <w:szCs w:val="24"/>
        </w:rPr>
        <w:t>Model:</w:t>
      </w:r>
    </w:p>
    <w:p w:rsidR="00042027" w:rsidRDefault="00042027" w:rsidP="00AE43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object w:dxaOrig="6483" w:dyaOrig="4320">
          <v:shape id="_x0000_i1028" type="#_x0000_t75" style="width:324pt;height:3in" o:ole="">
            <v:imagedata r:id="rId12" o:title=""/>
          </v:shape>
          <o:OLEObject Type="Embed" ProgID="Photoshop.Image.12" ShapeID="_x0000_i1028" DrawAspect="Content" ObjectID="_1452991105" r:id="rId13">
            <o:FieldCodes>\s</o:FieldCodes>
          </o:OLEObject>
        </w:object>
      </w:r>
    </w:p>
    <w:p w:rsidR="0006221F" w:rsidRDefault="0006221F" w:rsidP="00AE438D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</w:p>
    <w:p w:rsidR="0006221F" w:rsidRDefault="0006221F" w:rsidP="00AE438D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</w:p>
    <w:p w:rsidR="0006221F" w:rsidRDefault="0006221F" w:rsidP="00AE438D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</w:p>
    <w:p w:rsidR="00AE438D" w:rsidRPr="00130A01" w:rsidRDefault="00AE438D" w:rsidP="00AE438D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130A01">
        <w:rPr>
          <w:rFonts w:ascii="Times New Roman" w:hAnsi="Times New Roman" w:cs="Times New Roman"/>
          <w:i/>
          <w:sz w:val="24"/>
          <w:szCs w:val="24"/>
        </w:rPr>
        <w:lastRenderedPageBreak/>
        <w:t>Interaction:</w:t>
      </w:r>
    </w:p>
    <w:p w:rsidR="00AC3EA6" w:rsidRDefault="00042027" w:rsidP="00E67E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the diagram above shows, the entity tables (Patients, Doctors, and Procedures) will be used to create relation tables that will help organize data and deliver a more concise and meaningful table other than a table of simply patients and their </w:t>
      </w:r>
      <w:r w:rsidR="00313F0B">
        <w:rPr>
          <w:rFonts w:ascii="Times New Roman" w:hAnsi="Times New Roman" w:cs="Times New Roman"/>
          <w:sz w:val="24"/>
          <w:szCs w:val="24"/>
        </w:rPr>
        <w:t>characteristics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378D2" w:rsidRDefault="008378D2" w:rsidP="00E67E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8378D2" w:rsidRPr="005F29A7" w:rsidRDefault="008378D2" w:rsidP="00E67E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29A7">
        <w:rPr>
          <w:rFonts w:ascii="Times New Roman" w:hAnsi="Times New Roman" w:cs="Times New Roman"/>
          <w:b/>
          <w:sz w:val="24"/>
          <w:szCs w:val="24"/>
          <w:u w:val="single"/>
        </w:rPr>
        <w:t>Benefits:</w:t>
      </w:r>
    </w:p>
    <w:p w:rsidR="008378D2" w:rsidRPr="008378D2" w:rsidRDefault="008378D2" w:rsidP="008378D2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Table class (as far as our group can tell) accommodates for almost every case possible </w:t>
      </w:r>
    </w:p>
    <w:p w:rsidR="005F29A7" w:rsidRDefault="008378D2" w:rsidP="005F29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classes are quite general</w:t>
      </w:r>
      <w:r w:rsidR="00DC6C61">
        <w:rPr>
          <w:rFonts w:ascii="Times New Roman" w:hAnsi="Times New Roman" w:cs="Times New Roman"/>
          <w:sz w:val="24"/>
          <w:szCs w:val="24"/>
        </w:rPr>
        <w:t xml:space="preserve"> in their functionality. They can </w:t>
      </w:r>
      <w:r w:rsidR="005F29A7">
        <w:rPr>
          <w:rFonts w:ascii="Times New Roman" w:hAnsi="Times New Roman" w:cs="Times New Roman"/>
          <w:sz w:val="24"/>
          <w:szCs w:val="24"/>
        </w:rPr>
        <w:t>be used for any sort of database</w:t>
      </w:r>
    </w:p>
    <w:p w:rsidR="00BC315C" w:rsidRPr="005F29A7" w:rsidRDefault="005F29A7" w:rsidP="005F29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</w:t>
      </w:r>
      <w:r w:rsidR="008378D2" w:rsidRPr="005F29A7">
        <w:rPr>
          <w:rFonts w:ascii="Times New Roman" w:hAnsi="Times New Roman" w:cs="Times New Roman"/>
          <w:sz w:val="24"/>
          <w:szCs w:val="24"/>
        </w:rPr>
        <w:t xml:space="preserve"> design does not rely on a multitude of if-statements or the like to accommodate for different types of data that the engine might encounter</w:t>
      </w:r>
    </w:p>
    <w:p w:rsidR="00BC315C" w:rsidRDefault="005F29A7" w:rsidP="007A49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application is not too complex or convoluted which will make managing the data easier (obviously)</w:t>
      </w:r>
    </w:p>
    <w:p w:rsidR="005F29A7" w:rsidRDefault="00913179" w:rsidP="007A49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part of our classes was hardcoded to accommodate for our application</w:t>
      </w:r>
    </w:p>
    <w:p w:rsidR="00A128A9" w:rsidRDefault="00A128A9" w:rsidP="00A128A9">
      <w:pPr>
        <w:rPr>
          <w:rFonts w:ascii="Times New Roman" w:hAnsi="Times New Roman" w:cs="Times New Roman"/>
          <w:sz w:val="24"/>
          <w:szCs w:val="24"/>
        </w:rPr>
      </w:pPr>
    </w:p>
    <w:p w:rsidR="00A128A9" w:rsidRPr="00CB401E" w:rsidRDefault="00A128A9" w:rsidP="00A128A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401E">
        <w:rPr>
          <w:rFonts w:ascii="Times New Roman" w:hAnsi="Times New Roman" w:cs="Times New Roman"/>
          <w:b/>
          <w:sz w:val="24"/>
          <w:szCs w:val="24"/>
          <w:u w:val="single"/>
        </w:rPr>
        <w:t>Risks/Issues:</w:t>
      </w:r>
    </w:p>
    <w:p w:rsidR="00A128A9" w:rsidRDefault="00A128A9" w:rsidP="00A128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 not have an error handler anywhere</w:t>
      </w:r>
    </w:p>
    <w:p w:rsidR="00A128A9" w:rsidRDefault="00A128A9" w:rsidP="00A128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no exactly finished our parser so it will be hard to predict all the possible issues we may face</w:t>
      </w:r>
    </w:p>
    <w:p w:rsidR="00A128A9" w:rsidRDefault="00A128A9" w:rsidP="00A128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lot of duplicate data the way our classes are right now</w:t>
      </w:r>
    </w:p>
    <w:p w:rsidR="00A128A9" w:rsidRDefault="00A128A9" w:rsidP="00A128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is not optimized </w:t>
      </w:r>
    </w:p>
    <w:p w:rsidR="00A128A9" w:rsidRDefault="00A128A9" w:rsidP="00A128A9">
      <w:pPr>
        <w:rPr>
          <w:rFonts w:ascii="Times New Roman" w:hAnsi="Times New Roman" w:cs="Times New Roman"/>
          <w:sz w:val="24"/>
          <w:szCs w:val="24"/>
        </w:rPr>
      </w:pPr>
    </w:p>
    <w:p w:rsidR="00A128A9" w:rsidRPr="00CB401E" w:rsidRDefault="00A128A9" w:rsidP="00A128A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401E">
        <w:rPr>
          <w:rFonts w:ascii="Times New Roman" w:hAnsi="Times New Roman" w:cs="Times New Roman"/>
          <w:b/>
          <w:sz w:val="24"/>
          <w:szCs w:val="24"/>
          <w:u w:val="single"/>
        </w:rPr>
        <w:t>Assumptions:</w:t>
      </w:r>
    </w:p>
    <w:p w:rsidR="00A128A9" w:rsidRDefault="00A128A9" w:rsidP="00A128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will only give appropriate input (since we don’t have an error handler)</w:t>
      </w:r>
    </w:p>
    <w:p w:rsidR="00A128A9" w:rsidRPr="00A128A9" w:rsidRDefault="00A128A9" w:rsidP="00A128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is not overly huge so that we do not face huge runtimes </w:t>
      </w:r>
    </w:p>
    <w:sectPr w:rsidR="00A128A9" w:rsidRPr="00A12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11FA4"/>
    <w:multiLevelType w:val="hybridMultilevel"/>
    <w:tmpl w:val="91E20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B0481"/>
    <w:multiLevelType w:val="hybridMultilevel"/>
    <w:tmpl w:val="CAD61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21CE0"/>
    <w:multiLevelType w:val="hybridMultilevel"/>
    <w:tmpl w:val="7670378A"/>
    <w:lvl w:ilvl="0" w:tplc="77E2A1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20ABF"/>
    <w:multiLevelType w:val="hybridMultilevel"/>
    <w:tmpl w:val="665EB796"/>
    <w:lvl w:ilvl="0" w:tplc="D3E457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DD575F"/>
    <w:multiLevelType w:val="hybridMultilevel"/>
    <w:tmpl w:val="7FA418E6"/>
    <w:lvl w:ilvl="0" w:tplc="1ACEA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D3F73BA"/>
    <w:multiLevelType w:val="hybridMultilevel"/>
    <w:tmpl w:val="305A4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15C"/>
    <w:rsid w:val="00015E1C"/>
    <w:rsid w:val="0003647C"/>
    <w:rsid w:val="00042027"/>
    <w:rsid w:val="000457B9"/>
    <w:rsid w:val="00057478"/>
    <w:rsid w:val="0006221F"/>
    <w:rsid w:val="00064916"/>
    <w:rsid w:val="00070132"/>
    <w:rsid w:val="00071F99"/>
    <w:rsid w:val="000A1324"/>
    <w:rsid w:val="000A61F4"/>
    <w:rsid w:val="000D3FC2"/>
    <w:rsid w:val="000E0BD0"/>
    <w:rsid w:val="00102578"/>
    <w:rsid w:val="00110C14"/>
    <w:rsid w:val="00130A01"/>
    <w:rsid w:val="00147CDD"/>
    <w:rsid w:val="00174AA1"/>
    <w:rsid w:val="00191DE0"/>
    <w:rsid w:val="001936B1"/>
    <w:rsid w:val="001A6A7A"/>
    <w:rsid w:val="001B1421"/>
    <w:rsid w:val="001D102B"/>
    <w:rsid w:val="001D4F04"/>
    <w:rsid w:val="001E5EEF"/>
    <w:rsid w:val="0020019D"/>
    <w:rsid w:val="0020478B"/>
    <w:rsid w:val="00217739"/>
    <w:rsid w:val="0021791D"/>
    <w:rsid w:val="00230129"/>
    <w:rsid w:val="00236955"/>
    <w:rsid w:val="00236B21"/>
    <w:rsid w:val="00270253"/>
    <w:rsid w:val="00281CA0"/>
    <w:rsid w:val="002831B3"/>
    <w:rsid w:val="002D01D4"/>
    <w:rsid w:val="003040FF"/>
    <w:rsid w:val="00313F0B"/>
    <w:rsid w:val="00324EB6"/>
    <w:rsid w:val="00386E4B"/>
    <w:rsid w:val="003A4963"/>
    <w:rsid w:val="003B582F"/>
    <w:rsid w:val="003E3E89"/>
    <w:rsid w:val="003F3686"/>
    <w:rsid w:val="0040334E"/>
    <w:rsid w:val="00412FEF"/>
    <w:rsid w:val="00413F2B"/>
    <w:rsid w:val="00415021"/>
    <w:rsid w:val="004159AC"/>
    <w:rsid w:val="004208C7"/>
    <w:rsid w:val="0044209E"/>
    <w:rsid w:val="00453C60"/>
    <w:rsid w:val="00455CA6"/>
    <w:rsid w:val="00461DBA"/>
    <w:rsid w:val="00485ED4"/>
    <w:rsid w:val="004A3E80"/>
    <w:rsid w:val="004F498A"/>
    <w:rsid w:val="00511154"/>
    <w:rsid w:val="00534831"/>
    <w:rsid w:val="00537F4C"/>
    <w:rsid w:val="005602C7"/>
    <w:rsid w:val="005647DB"/>
    <w:rsid w:val="00566FA0"/>
    <w:rsid w:val="00580AD9"/>
    <w:rsid w:val="00587054"/>
    <w:rsid w:val="00594FFD"/>
    <w:rsid w:val="005B2088"/>
    <w:rsid w:val="005C68D2"/>
    <w:rsid w:val="005E33DA"/>
    <w:rsid w:val="005E69D4"/>
    <w:rsid w:val="005F29A7"/>
    <w:rsid w:val="006134B4"/>
    <w:rsid w:val="0062496E"/>
    <w:rsid w:val="00636E7D"/>
    <w:rsid w:val="00663399"/>
    <w:rsid w:val="0066638B"/>
    <w:rsid w:val="00672483"/>
    <w:rsid w:val="00677A82"/>
    <w:rsid w:val="00690F8F"/>
    <w:rsid w:val="00695F8F"/>
    <w:rsid w:val="006A7C2A"/>
    <w:rsid w:val="006D0D72"/>
    <w:rsid w:val="00712290"/>
    <w:rsid w:val="007318E3"/>
    <w:rsid w:val="007758E5"/>
    <w:rsid w:val="007841D2"/>
    <w:rsid w:val="007A49AF"/>
    <w:rsid w:val="007C41DB"/>
    <w:rsid w:val="007C5A2A"/>
    <w:rsid w:val="007E73BE"/>
    <w:rsid w:val="00832C51"/>
    <w:rsid w:val="00833DEC"/>
    <w:rsid w:val="008378D2"/>
    <w:rsid w:val="0083791C"/>
    <w:rsid w:val="00837920"/>
    <w:rsid w:val="00841974"/>
    <w:rsid w:val="00862A8F"/>
    <w:rsid w:val="00864041"/>
    <w:rsid w:val="00867CB1"/>
    <w:rsid w:val="00895D34"/>
    <w:rsid w:val="008A2FC1"/>
    <w:rsid w:val="008A53BD"/>
    <w:rsid w:val="008A5E7F"/>
    <w:rsid w:val="008D621B"/>
    <w:rsid w:val="008F4AB5"/>
    <w:rsid w:val="008F6E13"/>
    <w:rsid w:val="0090622B"/>
    <w:rsid w:val="00913179"/>
    <w:rsid w:val="00964E6A"/>
    <w:rsid w:val="00970718"/>
    <w:rsid w:val="0097532D"/>
    <w:rsid w:val="009C4282"/>
    <w:rsid w:val="009E208B"/>
    <w:rsid w:val="009E606B"/>
    <w:rsid w:val="00A128A9"/>
    <w:rsid w:val="00A22144"/>
    <w:rsid w:val="00A419AD"/>
    <w:rsid w:val="00A51B31"/>
    <w:rsid w:val="00A53717"/>
    <w:rsid w:val="00A8599D"/>
    <w:rsid w:val="00A906E8"/>
    <w:rsid w:val="00A96919"/>
    <w:rsid w:val="00AC0772"/>
    <w:rsid w:val="00AC3EA6"/>
    <w:rsid w:val="00AE29A1"/>
    <w:rsid w:val="00AE438D"/>
    <w:rsid w:val="00B07E4C"/>
    <w:rsid w:val="00B103DE"/>
    <w:rsid w:val="00B31D65"/>
    <w:rsid w:val="00B51700"/>
    <w:rsid w:val="00B81CBD"/>
    <w:rsid w:val="00B81EA3"/>
    <w:rsid w:val="00BC315C"/>
    <w:rsid w:val="00BC4AAD"/>
    <w:rsid w:val="00BD4623"/>
    <w:rsid w:val="00BE6540"/>
    <w:rsid w:val="00BF3C35"/>
    <w:rsid w:val="00C212C7"/>
    <w:rsid w:val="00C216CC"/>
    <w:rsid w:val="00C35A25"/>
    <w:rsid w:val="00C471F2"/>
    <w:rsid w:val="00C6168A"/>
    <w:rsid w:val="00C648A5"/>
    <w:rsid w:val="00C7135F"/>
    <w:rsid w:val="00CA6099"/>
    <w:rsid w:val="00CB21AF"/>
    <w:rsid w:val="00CB401E"/>
    <w:rsid w:val="00CE373A"/>
    <w:rsid w:val="00D1119A"/>
    <w:rsid w:val="00D371CF"/>
    <w:rsid w:val="00D63164"/>
    <w:rsid w:val="00D644B5"/>
    <w:rsid w:val="00D649FA"/>
    <w:rsid w:val="00D703D2"/>
    <w:rsid w:val="00D81022"/>
    <w:rsid w:val="00D83A6C"/>
    <w:rsid w:val="00D91C03"/>
    <w:rsid w:val="00DC6C61"/>
    <w:rsid w:val="00DD21FC"/>
    <w:rsid w:val="00DD25DA"/>
    <w:rsid w:val="00DD7A20"/>
    <w:rsid w:val="00DF2172"/>
    <w:rsid w:val="00E0521D"/>
    <w:rsid w:val="00E31725"/>
    <w:rsid w:val="00E528A9"/>
    <w:rsid w:val="00E67E0C"/>
    <w:rsid w:val="00E81511"/>
    <w:rsid w:val="00E84046"/>
    <w:rsid w:val="00E840BB"/>
    <w:rsid w:val="00E95B3D"/>
    <w:rsid w:val="00EB3E1B"/>
    <w:rsid w:val="00ED000D"/>
    <w:rsid w:val="00F14A71"/>
    <w:rsid w:val="00F22086"/>
    <w:rsid w:val="00F222E6"/>
    <w:rsid w:val="00F22E93"/>
    <w:rsid w:val="00F47378"/>
    <w:rsid w:val="00F516F2"/>
    <w:rsid w:val="00F62884"/>
    <w:rsid w:val="00F63262"/>
    <w:rsid w:val="00F82073"/>
    <w:rsid w:val="00FC3CCB"/>
    <w:rsid w:val="00FF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31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7E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31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7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1434</Words>
  <Characters>8177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 Salem</dc:creator>
  <cp:lastModifiedBy>KEVIN</cp:lastModifiedBy>
  <cp:revision>2</cp:revision>
  <dcterms:created xsi:type="dcterms:W3CDTF">2014-02-04T09:51:00Z</dcterms:created>
  <dcterms:modified xsi:type="dcterms:W3CDTF">2014-02-04T09:51:00Z</dcterms:modified>
</cp:coreProperties>
</file>