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C1D" w:rsidRPr="00226C1D" w:rsidRDefault="00226C1D" w:rsidP="00226C1D">
      <w:pPr>
        <w:jc w:val="center"/>
        <w:rPr>
          <w:b/>
        </w:rPr>
      </w:pPr>
      <w:r w:rsidRPr="00226C1D">
        <w:rPr>
          <w:b/>
        </w:rPr>
        <w:t>INITIAL FINDINGS</w:t>
      </w:r>
      <w:r w:rsidR="00137693">
        <w:rPr>
          <w:b/>
        </w:rPr>
        <w:t xml:space="preserve"> – WITH LINK GUIDES</w:t>
      </w:r>
      <w:bookmarkStart w:id="0" w:name="_GoBack"/>
      <w:bookmarkEnd w:id="0"/>
    </w:p>
    <w:p w:rsidR="00226C1D" w:rsidRPr="00226C1D" w:rsidRDefault="00226C1D" w:rsidP="00226C1D">
      <w:pPr>
        <w:jc w:val="center"/>
        <w:rPr>
          <w:b/>
          <w:u w:val="single"/>
        </w:rPr>
      </w:pPr>
    </w:p>
    <w:p w:rsidR="00226C1D" w:rsidRPr="00226C1D" w:rsidRDefault="00226C1D">
      <w:pPr>
        <w:rPr>
          <w:b/>
          <w:u w:val="single"/>
        </w:rPr>
      </w:pPr>
      <w:r w:rsidRPr="00226C1D">
        <w:rPr>
          <w:b/>
          <w:u w:val="single"/>
        </w:rPr>
        <w:t>Design</w:t>
      </w:r>
    </w:p>
    <w:p w:rsidR="006B20C9" w:rsidRDefault="00226C1D" w:rsidP="006B20C9">
      <w:pPr>
        <w:numPr>
          <w:ilvl w:val="0"/>
          <w:numId w:val="1"/>
        </w:numPr>
      </w:pPr>
      <w:r w:rsidRPr="00226C1D">
        <w:t xml:space="preserve">In designing mobile apps, the </w:t>
      </w:r>
      <w:r w:rsidRPr="00226C1D">
        <w:rPr>
          <w:b/>
          <w:bCs/>
        </w:rPr>
        <w:t xml:space="preserve">preferences / professional opinion </w:t>
      </w:r>
      <w:r w:rsidRPr="00226C1D">
        <w:t xml:space="preserve">of the designer is taken into consideration, however the customer(target market, users)’s </w:t>
      </w:r>
      <w:r w:rsidRPr="00226C1D">
        <w:rPr>
          <w:b/>
          <w:bCs/>
        </w:rPr>
        <w:t>requirements</w:t>
      </w:r>
      <w:r w:rsidRPr="00226C1D">
        <w:t xml:space="preserve"> still need to be taken into consideration</w:t>
      </w:r>
      <w:r w:rsidR="00AC726D">
        <w:t xml:space="preserve"> (on </w:t>
      </w:r>
      <w:r w:rsidR="00AC726D">
        <w:rPr>
          <w:i/>
        </w:rPr>
        <w:t>Personalized UX</w:t>
      </w:r>
      <w:r w:rsidR="00AC726D">
        <w:t>)</w:t>
      </w:r>
    </w:p>
    <w:p w:rsidR="000C7347" w:rsidRDefault="00226C1D" w:rsidP="00226C1D">
      <w:pPr>
        <w:numPr>
          <w:ilvl w:val="0"/>
          <w:numId w:val="1"/>
        </w:numPr>
      </w:pPr>
      <w:r w:rsidRPr="00226C1D">
        <w:t xml:space="preserve">Trends seen on the internet are </w:t>
      </w:r>
      <w:r w:rsidRPr="00226C1D">
        <w:rPr>
          <w:b/>
          <w:bCs/>
        </w:rPr>
        <w:t>considered</w:t>
      </w:r>
      <w:r w:rsidRPr="00226C1D">
        <w:t xml:space="preserve"> by designers as </w:t>
      </w:r>
      <w:r w:rsidRPr="00226C1D">
        <w:rPr>
          <w:b/>
          <w:bCs/>
        </w:rPr>
        <w:t>factors</w:t>
      </w:r>
      <w:r w:rsidRPr="00226C1D">
        <w:t xml:space="preserve"> for designing mobile applications</w:t>
      </w:r>
      <w:r w:rsidR="00AC726D">
        <w:t xml:space="preserve"> </w:t>
      </w:r>
    </w:p>
    <w:p w:rsidR="009C3332" w:rsidRPr="00E1443B" w:rsidRDefault="009C3332" w:rsidP="009C3332">
      <w:pPr>
        <w:ind w:left="720"/>
        <w:rPr>
          <w:color w:val="385623" w:themeColor="accent6" w:themeShade="80"/>
        </w:rPr>
      </w:pPr>
      <w:r w:rsidRPr="00E1443B">
        <w:rPr>
          <w:color w:val="385623" w:themeColor="accent6" w:themeShade="80"/>
        </w:rPr>
        <w:t xml:space="preserve">Weller, N. B. (2014, September 17). Web Design Trends To Look Out For In 2015 | Elegant Themes Blog. Retrieved from </w:t>
      </w:r>
      <w:r w:rsidRPr="00E1443B">
        <w:rPr>
          <w:color w:val="385623" w:themeColor="accent6" w:themeShade="80"/>
          <w:u w:val="single"/>
        </w:rPr>
        <w:t>http://www.elegantthemes.com/blog/resources/web-design-trends-to-look-out-for-in-2015</w:t>
      </w:r>
    </w:p>
    <w:p w:rsidR="000C7347" w:rsidRPr="00AD6B08" w:rsidRDefault="00226C1D" w:rsidP="00226C1D">
      <w:pPr>
        <w:numPr>
          <w:ilvl w:val="0"/>
          <w:numId w:val="1"/>
        </w:numPr>
      </w:pPr>
      <w:r w:rsidRPr="00226C1D">
        <w:t xml:space="preserve">For UI / UX designers, it is important to have an understanding of </w:t>
      </w:r>
      <w:r w:rsidR="00AD6B08">
        <w:rPr>
          <w:b/>
          <w:bCs/>
        </w:rPr>
        <w:t xml:space="preserve">how the product feels </w:t>
      </w:r>
      <w:r w:rsidR="00AD6B08">
        <w:rPr>
          <w:bCs/>
        </w:rPr>
        <w:t xml:space="preserve">for the user, and how it can </w:t>
      </w:r>
      <w:r w:rsidR="00AD6B08">
        <w:rPr>
          <w:b/>
          <w:bCs/>
        </w:rPr>
        <w:t>create the best user experience</w:t>
      </w:r>
    </w:p>
    <w:p w:rsidR="00AD6B08" w:rsidRPr="00E1443B" w:rsidRDefault="00AD6B08" w:rsidP="00AD6B08">
      <w:pPr>
        <w:pStyle w:val="ListParagraph"/>
        <w:rPr>
          <w:color w:val="385623" w:themeColor="accent6" w:themeShade="80"/>
        </w:rPr>
      </w:pPr>
      <w:r w:rsidRPr="00E1443B">
        <w:rPr>
          <w:b/>
          <w:bCs/>
          <w:color w:val="385623" w:themeColor="accent6" w:themeShade="80"/>
        </w:rPr>
        <w:t xml:space="preserve">UI, UX: Who Does What? A Designer's Guide To The Tech Industry. </w:t>
      </w:r>
      <w:r w:rsidRPr="00E1443B">
        <w:rPr>
          <w:color w:val="385623" w:themeColor="accent6" w:themeShade="80"/>
        </w:rPr>
        <w:t xml:space="preserve">(2014, July 07). Retrieved from </w:t>
      </w:r>
      <w:r w:rsidRPr="00E1443B">
        <w:rPr>
          <w:color w:val="385623" w:themeColor="accent6" w:themeShade="80"/>
          <w:u w:val="single"/>
        </w:rPr>
        <w:t>http://www.fastcodesign.com/3032719/ui-ux-who-does-what-a-designers-guide-to-the-tech-industry</w:t>
      </w:r>
    </w:p>
    <w:p w:rsidR="000C7347" w:rsidRDefault="00AD6B08" w:rsidP="00226C1D">
      <w:pPr>
        <w:numPr>
          <w:ilvl w:val="0"/>
          <w:numId w:val="1"/>
        </w:numPr>
      </w:pPr>
      <w:r>
        <w:t xml:space="preserve">Researching for the application’s </w:t>
      </w:r>
      <w:r w:rsidRPr="004974F7">
        <w:rPr>
          <w:b/>
        </w:rPr>
        <w:t>main</w:t>
      </w:r>
      <w:r>
        <w:t xml:space="preserve"> </w:t>
      </w:r>
      <w:r w:rsidRPr="004974F7">
        <w:rPr>
          <w:b/>
        </w:rPr>
        <w:t>purpose</w:t>
      </w:r>
      <w:r>
        <w:t xml:space="preserve"> in the field, is also </w:t>
      </w:r>
      <w:r w:rsidRPr="004974F7">
        <w:rPr>
          <w:b/>
        </w:rPr>
        <w:t>vital</w:t>
      </w:r>
      <w:r>
        <w:t xml:space="preserve"> in designing the UI and UX of the product</w:t>
      </w:r>
    </w:p>
    <w:p w:rsidR="00AD6B08" w:rsidRDefault="00AD6B08" w:rsidP="00AD6B08">
      <w:pPr>
        <w:numPr>
          <w:ilvl w:val="1"/>
          <w:numId w:val="1"/>
        </w:numPr>
      </w:pPr>
      <w:r>
        <w:t xml:space="preserve">Example: </w:t>
      </w:r>
      <w:r w:rsidRPr="004974F7">
        <w:rPr>
          <w:b/>
        </w:rPr>
        <w:t>Lumosity</w:t>
      </w:r>
      <w:r>
        <w:t xml:space="preserve"> and </w:t>
      </w:r>
      <w:r>
        <w:rPr>
          <w:i/>
        </w:rPr>
        <w:t>neuroscience</w:t>
      </w:r>
    </w:p>
    <w:p w:rsidR="009C3332" w:rsidRPr="00E1443B" w:rsidRDefault="009C3332" w:rsidP="009C3332">
      <w:pPr>
        <w:ind w:left="720"/>
        <w:rPr>
          <w:color w:val="385623" w:themeColor="accent6" w:themeShade="80"/>
        </w:rPr>
      </w:pPr>
      <w:r w:rsidRPr="00E1443B">
        <w:rPr>
          <w:color w:val="385623" w:themeColor="accent6" w:themeShade="80"/>
        </w:rPr>
        <w:t xml:space="preserve">Tyson, J..(2015, February 19).If You Build it (Right) They Will Come Lessons in successful consumer products from the DfE awards. Retrieved from </w:t>
      </w:r>
      <w:hyperlink r:id="rId5" w:tgtFrame="_blank" w:history="1">
        <w:r w:rsidRPr="00E1443B">
          <w:rPr>
            <w:rStyle w:val="Hyperlink"/>
            <w:color w:val="385623" w:themeColor="accent6" w:themeShade="80"/>
          </w:rPr>
          <w:t>http://uxmag.com/articles/if-you-build-it-right-they-will-come</w:t>
        </w:r>
      </w:hyperlink>
    </w:p>
    <w:p w:rsidR="00226C1D" w:rsidRPr="00226C1D" w:rsidRDefault="00226C1D">
      <w:pPr>
        <w:rPr>
          <w:b/>
          <w:u w:val="single"/>
        </w:rPr>
      </w:pPr>
      <w:r w:rsidRPr="00226C1D">
        <w:rPr>
          <w:b/>
          <w:u w:val="single"/>
        </w:rPr>
        <w:t>Function</w:t>
      </w:r>
    </w:p>
    <w:p w:rsidR="000C7347" w:rsidRPr="00226C1D" w:rsidRDefault="00226C1D" w:rsidP="00226C1D">
      <w:pPr>
        <w:numPr>
          <w:ilvl w:val="0"/>
          <w:numId w:val="2"/>
        </w:numPr>
      </w:pPr>
      <w:r w:rsidRPr="00226C1D">
        <w:t>Some</w:t>
      </w:r>
      <w:r w:rsidRPr="00226C1D">
        <w:rPr>
          <w:b/>
          <w:bCs/>
        </w:rPr>
        <w:t xml:space="preserve"> points </w:t>
      </w:r>
      <w:r w:rsidRPr="00226C1D">
        <w:t xml:space="preserve">that developers believe </w:t>
      </w:r>
      <w:r w:rsidRPr="00226C1D">
        <w:rPr>
          <w:b/>
          <w:bCs/>
        </w:rPr>
        <w:t xml:space="preserve">must be considered </w:t>
      </w:r>
      <w:r w:rsidRPr="00226C1D">
        <w:t>in developing application features:</w:t>
      </w:r>
    </w:p>
    <w:p w:rsidR="000C7347" w:rsidRPr="006B20C9" w:rsidRDefault="00226C1D" w:rsidP="00226C1D">
      <w:pPr>
        <w:numPr>
          <w:ilvl w:val="1"/>
          <w:numId w:val="2"/>
        </w:numPr>
      </w:pPr>
      <w:r w:rsidRPr="00226C1D">
        <w:t xml:space="preserve">Keep it </w:t>
      </w:r>
      <w:r w:rsidRPr="00226C1D">
        <w:rPr>
          <w:b/>
          <w:bCs/>
        </w:rPr>
        <w:t>simple</w:t>
      </w:r>
      <w:r w:rsidRPr="00226C1D">
        <w:t xml:space="preserve">, prioritize </w:t>
      </w:r>
      <w:r w:rsidRPr="00226C1D">
        <w:rPr>
          <w:b/>
          <w:bCs/>
        </w:rPr>
        <w:t>speed</w:t>
      </w:r>
      <w:r w:rsidRPr="00226C1D">
        <w:t xml:space="preserve">, include </w:t>
      </w:r>
      <w:r w:rsidRPr="00226C1D">
        <w:rPr>
          <w:b/>
          <w:bCs/>
        </w:rPr>
        <w:t>analytics</w:t>
      </w:r>
    </w:p>
    <w:p w:rsidR="006B20C9" w:rsidRPr="00E1443B" w:rsidRDefault="00354957" w:rsidP="006B20C9">
      <w:pPr>
        <w:ind w:left="720"/>
        <w:rPr>
          <w:color w:val="385623" w:themeColor="accent6" w:themeShade="80"/>
          <w:u w:val="single"/>
        </w:rPr>
      </w:pPr>
      <w:r w:rsidRPr="00E1443B">
        <w:rPr>
          <w:color w:val="385623" w:themeColor="accent6" w:themeShade="80"/>
        </w:rPr>
        <w:t xml:space="preserve">Gerber, S. (2012, December 16). </w:t>
      </w:r>
      <w:r w:rsidRPr="00E1443B">
        <w:rPr>
          <w:b/>
          <w:bCs/>
          <w:color w:val="385623" w:themeColor="accent6" w:themeShade="80"/>
        </w:rPr>
        <w:t>13 must-have features for your next mobile app.</w:t>
      </w:r>
      <w:r w:rsidRPr="00E1443B">
        <w:rPr>
          <w:color w:val="385623" w:themeColor="accent6" w:themeShade="80"/>
        </w:rPr>
        <w:t xml:space="preserve"> Retrieved from </w:t>
      </w:r>
      <w:hyperlink r:id="rId6" w:history="1">
        <w:r w:rsidR="009C3332" w:rsidRPr="00E1443B">
          <w:rPr>
            <w:rStyle w:val="Hyperlink"/>
            <w:color w:val="385623" w:themeColor="accent6" w:themeShade="80"/>
          </w:rPr>
          <w:t>http://thenextweb.com/entrepreneur/2012/12/16/13-must-have-features-for-your-business-mobile-app/</w:t>
        </w:r>
      </w:hyperlink>
    </w:p>
    <w:p w:rsidR="009C3332" w:rsidRDefault="009C3332" w:rsidP="009C3332">
      <w:pPr>
        <w:numPr>
          <w:ilvl w:val="0"/>
          <w:numId w:val="2"/>
        </w:numPr>
      </w:pPr>
      <w:r w:rsidRPr="00226C1D">
        <w:t xml:space="preserve">Having </w:t>
      </w:r>
      <w:r w:rsidRPr="00226C1D">
        <w:rPr>
          <w:b/>
          <w:bCs/>
          <w:i/>
          <w:iCs/>
        </w:rPr>
        <w:t xml:space="preserve">user support </w:t>
      </w:r>
      <w:r w:rsidRPr="00226C1D">
        <w:t>is vital in mobile app development</w:t>
      </w:r>
    </w:p>
    <w:p w:rsidR="009C3332" w:rsidRPr="00E1443B" w:rsidRDefault="009C3332" w:rsidP="009C3332">
      <w:pPr>
        <w:ind w:left="720"/>
        <w:rPr>
          <w:color w:val="385623" w:themeColor="accent6" w:themeShade="80"/>
        </w:rPr>
      </w:pPr>
      <w:r w:rsidRPr="00E1443B">
        <w:rPr>
          <w:color w:val="385623" w:themeColor="accent6" w:themeShade="80"/>
        </w:rPr>
        <w:t>From ENTJAVA 2 Rubrics for App Development</w:t>
      </w:r>
    </w:p>
    <w:p w:rsidR="000C7347" w:rsidRPr="00226C1D" w:rsidRDefault="00226C1D" w:rsidP="00226C1D">
      <w:pPr>
        <w:numPr>
          <w:ilvl w:val="0"/>
          <w:numId w:val="2"/>
        </w:numPr>
      </w:pPr>
      <w:r w:rsidRPr="00226C1D">
        <w:t xml:space="preserve">People mostly use mobile apps rather than the web-based / website applications of the late, because of many reasons: </w:t>
      </w:r>
    </w:p>
    <w:p w:rsidR="000C7347" w:rsidRPr="00226C1D" w:rsidRDefault="00226C1D" w:rsidP="00226C1D">
      <w:pPr>
        <w:numPr>
          <w:ilvl w:val="1"/>
          <w:numId w:val="2"/>
        </w:numPr>
      </w:pPr>
      <w:r w:rsidRPr="00226C1D">
        <w:t xml:space="preserve">Launching a mobile app is </w:t>
      </w:r>
      <w:r w:rsidRPr="00226C1D">
        <w:rPr>
          <w:b/>
          <w:bCs/>
        </w:rPr>
        <w:t xml:space="preserve">faster </w:t>
      </w:r>
      <w:r w:rsidRPr="00226C1D">
        <w:t xml:space="preserve">and more responsive than loading a mobile website; </w:t>
      </w:r>
    </w:p>
    <w:p w:rsidR="000C7347" w:rsidRPr="00226C1D" w:rsidRDefault="00226C1D" w:rsidP="00226C1D">
      <w:pPr>
        <w:numPr>
          <w:ilvl w:val="1"/>
          <w:numId w:val="2"/>
        </w:numPr>
      </w:pPr>
      <w:r w:rsidRPr="00226C1D">
        <w:t>Mobile apps can function</w:t>
      </w:r>
      <w:r w:rsidRPr="00226C1D">
        <w:rPr>
          <w:b/>
          <w:bCs/>
        </w:rPr>
        <w:t xml:space="preserve"> offline </w:t>
      </w:r>
      <w:r w:rsidRPr="00226C1D">
        <w:t xml:space="preserve">and the web-based don't; </w:t>
      </w:r>
    </w:p>
    <w:p w:rsidR="000C7347" w:rsidRPr="00226C1D" w:rsidRDefault="00226C1D" w:rsidP="00226C1D">
      <w:pPr>
        <w:numPr>
          <w:ilvl w:val="1"/>
          <w:numId w:val="2"/>
        </w:numPr>
      </w:pPr>
      <w:r w:rsidRPr="00226C1D">
        <w:lastRenderedPageBreak/>
        <w:t xml:space="preserve">Mobile apps are </w:t>
      </w:r>
      <w:r w:rsidRPr="00226C1D">
        <w:rPr>
          <w:b/>
          <w:bCs/>
        </w:rPr>
        <w:t>easily downloaded</w:t>
      </w:r>
      <w:r w:rsidRPr="00226C1D">
        <w:t xml:space="preserve"> in the Apps store; </w:t>
      </w:r>
    </w:p>
    <w:p w:rsidR="000C7347" w:rsidRDefault="00226C1D" w:rsidP="00226C1D">
      <w:pPr>
        <w:numPr>
          <w:ilvl w:val="1"/>
          <w:numId w:val="2"/>
        </w:numPr>
      </w:pPr>
      <w:r w:rsidRPr="00226C1D">
        <w:t xml:space="preserve">Mobile apps enable push notifications for </w:t>
      </w:r>
      <w:r w:rsidRPr="00226C1D">
        <w:rPr>
          <w:b/>
          <w:bCs/>
        </w:rPr>
        <w:t>faster</w:t>
      </w:r>
      <w:r w:rsidRPr="00226C1D">
        <w:t xml:space="preserve"> and </w:t>
      </w:r>
      <w:r w:rsidRPr="00226C1D">
        <w:rPr>
          <w:b/>
          <w:bCs/>
        </w:rPr>
        <w:t>effective</w:t>
      </w:r>
      <w:r w:rsidRPr="00226C1D">
        <w:t xml:space="preserve"> way of reaching out to customer.</w:t>
      </w:r>
    </w:p>
    <w:p w:rsidR="006B20C9" w:rsidRPr="00E1443B" w:rsidRDefault="006B20C9" w:rsidP="006B20C9">
      <w:pPr>
        <w:ind w:left="720"/>
        <w:rPr>
          <w:color w:val="385623" w:themeColor="accent6" w:themeShade="80"/>
          <w:u w:val="single"/>
        </w:rPr>
      </w:pPr>
      <w:r w:rsidRPr="00E1443B">
        <w:rPr>
          <w:b/>
          <w:bCs/>
          <w:color w:val="385623" w:themeColor="accent6" w:themeShade="80"/>
        </w:rPr>
        <w:t xml:space="preserve">Mobile Applications in the building and construction industry. </w:t>
      </w:r>
      <w:r w:rsidRPr="00E1443B">
        <w:rPr>
          <w:color w:val="385623" w:themeColor="accent6" w:themeShade="80"/>
        </w:rPr>
        <w:t xml:space="preserve">Retrieved from </w:t>
      </w:r>
      <w:hyperlink r:id="rId7" w:history="1">
        <w:r w:rsidR="0076082F" w:rsidRPr="00E1443B">
          <w:rPr>
            <w:rStyle w:val="Hyperlink"/>
            <w:color w:val="385623" w:themeColor="accent6" w:themeShade="80"/>
          </w:rPr>
          <w:t>http://www.functionatl.com/media/support_images/Function_Mobile_Apps_Research.pdf</w:t>
        </w:r>
      </w:hyperlink>
    </w:p>
    <w:p w:rsidR="00000000" w:rsidRPr="0076082F" w:rsidRDefault="00137693" w:rsidP="0076082F">
      <w:pPr>
        <w:numPr>
          <w:ilvl w:val="0"/>
          <w:numId w:val="6"/>
        </w:numPr>
      </w:pPr>
      <w:r w:rsidRPr="0076082F">
        <w:t>Some recommended considerations in choosing a platform for mobile app development:</w:t>
      </w:r>
    </w:p>
    <w:p w:rsidR="00000000" w:rsidRPr="0076082F" w:rsidRDefault="00137693" w:rsidP="0076082F">
      <w:pPr>
        <w:numPr>
          <w:ilvl w:val="1"/>
          <w:numId w:val="6"/>
        </w:numPr>
      </w:pPr>
      <w:r w:rsidRPr="0076082F">
        <w:t xml:space="preserve">Your </w:t>
      </w:r>
      <w:r w:rsidRPr="0076082F">
        <w:rPr>
          <w:b/>
          <w:bCs/>
        </w:rPr>
        <w:t>Mobile App Target Audience</w:t>
      </w:r>
    </w:p>
    <w:p w:rsidR="0076082F" w:rsidRPr="00E1443B" w:rsidRDefault="0076082F" w:rsidP="0076082F">
      <w:pPr>
        <w:pStyle w:val="ListParagraph"/>
        <w:rPr>
          <w:color w:val="385623" w:themeColor="accent6" w:themeShade="80"/>
        </w:rPr>
      </w:pPr>
      <w:r w:rsidRPr="00E1443B">
        <w:rPr>
          <w:color w:val="385623" w:themeColor="accent6" w:themeShade="80"/>
        </w:rPr>
        <w:t xml:space="preserve">Tan, A. (2015, February 9). </w:t>
      </w:r>
      <w:r w:rsidRPr="00E1443B">
        <w:rPr>
          <w:b/>
          <w:color w:val="385623" w:themeColor="accent6" w:themeShade="80"/>
        </w:rPr>
        <w:t>How to Choose the Best Platform for Your Mobile App?</w:t>
      </w:r>
      <w:r w:rsidRPr="00E1443B">
        <w:rPr>
          <w:color w:val="385623" w:themeColor="accent6" w:themeShade="80"/>
        </w:rPr>
        <w:t xml:space="preserve"> Retrieved March 1, 2015, from </w:t>
      </w:r>
      <w:hyperlink r:id="rId8" w:tgtFrame="_blank" w:history="1">
        <w:r w:rsidRPr="00E1443B">
          <w:rPr>
            <w:rStyle w:val="Hyperlink"/>
            <w:color w:val="385623" w:themeColor="accent6" w:themeShade="80"/>
          </w:rPr>
          <w:t>https://www.smaato.com/how-to-choose-the-best-platform-for-your-mobile-app/</w:t>
        </w:r>
      </w:hyperlink>
    </w:p>
    <w:p w:rsidR="0076082F" w:rsidRPr="00E1443B" w:rsidRDefault="0076082F" w:rsidP="0076082F">
      <w:pPr>
        <w:pStyle w:val="ListParagraph"/>
        <w:rPr>
          <w:color w:val="385623" w:themeColor="accent6" w:themeShade="80"/>
        </w:rPr>
      </w:pPr>
      <w:r w:rsidRPr="00E1443B">
        <w:rPr>
          <w:color w:val="385623" w:themeColor="accent6" w:themeShade="80"/>
        </w:rPr>
        <w:t xml:space="preserve">IDC: </w:t>
      </w:r>
      <w:r w:rsidRPr="00E1443B">
        <w:rPr>
          <w:b/>
          <w:color w:val="385623" w:themeColor="accent6" w:themeShade="80"/>
        </w:rPr>
        <w:t>Smartphone OS Market Share. (n.d.).</w:t>
      </w:r>
      <w:r w:rsidRPr="00E1443B">
        <w:rPr>
          <w:color w:val="385623" w:themeColor="accent6" w:themeShade="80"/>
        </w:rPr>
        <w:t xml:space="preserve"> Retrieved March 1, 2015, from </w:t>
      </w:r>
      <w:hyperlink r:id="rId9" w:tgtFrame="_blank" w:history="1">
        <w:r w:rsidRPr="00E1443B">
          <w:rPr>
            <w:rStyle w:val="Hyperlink"/>
            <w:color w:val="385623" w:themeColor="accent6" w:themeShade="80"/>
          </w:rPr>
          <w:t>http://www.idc.com/prodserv/smartphone-os-market-share.jsp</w:t>
        </w:r>
      </w:hyperlink>
    </w:p>
    <w:p w:rsidR="0076082F" w:rsidRPr="0076082F" w:rsidRDefault="0076082F" w:rsidP="006B20C9">
      <w:pPr>
        <w:ind w:left="720"/>
      </w:pPr>
    </w:p>
    <w:p w:rsidR="00226C1D" w:rsidRPr="00226C1D" w:rsidRDefault="00226C1D">
      <w:pPr>
        <w:rPr>
          <w:b/>
          <w:u w:val="single"/>
        </w:rPr>
      </w:pPr>
      <w:r w:rsidRPr="00226C1D">
        <w:rPr>
          <w:b/>
          <w:u w:val="single"/>
        </w:rPr>
        <w:t>Trend</w:t>
      </w:r>
    </w:p>
    <w:p w:rsidR="000C7347" w:rsidRDefault="00226C1D" w:rsidP="00226C1D">
      <w:pPr>
        <w:numPr>
          <w:ilvl w:val="0"/>
          <w:numId w:val="3"/>
        </w:numPr>
      </w:pPr>
      <w:r w:rsidRPr="00226C1D">
        <w:rPr>
          <w:b/>
          <w:bCs/>
        </w:rPr>
        <w:t>Fitness</w:t>
      </w:r>
      <w:r w:rsidRPr="00226C1D">
        <w:t xml:space="preserve"> and </w:t>
      </w:r>
      <w:r w:rsidRPr="00226C1D">
        <w:rPr>
          <w:b/>
          <w:bCs/>
        </w:rPr>
        <w:t>health</w:t>
      </w:r>
      <w:r w:rsidRPr="00226C1D">
        <w:t xml:space="preserve"> </w:t>
      </w:r>
      <w:r w:rsidRPr="00226C1D">
        <w:rPr>
          <w:b/>
          <w:bCs/>
        </w:rPr>
        <w:t>applications</w:t>
      </w:r>
      <w:r w:rsidRPr="00226C1D">
        <w:t xml:space="preserve"> are steadily becoming a trend, and therefore designers and developers should </w:t>
      </w:r>
      <w:r w:rsidRPr="00226C1D">
        <w:rPr>
          <w:b/>
          <w:bCs/>
        </w:rPr>
        <w:t xml:space="preserve">try and gear towards </w:t>
      </w:r>
      <w:r w:rsidRPr="00226C1D">
        <w:t>this shift in the mobile app market</w:t>
      </w:r>
    </w:p>
    <w:p w:rsidR="00354957" w:rsidRPr="00E1443B" w:rsidRDefault="00354957" w:rsidP="00354957">
      <w:pPr>
        <w:ind w:left="720"/>
        <w:rPr>
          <w:color w:val="385623" w:themeColor="accent6" w:themeShade="80"/>
        </w:rPr>
      </w:pPr>
      <w:r w:rsidRPr="00E1443B">
        <w:rPr>
          <w:color w:val="385623" w:themeColor="accent6" w:themeShade="80"/>
        </w:rPr>
        <w:t>Boxall, Andy. (2014, December 11</w:t>
      </w:r>
      <w:r w:rsidRPr="00E1443B">
        <w:rPr>
          <w:b/>
          <w:bCs/>
          <w:color w:val="385623" w:themeColor="accent6" w:themeShade="80"/>
        </w:rPr>
        <w:t xml:space="preserve">). 2014 is the year of health and fitness apps. </w:t>
      </w:r>
      <w:r w:rsidRPr="00E1443B">
        <w:rPr>
          <w:color w:val="385623" w:themeColor="accent6" w:themeShade="80"/>
        </w:rPr>
        <w:t xml:space="preserve">Retrieved from </w:t>
      </w:r>
      <w:r w:rsidRPr="00E1443B">
        <w:rPr>
          <w:color w:val="385623" w:themeColor="accent6" w:themeShade="80"/>
          <w:u w:val="single"/>
        </w:rPr>
        <w:t>http://www.digitaltrends.com/mobile/google-play-store-2014-most-downloaded-apps</w:t>
      </w:r>
    </w:p>
    <w:p w:rsidR="000C7347" w:rsidRPr="0076082F" w:rsidRDefault="00226C1D" w:rsidP="00226C1D">
      <w:pPr>
        <w:numPr>
          <w:ilvl w:val="0"/>
          <w:numId w:val="3"/>
        </w:numPr>
      </w:pPr>
      <w:r w:rsidRPr="00226C1D">
        <w:rPr>
          <w:b/>
          <w:bCs/>
        </w:rPr>
        <w:t xml:space="preserve">Social businesses </w:t>
      </w:r>
      <w:r w:rsidRPr="00226C1D">
        <w:t xml:space="preserve">use the trends in mobile app design for their </w:t>
      </w:r>
      <w:r w:rsidRPr="00226C1D">
        <w:rPr>
          <w:b/>
          <w:bCs/>
        </w:rPr>
        <w:t xml:space="preserve">advantage. </w:t>
      </w:r>
      <w:r w:rsidRPr="00226C1D">
        <w:t xml:space="preserve">Mobile applications are now a part of companies‘ </w:t>
      </w:r>
      <w:r w:rsidRPr="00226C1D">
        <w:rPr>
          <w:b/>
          <w:bCs/>
        </w:rPr>
        <w:t>digital strategies</w:t>
      </w:r>
    </w:p>
    <w:p w:rsidR="0076082F" w:rsidRPr="00354957" w:rsidRDefault="00137693" w:rsidP="0076082F">
      <w:pPr>
        <w:numPr>
          <w:ilvl w:val="1"/>
          <w:numId w:val="3"/>
        </w:numPr>
      </w:pPr>
      <w:r w:rsidRPr="0076082F">
        <w:t xml:space="preserve">Luxury brands starting to warm to the idea of </w:t>
      </w:r>
      <w:r w:rsidRPr="0076082F">
        <w:rPr>
          <w:b/>
          <w:bCs/>
        </w:rPr>
        <w:t>social networking.</w:t>
      </w:r>
    </w:p>
    <w:p w:rsidR="00354957" w:rsidRPr="00E1443B" w:rsidRDefault="00354957" w:rsidP="00354957">
      <w:pPr>
        <w:ind w:left="720"/>
        <w:rPr>
          <w:color w:val="385623" w:themeColor="accent6" w:themeShade="80"/>
          <w:u w:val="single"/>
        </w:rPr>
      </w:pPr>
      <w:r w:rsidRPr="00E1443B">
        <w:rPr>
          <w:b/>
          <w:bCs/>
          <w:color w:val="385623" w:themeColor="accent6" w:themeShade="80"/>
        </w:rPr>
        <w:t xml:space="preserve">Emerging Trends in Mobile and What They Mean for Your Business. </w:t>
      </w:r>
      <w:r w:rsidRPr="00E1443B">
        <w:rPr>
          <w:color w:val="385623" w:themeColor="accent6" w:themeShade="80"/>
        </w:rPr>
        <w:t xml:space="preserve">(2014. August 05) Retrieved from </w:t>
      </w:r>
      <w:r w:rsidRPr="00E1443B">
        <w:rPr>
          <w:color w:val="385623" w:themeColor="accent6" w:themeShade="80"/>
          <w:u w:val="single"/>
        </w:rPr>
        <w:t xml:space="preserve">http://www.nielsen.com/us/en/insights/news/2014/emerging-trends-in-mobile-and-what-they-mean-for-your-business.html * Mobile Phones.(2014) Retrieved from </w:t>
      </w:r>
      <w:hyperlink r:id="rId10" w:history="1">
        <w:r w:rsidR="0076082F" w:rsidRPr="00E1443B">
          <w:rPr>
            <w:rStyle w:val="Hyperlink"/>
            <w:color w:val="385623" w:themeColor="accent6" w:themeShade="80"/>
          </w:rPr>
          <w:t>http://www.saferinternet.org/online-issues/parents-and-carers/mobile-phones</w:t>
        </w:r>
      </w:hyperlink>
    </w:p>
    <w:p w:rsidR="0076082F" w:rsidRPr="00E1443B" w:rsidRDefault="0076082F" w:rsidP="0076082F">
      <w:pPr>
        <w:ind w:left="720"/>
        <w:rPr>
          <w:color w:val="385623" w:themeColor="accent6" w:themeShade="80"/>
        </w:rPr>
      </w:pPr>
      <w:r w:rsidRPr="00E1443B">
        <w:rPr>
          <w:color w:val="385623" w:themeColor="accent6" w:themeShade="80"/>
        </w:rPr>
        <w:t>Anderson, T.(2015, February 16).</w:t>
      </w:r>
      <w:r w:rsidRPr="00E1443B">
        <w:rPr>
          <w:b/>
          <w:color w:val="385623" w:themeColor="accent6" w:themeShade="80"/>
        </w:rPr>
        <w:t>What does the rise of digital marketing mean for luxury brands?.</w:t>
      </w:r>
      <w:r w:rsidRPr="00E1443B">
        <w:rPr>
          <w:color w:val="385623" w:themeColor="accent6" w:themeShade="80"/>
        </w:rPr>
        <w:t xml:space="preserve"> Retrieved from </w:t>
      </w:r>
      <w:hyperlink r:id="rId11" w:history="1">
        <w:r w:rsidRPr="00E1443B">
          <w:rPr>
            <w:rStyle w:val="Hyperlink"/>
            <w:color w:val="385623" w:themeColor="accent6" w:themeShade="80"/>
          </w:rPr>
          <w:t>http://www.theguardian.com/marketing-luxury-goods-feb-15/2015/feb/16/digital-marketing-luxury-brands</w:t>
        </w:r>
      </w:hyperlink>
      <w:r w:rsidRPr="00E1443B">
        <w:rPr>
          <w:color w:val="385623" w:themeColor="accent6" w:themeShade="80"/>
        </w:rPr>
        <w:t xml:space="preserve"> </w:t>
      </w:r>
    </w:p>
    <w:p w:rsidR="0076082F" w:rsidRPr="00AC726D" w:rsidRDefault="0076082F" w:rsidP="00354957">
      <w:pPr>
        <w:ind w:left="720"/>
        <w:rPr>
          <w:color w:val="2E74B5" w:themeColor="accent1" w:themeShade="BF"/>
        </w:rPr>
      </w:pPr>
    </w:p>
    <w:p w:rsidR="00000000" w:rsidRPr="0076082F" w:rsidRDefault="00137693" w:rsidP="0076082F">
      <w:pPr>
        <w:numPr>
          <w:ilvl w:val="0"/>
          <w:numId w:val="8"/>
        </w:numPr>
      </w:pPr>
      <w:r w:rsidRPr="0076082F">
        <w:t xml:space="preserve">Incredible, world-changing </w:t>
      </w:r>
      <w:r w:rsidRPr="0076082F">
        <w:rPr>
          <w:b/>
          <w:bCs/>
        </w:rPr>
        <w:t xml:space="preserve">software innovations </w:t>
      </w:r>
      <w:r w:rsidRPr="0076082F">
        <w:t>often come from students. Mobile application competitors are mostly college students.</w:t>
      </w:r>
    </w:p>
    <w:p w:rsidR="0076082F" w:rsidRPr="00E1443B" w:rsidRDefault="0076082F" w:rsidP="0076082F">
      <w:pPr>
        <w:pStyle w:val="ListParagraph"/>
        <w:rPr>
          <w:color w:val="385623" w:themeColor="accent6" w:themeShade="80"/>
        </w:rPr>
      </w:pPr>
      <w:r w:rsidRPr="00E1443B">
        <w:rPr>
          <w:b/>
          <w:color w:val="385623" w:themeColor="accent6" w:themeShade="80"/>
        </w:rPr>
        <w:t>Imagine Cup 2014 Winners.</w:t>
      </w:r>
      <w:r w:rsidRPr="00E1443B">
        <w:rPr>
          <w:color w:val="385623" w:themeColor="accent6" w:themeShade="80"/>
        </w:rPr>
        <w:t xml:space="preserve"> (2014). Retrieved from </w:t>
      </w:r>
      <w:hyperlink r:id="rId12" w:history="1">
        <w:r w:rsidRPr="00E1443B">
          <w:rPr>
            <w:rStyle w:val="Hyperlink"/>
            <w:color w:val="385623" w:themeColor="accent6" w:themeShade="80"/>
          </w:rPr>
          <w:t>https://www.imaginecup.com/Custom/Index/2014Winners_Finals</w:t>
        </w:r>
      </w:hyperlink>
      <w:r w:rsidRPr="00E1443B">
        <w:rPr>
          <w:color w:val="385623" w:themeColor="accent6" w:themeShade="80"/>
        </w:rPr>
        <w:t xml:space="preserve"> </w:t>
      </w:r>
    </w:p>
    <w:p w:rsidR="0076082F" w:rsidRPr="0076082F" w:rsidRDefault="0076082F" w:rsidP="0076082F">
      <w:pPr>
        <w:pStyle w:val="ListParagraph"/>
      </w:pPr>
      <w:r w:rsidRPr="0076082F">
        <w:lastRenderedPageBreak/>
        <w:t xml:space="preserve">Castillo, W. (2015, January 30). </w:t>
      </w:r>
      <w:r w:rsidRPr="0076082F">
        <w:rPr>
          <w:b/>
        </w:rPr>
        <w:t>Voices: Do companies take college student app developers seriously?.</w:t>
      </w:r>
      <w:r w:rsidRPr="0076082F">
        <w:t xml:space="preserve"> Retrieved from </w:t>
      </w:r>
      <w:hyperlink r:id="rId13" w:history="1">
        <w:r w:rsidRPr="0076082F">
          <w:rPr>
            <w:rStyle w:val="Hyperlink"/>
          </w:rPr>
          <w:t>http://college.usatoday.com/2015/01/30/voices-do-companies-take-college-student-web-developers-seriously/</w:t>
        </w:r>
      </w:hyperlink>
      <w:r w:rsidRPr="0076082F">
        <w:t xml:space="preserve"> </w:t>
      </w:r>
    </w:p>
    <w:p w:rsidR="0076082F" w:rsidRPr="00EA51D0" w:rsidRDefault="0076082F" w:rsidP="0076082F">
      <w:pPr>
        <w:pStyle w:val="ListParagraph"/>
      </w:pPr>
    </w:p>
    <w:p w:rsidR="00226C1D" w:rsidRDefault="00226C1D"/>
    <w:sectPr w:rsidR="0022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5818"/>
    <w:multiLevelType w:val="hybridMultilevel"/>
    <w:tmpl w:val="98B6FEFA"/>
    <w:lvl w:ilvl="0" w:tplc="7D406C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E88682">
      <w:start w:val="418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DE76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60F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0C18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EF7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C79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BC23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073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2D3F17"/>
    <w:multiLevelType w:val="hybridMultilevel"/>
    <w:tmpl w:val="38126362"/>
    <w:lvl w:ilvl="0" w:tplc="24C885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78CD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C60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783E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48DD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45D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F669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6874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C33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F10ADF"/>
    <w:multiLevelType w:val="hybridMultilevel"/>
    <w:tmpl w:val="5ED68B7C"/>
    <w:lvl w:ilvl="0" w:tplc="8EF270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40A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AD3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38BB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0FF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EAD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E8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EAF2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9A58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553F23"/>
    <w:multiLevelType w:val="hybridMultilevel"/>
    <w:tmpl w:val="EAF672EE"/>
    <w:lvl w:ilvl="0" w:tplc="AD16C9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38C19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50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E615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04A7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26ED2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01C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146D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45F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1273BC"/>
    <w:multiLevelType w:val="hybridMultilevel"/>
    <w:tmpl w:val="664E26D4"/>
    <w:lvl w:ilvl="0" w:tplc="0E4A93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FAB086">
      <w:start w:val="415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E0B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A05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622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16A9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C71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8D2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887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E95042"/>
    <w:multiLevelType w:val="hybridMultilevel"/>
    <w:tmpl w:val="8638721A"/>
    <w:lvl w:ilvl="0" w:tplc="C72689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186818">
      <w:start w:val="4348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166D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E68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C266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C895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541F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20F7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AA97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9F0C0C"/>
    <w:multiLevelType w:val="hybridMultilevel"/>
    <w:tmpl w:val="C36825E4"/>
    <w:lvl w:ilvl="0" w:tplc="076878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025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E619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ECE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2CC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4DE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7EF0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836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6F2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CF26B1"/>
    <w:multiLevelType w:val="hybridMultilevel"/>
    <w:tmpl w:val="F95AB0A8"/>
    <w:lvl w:ilvl="0" w:tplc="D2CA09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729A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CAA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473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63F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83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0857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818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EA5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1D"/>
    <w:rsid w:val="000C7347"/>
    <w:rsid w:val="00137693"/>
    <w:rsid w:val="00226C1D"/>
    <w:rsid w:val="00354957"/>
    <w:rsid w:val="004974F7"/>
    <w:rsid w:val="006B20C9"/>
    <w:rsid w:val="00707740"/>
    <w:rsid w:val="0076082F"/>
    <w:rsid w:val="009C3332"/>
    <w:rsid w:val="00AC726D"/>
    <w:rsid w:val="00AD6B08"/>
    <w:rsid w:val="00E1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421FB-56B0-4BCB-9853-6939A8E9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2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6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844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5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2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7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3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12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7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07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9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8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90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4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7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8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92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71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46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7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ato.com/how-to-choose-the-best-platform-for-your-mobile-app/" TargetMode="External"/><Relationship Id="rId13" Type="http://schemas.openxmlformats.org/officeDocument/2006/relationships/hyperlink" Target="http://college.usatoday.com/2015/01/30/voices-do-companies-take-college-student-web-developers-serious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unctionatl.com/media/support_images/Function_Mobile_Apps_Research.pdf" TargetMode="External"/><Relationship Id="rId12" Type="http://schemas.openxmlformats.org/officeDocument/2006/relationships/hyperlink" Target="https://www.imaginecup.com/Custom/Index/2014Winners_Fin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nextweb.com/entrepreneur/2012/12/16/13-must-have-features-for-your-business-mobile-app/" TargetMode="External"/><Relationship Id="rId11" Type="http://schemas.openxmlformats.org/officeDocument/2006/relationships/hyperlink" Target="http://www.theguardian.com/marketing-luxury-goods-feb-15/2015/feb/16/digital-marketing-luxury-brands" TargetMode="External"/><Relationship Id="rId5" Type="http://schemas.openxmlformats.org/officeDocument/2006/relationships/hyperlink" Target="http://uxmag.com/articles/if-you-build-it-right-they-will-co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aferinternet.org/online-issues/parents-and-carers/mobile-pho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dc.com/prodserv/smartphone-os-market-share.j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7</cp:revision>
  <dcterms:created xsi:type="dcterms:W3CDTF">2015-03-01T11:20:00Z</dcterms:created>
  <dcterms:modified xsi:type="dcterms:W3CDTF">2015-03-01T17:06:00Z</dcterms:modified>
</cp:coreProperties>
</file>