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78" w:rsidRPr="00873278" w:rsidRDefault="00873278" w:rsidP="00873278">
      <w:pPr>
        <w:spacing w:before="2520" w:after="4200" w:line="240" w:lineRule="auto"/>
        <w:jc w:val="center"/>
        <w:outlineLvl w:val="1"/>
        <w:rPr>
          <w:rFonts w:ascii="Arial Black" w:eastAsia="Times New Roman" w:hAnsi="Arial Black" w:cs="Arial Black"/>
          <w:sz w:val="72"/>
          <w:szCs w:val="72"/>
          <w:lang w:val="en-US"/>
        </w:rPr>
      </w:pPr>
      <w:bookmarkStart w:id="0" w:name="_Toc504472908"/>
      <w:proofErr w:type="gramStart"/>
      <w:r w:rsidRPr="00873278">
        <w:rPr>
          <w:rFonts w:ascii="Arial Black" w:eastAsia="Times New Roman" w:hAnsi="Arial Black" w:cs="Arial Black"/>
          <w:sz w:val="72"/>
          <w:szCs w:val="72"/>
          <w:lang w:val="en-US"/>
        </w:rPr>
        <w:t>Your</w:t>
      </w:r>
      <w:proofErr w:type="gramEnd"/>
      <w:r w:rsidRPr="00873278">
        <w:rPr>
          <w:rFonts w:ascii="Arial Black" w:eastAsia="Times New Roman" w:hAnsi="Arial Black" w:cs="Arial Black"/>
          <w:sz w:val="72"/>
          <w:szCs w:val="72"/>
          <w:lang w:val="en-US"/>
        </w:rPr>
        <w:t xml:space="preserve"> Personal Stylist </w:t>
      </w:r>
      <w:bookmarkEnd w:id="0"/>
      <w:r w:rsidRPr="00873278">
        <w:rPr>
          <w:rFonts w:ascii="Arial Black" w:eastAsia="Times New Roman" w:hAnsi="Arial Black" w:cs="Arial Black"/>
          <w:sz w:val="44"/>
          <w:szCs w:val="72"/>
          <w:lang w:val="en-US"/>
        </w:rPr>
        <w:t>Bridge Mobile Philippines Inc.</w:t>
      </w:r>
    </w:p>
    <w:p w:rsidR="004C78FD" w:rsidRDefault="004C78FD" w:rsidP="0087327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bookmarkStart w:id="1" w:name="_Toc504472909"/>
    </w:p>
    <w:p w:rsidR="004C78FD" w:rsidRDefault="004C78FD" w:rsidP="0087327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</w:p>
    <w:p w:rsidR="004C78FD" w:rsidRDefault="004C78FD" w:rsidP="0087327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</w:p>
    <w:p w:rsidR="00873278" w:rsidRPr="00873278" w:rsidRDefault="00873278" w:rsidP="0087327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bookmarkStart w:id="2" w:name="_GoBack"/>
      <w:bookmarkEnd w:id="2"/>
      <w:r w:rsidRPr="00873278">
        <w:rPr>
          <w:rFonts w:ascii="Arial" w:eastAsia="Times New Roman" w:hAnsi="Arial" w:cs="Arial"/>
          <w:b/>
          <w:bCs/>
          <w:sz w:val="32"/>
          <w:szCs w:val="32"/>
          <w:lang w:val="en-US"/>
        </w:rPr>
        <w:t>OWNERS</w:t>
      </w:r>
      <w:bookmarkEnd w:id="1"/>
      <w:r w:rsidRPr="00873278">
        <w:rPr>
          <w:rFonts w:ascii="Arial" w:eastAsia="Times New Roman" w:hAnsi="Arial" w:cs="Arial"/>
          <w:b/>
          <w:bCs/>
          <w:sz w:val="32"/>
          <w:szCs w:val="32"/>
          <w:lang w:val="en-US"/>
        </w:rPr>
        <w:t>:</w:t>
      </w:r>
    </w:p>
    <w:p w:rsidR="00873278" w:rsidRPr="00873278" w:rsidRDefault="00873278" w:rsidP="00873278">
      <w:pPr>
        <w:spacing w:after="0" w:line="24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 w:rsidRPr="00873278">
        <w:rPr>
          <w:rFonts w:ascii="Arial" w:eastAsia="Times New Roman" w:hAnsi="Arial" w:cs="Arial"/>
          <w:sz w:val="24"/>
          <w:szCs w:val="24"/>
          <w:lang w:val="en-US"/>
        </w:rPr>
        <w:t xml:space="preserve">                                                 </w:t>
      </w:r>
    </w:p>
    <w:p w:rsidR="00873278" w:rsidRDefault="00873278" w:rsidP="004C78FD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Renon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n-US"/>
        </w:rPr>
        <w:t>Dadulla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(Capitalist Partner)</w:t>
      </w:r>
    </w:p>
    <w:p w:rsidR="00873278" w:rsidRDefault="00873278" w:rsidP="004C78FD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Joshua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n-US"/>
        </w:rPr>
        <w:t>Dimapilis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(Managing Partner)</w:t>
      </w:r>
    </w:p>
    <w:p w:rsidR="00873278" w:rsidRDefault="00873278" w:rsidP="004C78FD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Kimberly 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 xml:space="preserve">Elizondo </w:t>
      </w:r>
      <w:r>
        <w:rPr>
          <w:rFonts w:ascii="Arial" w:eastAsia="Times New Roman" w:hAnsi="Arial" w:cs="Arial"/>
          <w:sz w:val="24"/>
          <w:szCs w:val="24"/>
          <w:lang w:val="en-US"/>
        </w:rPr>
        <w:t>(Liquidating Partner)</w:t>
      </w:r>
    </w:p>
    <w:p w:rsidR="00873278" w:rsidRPr="00873278" w:rsidRDefault="00873278" w:rsidP="004C78FD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Trixia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873278">
        <w:rPr>
          <w:rFonts w:ascii="Arial" w:eastAsia="Times New Roman" w:hAnsi="Arial" w:cs="Arial"/>
          <w:b/>
          <w:sz w:val="24"/>
          <w:szCs w:val="24"/>
          <w:lang w:val="en-US"/>
        </w:rPr>
        <w:t>Urquiza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(General Partner)</w:t>
      </w:r>
    </w:p>
    <w:p w:rsidR="00873278" w:rsidRPr="00873278" w:rsidRDefault="00873278" w:rsidP="00873278">
      <w:pPr>
        <w:spacing w:after="0" w:line="240" w:lineRule="auto"/>
        <w:outlineLvl w:val="1"/>
        <w:rPr>
          <w:rFonts w:ascii="Arial" w:eastAsia="Times New Roman" w:hAnsi="Arial" w:cs="Arial"/>
          <w:sz w:val="24"/>
          <w:szCs w:val="24"/>
          <w:lang w:val="en-US"/>
        </w:rPr>
      </w:pPr>
    </w:p>
    <w:sectPr w:rsidR="00873278" w:rsidRPr="0087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7534"/>
    <w:multiLevelType w:val="hybridMultilevel"/>
    <w:tmpl w:val="3DB811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64069"/>
    <w:multiLevelType w:val="hybridMultilevel"/>
    <w:tmpl w:val="5B00A2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A701D"/>
    <w:multiLevelType w:val="hybridMultilevel"/>
    <w:tmpl w:val="CABABF3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78"/>
    <w:rsid w:val="00484F0C"/>
    <w:rsid w:val="004C78FD"/>
    <w:rsid w:val="0087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6A341-0AE2-40E2-948D-423A778B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2015-04-16T17:55:00Z</dcterms:created>
  <dcterms:modified xsi:type="dcterms:W3CDTF">2015-04-16T17:58:00Z</dcterms:modified>
</cp:coreProperties>
</file>