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EC7" w:rsidRDefault="005D1E79" w:rsidP="005D1E79">
      <w:pPr>
        <w:pStyle w:val="NoSpacing"/>
        <w:ind w:left="360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Your Personal Stylist</w:t>
      </w:r>
      <w:r>
        <w:rPr>
          <w:rFonts w:cs="Times New Roman"/>
          <w:sz w:val="32"/>
          <w:szCs w:val="32"/>
        </w:rPr>
        <w:br/>
      </w:r>
      <w:r>
        <w:rPr>
          <w:rFonts w:cs="Times New Roman"/>
          <w:sz w:val="32"/>
          <w:szCs w:val="32"/>
        </w:rPr>
        <w:br/>
        <w:t>Survey Results:</w:t>
      </w:r>
    </w:p>
    <w:p w:rsidR="005D1E79" w:rsidRDefault="005D1E79" w:rsidP="005D1E79">
      <w:pPr>
        <w:pStyle w:val="NoSpacing"/>
        <w:ind w:left="360"/>
        <w:rPr>
          <w:rFonts w:cs="Times New Roman"/>
          <w:sz w:val="32"/>
          <w:szCs w:val="32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3775"/>
        <w:gridCol w:w="5490"/>
      </w:tblGrid>
      <w:tr w:rsidR="005D1E79" w:rsidTr="005D1E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5D1E79" w:rsidP="005D1E79">
            <w:pPr>
              <w:pStyle w:val="NoSpacing"/>
              <w:jc w:val="center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Question</w:t>
            </w:r>
          </w:p>
        </w:tc>
        <w:tc>
          <w:tcPr>
            <w:tcW w:w="5490" w:type="dxa"/>
          </w:tcPr>
          <w:p w:rsidR="005D1E79" w:rsidRPr="005D1E79" w:rsidRDefault="005D1E79" w:rsidP="005D1E79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Answer with Highest % of Responses</w:t>
            </w:r>
          </w:p>
        </w:tc>
      </w:tr>
      <w:tr w:rsidR="005D1E79" w:rsidTr="005D1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020EA8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Do you have a hard time in deciding what to wear daily?</w:t>
            </w:r>
          </w:p>
        </w:tc>
        <w:tc>
          <w:tcPr>
            <w:tcW w:w="5490" w:type="dxa"/>
          </w:tcPr>
          <w:p w:rsidR="005D1E79" w:rsidRPr="005D1E79" w:rsidRDefault="00020EA8" w:rsidP="00020E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76 % </w:t>
            </w:r>
            <w:r w:rsidR="007413C8">
              <w:rPr>
                <w:rFonts w:cs="Times New Roman"/>
                <w:sz w:val="28"/>
                <w:szCs w:val="32"/>
              </w:rPr>
              <w:t xml:space="preserve">of the respondents </w:t>
            </w:r>
            <w:r>
              <w:rPr>
                <w:rFonts w:cs="Times New Roman"/>
                <w:sz w:val="28"/>
                <w:szCs w:val="32"/>
              </w:rPr>
              <w:t xml:space="preserve">answered </w:t>
            </w:r>
            <w:r w:rsidRPr="00020EA8">
              <w:rPr>
                <w:rFonts w:cs="Times New Roman"/>
                <w:b/>
                <w:sz w:val="28"/>
                <w:szCs w:val="32"/>
              </w:rPr>
              <w:t>Yes</w:t>
            </w:r>
          </w:p>
        </w:tc>
      </w:tr>
      <w:tr w:rsidR="005D1E79" w:rsidTr="005D1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020EA8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On a scale of 1 – 5, arrange the set of choices as to which you consider best in deciding what to wear</w:t>
            </w:r>
          </w:p>
        </w:tc>
        <w:tc>
          <w:tcPr>
            <w:tcW w:w="5490" w:type="dxa"/>
          </w:tcPr>
          <w:p w:rsidR="005D1E79" w:rsidRDefault="00020EA8" w:rsidP="00020EA8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>First:</w:t>
            </w:r>
            <w:r>
              <w:rPr>
                <w:rFonts w:cs="Times New Roman"/>
                <w:sz w:val="28"/>
                <w:szCs w:val="32"/>
              </w:rPr>
              <w:t xml:space="preserve"> Comfort</w:t>
            </w:r>
          </w:p>
          <w:p w:rsidR="00020EA8" w:rsidRDefault="00020EA8" w:rsidP="00020EA8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>Second:</w:t>
            </w:r>
            <w:r>
              <w:rPr>
                <w:rFonts w:cs="Times New Roman"/>
                <w:sz w:val="28"/>
                <w:szCs w:val="32"/>
              </w:rPr>
              <w:t xml:space="preserve"> Simplicity</w:t>
            </w:r>
          </w:p>
          <w:p w:rsidR="00020EA8" w:rsidRDefault="00020EA8" w:rsidP="00020EA8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>Third:</w:t>
            </w:r>
            <w:r>
              <w:rPr>
                <w:rFonts w:cs="Times New Roman"/>
                <w:sz w:val="28"/>
                <w:szCs w:val="32"/>
              </w:rPr>
              <w:t xml:space="preserve"> Frequency of Usage</w:t>
            </w:r>
          </w:p>
          <w:p w:rsidR="00020EA8" w:rsidRDefault="00544016" w:rsidP="00020EA8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 xml:space="preserve">Fourth: </w:t>
            </w:r>
            <w:r w:rsidR="00020EA8">
              <w:rPr>
                <w:rFonts w:cs="Times New Roman"/>
                <w:sz w:val="28"/>
                <w:szCs w:val="32"/>
              </w:rPr>
              <w:t>Matching Color Schemes</w:t>
            </w:r>
          </w:p>
          <w:p w:rsidR="00020EA8" w:rsidRPr="005D1E79" w:rsidRDefault="00544016" w:rsidP="00020EA8">
            <w:pPr>
              <w:pStyle w:val="NoSpacing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 xml:space="preserve">Last: </w:t>
            </w:r>
            <w:r w:rsidR="00020EA8">
              <w:rPr>
                <w:rFonts w:cs="Times New Roman"/>
                <w:sz w:val="28"/>
                <w:szCs w:val="32"/>
              </w:rPr>
              <w:t>Fashion Trends</w:t>
            </w:r>
          </w:p>
        </w:tc>
      </w:tr>
      <w:tr w:rsidR="005D1E79" w:rsidTr="005D1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44016" w:rsidRDefault="00544016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How often do you visit certain locations to shop for clothes or fashion essentials?</w:t>
            </w:r>
          </w:p>
        </w:tc>
        <w:tc>
          <w:tcPr>
            <w:tcW w:w="5490" w:type="dxa"/>
          </w:tcPr>
          <w:p w:rsidR="005D1E79" w:rsidRDefault="00544016" w:rsidP="00544016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>First</w:t>
            </w:r>
            <w:r>
              <w:rPr>
                <w:rFonts w:cs="Times New Roman"/>
                <w:sz w:val="28"/>
                <w:szCs w:val="32"/>
              </w:rPr>
              <w:t>: Mall Department Stores</w:t>
            </w:r>
          </w:p>
          <w:p w:rsidR="00544016" w:rsidRDefault="00544016" w:rsidP="00544016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>Second:</w:t>
            </w:r>
            <w:r>
              <w:rPr>
                <w:rFonts w:cs="Times New Roman"/>
                <w:sz w:val="28"/>
                <w:szCs w:val="32"/>
              </w:rPr>
              <w:t xml:space="preserve"> Brand Boutiques / Branches</w:t>
            </w:r>
          </w:p>
          <w:p w:rsidR="00544016" w:rsidRDefault="00544016" w:rsidP="00544016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>Third:</w:t>
            </w:r>
            <w:r>
              <w:rPr>
                <w:rFonts w:cs="Times New Roman"/>
                <w:sz w:val="28"/>
                <w:szCs w:val="32"/>
              </w:rPr>
              <w:t xml:space="preserve"> Online Shops</w:t>
            </w:r>
          </w:p>
          <w:p w:rsidR="00544016" w:rsidRPr="005D1E79" w:rsidRDefault="00544016" w:rsidP="00544016">
            <w:pPr>
              <w:pStyle w:val="NoSpacing"/>
              <w:numPr>
                <w:ilvl w:val="0"/>
                <w:numId w:val="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32"/>
              </w:rPr>
            </w:pPr>
            <w:r w:rsidRPr="00544016">
              <w:rPr>
                <w:rFonts w:cs="Times New Roman"/>
                <w:b/>
                <w:sz w:val="28"/>
                <w:szCs w:val="32"/>
              </w:rPr>
              <w:t>Last:</w:t>
            </w:r>
            <w:r>
              <w:rPr>
                <w:rFonts w:cs="Times New Roman"/>
                <w:sz w:val="28"/>
                <w:szCs w:val="32"/>
              </w:rPr>
              <w:t xml:space="preserve"> Ukay – ukay (Thrift shops)</w:t>
            </w:r>
          </w:p>
        </w:tc>
      </w:tr>
      <w:tr w:rsidR="005D1E79" w:rsidTr="005D1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E630A3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In a month, how much are you willing to spend for your clothing / fashion sense?</w:t>
            </w:r>
          </w:p>
        </w:tc>
        <w:tc>
          <w:tcPr>
            <w:tcW w:w="5490" w:type="dxa"/>
          </w:tcPr>
          <w:p w:rsidR="005D1E79" w:rsidRPr="00E630A3" w:rsidRDefault="00E630A3" w:rsidP="00020E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65.54% of the respondents answered </w:t>
            </w:r>
            <w:r>
              <w:rPr>
                <w:rFonts w:cs="Times New Roman"/>
                <w:b/>
                <w:sz w:val="28"/>
                <w:szCs w:val="32"/>
              </w:rPr>
              <w:t>Between Php 1,000.00 and Php 2,500.00</w:t>
            </w:r>
          </w:p>
        </w:tc>
      </w:tr>
      <w:tr w:rsidR="005D1E79" w:rsidTr="005D1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3E7779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Do you prefer buying your clothes personally?</w:t>
            </w:r>
          </w:p>
        </w:tc>
        <w:tc>
          <w:tcPr>
            <w:tcW w:w="5490" w:type="dxa"/>
          </w:tcPr>
          <w:p w:rsidR="005D1E79" w:rsidRPr="003E7779" w:rsidRDefault="003E7779" w:rsidP="007B14CA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71.28% answered </w:t>
            </w:r>
            <w:r w:rsidR="007B14CA">
              <w:rPr>
                <w:rFonts w:cs="Times New Roman"/>
                <w:b/>
                <w:sz w:val="28"/>
                <w:szCs w:val="32"/>
              </w:rPr>
              <w:t>Yes</w:t>
            </w:r>
          </w:p>
        </w:tc>
      </w:tr>
      <w:tr w:rsidR="005D1E79" w:rsidTr="005D1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7B14CA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By estimation, how often do you shop for clothes and other fashion essentials in a month?</w:t>
            </w:r>
          </w:p>
        </w:tc>
        <w:tc>
          <w:tcPr>
            <w:tcW w:w="5490" w:type="dxa"/>
          </w:tcPr>
          <w:p w:rsidR="005D1E79" w:rsidRPr="007B14CA" w:rsidRDefault="007B14CA" w:rsidP="00020E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34.04% answered </w:t>
            </w:r>
            <w:r>
              <w:rPr>
                <w:rFonts w:cs="Times New Roman"/>
                <w:b/>
                <w:sz w:val="28"/>
                <w:szCs w:val="32"/>
              </w:rPr>
              <w:t>Once</w:t>
            </w:r>
          </w:p>
        </w:tc>
      </w:tr>
      <w:tr w:rsidR="005D1E79" w:rsidTr="005D1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A20896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When buying clothes, do you prefer patronizing certain brands?</w:t>
            </w:r>
          </w:p>
        </w:tc>
        <w:tc>
          <w:tcPr>
            <w:tcW w:w="5490" w:type="dxa"/>
          </w:tcPr>
          <w:p w:rsidR="005D1E79" w:rsidRPr="00A20896" w:rsidRDefault="00A20896" w:rsidP="00020E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42.55% answered that </w:t>
            </w:r>
            <w:r>
              <w:rPr>
                <w:rFonts w:cs="Times New Roman"/>
                <w:b/>
                <w:sz w:val="28"/>
                <w:szCs w:val="32"/>
              </w:rPr>
              <w:t>they are not in particular with the brand, but they are more in particular with the style / type of clothing</w:t>
            </w:r>
          </w:p>
        </w:tc>
      </w:tr>
      <w:tr w:rsidR="005D1E79" w:rsidTr="005D1E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A20896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Would you be interested in an application that could help you choose clothing styles for the day / the week?</w:t>
            </w:r>
          </w:p>
        </w:tc>
        <w:tc>
          <w:tcPr>
            <w:tcW w:w="5490" w:type="dxa"/>
          </w:tcPr>
          <w:p w:rsidR="005D1E79" w:rsidRPr="00A20896" w:rsidRDefault="00A20896" w:rsidP="00020EA8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85.11% answered </w:t>
            </w:r>
            <w:r>
              <w:rPr>
                <w:rFonts w:cs="Times New Roman"/>
                <w:b/>
                <w:sz w:val="28"/>
                <w:szCs w:val="32"/>
              </w:rPr>
              <w:t>Yes</w:t>
            </w:r>
          </w:p>
        </w:tc>
      </w:tr>
      <w:tr w:rsidR="005D1E79" w:rsidTr="005D1E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</w:tcPr>
          <w:p w:rsidR="005D1E79" w:rsidRPr="005D1E79" w:rsidRDefault="00A20896" w:rsidP="00020EA8">
            <w:pPr>
              <w:pStyle w:val="NoSpacing"/>
              <w:rPr>
                <w:rFonts w:cs="Times New Roman"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>How much would you be willing to purchase an application about fashion in the mobile app market?</w:t>
            </w:r>
          </w:p>
        </w:tc>
        <w:tc>
          <w:tcPr>
            <w:tcW w:w="5490" w:type="dxa"/>
          </w:tcPr>
          <w:p w:rsidR="005D1E79" w:rsidRPr="00A20896" w:rsidRDefault="00A20896" w:rsidP="00020EA8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/>
                <w:sz w:val="28"/>
                <w:szCs w:val="32"/>
              </w:rPr>
            </w:pPr>
            <w:r>
              <w:rPr>
                <w:rFonts w:cs="Times New Roman"/>
                <w:sz w:val="28"/>
                <w:szCs w:val="32"/>
              </w:rPr>
              <w:t xml:space="preserve">35.94% answered </w:t>
            </w:r>
            <w:r>
              <w:rPr>
                <w:rFonts w:cs="Times New Roman"/>
                <w:b/>
                <w:sz w:val="28"/>
                <w:szCs w:val="32"/>
              </w:rPr>
              <w:t>Php 50.00 to Php 74.00</w:t>
            </w:r>
            <w:bookmarkStart w:id="0" w:name="_GoBack"/>
            <w:bookmarkEnd w:id="0"/>
          </w:p>
        </w:tc>
      </w:tr>
    </w:tbl>
    <w:p w:rsidR="005D1E79" w:rsidRDefault="005D1E79" w:rsidP="005D1E79">
      <w:pPr>
        <w:pStyle w:val="NoSpacing"/>
        <w:ind w:left="360"/>
        <w:rPr>
          <w:rFonts w:cs="Times New Roman"/>
          <w:sz w:val="32"/>
          <w:szCs w:val="32"/>
        </w:rPr>
      </w:pPr>
    </w:p>
    <w:p w:rsidR="00F6209B" w:rsidRPr="00020EA8" w:rsidRDefault="00020EA8">
      <w:pPr>
        <w:rPr>
          <w:sz w:val="28"/>
        </w:rPr>
      </w:pPr>
      <w:r w:rsidRPr="00020EA8">
        <w:rPr>
          <w:rFonts w:cs="Times New Roman"/>
          <w:sz w:val="28"/>
          <w:lang w:val="en-US"/>
        </w:rPr>
        <w:t xml:space="preserve">For more details, please refer to the attached screenshots. </w:t>
      </w:r>
    </w:p>
    <w:sectPr w:rsidR="00F6209B" w:rsidRPr="00020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37F0D"/>
    <w:multiLevelType w:val="hybridMultilevel"/>
    <w:tmpl w:val="3F5C0A90"/>
    <w:lvl w:ilvl="0" w:tplc="A2A2B5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CB91CF4"/>
    <w:multiLevelType w:val="hybridMultilevel"/>
    <w:tmpl w:val="0C56C0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580452"/>
    <w:multiLevelType w:val="hybridMultilevel"/>
    <w:tmpl w:val="B76639D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433C5B"/>
    <w:multiLevelType w:val="hybridMultilevel"/>
    <w:tmpl w:val="5CA215B4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C5A7821"/>
    <w:multiLevelType w:val="hybridMultilevel"/>
    <w:tmpl w:val="B4CEF3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F4CFB"/>
    <w:multiLevelType w:val="hybridMultilevel"/>
    <w:tmpl w:val="EE3E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E813C68"/>
    <w:multiLevelType w:val="hybridMultilevel"/>
    <w:tmpl w:val="EF54292C"/>
    <w:lvl w:ilvl="0" w:tplc="4B405A5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6E31A1"/>
    <w:multiLevelType w:val="hybridMultilevel"/>
    <w:tmpl w:val="79AC18B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043FAF"/>
    <w:multiLevelType w:val="hybridMultilevel"/>
    <w:tmpl w:val="D64CCB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EC7"/>
    <w:rsid w:val="00020EA8"/>
    <w:rsid w:val="00053C07"/>
    <w:rsid w:val="001E1227"/>
    <w:rsid w:val="00256DA0"/>
    <w:rsid w:val="00364E9D"/>
    <w:rsid w:val="003A50CC"/>
    <w:rsid w:val="003E7779"/>
    <w:rsid w:val="00544016"/>
    <w:rsid w:val="005D1E79"/>
    <w:rsid w:val="005D3285"/>
    <w:rsid w:val="00602799"/>
    <w:rsid w:val="00696772"/>
    <w:rsid w:val="007413C8"/>
    <w:rsid w:val="007B089D"/>
    <w:rsid w:val="007B14CA"/>
    <w:rsid w:val="00A20896"/>
    <w:rsid w:val="00B56FF7"/>
    <w:rsid w:val="00C522BF"/>
    <w:rsid w:val="00CD7EC7"/>
    <w:rsid w:val="00E630A3"/>
    <w:rsid w:val="00F6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1271C7-F3A8-4EC6-B7DA-8E20559B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7E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EC7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CD7EC7"/>
    <w:pPr>
      <w:ind w:left="720"/>
      <w:contextualSpacing/>
    </w:pPr>
  </w:style>
  <w:style w:type="table" w:styleId="TableGrid">
    <w:name w:val="Table Grid"/>
    <w:basedOn w:val="TableNormal"/>
    <w:uiPriority w:val="39"/>
    <w:rsid w:val="005D1E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5D1E7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Trixia Urquiza</dc:creator>
  <cp:keywords/>
  <dc:description/>
  <cp:lastModifiedBy>Josh</cp:lastModifiedBy>
  <cp:revision>18</cp:revision>
  <dcterms:created xsi:type="dcterms:W3CDTF">2015-02-09T16:41:00Z</dcterms:created>
  <dcterms:modified xsi:type="dcterms:W3CDTF">2015-02-14T10:30:00Z</dcterms:modified>
</cp:coreProperties>
</file>