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F58" w:rsidRPr="00391F58" w:rsidRDefault="00391F58" w:rsidP="00391F58">
      <w:pPr>
        <w:jc w:val="right"/>
      </w:pPr>
      <w:r w:rsidRPr="00391F58">
        <w:t>Josh Dinges</w:t>
      </w:r>
    </w:p>
    <w:p w:rsidR="00391F58" w:rsidRPr="00391F58" w:rsidRDefault="00391F58" w:rsidP="00391F58">
      <w:pPr>
        <w:jc w:val="right"/>
      </w:pPr>
      <w:r w:rsidRPr="00391F58">
        <w:t>Web Apps Midterm</w:t>
      </w:r>
    </w:p>
    <w:p w:rsidR="00391F58" w:rsidRPr="00391F58" w:rsidRDefault="00391F58" w:rsidP="00391F58">
      <w:pPr>
        <w:jc w:val="right"/>
      </w:pPr>
      <w:r w:rsidRPr="00391F58">
        <w:t>March 11, 2012</w:t>
      </w:r>
    </w:p>
    <w:p w:rsidR="00391F58" w:rsidRPr="00391F58" w:rsidRDefault="00391F58" w:rsidP="00391F58">
      <w:pPr>
        <w:shd w:val="clear" w:color="auto" w:fill="FFFFFF"/>
        <w:spacing w:beforeLines="1" w:afterLines="1"/>
        <w:outlineLvl w:val="2"/>
        <w:rPr>
          <w:b/>
          <w:color w:val="000000"/>
          <w:szCs w:val="20"/>
        </w:rPr>
      </w:pPr>
      <w:r w:rsidRPr="00391F58">
        <w:rPr>
          <w:b/>
          <w:color w:val="000000"/>
          <w:szCs w:val="20"/>
        </w:rPr>
        <w:t>Architecture</w:t>
      </w:r>
    </w:p>
    <w:p w:rsidR="00391F58" w:rsidRDefault="00391F58" w:rsidP="00391F58">
      <w:pPr>
        <w:numPr>
          <w:ilvl w:val="0"/>
          <w:numId w:val="2"/>
        </w:numPr>
        <w:shd w:val="clear" w:color="auto" w:fill="FFFFFF"/>
        <w:spacing w:beforeLines="1" w:afterLines="1"/>
        <w:rPr>
          <w:color w:val="000000"/>
          <w:szCs w:val="27"/>
        </w:rPr>
      </w:pPr>
      <w:r w:rsidRPr="00391F58">
        <w:rPr>
          <w:color w:val="000000"/>
          <w:szCs w:val="27"/>
        </w:rPr>
        <w:t>What is the difference between an HTTP PUT request and a POST request?</w:t>
      </w:r>
    </w:p>
    <w:p w:rsidR="00391F58" w:rsidRDefault="00391F58" w:rsidP="00391F58">
      <w:pPr>
        <w:shd w:val="clear" w:color="auto" w:fill="FFFFFF"/>
        <w:spacing w:beforeLines="1" w:afterLines="1"/>
        <w:ind w:left="720"/>
        <w:rPr>
          <w:color w:val="000000"/>
          <w:szCs w:val="27"/>
        </w:rPr>
      </w:pPr>
    </w:p>
    <w:p w:rsidR="00391F58" w:rsidRDefault="00391F58" w:rsidP="00391F58">
      <w:pPr>
        <w:shd w:val="clear" w:color="auto" w:fill="FFFFFF"/>
        <w:spacing w:beforeLines="1" w:afterLines="1"/>
        <w:ind w:left="720"/>
        <w:rPr>
          <w:color w:val="000000"/>
          <w:szCs w:val="27"/>
        </w:rPr>
      </w:pPr>
      <w:r>
        <w:rPr>
          <w:color w:val="000000"/>
          <w:szCs w:val="27"/>
        </w:rPr>
        <w:t>The URI in a POST request will identify the resource that will handle its entity. In contrast, the PUT request can only identify the entity enclosed, and NOT the resource it will use; the user agent already knows this resource.</w:t>
      </w:r>
    </w:p>
    <w:p w:rsidR="00391F58" w:rsidRPr="00391F58" w:rsidRDefault="00391F58" w:rsidP="00391F58">
      <w:pPr>
        <w:shd w:val="clear" w:color="auto" w:fill="FFFFFF"/>
        <w:spacing w:beforeLines="1" w:afterLines="1"/>
        <w:ind w:left="720"/>
        <w:rPr>
          <w:color w:val="000000"/>
          <w:szCs w:val="27"/>
        </w:rPr>
      </w:pPr>
    </w:p>
    <w:p w:rsidR="00391F58" w:rsidRPr="00391F58" w:rsidRDefault="00391F58" w:rsidP="00391F58">
      <w:pPr>
        <w:shd w:val="clear" w:color="auto" w:fill="FFFFFF"/>
        <w:spacing w:beforeLines="1" w:afterLines="1"/>
        <w:rPr>
          <w:rFonts w:cs="Times New Roman"/>
          <w:color w:val="000000"/>
          <w:szCs w:val="27"/>
        </w:rPr>
      </w:pPr>
      <w:r w:rsidRPr="00391F58">
        <w:rPr>
          <w:rFonts w:cs="Times New Roman"/>
          <w:color w:val="000000"/>
          <w:szCs w:val="27"/>
        </w:rPr>
        <w:t>You see a link in an interface whose markup is as follows:</w:t>
      </w:r>
    </w:p>
    <w:p w:rsidR="00391F58" w:rsidRDefault="00391F58" w:rsidP="00391F58">
      <w:pPr>
        <w:shd w:val="clear" w:color="auto" w:fill="FFFFFF"/>
        <w:rPr>
          <w:color w:val="333333"/>
          <w:szCs w:val="27"/>
        </w:rPr>
      </w:pPr>
      <w:r w:rsidRPr="00391F58">
        <w:rPr>
          <w:color w:val="333333"/>
          <w:szCs w:val="27"/>
        </w:rPr>
        <w:t>&lt;</w:t>
      </w:r>
      <w:proofErr w:type="gramStart"/>
      <w:r w:rsidRPr="00391F58">
        <w:rPr>
          <w:color w:val="333333"/>
          <w:szCs w:val="27"/>
        </w:rPr>
        <w:t>a</w:t>
      </w:r>
      <w:proofErr w:type="gramEnd"/>
      <w:r w:rsidRPr="00391F58">
        <w:rPr>
          <w:color w:val="333333"/>
          <w:szCs w:val="27"/>
        </w:rPr>
        <w:t xml:space="preserve"> </w:t>
      </w:r>
      <w:proofErr w:type="spellStart"/>
      <w:r w:rsidRPr="00391F58">
        <w:rPr>
          <w:color w:val="333333"/>
          <w:szCs w:val="27"/>
        </w:rPr>
        <w:t>href</w:t>
      </w:r>
      <w:proofErr w:type="spellEnd"/>
      <w:r w:rsidRPr="00391F58">
        <w:rPr>
          <w:color w:val="333333"/>
          <w:szCs w:val="27"/>
        </w:rPr>
        <w:t>="images/</w:t>
      </w:r>
      <w:proofErr w:type="spellStart"/>
      <w:r w:rsidRPr="00391F58">
        <w:rPr>
          <w:color w:val="333333"/>
          <w:szCs w:val="27"/>
        </w:rPr>
        <w:t>new?request_type</w:t>
      </w:r>
      <w:proofErr w:type="spellEnd"/>
      <w:r w:rsidRPr="00391F58">
        <w:rPr>
          <w:color w:val="333333"/>
          <w:szCs w:val="27"/>
        </w:rPr>
        <w:t>=PUT" method="POST"&gt;create a new image&lt;/a&gt;</w:t>
      </w:r>
    </w:p>
    <w:p w:rsidR="00391F58" w:rsidRPr="00391F58" w:rsidRDefault="00391F58" w:rsidP="00391F58">
      <w:pPr>
        <w:shd w:val="clear" w:color="auto" w:fill="FFFFFF"/>
        <w:rPr>
          <w:color w:val="333333"/>
          <w:szCs w:val="27"/>
        </w:rPr>
      </w:pPr>
    </w:p>
    <w:p w:rsidR="00192269" w:rsidRDefault="00391F58" w:rsidP="00391F58">
      <w:pPr>
        <w:numPr>
          <w:ilvl w:val="0"/>
          <w:numId w:val="3"/>
        </w:numPr>
        <w:shd w:val="clear" w:color="auto" w:fill="FFFFFF"/>
        <w:spacing w:beforeLines="1" w:afterLines="1"/>
        <w:rPr>
          <w:color w:val="000000"/>
          <w:szCs w:val="27"/>
        </w:rPr>
      </w:pPr>
      <w:r w:rsidRPr="00391F58">
        <w:rPr>
          <w:color w:val="000000"/>
          <w:szCs w:val="27"/>
        </w:rPr>
        <w:t>Is the target URL relative or absolute?</w:t>
      </w:r>
    </w:p>
    <w:p w:rsidR="00192269" w:rsidRDefault="00192269" w:rsidP="00192269">
      <w:pPr>
        <w:shd w:val="clear" w:color="auto" w:fill="FFFFFF"/>
        <w:spacing w:beforeLines="1" w:afterLines="1"/>
        <w:ind w:left="720"/>
        <w:rPr>
          <w:color w:val="000000"/>
          <w:szCs w:val="27"/>
        </w:rPr>
      </w:pPr>
    </w:p>
    <w:p w:rsidR="00192269" w:rsidRDefault="00E33048" w:rsidP="00192269">
      <w:pPr>
        <w:shd w:val="clear" w:color="auto" w:fill="FFFFFF"/>
        <w:spacing w:beforeLines="1" w:afterLines="1"/>
        <w:ind w:left="720"/>
        <w:rPr>
          <w:color w:val="000000"/>
          <w:szCs w:val="27"/>
        </w:rPr>
      </w:pPr>
      <w:r>
        <w:rPr>
          <w:color w:val="000000"/>
          <w:szCs w:val="27"/>
        </w:rPr>
        <w:t>It’s relative.</w:t>
      </w:r>
    </w:p>
    <w:p w:rsidR="00391F58" w:rsidRPr="00391F58" w:rsidRDefault="00391F58" w:rsidP="00192269">
      <w:pPr>
        <w:shd w:val="clear" w:color="auto" w:fill="FFFFFF"/>
        <w:spacing w:beforeLines="1" w:afterLines="1"/>
        <w:ind w:left="720"/>
        <w:rPr>
          <w:color w:val="000000"/>
          <w:szCs w:val="27"/>
        </w:rPr>
      </w:pPr>
    </w:p>
    <w:p w:rsidR="00E33048" w:rsidRDefault="00391F58" w:rsidP="00391F58">
      <w:pPr>
        <w:numPr>
          <w:ilvl w:val="0"/>
          <w:numId w:val="3"/>
        </w:numPr>
        <w:shd w:val="clear" w:color="auto" w:fill="FFFFFF"/>
        <w:spacing w:beforeLines="1" w:afterLines="1"/>
        <w:rPr>
          <w:color w:val="000000"/>
          <w:szCs w:val="27"/>
        </w:rPr>
      </w:pPr>
      <w:r w:rsidRPr="00391F58">
        <w:rPr>
          <w:color w:val="000000"/>
          <w:szCs w:val="27"/>
        </w:rPr>
        <w:t>What is the difference between an absolute and relative URL?</w:t>
      </w:r>
    </w:p>
    <w:p w:rsidR="00E33048" w:rsidRDefault="00E33048" w:rsidP="00E33048">
      <w:pPr>
        <w:shd w:val="clear" w:color="auto" w:fill="FFFFFF"/>
        <w:spacing w:beforeLines="1" w:afterLines="1"/>
        <w:rPr>
          <w:color w:val="000000"/>
          <w:szCs w:val="27"/>
        </w:rPr>
      </w:pPr>
    </w:p>
    <w:p w:rsidR="00E33048" w:rsidRDefault="00E33048" w:rsidP="00E33048">
      <w:pPr>
        <w:shd w:val="clear" w:color="auto" w:fill="FFFFFF"/>
        <w:spacing w:beforeLines="1" w:afterLines="1"/>
        <w:ind w:left="720"/>
        <w:rPr>
          <w:color w:val="000000"/>
          <w:szCs w:val="27"/>
        </w:rPr>
      </w:pPr>
      <w:r>
        <w:rPr>
          <w:color w:val="000000"/>
          <w:szCs w:val="27"/>
        </w:rPr>
        <w:t>The difference between a relative and absolute URL is that an absolute URL will identify the file path to the document, the server it’s located on, and the protocol necessary to access the document. A relative URL, on the other hand, will assume that the server remembers the file path and protocol to your current location and you need only specify the file path to the document you wish to reference. The specification is as follows: you can access any files in your current directory, if you wish to access files outside your current directory, simply specify the first common parent directory between your location and the location of your target file.</w:t>
      </w:r>
    </w:p>
    <w:p w:rsidR="00391F58" w:rsidRPr="00391F58" w:rsidRDefault="00391F58" w:rsidP="00E33048">
      <w:pPr>
        <w:shd w:val="clear" w:color="auto" w:fill="FFFFFF"/>
        <w:spacing w:beforeLines="1" w:afterLines="1"/>
        <w:rPr>
          <w:color w:val="000000"/>
          <w:szCs w:val="27"/>
        </w:rPr>
      </w:pPr>
    </w:p>
    <w:p w:rsidR="00E33048" w:rsidRDefault="00391F58" w:rsidP="00391F58">
      <w:pPr>
        <w:numPr>
          <w:ilvl w:val="0"/>
          <w:numId w:val="3"/>
        </w:numPr>
        <w:shd w:val="clear" w:color="auto" w:fill="FFFFFF"/>
        <w:spacing w:beforeLines="1" w:afterLines="1"/>
        <w:rPr>
          <w:color w:val="000000"/>
          <w:szCs w:val="27"/>
        </w:rPr>
      </w:pPr>
      <w:r w:rsidRPr="00391F58">
        <w:rPr>
          <w:color w:val="000000"/>
          <w:szCs w:val="27"/>
        </w:rPr>
        <w:t>If you clicked on this link, what kind of request would your browser generate? (</w:t>
      </w:r>
      <w:proofErr w:type="gramStart"/>
      <w:r w:rsidRPr="00391F58">
        <w:rPr>
          <w:color w:val="000000"/>
          <w:szCs w:val="27"/>
        </w:rPr>
        <w:t>which</w:t>
      </w:r>
      <w:proofErr w:type="gramEnd"/>
      <w:r w:rsidRPr="00391F58">
        <w:rPr>
          <w:color w:val="000000"/>
          <w:szCs w:val="27"/>
        </w:rPr>
        <w:t xml:space="preserve"> HTTP method?) Assume no JavaScript modifies the behavior of the link.</w:t>
      </w:r>
    </w:p>
    <w:p w:rsidR="00E33048" w:rsidRDefault="00E33048" w:rsidP="00E33048">
      <w:pPr>
        <w:shd w:val="clear" w:color="auto" w:fill="FFFFFF"/>
        <w:spacing w:beforeLines="1" w:afterLines="1"/>
        <w:rPr>
          <w:color w:val="000000"/>
          <w:szCs w:val="27"/>
        </w:rPr>
      </w:pPr>
    </w:p>
    <w:p w:rsidR="00E33048" w:rsidRDefault="00753143" w:rsidP="00E33048">
      <w:pPr>
        <w:shd w:val="clear" w:color="auto" w:fill="FFFFFF"/>
        <w:spacing w:beforeLines="1" w:afterLines="1"/>
        <w:ind w:left="720"/>
        <w:rPr>
          <w:color w:val="000000"/>
          <w:szCs w:val="27"/>
        </w:rPr>
      </w:pPr>
      <w:r>
        <w:rPr>
          <w:color w:val="000000"/>
          <w:szCs w:val="27"/>
        </w:rPr>
        <w:t>POST</w:t>
      </w:r>
    </w:p>
    <w:p w:rsidR="00391F58" w:rsidRPr="00391F58" w:rsidRDefault="00391F58" w:rsidP="00E33048">
      <w:pPr>
        <w:shd w:val="clear" w:color="auto" w:fill="FFFFFF"/>
        <w:spacing w:beforeLines="1" w:afterLines="1"/>
        <w:rPr>
          <w:color w:val="000000"/>
          <w:szCs w:val="27"/>
        </w:rPr>
      </w:pPr>
    </w:p>
    <w:p w:rsidR="00753143" w:rsidRDefault="00391F58" w:rsidP="00391F58">
      <w:pPr>
        <w:numPr>
          <w:ilvl w:val="0"/>
          <w:numId w:val="3"/>
        </w:numPr>
        <w:shd w:val="clear" w:color="auto" w:fill="FFFFFF"/>
        <w:spacing w:beforeLines="1" w:afterLines="1"/>
        <w:rPr>
          <w:color w:val="000000"/>
          <w:szCs w:val="27"/>
        </w:rPr>
      </w:pPr>
      <w:r w:rsidRPr="00391F58">
        <w:rPr>
          <w:color w:val="000000"/>
          <w:szCs w:val="27"/>
        </w:rPr>
        <w:t xml:space="preserve">Is there a </w:t>
      </w:r>
      <w:proofErr w:type="spellStart"/>
      <w:r w:rsidRPr="00391F58">
        <w:rPr>
          <w:color w:val="000000"/>
          <w:szCs w:val="27"/>
        </w:rPr>
        <w:t>querystring</w:t>
      </w:r>
      <w:proofErr w:type="spellEnd"/>
      <w:r w:rsidRPr="00391F58">
        <w:rPr>
          <w:color w:val="000000"/>
          <w:szCs w:val="27"/>
        </w:rPr>
        <w:t>? What is it?</w:t>
      </w:r>
    </w:p>
    <w:p w:rsidR="00753143" w:rsidRDefault="00753143" w:rsidP="00753143">
      <w:pPr>
        <w:shd w:val="clear" w:color="auto" w:fill="FFFFFF"/>
        <w:spacing w:beforeLines="1" w:afterLines="1"/>
        <w:rPr>
          <w:color w:val="000000"/>
          <w:szCs w:val="27"/>
        </w:rPr>
      </w:pPr>
    </w:p>
    <w:p w:rsidR="00753143" w:rsidRDefault="00753143" w:rsidP="00753143">
      <w:pPr>
        <w:shd w:val="clear" w:color="auto" w:fill="FFFFFF"/>
        <w:spacing w:beforeLines="1" w:afterLines="1"/>
        <w:ind w:left="720"/>
        <w:rPr>
          <w:color w:val="000000"/>
          <w:szCs w:val="27"/>
        </w:rPr>
      </w:pPr>
      <w:r>
        <w:rPr>
          <w:color w:val="000000"/>
          <w:szCs w:val="27"/>
        </w:rPr>
        <w:t xml:space="preserve">Yes, it’s the </w:t>
      </w:r>
      <w:proofErr w:type="spellStart"/>
      <w:r>
        <w:rPr>
          <w:color w:val="000000"/>
          <w:szCs w:val="27"/>
        </w:rPr>
        <w:t>request_type</w:t>
      </w:r>
      <w:proofErr w:type="spellEnd"/>
      <w:r>
        <w:rPr>
          <w:color w:val="000000"/>
          <w:szCs w:val="27"/>
        </w:rPr>
        <w:t>=PUT</w:t>
      </w:r>
    </w:p>
    <w:p w:rsidR="00391F58" w:rsidRPr="00391F58" w:rsidRDefault="00391F58" w:rsidP="00753143">
      <w:pPr>
        <w:shd w:val="clear" w:color="auto" w:fill="FFFFFF"/>
        <w:spacing w:beforeLines="1" w:afterLines="1"/>
        <w:rPr>
          <w:color w:val="000000"/>
          <w:szCs w:val="27"/>
        </w:rPr>
      </w:pPr>
    </w:p>
    <w:p w:rsidR="007F4D11" w:rsidRDefault="00391F58" w:rsidP="00391F58">
      <w:pPr>
        <w:numPr>
          <w:ilvl w:val="0"/>
          <w:numId w:val="3"/>
        </w:numPr>
        <w:shd w:val="clear" w:color="auto" w:fill="FFFFFF"/>
        <w:spacing w:beforeLines="1" w:afterLines="1"/>
        <w:rPr>
          <w:color w:val="000000"/>
          <w:szCs w:val="27"/>
        </w:rPr>
      </w:pPr>
      <w:r w:rsidRPr="00391F58">
        <w:rPr>
          <w:color w:val="000000"/>
          <w:szCs w:val="27"/>
        </w:rPr>
        <w:t>What is lacking from the link declaration that would otherwise enhance accessibility?</w:t>
      </w:r>
    </w:p>
    <w:p w:rsidR="007F4D11" w:rsidRDefault="007F4D11" w:rsidP="007F4D11">
      <w:pPr>
        <w:shd w:val="clear" w:color="auto" w:fill="FFFFFF"/>
        <w:spacing w:beforeLines="1" w:afterLines="1"/>
        <w:rPr>
          <w:color w:val="000000"/>
          <w:szCs w:val="27"/>
        </w:rPr>
      </w:pPr>
    </w:p>
    <w:p w:rsidR="007F4D11" w:rsidRDefault="007F4D11" w:rsidP="007F4D11">
      <w:pPr>
        <w:shd w:val="clear" w:color="auto" w:fill="FFFFFF"/>
        <w:spacing w:beforeLines="1" w:afterLines="1"/>
        <w:ind w:left="720"/>
        <w:rPr>
          <w:color w:val="000000"/>
          <w:szCs w:val="27"/>
        </w:rPr>
      </w:pPr>
      <w:r>
        <w:rPr>
          <w:color w:val="000000"/>
          <w:szCs w:val="27"/>
        </w:rPr>
        <w:t>You could add an alt attribute.</w:t>
      </w:r>
    </w:p>
    <w:p w:rsidR="00391F58" w:rsidRPr="00391F58" w:rsidRDefault="00391F58" w:rsidP="007F4D11">
      <w:pPr>
        <w:shd w:val="clear" w:color="auto" w:fill="FFFFFF"/>
        <w:spacing w:beforeLines="1" w:afterLines="1"/>
        <w:rPr>
          <w:color w:val="000000"/>
          <w:szCs w:val="27"/>
        </w:rPr>
      </w:pPr>
    </w:p>
    <w:p w:rsidR="007F4D11" w:rsidRDefault="00391F58" w:rsidP="00391F58">
      <w:pPr>
        <w:numPr>
          <w:ilvl w:val="0"/>
          <w:numId w:val="4"/>
        </w:numPr>
        <w:shd w:val="clear" w:color="auto" w:fill="FFFFFF"/>
        <w:spacing w:beforeLines="1" w:afterLines="1"/>
        <w:rPr>
          <w:color w:val="000000"/>
          <w:szCs w:val="27"/>
        </w:rPr>
      </w:pPr>
      <w:r w:rsidRPr="00391F58">
        <w:rPr>
          <w:color w:val="000000"/>
          <w:szCs w:val="27"/>
        </w:rPr>
        <w:t>What are the roles of the database and Web browser in most Web applications? (One sentence for each.)</w:t>
      </w:r>
    </w:p>
    <w:p w:rsidR="007F4D11" w:rsidRDefault="007F4D11" w:rsidP="007F4D11">
      <w:pPr>
        <w:shd w:val="clear" w:color="auto" w:fill="FFFFFF"/>
        <w:spacing w:beforeLines="1" w:afterLines="1"/>
        <w:rPr>
          <w:color w:val="000000"/>
          <w:szCs w:val="27"/>
        </w:rPr>
      </w:pPr>
    </w:p>
    <w:p w:rsidR="007F4D11" w:rsidRDefault="00D21D28" w:rsidP="00D21D28">
      <w:pPr>
        <w:shd w:val="clear" w:color="auto" w:fill="FFFFFF"/>
        <w:spacing w:beforeLines="1" w:afterLines="1"/>
        <w:ind w:left="720"/>
        <w:rPr>
          <w:color w:val="000000"/>
          <w:szCs w:val="27"/>
        </w:rPr>
      </w:pPr>
      <w:r>
        <w:rPr>
          <w:color w:val="000000"/>
          <w:szCs w:val="27"/>
        </w:rPr>
        <w:t>The web browser should display and translate HTML, allow users to follow links, and manage downloads. The database should store all of the documents, images, etc. for the user.</w:t>
      </w:r>
    </w:p>
    <w:p w:rsidR="00391F58" w:rsidRPr="00391F58" w:rsidRDefault="00391F58" w:rsidP="007F4D11">
      <w:pPr>
        <w:shd w:val="clear" w:color="auto" w:fill="FFFFFF"/>
        <w:spacing w:beforeLines="1" w:afterLines="1"/>
        <w:rPr>
          <w:color w:val="000000"/>
          <w:szCs w:val="27"/>
        </w:rPr>
      </w:pPr>
    </w:p>
    <w:p w:rsidR="00391F58" w:rsidRPr="00391F58" w:rsidRDefault="00391F58" w:rsidP="00391F58">
      <w:pPr>
        <w:shd w:val="clear" w:color="auto" w:fill="FFFFFF"/>
        <w:spacing w:beforeLines="1" w:afterLines="1"/>
        <w:rPr>
          <w:rFonts w:cs="Times New Roman"/>
          <w:color w:val="000000"/>
          <w:szCs w:val="27"/>
        </w:rPr>
      </w:pPr>
      <w:r w:rsidRPr="00391F58">
        <w:rPr>
          <w:rFonts w:cs="Times New Roman"/>
          <w:color w:val="000000"/>
          <w:szCs w:val="27"/>
        </w:rPr>
        <w:t>Given the following HTTP response header:</w:t>
      </w:r>
    </w:p>
    <w:p w:rsidR="00D21D28" w:rsidRDefault="00391F58" w:rsidP="00391F58">
      <w:pPr>
        <w:shd w:val="clear" w:color="auto" w:fill="FFFFFF"/>
        <w:rPr>
          <w:color w:val="333333"/>
          <w:szCs w:val="27"/>
        </w:rPr>
      </w:pPr>
      <w:r w:rsidRPr="00391F58">
        <w:rPr>
          <w:color w:val="333333"/>
          <w:szCs w:val="27"/>
        </w:rPr>
        <w:t>HTTP/1.1 200 OK</w:t>
      </w:r>
      <w:r w:rsidRPr="00391F58">
        <w:rPr>
          <w:color w:val="333333"/>
          <w:szCs w:val="27"/>
        </w:rPr>
        <w:br/>
        <w:t>Date: Wed, 09 Mar 2011 16:43:33 GMT</w:t>
      </w:r>
      <w:r w:rsidRPr="00391F58">
        <w:rPr>
          <w:color w:val="333333"/>
          <w:szCs w:val="27"/>
        </w:rPr>
        <w:br/>
        <w:t>Server: Apache</w:t>
      </w:r>
      <w:r w:rsidRPr="00391F58">
        <w:rPr>
          <w:color w:val="333333"/>
          <w:szCs w:val="27"/>
        </w:rPr>
        <w:br/>
        <w:t>Connection: Keep-Alive</w:t>
      </w:r>
      <w:r w:rsidRPr="00391F58">
        <w:rPr>
          <w:color w:val="333333"/>
          <w:szCs w:val="27"/>
        </w:rPr>
        <w:br/>
        <w:t>Keep-Alive: timeout=2, max=100</w:t>
      </w:r>
      <w:r w:rsidRPr="00391F58">
        <w:rPr>
          <w:color w:val="333333"/>
          <w:szCs w:val="27"/>
        </w:rPr>
        <w:br/>
      </w:r>
      <w:proofErr w:type="spellStart"/>
      <w:r w:rsidRPr="00391F58">
        <w:rPr>
          <w:color w:val="333333"/>
          <w:szCs w:val="27"/>
        </w:rPr>
        <w:t>Etag</w:t>
      </w:r>
      <w:proofErr w:type="spellEnd"/>
      <w:r w:rsidRPr="00391F58">
        <w:rPr>
          <w:color w:val="333333"/>
          <w:szCs w:val="27"/>
        </w:rPr>
        <w:t>: "110e412f-7df-49e0f6a106500"</w:t>
      </w:r>
      <w:r w:rsidRPr="00391F58">
        <w:rPr>
          <w:color w:val="333333"/>
          <w:szCs w:val="27"/>
        </w:rPr>
        <w:br/>
        <w:t>Vary: Accept-Encoding</w:t>
      </w:r>
    </w:p>
    <w:p w:rsidR="00391F58" w:rsidRPr="00391F58" w:rsidRDefault="00391F58" w:rsidP="00391F58">
      <w:pPr>
        <w:shd w:val="clear" w:color="auto" w:fill="FFFFFF"/>
        <w:rPr>
          <w:color w:val="333333"/>
          <w:szCs w:val="27"/>
        </w:rPr>
      </w:pPr>
    </w:p>
    <w:p w:rsidR="00D21D28" w:rsidRDefault="00391F58" w:rsidP="00391F58">
      <w:pPr>
        <w:numPr>
          <w:ilvl w:val="0"/>
          <w:numId w:val="5"/>
        </w:numPr>
        <w:shd w:val="clear" w:color="auto" w:fill="FFFFFF"/>
        <w:spacing w:beforeLines="1" w:afterLines="1"/>
        <w:rPr>
          <w:color w:val="000000"/>
          <w:szCs w:val="27"/>
        </w:rPr>
      </w:pPr>
      <w:r w:rsidRPr="00391F58">
        <w:rPr>
          <w:color w:val="000000"/>
          <w:szCs w:val="27"/>
        </w:rPr>
        <w:t>Would an HTTP response that begins like that usually contain a body? Why or why not?</w:t>
      </w:r>
    </w:p>
    <w:p w:rsidR="00D21D28" w:rsidRDefault="00D21D28" w:rsidP="00D21D28">
      <w:pPr>
        <w:shd w:val="clear" w:color="auto" w:fill="FFFFFF"/>
        <w:spacing w:beforeLines="1" w:afterLines="1"/>
        <w:rPr>
          <w:color w:val="000000"/>
          <w:szCs w:val="27"/>
        </w:rPr>
      </w:pPr>
    </w:p>
    <w:p w:rsidR="00D21D28" w:rsidRDefault="00D21D28" w:rsidP="00D21D28">
      <w:pPr>
        <w:shd w:val="clear" w:color="auto" w:fill="FFFFFF"/>
        <w:spacing w:beforeLines="1" w:afterLines="1"/>
        <w:ind w:left="720"/>
        <w:rPr>
          <w:color w:val="000000"/>
          <w:szCs w:val="27"/>
        </w:rPr>
      </w:pPr>
      <w:r>
        <w:rPr>
          <w:color w:val="000000"/>
          <w:szCs w:val="27"/>
        </w:rPr>
        <w:t>That header would not usually contain a body</w:t>
      </w:r>
      <w:r w:rsidR="008B6847">
        <w:rPr>
          <w:color w:val="000000"/>
          <w:szCs w:val="27"/>
        </w:rPr>
        <w:t xml:space="preserve"> because it lacks lines specifying the content type and the content length.</w:t>
      </w:r>
    </w:p>
    <w:p w:rsidR="00391F58" w:rsidRPr="00391F58" w:rsidRDefault="00391F58" w:rsidP="00D21D28">
      <w:pPr>
        <w:shd w:val="clear" w:color="auto" w:fill="FFFFFF"/>
        <w:spacing w:beforeLines="1" w:afterLines="1"/>
        <w:rPr>
          <w:color w:val="000000"/>
          <w:szCs w:val="27"/>
        </w:rPr>
      </w:pPr>
    </w:p>
    <w:p w:rsidR="00391F58" w:rsidRPr="00391F58" w:rsidRDefault="00391F58" w:rsidP="00391F58">
      <w:pPr>
        <w:shd w:val="clear" w:color="auto" w:fill="FFFFFF"/>
        <w:spacing w:beforeLines="1" w:afterLines="1"/>
        <w:outlineLvl w:val="2"/>
        <w:rPr>
          <w:b/>
          <w:color w:val="000000"/>
          <w:szCs w:val="20"/>
        </w:rPr>
      </w:pPr>
      <w:r w:rsidRPr="00391F58">
        <w:rPr>
          <w:b/>
          <w:color w:val="000000"/>
          <w:szCs w:val="20"/>
        </w:rPr>
        <w:t>Ruby</w:t>
      </w:r>
    </w:p>
    <w:p w:rsidR="00391F58" w:rsidRPr="00391F58" w:rsidRDefault="00391F58" w:rsidP="00391F58">
      <w:pPr>
        <w:numPr>
          <w:ilvl w:val="0"/>
          <w:numId w:val="6"/>
        </w:numPr>
        <w:shd w:val="clear" w:color="auto" w:fill="FFFFFF"/>
        <w:spacing w:beforeLines="1" w:afterLines="1"/>
        <w:rPr>
          <w:color w:val="000000"/>
          <w:szCs w:val="27"/>
        </w:rPr>
      </w:pPr>
      <w:r w:rsidRPr="00391F58">
        <w:rPr>
          <w:color w:val="000000"/>
          <w:szCs w:val="27"/>
        </w:rPr>
        <w:t>Write a Ruby class definition that meets the following criteria:</w:t>
      </w:r>
    </w:p>
    <w:p w:rsidR="00391F58" w:rsidRPr="00391F58" w:rsidRDefault="00391F58" w:rsidP="00391F58">
      <w:pPr>
        <w:numPr>
          <w:ilvl w:val="1"/>
          <w:numId w:val="6"/>
        </w:numPr>
        <w:shd w:val="clear" w:color="auto" w:fill="FFFFFF"/>
        <w:spacing w:beforeLines="1" w:afterLines="1"/>
        <w:rPr>
          <w:color w:val="000000"/>
          <w:szCs w:val="27"/>
        </w:rPr>
      </w:pPr>
      <w:proofErr w:type="gramStart"/>
      <w:r w:rsidRPr="00391F58">
        <w:rPr>
          <w:color w:val="000000"/>
          <w:szCs w:val="27"/>
        </w:rPr>
        <w:t>class</w:t>
      </w:r>
      <w:proofErr w:type="gramEnd"/>
      <w:r w:rsidRPr="00391F58">
        <w:rPr>
          <w:color w:val="000000"/>
          <w:szCs w:val="27"/>
        </w:rPr>
        <w:t xml:space="preserve"> is called</w:t>
      </w:r>
      <w:r w:rsidRPr="00391F58">
        <w:rPr>
          <w:color w:val="000000"/>
        </w:rPr>
        <w:t> </w:t>
      </w:r>
      <w:r w:rsidRPr="00391F58">
        <w:rPr>
          <w:rFonts w:cs="Courier"/>
          <w:color w:val="000000"/>
        </w:rPr>
        <w:t>Troll</w:t>
      </w:r>
    </w:p>
    <w:p w:rsidR="00391F58" w:rsidRPr="00391F58" w:rsidRDefault="00391F58" w:rsidP="00391F58">
      <w:pPr>
        <w:numPr>
          <w:ilvl w:val="1"/>
          <w:numId w:val="6"/>
        </w:numPr>
        <w:shd w:val="clear" w:color="auto" w:fill="FFFFFF"/>
        <w:spacing w:beforeLines="1" w:afterLines="1"/>
        <w:rPr>
          <w:color w:val="000000"/>
          <w:szCs w:val="27"/>
        </w:rPr>
      </w:pPr>
      <w:proofErr w:type="gramStart"/>
      <w:r w:rsidRPr="00391F58">
        <w:rPr>
          <w:color w:val="000000"/>
          <w:szCs w:val="27"/>
        </w:rPr>
        <w:t>class</w:t>
      </w:r>
      <w:proofErr w:type="gramEnd"/>
      <w:r w:rsidRPr="00391F58">
        <w:rPr>
          <w:color w:val="000000"/>
          <w:szCs w:val="27"/>
        </w:rPr>
        <w:t xml:space="preserve"> has publicly accessible attributes</w:t>
      </w:r>
      <w:r w:rsidRPr="00391F58">
        <w:rPr>
          <w:color w:val="000000"/>
        </w:rPr>
        <w:t> </w:t>
      </w:r>
      <w:r w:rsidRPr="00391F58">
        <w:rPr>
          <w:rFonts w:cs="Courier"/>
          <w:color w:val="000000"/>
        </w:rPr>
        <w:t>ugliness</w:t>
      </w:r>
      <w:r w:rsidRPr="00391F58">
        <w:rPr>
          <w:color w:val="000000"/>
          <w:szCs w:val="27"/>
        </w:rPr>
        <w:t>,</w:t>
      </w:r>
      <w:r w:rsidRPr="00391F58">
        <w:rPr>
          <w:color w:val="000000"/>
        </w:rPr>
        <w:t> </w:t>
      </w:r>
      <w:r w:rsidRPr="00391F58">
        <w:rPr>
          <w:rFonts w:cs="Courier"/>
          <w:color w:val="000000"/>
        </w:rPr>
        <w:t>smelliness</w:t>
      </w:r>
      <w:r w:rsidRPr="00391F58">
        <w:rPr>
          <w:color w:val="000000"/>
          <w:szCs w:val="27"/>
        </w:rPr>
        <w:t>, and</w:t>
      </w:r>
      <w:r w:rsidRPr="00391F58">
        <w:rPr>
          <w:color w:val="000000"/>
        </w:rPr>
        <w:t> </w:t>
      </w:r>
      <w:r w:rsidRPr="00391F58">
        <w:rPr>
          <w:rFonts w:cs="Courier"/>
          <w:color w:val="000000"/>
        </w:rPr>
        <w:t>strength</w:t>
      </w:r>
    </w:p>
    <w:p w:rsidR="00391F58" w:rsidRPr="00391F58" w:rsidRDefault="00391F58" w:rsidP="00391F58">
      <w:pPr>
        <w:numPr>
          <w:ilvl w:val="1"/>
          <w:numId w:val="6"/>
        </w:numPr>
        <w:shd w:val="clear" w:color="auto" w:fill="FFFFFF"/>
        <w:spacing w:beforeLines="1" w:afterLines="1"/>
        <w:rPr>
          <w:color w:val="000000"/>
          <w:szCs w:val="27"/>
        </w:rPr>
      </w:pPr>
      <w:proofErr w:type="gramStart"/>
      <w:r w:rsidRPr="00391F58">
        <w:rPr>
          <w:color w:val="000000"/>
          <w:szCs w:val="27"/>
        </w:rPr>
        <w:t>upon</w:t>
      </w:r>
      <w:proofErr w:type="gramEnd"/>
      <w:r w:rsidRPr="00391F58">
        <w:rPr>
          <w:color w:val="000000"/>
          <w:szCs w:val="27"/>
        </w:rPr>
        <w:t xml:space="preserve"> instantiation, an object of this class has a member variable, a String, called</w:t>
      </w:r>
      <w:r w:rsidRPr="00391F58">
        <w:rPr>
          <w:color w:val="000000"/>
        </w:rPr>
        <w:t> </w:t>
      </w:r>
      <w:r w:rsidRPr="00391F58">
        <w:rPr>
          <w:rFonts w:cs="Courier"/>
          <w:color w:val="000000"/>
        </w:rPr>
        <w:t>grunt</w:t>
      </w:r>
      <w:r w:rsidRPr="00391F58">
        <w:rPr>
          <w:color w:val="000000"/>
          <w:szCs w:val="27"/>
        </w:rPr>
        <w:t>, whose initial value is "UNGAH" (that's pronounce "</w:t>
      </w:r>
      <w:proofErr w:type="spellStart"/>
      <w:r w:rsidRPr="00391F58">
        <w:rPr>
          <w:color w:val="000000"/>
          <w:szCs w:val="27"/>
        </w:rPr>
        <w:t>oon-guh</w:t>
      </w:r>
      <w:proofErr w:type="spellEnd"/>
      <w:r w:rsidRPr="00391F58">
        <w:rPr>
          <w:color w:val="000000"/>
          <w:szCs w:val="27"/>
        </w:rPr>
        <w:t>").</w:t>
      </w:r>
    </w:p>
    <w:p w:rsidR="00391F58" w:rsidRPr="00391F58" w:rsidRDefault="00391F58" w:rsidP="00391F58">
      <w:pPr>
        <w:numPr>
          <w:ilvl w:val="1"/>
          <w:numId w:val="6"/>
        </w:numPr>
        <w:shd w:val="clear" w:color="auto" w:fill="FFFFFF"/>
        <w:spacing w:beforeLines="1" w:afterLines="1"/>
        <w:rPr>
          <w:color w:val="000000"/>
          <w:szCs w:val="27"/>
        </w:rPr>
      </w:pPr>
      <w:proofErr w:type="gramStart"/>
      <w:r w:rsidRPr="00391F58">
        <w:rPr>
          <w:color w:val="000000"/>
          <w:szCs w:val="27"/>
        </w:rPr>
        <w:t>class</w:t>
      </w:r>
      <w:proofErr w:type="gramEnd"/>
      <w:r w:rsidRPr="00391F58">
        <w:rPr>
          <w:color w:val="000000"/>
          <w:szCs w:val="27"/>
        </w:rPr>
        <w:t xml:space="preserve"> has an instance method called</w:t>
      </w:r>
      <w:r w:rsidRPr="00391F58">
        <w:rPr>
          <w:color w:val="000000"/>
        </w:rPr>
        <w:t> </w:t>
      </w:r>
      <w:r w:rsidRPr="00391F58">
        <w:rPr>
          <w:rFonts w:cs="Courier"/>
          <w:color w:val="000000"/>
        </w:rPr>
        <w:t>speak()</w:t>
      </w:r>
      <w:r w:rsidRPr="00391F58">
        <w:rPr>
          <w:color w:val="000000"/>
        </w:rPr>
        <w:t> </w:t>
      </w:r>
      <w:r w:rsidRPr="00391F58">
        <w:rPr>
          <w:color w:val="000000"/>
          <w:szCs w:val="27"/>
        </w:rPr>
        <w:t>that prints the value of the instance variable</w:t>
      </w:r>
      <w:r w:rsidRPr="00391F58">
        <w:rPr>
          <w:color w:val="000000"/>
        </w:rPr>
        <w:t> </w:t>
      </w:r>
      <w:r w:rsidRPr="00391F58">
        <w:rPr>
          <w:rFonts w:cs="Courier"/>
          <w:color w:val="000000"/>
        </w:rPr>
        <w:t>grunt</w:t>
      </w:r>
      <w:r w:rsidRPr="00391F58">
        <w:rPr>
          <w:color w:val="000000"/>
        </w:rPr>
        <w:t> </w:t>
      </w:r>
      <w:r w:rsidRPr="00391F58">
        <w:rPr>
          <w:color w:val="000000"/>
          <w:szCs w:val="27"/>
        </w:rPr>
        <w:t>42 times</w:t>
      </w:r>
    </w:p>
    <w:p w:rsidR="00391F58" w:rsidRPr="00391F58" w:rsidRDefault="00391F58" w:rsidP="00391F58">
      <w:pPr>
        <w:numPr>
          <w:ilvl w:val="1"/>
          <w:numId w:val="6"/>
        </w:numPr>
        <w:shd w:val="clear" w:color="auto" w:fill="FFFFFF"/>
        <w:spacing w:beforeLines="1" w:afterLines="1"/>
        <w:rPr>
          <w:color w:val="000000"/>
          <w:szCs w:val="27"/>
        </w:rPr>
      </w:pPr>
      <w:proofErr w:type="gramStart"/>
      <w:r w:rsidRPr="00391F58">
        <w:rPr>
          <w:color w:val="000000"/>
          <w:szCs w:val="27"/>
        </w:rPr>
        <w:t>class</w:t>
      </w:r>
      <w:proofErr w:type="gramEnd"/>
      <w:r w:rsidRPr="00391F58">
        <w:rPr>
          <w:color w:val="000000"/>
          <w:szCs w:val="27"/>
        </w:rPr>
        <w:t xml:space="preserve"> has an instance method called</w:t>
      </w:r>
      <w:r w:rsidRPr="00391F58">
        <w:rPr>
          <w:color w:val="000000"/>
        </w:rPr>
        <w:t> </w:t>
      </w:r>
      <w:r w:rsidRPr="00391F58">
        <w:rPr>
          <w:rFonts w:cs="Courier"/>
          <w:color w:val="000000"/>
        </w:rPr>
        <w:t>reverse()</w:t>
      </w:r>
      <w:r w:rsidRPr="00391F58">
        <w:rPr>
          <w:color w:val="000000"/>
        </w:rPr>
        <w:t> </w:t>
      </w:r>
      <w:r w:rsidRPr="00391F58">
        <w:rPr>
          <w:color w:val="000000"/>
          <w:szCs w:val="27"/>
        </w:rPr>
        <w:t>that prints the value of the instance variable</w:t>
      </w:r>
      <w:r w:rsidRPr="00391F58">
        <w:rPr>
          <w:color w:val="000000"/>
        </w:rPr>
        <w:t> </w:t>
      </w:r>
      <w:r w:rsidRPr="00391F58">
        <w:rPr>
          <w:rFonts w:cs="Courier"/>
          <w:color w:val="000000"/>
        </w:rPr>
        <w:t>grunt</w:t>
      </w:r>
      <w:r w:rsidRPr="00391F58">
        <w:rPr>
          <w:color w:val="000000"/>
        </w:rPr>
        <w:t> </w:t>
      </w:r>
      <w:r w:rsidRPr="00391F58">
        <w:rPr>
          <w:color w:val="000000"/>
          <w:szCs w:val="27"/>
        </w:rPr>
        <w:t>backwards</w:t>
      </w:r>
    </w:p>
    <w:p w:rsidR="00391F58" w:rsidRPr="00391F58" w:rsidRDefault="00391F58" w:rsidP="00391F58">
      <w:pPr>
        <w:numPr>
          <w:ilvl w:val="1"/>
          <w:numId w:val="6"/>
        </w:numPr>
        <w:shd w:val="clear" w:color="auto" w:fill="FFFFFF"/>
        <w:spacing w:beforeLines="1" w:afterLines="1"/>
        <w:rPr>
          <w:color w:val="000000"/>
          <w:szCs w:val="27"/>
        </w:rPr>
      </w:pPr>
      <w:proofErr w:type="gramStart"/>
      <w:r w:rsidRPr="00391F58">
        <w:rPr>
          <w:color w:val="000000"/>
          <w:szCs w:val="27"/>
        </w:rPr>
        <w:t>class</w:t>
      </w:r>
      <w:proofErr w:type="gramEnd"/>
      <w:r w:rsidRPr="00391F58">
        <w:rPr>
          <w:color w:val="000000"/>
          <w:szCs w:val="27"/>
        </w:rPr>
        <w:t xml:space="preserve"> has a static/class method called</w:t>
      </w:r>
      <w:r w:rsidRPr="00391F58">
        <w:rPr>
          <w:color w:val="000000"/>
        </w:rPr>
        <w:t> </w:t>
      </w:r>
      <w:r w:rsidRPr="00391F58">
        <w:rPr>
          <w:rFonts w:cs="Courier"/>
          <w:color w:val="000000"/>
        </w:rPr>
        <w:t>propagate()</w:t>
      </w:r>
      <w:r w:rsidRPr="00391F58">
        <w:rPr>
          <w:color w:val="000000"/>
          <w:szCs w:val="27"/>
        </w:rPr>
        <w:t>, which returns a Troll instance whose grunt attribute is "</w:t>
      </w:r>
      <w:proofErr w:type="spellStart"/>
      <w:r w:rsidRPr="00391F58">
        <w:rPr>
          <w:color w:val="000000"/>
          <w:szCs w:val="27"/>
        </w:rPr>
        <w:t>eegah</w:t>
      </w:r>
      <w:proofErr w:type="spellEnd"/>
      <w:r w:rsidRPr="00391F58">
        <w:rPr>
          <w:color w:val="000000"/>
          <w:szCs w:val="27"/>
        </w:rPr>
        <w:t>"</w:t>
      </w:r>
    </w:p>
    <w:p w:rsidR="00391F58" w:rsidRPr="00391F58" w:rsidRDefault="00391F58" w:rsidP="00391F58">
      <w:pPr>
        <w:numPr>
          <w:ilvl w:val="0"/>
          <w:numId w:val="6"/>
        </w:numPr>
        <w:shd w:val="clear" w:color="auto" w:fill="FFFFFF"/>
        <w:spacing w:beforeLines="1" w:afterLines="1"/>
        <w:rPr>
          <w:color w:val="000000"/>
          <w:szCs w:val="27"/>
        </w:rPr>
      </w:pPr>
      <w:r w:rsidRPr="00391F58">
        <w:rPr>
          <w:color w:val="000000"/>
          <w:szCs w:val="27"/>
        </w:rPr>
        <w:t>Imagine a</w:t>
      </w:r>
      <w:r w:rsidRPr="00391F58">
        <w:rPr>
          <w:color w:val="000000"/>
        </w:rPr>
        <w:t> </w:t>
      </w:r>
      <w:r w:rsidRPr="00391F58">
        <w:rPr>
          <w:rFonts w:cs="Courier"/>
          <w:color w:val="000000"/>
        </w:rPr>
        <w:t>Troll</w:t>
      </w:r>
      <w:r w:rsidRPr="00391F58">
        <w:rPr>
          <w:color w:val="000000"/>
        </w:rPr>
        <w:t> </w:t>
      </w:r>
      <w:r w:rsidRPr="00391F58">
        <w:rPr>
          <w:color w:val="000000"/>
          <w:szCs w:val="27"/>
        </w:rPr>
        <w:t>instance</w:t>
      </w:r>
      <w:r w:rsidRPr="00391F58">
        <w:rPr>
          <w:color w:val="000000"/>
        </w:rPr>
        <w:t> </w:t>
      </w:r>
      <w:proofErr w:type="spellStart"/>
      <w:r w:rsidRPr="00391F58">
        <w:rPr>
          <w:rFonts w:cs="Courier"/>
          <w:color w:val="000000"/>
        </w:rPr>
        <w:t>fred</w:t>
      </w:r>
      <w:proofErr w:type="spellEnd"/>
      <w:r w:rsidRPr="00391F58">
        <w:rPr>
          <w:color w:val="000000"/>
          <w:szCs w:val="27"/>
        </w:rPr>
        <w:t>, which, when the following method is called:</w:t>
      </w:r>
    </w:p>
    <w:p w:rsidR="00391F58" w:rsidRPr="00391F58" w:rsidRDefault="00391F58" w:rsidP="00391F58">
      <w:pPr>
        <w:shd w:val="clear" w:color="auto" w:fill="F0F0F0"/>
        <w:spacing w:beforeLines="1" w:afterLines="1"/>
        <w:ind w:left="720"/>
        <w:rPr>
          <w:color w:val="333333"/>
          <w:szCs w:val="27"/>
        </w:rPr>
      </w:pPr>
      <w:proofErr w:type="spellStart"/>
      <w:proofErr w:type="gramStart"/>
      <w:r w:rsidRPr="00391F58">
        <w:rPr>
          <w:color w:val="333333"/>
          <w:szCs w:val="27"/>
        </w:rPr>
        <w:t>fred.respond</w:t>
      </w:r>
      <w:proofErr w:type="gramEnd"/>
      <w:r w:rsidRPr="00391F58">
        <w:rPr>
          <w:color w:val="333333"/>
          <w:szCs w:val="27"/>
        </w:rPr>
        <w:t>_to</w:t>
      </w:r>
      <w:proofErr w:type="spellEnd"/>
      <w:r w:rsidRPr="00391F58">
        <w:rPr>
          <w:color w:val="333333"/>
          <w:szCs w:val="27"/>
        </w:rPr>
        <w:t>?("fight")</w:t>
      </w:r>
    </w:p>
    <w:p w:rsidR="00430A13" w:rsidRDefault="00391F58" w:rsidP="00391F58">
      <w:pPr>
        <w:shd w:val="clear" w:color="auto" w:fill="FFFFFF"/>
        <w:spacing w:beforeLines="1" w:afterLines="1"/>
        <w:ind w:left="720"/>
        <w:rPr>
          <w:color w:val="000000"/>
          <w:szCs w:val="27"/>
        </w:rPr>
      </w:pPr>
      <w:proofErr w:type="gramStart"/>
      <w:r w:rsidRPr="00391F58">
        <w:rPr>
          <w:color w:val="000000"/>
          <w:szCs w:val="27"/>
        </w:rPr>
        <w:t>returns</w:t>
      </w:r>
      <w:proofErr w:type="gramEnd"/>
      <w:r w:rsidRPr="00391F58">
        <w:rPr>
          <w:color w:val="000000"/>
        </w:rPr>
        <w:t> </w:t>
      </w:r>
      <w:r w:rsidRPr="00391F58">
        <w:rPr>
          <w:rFonts w:cs="Courier"/>
          <w:color w:val="000000"/>
        </w:rPr>
        <w:t>true</w:t>
      </w:r>
      <w:r w:rsidRPr="00391F58">
        <w:rPr>
          <w:color w:val="000000"/>
          <w:szCs w:val="27"/>
        </w:rPr>
        <w:t>. What is missing from your class definition in order for this example to be accurate?</w:t>
      </w:r>
    </w:p>
    <w:p w:rsidR="00430A13" w:rsidRDefault="00430A13" w:rsidP="00391F58">
      <w:pPr>
        <w:shd w:val="clear" w:color="auto" w:fill="FFFFFF"/>
        <w:spacing w:beforeLines="1" w:afterLines="1"/>
        <w:ind w:left="720"/>
        <w:rPr>
          <w:color w:val="000000"/>
          <w:szCs w:val="27"/>
        </w:rPr>
      </w:pPr>
    </w:p>
    <w:p w:rsidR="00430A13" w:rsidRDefault="00430A13" w:rsidP="00391F58">
      <w:pPr>
        <w:shd w:val="clear" w:color="auto" w:fill="FFFFFF"/>
        <w:spacing w:beforeLines="1" w:afterLines="1"/>
        <w:ind w:left="720"/>
        <w:rPr>
          <w:color w:val="000000"/>
          <w:szCs w:val="27"/>
        </w:rPr>
      </w:pPr>
      <w:proofErr w:type="gramStart"/>
      <w:r>
        <w:rPr>
          <w:color w:val="000000"/>
          <w:szCs w:val="27"/>
        </w:rPr>
        <w:t>def</w:t>
      </w:r>
      <w:proofErr w:type="gramEnd"/>
      <w:r>
        <w:rPr>
          <w:color w:val="000000"/>
          <w:szCs w:val="27"/>
        </w:rPr>
        <w:t xml:space="preserve"> </w:t>
      </w:r>
      <w:proofErr w:type="spellStart"/>
      <w:r>
        <w:rPr>
          <w:color w:val="000000"/>
          <w:szCs w:val="27"/>
        </w:rPr>
        <w:t>respond_to</w:t>
      </w:r>
      <w:proofErr w:type="spellEnd"/>
      <w:r>
        <w:rPr>
          <w:color w:val="000000"/>
          <w:szCs w:val="27"/>
        </w:rPr>
        <w:t>?(action)</w:t>
      </w:r>
    </w:p>
    <w:p w:rsidR="00430A13" w:rsidRDefault="00430A13" w:rsidP="00391F58">
      <w:pPr>
        <w:shd w:val="clear" w:color="auto" w:fill="FFFFFF"/>
        <w:spacing w:beforeLines="1" w:afterLines="1"/>
        <w:ind w:left="720"/>
        <w:rPr>
          <w:color w:val="000000"/>
          <w:szCs w:val="27"/>
        </w:rPr>
      </w:pPr>
      <w:r>
        <w:rPr>
          <w:color w:val="000000"/>
          <w:szCs w:val="27"/>
        </w:rPr>
        <w:tab/>
        <w:t>#Some code that makes function work</w:t>
      </w:r>
    </w:p>
    <w:p w:rsidR="00430A13" w:rsidRDefault="00430A13" w:rsidP="00391F58">
      <w:pPr>
        <w:shd w:val="clear" w:color="auto" w:fill="FFFFFF"/>
        <w:spacing w:beforeLines="1" w:afterLines="1"/>
        <w:ind w:left="720"/>
        <w:rPr>
          <w:color w:val="000000"/>
          <w:szCs w:val="27"/>
        </w:rPr>
      </w:pPr>
      <w:proofErr w:type="gramStart"/>
      <w:r>
        <w:rPr>
          <w:color w:val="000000"/>
          <w:szCs w:val="27"/>
        </w:rPr>
        <w:t>end</w:t>
      </w:r>
      <w:proofErr w:type="gramEnd"/>
    </w:p>
    <w:p w:rsidR="00391F58" w:rsidRPr="00391F58" w:rsidRDefault="00391F58" w:rsidP="00391F58">
      <w:pPr>
        <w:shd w:val="clear" w:color="auto" w:fill="FFFFFF"/>
        <w:spacing w:beforeLines="1" w:afterLines="1"/>
        <w:ind w:left="720"/>
        <w:rPr>
          <w:color w:val="000000"/>
          <w:szCs w:val="27"/>
        </w:rPr>
      </w:pPr>
    </w:p>
    <w:p w:rsidR="00430A13" w:rsidRDefault="00391F58" w:rsidP="00391F58">
      <w:pPr>
        <w:numPr>
          <w:ilvl w:val="0"/>
          <w:numId w:val="6"/>
        </w:numPr>
        <w:shd w:val="clear" w:color="auto" w:fill="FFFFFF"/>
        <w:spacing w:beforeLines="1" w:afterLines="1"/>
        <w:rPr>
          <w:color w:val="000000"/>
          <w:szCs w:val="27"/>
        </w:rPr>
      </w:pPr>
      <w:r w:rsidRPr="00391F58">
        <w:rPr>
          <w:color w:val="000000"/>
          <w:szCs w:val="27"/>
        </w:rPr>
        <w:t>Does the</w:t>
      </w:r>
      <w:r w:rsidRPr="00391F58">
        <w:rPr>
          <w:color w:val="000000"/>
        </w:rPr>
        <w:t> </w:t>
      </w:r>
      <w:proofErr w:type="spellStart"/>
      <w:r w:rsidRPr="00391F58">
        <w:rPr>
          <w:rFonts w:cs="Courier"/>
          <w:color w:val="000000"/>
        </w:rPr>
        <w:t>respond_to</w:t>
      </w:r>
      <w:proofErr w:type="spellEnd"/>
      <w:proofErr w:type="gramStart"/>
      <w:r w:rsidRPr="00391F58">
        <w:rPr>
          <w:rFonts w:cs="Courier"/>
          <w:color w:val="000000"/>
        </w:rPr>
        <w:t>?(</w:t>
      </w:r>
      <w:proofErr w:type="gramEnd"/>
      <w:r w:rsidRPr="00391F58">
        <w:rPr>
          <w:rFonts w:cs="Courier"/>
          <w:color w:val="000000"/>
        </w:rPr>
        <w:t>)</w:t>
      </w:r>
      <w:r w:rsidRPr="00391F58">
        <w:rPr>
          <w:color w:val="000000"/>
        </w:rPr>
        <w:t> </w:t>
      </w:r>
      <w:r w:rsidRPr="00391F58">
        <w:rPr>
          <w:color w:val="000000"/>
          <w:szCs w:val="27"/>
        </w:rPr>
        <w:t>method illustrate object-oriented polymorphism? If so, in what manner?</w:t>
      </w:r>
    </w:p>
    <w:p w:rsidR="00430A13" w:rsidRDefault="00430A13" w:rsidP="00430A13">
      <w:pPr>
        <w:shd w:val="clear" w:color="auto" w:fill="FFFFFF"/>
        <w:spacing w:beforeLines="1" w:afterLines="1"/>
        <w:rPr>
          <w:color w:val="000000"/>
          <w:szCs w:val="27"/>
        </w:rPr>
      </w:pPr>
    </w:p>
    <w:p w:rsidR="00430A13" w:rsidRDefault="00430A13" w:rsidP="00430A13">
      <w:pPr>
        <w:shd w:val="clear" w:color="auto" w:fill="FFFFFF"/>
        <w:spacing w:beforeLines="1" w:afterLines="1"/>
        <w:rPr>
          <w:color w:val="000000"/>
          <w:szCs w:val="27"/>
        </w:rPr>
      </w:pPr>
    </w:p>
    <w:p w:rsidR="00430A13" w:rsidRDefault="00584023" w:rsidP="00430A13">
      <w:pPr>
        <w:shd w:val="clear" w:color="auto" w:fill="FFFFFF"/>
        <w:spacing w:beforeLines="1" w:afterLines="1"/>
        <w:ind w:left="720"/>
        <w:rPr>
          <w:color w:val="000000"/>
          <w:szCs w:val="27"/>
        </w:rPr>
      </w:pPr>
      <w:r>
        <w:rPr>
          <w:color w:val="000000"/>
          <w:szCs w:val="27"/>
        </w:rPr>
        <w:t>No, because that function name is not used anywhere else to accomplish a similar goal.</w:t>
      </w:r>
    </w:p>
    <w:p w:rsidR="00391F58" w:rsidRPr="00391F58" w:rsidRDefault="00391F58" w:rsidP="00430A13">
      <w:pPr>
        <w:shd w:val="clear" w:color="auto" w:fill="FFFFFF"/>
        <w:spacing w:beforeLines="1" w:afterLines="1"/>
        <w:rPr>
          <w:color w:val="000000"/>
          <w:szCs w:val="27"/>
        </w:rPr>
      </w:pPr>
    </w:p>
    <w:p w:rsidR="00584023" w:rsidRDefault="00391F58" w:rsidP="00391F58">
      <w:pPr>
        <w:numPr>
          <w:ilvl w:val="0"/>
          <w:numId w:val="6"/>
        </w:numPr>
        <w:shd w:val="clear" w:color="auto" w:fill="FFFFFF"/>
        <w:spacing w:beforeLines="1" w:afterLines="1"/>
        <w:rPr>
          <w:color w:val="000000"/>
          <w:szCs w:val="27"/>
        </w:rPr>
      </w:pPr>
      <w:r w:rsidRPr="00391F58">
        <w:rPr>
          <w:color w:val="000000"/>
          <w:szCs w:val="27"/>
        </w:rPr>
        <w:t>According to Ruby conventions, what kind of value would you expect to receive from a method that ends in a question mark (?</w:t>
      </w:r>
      <w:proofErr w:type="gramStart"/>
      <w:r w:rsidRPr="00391F58">
        <w:rPr>
          <w:color w:val="000000"/>
          <w:szCs w:val="27"/>
        </w:rPr>
        <w:t>) ?</w:t>
      </w:r>
      <w:proofErr w:type="gramEnd"/>
    </w:p>
    <w:p w:rsidR="00584023" w:rsidRDefault="00584023" w:rsidP="00584023">
      <w:pPr>
        <w:shd w:val="clear" w:color="auto" w:fill="FFFFFF"/>
        <w:spacing w:beforeLines="1" w:afterLines="1"/>
        <w:rPr>
          <w:color w:val="000000"/>
          <w:szCs w:val="27"/>
        </w:rPr>
      </w:pPr>
    </w:p>
    <w:p w:rsidR="00584023" w:rsidRDefault="00584023" w:rsidP="00584023">
      <w:pPr>
        <w:shd w:val="clear" w:color="auto" w:fill="FFFFFF"/>
        <w:spacing w:beforeLines="1" w:afterLines="1"/>
        <w:ind w:left="720"/>
        <w:rPr>
          <w:color w:val="000000"/>
          <w:szCs w:val="27"/>
        </w:rPr>
      </w:pPr>
      <w:r>
        <w:rPr>
          <w:color w:val="000000"/>
          <w:szCs w:val="27"/>
        </w:rPr>
        <w:t>Boolean</w:t>
      </w:r>
    </w:p>
    <w:p w:rsidR="00391F58" w:rsidRPr="00391F58" w:rsidRDefault="00391F58" w:rsidP="00584023">
      <w:pPr>
        <w:shd w:val="clear" w:color="auto" w:fill="FFFFFF"/>
        <w:spacing w:beforeLines="1" w:afterLines="1"/>
        <w:rPr>
          <w:color w:val="000000"/>
          <w:szCs w:val="27"/>
        </w:rPr>
      </w:pPr>
    </w:p>
    <w:p w:rsidR="00584023" w:rsidRDefault="00391F58" w:rsidP="00391F58">
      <w:pPr>
        <w:numPr>
          <w:ilvl w:val="0"/>
          <w:numId w:val="6"/>
        </w:numPr>
        <w:shd w:val="clear" w:color="auto" w:fill="FFFFFF"/>
        <w:spacing w:beforeLines="1" w:afterLines="1"/>
        <w:rPr>
          <w:color w:val="000000"/>
          <w:szCs w:val="27"/>
        </w:rPr>
      </w:pPr>
      <w:r w:rsidRPr="00391F58">
        <w:rPr>
          <w:color w:val="000000"/>
          <w:szCs w:val="27"/>
        </w:rPr>
        <w:t>According to Ruby conventions, what is the difference between pairs of methods like</w:t>
      </w:r>
      <w:r w:rsidRPr="00391F58">
        <w:rPr>
          <w:color w:val="000000"/>
        </w:rPr>
        <w:t> </w:t>
      </w:r>
      <w:proofErr w:type="spellStart"/>
      <w:r w:rsidRPr="00391F58">
        <w:rPr>
          <w:rFonts w:cs="Courier"/>
          <w:color w:val="000000"/>
        </w:rPr>
        <w:t>do_this</w:t>
      </w:r>
      <w:proofErr w:type="spellEnd"/>
      <w:r w:rsidRPr="00391F58">
        <w:rPr>
          <w:color w:val="000000"/>
        </w:rPr>
        <w:t> </w:t>
      </w:r>
      <w:r w:rsidRPr="00391F58">
        <w:rPr>
          <w:color w:val="000000"/>
          <w:szCs w:val="27"/>
        </w:rPr>
        <w:t>and</w:t>
      </w:r>
      <w:r w:rsidRPr="00391F58">
        <w:rPr>
          <w:color w:val="000000"/>
        </w:rPr>
        <w:t> </w:t>
      </w:r>
      <w:proofErr w:type="spellStart"/>
      <w:r w:rsidRPr="00391F58">
        <w:rPr>
          <w:rFonts w:cs="Courier"/>
          <w:color w:val="000000"/>
        </w:rPr>
        <w:t>do_this</w:t>
      </w:r>
      <w:proofErr w:type="spellEnd"/>
      <w:r w:rsidRPr="00391F58">
        <w:rPr>
          <w:rFonts w:cs="Courier"/>
          <w:color w:val="000000"/>
        </w:rPr>
        <w:t>!</w:t>
      </w:r>
      <w:r w:rsidRPr="00391F58">
        <w:rPr>
          <w:color w:val="000000"/>
        </w:rPr>
        <w:t> </w:t>
      </w:r>
      <w:r w:rsidRPr="00391F58">
        <w:rPr>
          <w:color w:val="000000"/>
          <w:szCs w:val="27"/>
        </w:rPr>
        <w:t>(</w:t>
      </w:r>
      <w:proofErr w:type="gramStart"/>
      <w:r w:rsidRPr="00391F58">
        <w:rPr>
          <w:color w:val="000000"/>
          <w:szCs w:val="27"/>
        </w:rPr>
        <w:t>notice</w:t>
      </w:r>
      <w:proofErr w:type="gramEnd"/>
      <w:r w:rsidRPr="00391F58">
        <w:rPr>
          <w:color w:val="000000"/>
          <w:szCs w:val="27"/>
        </w:rPr>
        <w:t xml:space="preserve"> the bang) ?</w:t>
      </w:r>
    </w:p>
    <w:p w:rsidR="00584023" w:rsidRDefault="00584023" w:rsidP="00584023">
      <w:pPr>
        <w:shd w:val="clear" w:color="auto" w:fill="FFFFFF"/>
        <w:spacing w:beforeLines="1" w:afterLines="1"/>
        <w:rPr>
          <w:color w:val="000000"/>
          <w:szCs w:val="27"/>
        </w:rPr>
      </w:pPr>
    </w:p>
    <w:p w:rsidR="00584023" w:rsidRDefault="00584023" w:rsidP="00584023">
      <w:pPr>
        <w:shd w:val="clear" w:color="auto" w:fill="FFFFFF"/>
        <w:spacing w:beforeLines="1" w:afterLines="1"/>
        <w:ind w:left="720"/>
        <w:rPr>
          <w:color w:val="000000"/>
          <w:szCs w:val="27"/>
        </w:rPr>
      </w:pPr>
      <w:r>
        <w:rPr>
          <w:color w:val="000000"/>
          <w:szCs w:val="27"/>
        </w:rPr>
        <w:t xml:space="preserve">The </w:t>
      </w:r>
      <w:proofErr w:type="spellStart"/>
      <w:r>
        <w:rPr>
          <w:color w:val="000000"/>
          <w:szCs w:val="27"/>
        </w:rPr>
        <w:t>do_this</w:t>
      </w:r>
      <w:proofErr w:type="spellEnd"/>
      <w:r>
        <w:rPr>
          <w:color w:val="000000"/>
          <w:szCs w:val="27"/>
        </w:rPr>
        <w:t xml:space="preserve"> method would return something (probably an object) that has been modified according to the method definition, that is, it is the object after the method has been run on itself. On the other hand, </w:t>
      </w:r>
      <w:proofErr w:type="spellStart"/>
      <w:r>
        <w:rPr>
          <w:color w:val="000000"/>
          <w:szCs w:val="27"/>
        </w:rPr>
        <w:t>do_this</w:t>
      </w:r>
      <w:proofErr w:type="spellEnd"/>
      <w:r>
        <w:rPr>
          <w:color w:val="000000"/>
          <w:szCs w:val="27"/>
        </w:rPr>
        <w:t xml:space="preserve">! </w:t>
      </w:r>
      <w:proofErr w:type="gramStart"/>
      <w:r>
        <w:rPr>
          <w:color w:val="000000"/>
          <w:szCs w:val="27"/>
        </w:rPr>
        <w:t>would</w:t>
      </w:r>
      <w:proofErr w:type="gramEnd"/>
      <w:r>
        <w:rPr>
          <w:color w:val="000000"/>
          <w:szCs w:val="27"/>
        </w:rPr>
        <w:t xml:space="preserve"> not return anything, but modify the object itself.</w:t>
      </w:r>
    </w:p>
    <w:p w:rsidR="00391F58" w:rsidRPr="00391F58" w:rsidRDefault="00391F58" w:rsidP="00584023">
      <w:pPr>
        <w:shd w:val="clear" w:color="auto" w:fill="FFFFFF"/>
        <w:spacing w:beforeLines="1" w:afterLines="1"/>
        <w:rPr>
          <w:color w:val="000000"/>
          <w:szCs w:val="27"/>
        </w:rPr>
      </w:pPr>
    </w:p>
    <w:p w:rsidR="00584023" w:rsidRDefault="00391F58" w:rsidP="00391F58">
      <w:pPr>
        <w:numPr>
          <w:ilvl w:val="0"/>
          <w:numId w:val="6"/>
        </w:numPr>
        <w:shd w:val="clear" w:color="auto" w:fill="FFFFFF"/>
        <w:spacing w:beforeLines="1" w:afterLines="1"/>
        <w:rPr>
          <w:color w:val="000000"/>
          <w:szCs w:val="27"/>
        </w:rPr>
      </w:pPr>
      <w:r w:rsidRPr="00391F58">
        <w:rPr>
          <w:color w:val="000000"/>
          <w:szCs w:val="27"/>
        </w:rPr>
        <w:t>Briefly explain Ruby's type system. What is it (by name)? What does it mean?</w:t>
      </w:r>
    </w:p>
    <w:p w:rsidR="00584023" w:rsidRDefault="00584023" w:rsidP="00584023">
      <w:pPr>
        <w:shd w:val="clear" w:color="auto" w:fill="FFFFFF"/>
        <w:spacing w:beforeLines="1" w:afterLines="1"/>
        <w:rPr>
          <w:color w:val="000000"/>
          <w:szCs w:val="27"/>
        </w:rPr>
      </w:pPr>
    </w:p>
    <w:p w:rsidR="00584023" w:rsidRDefault="00584023" w:rsidP="00584023">
      <w:pPr>
        <w:shd w:val="clear" w:color="auto" w:fill="FFFFFF"/>
        <w:spacing w:beforeLines="1" w:afterLines="1"/>
        <w:ind w:left="720"/>
        <w:rPr>
          <w:color w:val="000000"/>
          <w:szCs w:val="27"/>
        </w:rPr>
      </w:pPr>
      <w:r>
        <w:rPr>
          <w:color w:val="000000"/>
          <w:szCs w:val="27"/>
        </w:rPr>
        <w:t>Ruby is a dynamically typed system. What that means is that variables do not have to be declared to be of a given type. For example, in Java you would have had to declare</w:t>
      </w:r>
    </w:p>
    <w:p w:rsidR="00584023" w:rsidRDefault="00584023" w:rsidP="00584023">
      <w:pPr>
        <w:shd w:val="clear" w:color="auto" w:fill="FFFFFF"/>
        <w:spacing w:beforeLines="1" w:afterLines="1"/>
        <w:ind w:left="720"/>
        <w:rPr>
          <w:color w:val="000000"/>
          <w:szCs w:val="27"/>
        </w:rPr>
      </w:pPr>
    </w:p>
    <w:p w:rsidR="00584023" w:rsidRDefault="00584023" w:rsidP="00584023">
      <w:pPr>
        <w:shd w:val="clear" w:color="auto" w:fill="FFFFFF"/>
        <w:spacing w:beforeLines="1" w:afterLines="1"/>
        <w:ind w:left="720"/>
        <w:rPr>
          <w:color w:val="000000"/>
          <w:szCs w:val="27"/>
        </w:rPr>
      </w:pPr>
      <w:r>
        <w:rPr>
          <w:color w:val="000000"/>
          <w:szCs w:val="27"/>
        </w:rPr>
        <w:tab/>
      </w:r>
      <w:proofErr w:type="spellStart"/>
      <w:proofErr w:type="gramStart"/>
      <w:r>
        <w:rPr>
          <w:color w:val="000000"/>
          <w:szCs w:val="27"/>
        </w:rPr>
        <w:t>int</w:t>
      </w:r>
      <w:proofErr w:type="spellEnd"/>
      <w:proofErr w:type="gramEnd"/>
      <w:r>
        <w:rPr>
          <w:color w:val="000000"/>
          <w:szCs w:val="27"/>
        </w:rPr>
        <w:t xml:space="preserve"> x;</w:t>
      </w:r>
    </w:p>
    <w:p w:rsidR="00584023" w:rsidRDefault="00584023" w:rsidP="00584023">
      <w:pPr>
        <w:shd w:val="clear" w:color="auto" w:fill="FFFFFF"/>
        <w:spacing w:beforeLines="1" w:afterLines="1"/>
        <w:ind w:left="720"/>
        <w:rPr>
          <w:color w:val="000000"/>
          <w:szCs w:val="27"/>
        </w:rPr>
      </w:pPr>
    </w:p>
    <w:p w:rsidR="00584023" w:rsidRDefault="00584023" w:rsidP="00584023">
      <w:pPr>
        <w:shd w:val="clear" w:color="auto" w:fill="FFFFFF"/>
        <w:spacing w:beforeLines="1" w:afterLines="1"/>
        <w:ind w:left="720"/>
        <w:rPr>
          <w:color w:val="000000"/>
          <w:szCs w:val="27"/>
        </w:rPr>
      </w:pPr>
      <w:r>
        <w:rPr>
          <w:color w:val="000000"/>
          <w:szCs w:val="27"/>
        </w:rPr>
        <w:t>Where ‘</w:t>
      </w:r>
      <w:proofErr w:type="spellStart"/>
      <w:r>
        <w:rPr>
          <w:color w:val="000000"/>
          <w:szCs w:val="27"/>
        </w:rPr>
        <w:t>int</w:t>
      </w:r>
      <w:proofErr w:type="spellEnd"/>
      <w:r>
        <w:rPr>
          <w:color w:val="000000"/>
          <w:szCs w:val="27"/>
        </w:rPr>
        <w:t>’ tells Java that ‘x’ is going to store an integer value. Ruby does not require this definition. It will look at what’s going into ‘x’ and determine how to save that value all on its own. It also means that you can change what goes into x as you wish. For example:</w:t>
      </w:r>
    </w:p>
    <w:p w:rsidR="00584023" w:rsidRDefault="00584023" w:rsidP="00584023">
      <w:pPr>
        <w:shd w:val="clear" w:color="auto" w:fill="FFFFFF"/>
        <w:spacing w:beforeLines="1" w:afterLines="1"/>
        <w:ind w:left="720"/>
        <w:rPr>
          <w:color w:val="000000"/>
          <w:szCs w:val="27"/>
        </w:rPr>
      </w:pPr>
    </w:p>
    <w:p w:rsidR="00584023" w:rsidRDefault="00584023" w:rsidP="00584023">
      <w:pPr>
        <w:shd w:val="clear" w:color="auto" w:fill="FFFFFF"/>
        <w:spacing w:beforeLines="1" w:afterLines="1"/>
        <w:ind w:left="720"/>
        <w:rPr>
          <w:color w:val="000000"/>
          <w:szCs w:val="27"/>
        </w:rPr>
      </w:pPr>
      <w:r>
        <w:rPr>
          <w:color w:val="000000"/>
          <w:szCs w:val="27"/>
        </w:rPr>
        <w:tab/>
      </w:r>
      <w:proofErr w:type="gramStart"/>
      <w:r>
        <w:rPr>
          <w:color w:val="000000"/>
          <w:szCs w:val="27"/>
        </w:rPr>
        <w:t>x</w:t>
      </w:r>
      <w:proofErr w:type="gramEnd"/>
      <w:r>
        <w:rPr>
          <w:color w:val="000000"/>
          <w:szCs w:val="27"/>
        </w:rPr>
        <w:t xml:space="preserve"> = 42</w:t>
      </w:r>
    </w:p>
    <w:p w:rsidR="00584023" w:rsidRDefault="00584023" w:rsidP="00584023">
      <w:pPr>
        <w:shd w:val="clear" w:color="auto" w:fill="FFFFFF"/>
        <w:spacing w:beforeLines="1" w:afterLines="1"/>
        <w:ind w:left="720"/>
        <w:rPr>
          <w:color w:val="000000"/>
          <w:szCs w:val="27"/>
        </w:rPr>
      </w:pPr>
      <w:r>
        <w:rPr>
          <w:color w:val="000000"/>
          <w:szCs w:val="27"/>
        </w:rPr>
        <w:tab/>
      </w:r>
      <w:proofErr w:type="gramStart"/>
      <w:r>
        <w:rPr>
          <w:color w:val="000000"/>
          <w:szCs w:val="27"/>
        </w:rPr>
        <w:t>x</w:t>
      </w:r>
      <w:proofErr w:type="gramEnd"/>
      <w:r>
        <w:rPr>
          <w:color w:val="000000"/>
          <w:szCs w:val="27"/>
        </w:rPr>
        <w:t xml:space="preserve"> = “Real big fish”</w:t>
      </w:r>
    </w:p>
    <w:p w:rsidR="00584023" w:rsidRDefault="00584023" w:rsidP="00584023">
      <w:pPr>
        <w:shd w:val="clear" w:color="auto" w:fill="FFFFFF"/>
        <w:spacing w:beforeLines="1" w:afterLines="1"/>
        <w:ind w:left="720"/>
        <w:rPr>
          <w:color w:val="000000"/>
          <w:szCs w:val="27"/>
        </w:rPr>
      </w:pPr>
    </w:p>
    <w:p w:rsidR="00584023" w:rsidRDefault="00584023" w:rsidP="00584023">
      <w:pPr>
        <w:shd w:val="clear" w:color="auto" w:fill="FFFFFF"/>
        <w:spacing w:beforeLines="1" w:afterLines="1"/>
        <w:ind w:left="720"/>
        <w:rPr>
          <w:color w:val="000000"/>
          <w:szCs w:val="27"/>
        </w:rPr>
      </w:pPr>
      <w:r>
        <w:rPr>
          <w:color w:val="000000"/>
          <w:szCs w:val="27"/>
        </w:rPr>
        <w:t>This is perfectly valid. At first, you’ll notice, ‘x’ is storing the value (presumably an integer) 42, but then on the next line it’s storing a string value; this is legal behavior in a dynamically typed language such as Ruby.</w:t>
      </w:r>
    </w:p>
    <w:p w:rsidR="00391F58" w:rsidRPr="00391F58" w:rsidRDefault="00391F58" w:rsidP="00584023">
      <w:pPr>
        <w:shd w:val="clear" w:color="auto" w:fill="FFFFFF"/>
        <w:spacing w:beforeLines="1" w:afterLines="1"/>
        <w:rPr>
          <w:color w:val="000000"/>
          <w:szCs w:val="27"/>
        </w:rPr>
      </w:pPr>
    </w:p>
    <w:p w:rsidR="00584023" w:rsidRPr="00584023" w:rsidRDefault="00391F58" w:rsidP="00391F58">
      <w:pPr>
        <w:numPr>
          <w:ilvl w:val="0"/>
          <w:numId w:val="6"/>
        </w:numPr>
        <w:shd w:val="clear" w:color="auto" w:fill="FFFFFF"/>
        <w:spacing w:beforeLines="1" w:afterLines="1"/>
        <w:rPr>
          <w:color w:val="000000"/>
          <w:szCs w:val="27"/>
        </w:rPr>
      </w:pPr>
      <w:r w:rsidRPr="00391F58">
        <w:rPr>
          <w:color w:val="000000"/>
          <w:szCs w:val="27"/>
        </w:rPr>
        <w:t>What type of Ruby object does the following expression yield?</w:t>
      </w:r>
      <w:r w:rsidRPr="00391F58">
        <w:rPr>
          <w:color w:val="000000"/>
        </w:rPr>
        <w:t> </w:t>
      </w:r>
      <w:r w:rsidRPr="00391F58">
        <w:rPr>
          <w:rFonts w:cs="Courier"/>
          <w:color w:val="000000"/>
        </w:rPr>
        <w:t>%</w:t>
      </w:r>
      <w:proofErr w:type="gramStart"/>
      <w:r w:rsidRPr="00391F58">
        <w:rPr>
          <w:rFonts w:cs="Courier"/>
          <w:color w:val="000000"/>
        </w:rPr>
        <w:t>w</w:t>
      </w:r>
      <w:proofErr w:type="gramEnd"/>
      <w:r w:rsidRPr="00391F58">
        <w:rPr>
          <w:rFonts w:cs="Courier"/>
          <w:color w:val="000000"/>
        </w:rPr>
        <w:t>( master rails and then try another framework you'll never go back)</w:t>
      </w:r>
    </w:p>
    <w:p w:rsidR="00584023" w:rsidRDefault="00584023" w:rsidP="00584023">
      <w:pPr>
        <w:shd w:val="clear" w:color="auto" w:fill="FFFFFF"/>
        <w:spacing w:beforeLines="1" w:afterLines="1"/>
        <w:rPr>
          <w:rFonts w:cs="Courier"/>
          <w:color w:val="000000"/>
        </w:rPr>
      </w:pPr>
    </w:p>
    <w:p w:rsidR="00584023" w:rsidRDefault="00584023" w:rsidP="00584023">
      <w:pPr>
        <w:shd w:val="clear" w:color="auto" w:fill="FFFFFF"/>
        <w:spacing w:beforeLines="1" w:afterLines="1"/>
        <w:ind w:left="720"/>
        <w:rPr>
          <w:rFonts w:cs="Courier"/>
          <w:color w:val="000000"/>
        </w:rPr>
      </w:pPr>
      <w:r>
        <w:rPr>
          <w:rFonts w:cs="Courier"/>
          <w:color w:val="000000"/>
        </w:rPr>
        <w:t>It yields an Array object.</w:t>
      </w:r>
    </w:p>
    <w:p w:rsidR="00391F58" w:rsidRPr="00391F58" w:rsidRDefault="00391F58" w:rsidP="00584023">
      <w:pPr>
        <w:shd w:val="clear" w:color="auto" w:fill="FFFFFF"/>
        <w:spacing w:beforeLines="1" w:afterLines="1"/>
        <w:rPr>
          <w:color w:val="000000"/>
          <w:szCs w:val="27"/>
        </w:rPr>
      </w:pPr>
    </w:p>
    <w:p w:rsidR="00391F58" w:rsidRPr="00391F58" w:rsidRDefault="00391F58" w:rsidP="00391F58">
      <w:pPr>
        <w:numPr>
          <w:ilvl w:val="0"/>
          <w:numId w:val="6"/>
        </w:numPr>
        <w:shd w:val="clear" w:color="auto" w:fill="FFFFFF"/>
        <w:spacing w:beforeLines="1" w:afterLines="1"/>
        <w:rPr>
          <w:color w:val="000000"/>
          <w:szCs w:val="27"/>
        </w:rPr>
      </w:pPr>
      <w:r w:rsidRPr="00391F58">
        <w:rPr>
          <w:color w:val="000000"/>
          <w:szCs w:val="27"/>
        </w:rPr>
        <w:t>Given an array of strings called</w:t>
      </w:r>
      <w:r w:rsidRPr="00391F58">
        <w:rPr>
          <w:color w:val="000000"/>
        </w:rPr>
        <w:t> </w:t>
      </w:r>
      <w:r w:rsidRPr="00391F58">
        <w:rPr>
          <w:rFonts w:cs="Courier"/>
          <w:color w:val="000000"/>
        </w:rPr>
        <w:t>@</w:t>
      </w:r>
      <w:proofErr w:type="spellStart"/>
      <w:r w:rsidRPr="00391F58">
        <w:rPr>
          <w:rFonts w:cs="Courier"/>
          <w:color w:val="000000"/>
        </w:rPr>
        <w:t>happy_places</w:t>
      </w:r>
      <w:proofErr w:type="spellEnd"/>
      <w:r w:rsidRPr="00391F58">
        <w:rPr>
          <w:color w:val="000000"/>
          <w:szCs w:val="27"/>
        </w:rPr>
        <w:t>, would these two snippets of code do the same thing?</w:t>
      </w:r>
    </w:p>
    <w:p w:rsidR="00391F58" w:rsidRPr="00391F58" w:rsidRDefault="00391F58" w:rsidP="00391F58">
      <w:pPr>
        <w:shd w:val="clear" w:color="auto" w:fill="F0F0F0"/>
        <w:spacing w:beforeLines="1" w:afterLines="1"/>
        <w:ind w:left="720"/>
        <w:rPr>
          <w:color w:val="333333"/>
          <w:szCs w:val="27"/>
        </w:rPr>
      </w:pPr>
      <w:r w:rsidRPr="00391F58">
        <w:rPr>
          <w:color w:val="333333"/>
          <w:szCs w:val="27"/>
        </w:rPr>
        <w:t>@</w:t>
      </w:r>
      <w:proofErr w:type="spellStart"/>
      <w:proofErr w:type="gramStart"/>
      <w:r w:rsidRPr="00391F58">
        <w:rPr>
          <w:color w:val="333333"/>
          <w:szCs w:val="27"/>
        </w:rPr>
        <w:t>happy</w:t>
      </w:r>
      <w:proofErr w:type="gramEnd"/>
      <w:r w:rsidRPr="00391F58">
        <w:rPr>
          <w:color w:val="333333"/>
          <w:szCs w:val="27"/>
        </w:rPr>
        <w:t>_places.each</w:t>
      </w:r>
      <w:proofErr w:type="spellEnd"/>
      <w:r w:rsidRPr="00391F58">
        <w:rPr>
          <w:color w:val="333333"/>
          <w:szCs w:val="27"/>
        </w:rPr>
        <w:t xml:space="preserve"> do |</w:t>
      </w:r>
      <w:proofErr w:type="spellStart"/>
      <w:r w:rsidRPr="00391F58">
        <w:rPr>
          <w:color w:val="333333"/>
          <w:szCs w:val="27"/>
        </w:rPr>
        <w:t>happy_place</w:t>
      </w:r>
      <w:proofErr w:type="spellEnd"/>
      <w:r w:rsidRPr="00391F58">
        <w:rPr>
          <w:color w:val="333333"/>
          <w:szCs w:val="27"/>
        </w:rPr>
        <w:t>|</w:t>
      </w:r>
      <w:r w:rsidRPr="00391F58">
        <w:rPr>
          <w:color w:val="333333"/>
          <w:szCs w:val="27"/>
        </w:rPr>
        <w:br/>
        <w:t xml:space="preserve">  puts </w:t>
      </w:r>
      <w:proofErr w:type="spellStart"/>
      <w:r w:rsidRPr="00391F58">
        <w:rPr>
          <w:color w:val="333333"/>
          <w:szCs w:val="27"/>
        </w:rPr>
        <w:t>happy_place</w:t>
      </w:r>
      <w:proofErr w:type="spellEnd"/>
      <w:r w:rsidRPr="00391F58">
        <w:rPr>
          <w:color w:val="333333"/>
          <w:szCs w:val="27"/>
        </w:rPr>
        <w:br/>
        <w:t>end</w:t>
      </w:r>
    </w:p>
    <w:p w:rsidR="00391F58" w:rsidRPr="00391F58" w:rsidRDefault="00391F58" w:rsidP="00391F58">
      <w:pPr>
        <w:shd w:val="clear" w:color="auto" w:fill="FFFFFF"/>
        <w:spacing w:beforeLines="1" w:afterLines="1"/>
        <w:ind w:left="720"/>
        <w:rPr>
          <w:color w:val="000000"/>
          <w:szCs w:val="27"/>
        </w:rPr>
      </w:pPr>
      <w:proofErr w:type="gramStart"/>
      <w:r w:rsidRPr="00391F58">
        <w:rPr>
          <w:color w:val="000000"/>
          <w:szCs w:val="27"/>
        </w:rPr>
        <w:t>and</w:t>
      </w:r>
      <w:proofErr w:type="gramEnd"/>
    </w:p>
    <w:p w:rsidR="00391F58" w:rsidRPr="00391F58" w:rsidRDefault="00391F58" w:rsidP="00E26044">
      <w:pPr>
        <w:shd w:val="clear" w:color="auto" w:fill="F0F0F0"/>
        <w:spacing w:beforeLines="1" w:afterLines="1"/>
        <w:ind w:left="720"/>
        <w:rPr>
          <w:color w:val="333333"/>
          <w:szCs w:val="27"/>
        </w:rPr>
      </w:pPr>
      <w:r w:rsidRPr="00391F58">
        <w:rPr>
          <w:color w:val="333333"/>
          <w:szCs w:val="27"/>
        </w:rPr>
        <w:t>@</w:t>
      </w:r>
      <w:proofErr w:type="spellStart"/>
      <w:proofErr w:type="gramStart"/>
      <w:r w:rsidRPr="00391F58">
        <w:rPr>
          <w:color w:val="333333"/>
          <w:szCs w:val="27"/>
        </w:rPr>
        <w:t>happy</w:t>
      </w:r>
      <w:proofErr w:type="gramEnd"/>
      <w:r w:rsidRPr="00391F58">
        <w:rPr>
          <w:color w:val="333333"/>
          <w:szCs w:val="27"/>
        </w:rPr>
        <w:t>_places.each</w:t>
      </w:r>
      <w:proofErr w:type="spellEnd"/>
      <w:r w:rsidRPr="00391F58">
        <w:rPr>
          <w:color w:val="333333"/>
          <w:szCs w:val="27"/>
        </w:rPr>
        <w:t xml:space="preserve"> {|hp| puts hp}</w:t>
      </w:r>
    </w:p>
    <w:p w:rsidR="00E26044" w:rsidRDefault="00E26044" w:rsidP="00E26044">
      <w:pPr>
        <w:shd w:val="clear" w:color="auto" w:fill="FFFFFF"/>
        <w:spacing w:beforeLines="1" w:afterLines="1"/>
        <w:ind w:left="720"/>
        <w:rPr>
          <w:color w:val="000000"/>
          <w:szCs w:val="27"/>
        </w:rPr>
      </w:pPr>
    </w:p>
    <w:p w:rsidR="00E26044" w:rsidRDefault="00E26044" w:rsidP="00E26044">
      <w:pPr>
        <w:shd w:val="clear" w:color="auto" w:fill="FFFFFF"/>
        <w:spacing w:beforeLines="1" w:afterLines="1"/>
        <w:ind w:left="720"/>
        <w:rPr>
          <w:color w:val="000000"/>
          <w:szCs w:val="27"/>
        </w:rPr>
      </w:pPr>
      <w:r>
        <w:rPr>
          <w:color w:val="000000"/>
          <w:szCs w:val="27"/>
        </w:rPr>
        <w:t>Yes. They are both valid.</w:t>
      </w:r>
    </w:p>
    <w:p w:rsidR="00E26044" w:rsidRDefault="00E26044" w:rsidP="00E26044">
      <w:pPr>
        <w:shd w:val="clear" w:color="auto" w:fill="FFFFFF"/>
        <w:spacing w:beforeLines="1" w:afterLines="1"/>
        <w:ind w:left="720"/>
        <w:rPr>
          <w:color w:val="000000"/>
          <w:szCs w:val="27"/>
        </w:rPr>
      </w:pPr>
    </w:p>
    <w:p w:rsidR="00E26044" w:rsidRDefault="00391F58" w:rsidP="00391F58">
      <w:pPr>
        <w:numPr>
          <w:ilvl w:val="0"/>
          <w:numId w:val="6"/>
        </w:numPr>
        <w:shd w:val="clear" w:color="auto" w:fill="FFFFFF"/>
        <w:spacing w:beforeLines="1" w:afterLines="1"/>
        <w:rPr>
          <w:color w:val="000000"/>
          <w:szCs w:val="27"/>
        </w:rPr>
      </w:pPr>
      <w:r w:rsidRPr="00391F58">
        <w:rPr>
          <w:color w:val="000000"/>
          <w:szCs w:val="27"/>
        </w:rPr>
        <w:t>Given a function that needs to return a value to its caller, does the function need an explicit</w:t>
      </w:r>
      <w:r w:rsidRPr="00391F58">
        <w:rPr>
          <w:color w:val="000000"/>
        </w:rPr>
        <w:t> </w:t>
      </w:r>
      <w:r w:rsidRPr="00391F58">
        <w:rPr>
          <w:rFonts w:cs="Courier"/>
          <w:color w:val="000000"/>
        </w:rPr>
        <w:t>return</w:t>
      </w:r>
      <w:r w:rsidRPr="00391F58">
        <w:rPr>
          <w:color w:val="000000"/>
        </w:rPr>
        <w:t> </w:t>
      </w:r>
      <w:r w:rsidRPr="00391F58">
        <w:rPr>
          <w:color w:val="000000"/>
          <w:szCs w:val="27"/>
        </w:rPr>
        <w:t>statement? If so, explain why. If not, then what can you always expect a Ruby function to return?</w:t>
      </w:r>
    </w:p>
    <w:p w:rsidR="00E26044" w:rsidRDefault="00E26044" w:rsidP="00E26044">
      <w:pPr>
        <w:shd w:val="clear" w:color="auto" w:fill="FFFFFF"/>
        <w:spacing w:beforeLines="1" w:afterLines="1"/>
        <w:rPr>
          <w:color w:val="000000"/>
          <w:szCs w:val="27"/>
        </w:rPr>
      </w:pPr>
    </w:p>
    <w:p w:rsidR="00E26044" w:rsidRDefault="00E26044" w:rsidP="00E26044">
      <w:pPr>
        <w:shd w:val="clear" w:color="auto" w:fill="FFFFFF"/>
        <w:spacing w:beforeLines="1" w:afterLines="1"/>
        <w:ind w:left="720"/>
        <w:rPr>
          <w:color w:val="000000"/>
          <w:szCs w:val="27"/>
        </w:rPr>
      </w:pPr>
      <w:r>
        <w:rPr>
          <w:color w:val="000000"/>
          <w:szCs w:val="27"/>
        </w:rPr>
        <w:t>False. In the Ruby language, the result of the last line in a function is what is returned to the caller. You can always expect a Ruby function to return the result of last line of code in a function executed.</w:t>
      </w:r>
    </w:p>
    <w:p w:rsidR="00391F58" w:rsidRPr="00391F58" w:rsidRDefault="00391F58" w:rsidP="00E26044">
      <w:pPr>
        <w:shd w:val="clear" w:color="auto" w:fill="FFFFFF"/>
        <w:spacing w:beforeLines="1" w:afterLines="1"/>
        <w:rPr>
          <w:color w:val="000000"/>
          <w:szCs w:val="27"/>
        </w:rPr>
      </w:pPr>
    </w:p>
    <w:p w:rsidR="00391F58" w:rsidRPr="00391F58" w:rsidRDefault="00391F58" w:rsidP="00391F58">
      <w:pPr>
        <w:shd w:val="clear" w:color="auto" w:fill="FFFFFF"/>
        <w:spacing w:beforeLines="1" w:afterLines="1"/>
        <w:outlineLvl w:val="2"/>
        <w:rPr>
          <w:b/>
          <w:color w:val="000000"/>
          <w:szCs w:val="20"/>
        </w:rPr>
      </w:pPr>
      <w:r w:rsidRPr="00391F58">
        <w:rPr>
          <w:b/>
          <w:color w:val="000000"/>
          <w:szCs w:val="20"/>
        </w:rPr>
        <w:t>Rails</w:t>
      </w:r>
    </w:p>
    <w:p w:rsidR="002E5BA8" w:rsidRDefault="00391F58" w:rsidP="00391F58">
      <w:pPr>
        <w:numPr>
          <w:ilvl w:val="0"/>
          <w:numId w:val="7"/>
        </w:numPr>
        <w:shd w:val="clear" w:color="auto" w:fill="FFFFFF"/>
        <w:spacing w:beforeLines="1" w:afterLines="1"/>
        <w:rPr>
          <w:color w:val="000000"/>
          <w:szCs w:val="27"/>
        </w:rPr>
      </w:pPr>
      <w:r w:rsidRPr="00391F58">
        <w:rPr>
          <w:color w:val="000000"/>
          <w:szCs w:val="27"/>
        </w:rPr>
        <w:t xml:space="preserve">Name four </w:t>
      </w:r>
      <w:proofErr w:type="spellStart"/>
      <w:r w:rsidRPr="00391F58">
        <w:rPr>
          <w:color w:val="000000"/>
          <w:szCs w:val="27"/>
        </w:rPr>
        <w:t>ActiveRecord</w:t>
      </w:r>
      <w:proofErr w:type="spellEnd"/>
      <w:r w:rsidRPr="00391F58">
        <w:rPr>
          <w:color w:val="000000"/>
          <w:szCs w:val="27"/>
        </w:rPr>
        <w:t xml:space="preserve"> callbacks that you can bind methods to.</w:t>
      </w:r>
    </w:p>
    <w:p w:rsidR="002E5BA8" w:rsidRDefault="002E5BA8" w:rsidP="002E5BA8">
      <w:pPr>
        <w:shd w:val="clear" w:color="auto" w:fill="FFFFFF"/>
        <w:spacing w:beforeLines="1" w:afterLines="1"/>
        <w:rPr>
          <w:color w:val="000000"/>
          <w:szCs w:val="27"/>
        </w:rPr>
      </w:pPr>
    </w:p>
    <w:p w:rsidR="002E5BA8" w:rsidRDefault="002E5BA8" w:rsidP="002E5BA8">
      <w:pPr>
        <w:shd w:val="clear" w:color="auto" w:fill="FFFFFF"/>
        <w:spacing w:beforeLines="1" w:afterLines="1"/>
        <w:ind w:left="720"/>
        <w:rPr>
          <w:color w:val="000000"/>
          <w:szCs w:val="27"/>
        </w:rPr>
      </w:pPr>
      <w:r>
        <w:rPr>
          <w:color w:val="000000"/>
          <w:szCs w:val="27"/>
        </w:rPr>
        <w:t xml:space="preserve">Method reference (a symbol), callback objects, inline methods (using proc), inline </w:t>
      </w:r>
      <w:proofErr w:type="spellStart"/>
      <w:r>
        <w:rPr>
          <w:color w:val="000000"/>
          <w:szCs w:val="27"/>
        </w:rPr>
        <w:t>eval</w:t>
      </w:r>
      <w:proofErr w:type="spellEnd"/>
      <w:r>
        <w:rPr>
          <w:color w:val="000000"/>
          <w:szCs w:val="27"/>
        </w:rPr>
        <w:t xml:space="preserve"> methods (string)</w:t>
      </w:r>
    </w:p>
    <w:p w:rsidR="00391F58" w:rsidRPr="00391F58" w:rsidRDefault="00391F58" w:rsidP="002E5BA8">
      <w:pPr>
        <w:shd w:val="clear" w:color="auto" w:fill="FFFFFF"/>
        <w:spacing w:beforeLines="1" w:afterLines="1"/>
        <w:rPr>
          <w:color w:val="000000"/>
          <w:szCs w:val="27"/>
        </w:rPr>
      </w:pPr>
    </w:p>
    <w:p w:rsidR="00391F58" w:rsidRPr="00391F58" w:rsidRDefault="00391F58" w:rsidP="00391F58">
      <w:pPr>
        <w:numPr>
          <w:ilvl w:val="0"/>
          <w:numId w:val="7"/>
        </w:numPr>
        <w:shd w:val="clear" w:color="auto" w:fill="FFFFFF"/>
        <w:spacing w:beforeLines="1" w:afterLines="1"/>
        <w:rPr>
          <w:color w:val="000000"/>
          <w:szCs w:val="27"/>
        </w:rPr>
      </w:pPr>
      <w:r w:rsidRPr="00391F58">
        <w:rPr>
          <w:color w:val="000000"/>
          <w:szCs w:val="27"/>
        </w:rPr>
        <w:t>The Rails convention maps HTTP methods to certain controller methods, and those methods usually involve specific CRUD operations on models. Given the following CRUD database methods:</w:t>
      </w:r>
      <w:r w:rsidRPr="00391F58">
        <w:rPr>
          <w:color w:val="000000"/>
          <w:szCs w:val="27"/>
        </w:rPr>
        <w:br/>
      </w:r>
      <w:r w:rsidRPr="00391F58">
        <w:rPr>
          <w:rFonts w:cs="Courier"/>
          <w:color w:val="000000"/>
        </w:rPr>
        <w:t>create, read, update, and delete</w:t>
      </w:r>
      <w:r w:rsidRPr="00391F58">
        <w:rPr>
          <w:color w:val="000000"/>
          <w:szCs w:val="27"/>
        </w:rPr>
        <w:br/>
        <w:t>and the following HTTP methods:</w:t>
      </w:r>
      <w:r w:rsidRPr="00391F58">
        <w:rPr>
          <w:color w:val="000000"/>
          <w:szCs w:val="27"/>
        </w:rPr>
        <w:br/>
      </w:r>
      <w:r w:rsidRPr="00391F58">
        <w:rPr>
          <w:rFonts w:cs="Courier"/>
          <w:color w:val="000000"/>
        </w:rPr>
        <w:t>GET, PUT, POST, DELETE</w:t>
      </w:r>
      <w:r w:rsidRPr="00391F58">
        <w:rPr>
          <w:color w:val="000000"/>
          <w:szCs w:val="27"/>
        </w:rPr>
        <w:br/>
        <w:t>and the following controller actions:</w:t>
      </w:r>
      <w:r w:rsidRPr="00391F58">
        <w:rPr>
          <w:color w:val="000000"/>
          <w:szCs w:val="27"/>
        </w:rPr>
        <w:br/>
      </w:r>
      <w:r w:rsidRPr="00391F58">
        <w:rPr>
          <w:rFonts w:cs="Courier"/>
          <w:color w:val="000000"/>
        </w:rPr>
        <w:t>index, new, create, edit, update, destroy</w:t>
      </w:r>
      <w:r w:rsidRPr="00391F58">
        <w:rPr>
          <w:color w:val="000000"/>
        </w:rPr>
        <w:t> </w:t>
      </w:r>
      <w:r w:rsidRPr="00391F58">
        <w:rPr>
          <w:color w:val="000000"/>
          <w:szCs w:val="27"/>
        </w:rPr>
        <w:t>Complete the following table.</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400" w:type="dxa"/>
          <w:left w:w="400" w:type="dxa"/>
          <w:bottom w:w="400" w:type="dxa"/>
          <w:right w:w="400" w:type="dxa"/>
        </w:tblCellMar>
        <w:tblLook w:val="0000"/>
      </w:tblPr>
      <w:tblGrid>
        <w:gridCol w:w="2362"/>
        <w:gridCol w:w="2684"/>
        <w:gridCol w:w="2602"/>
      </w:tblGrid>
      <w:tr w:rsidR="00391F58" w:rsidRPr="00391F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391F58" w:rsidP="00391F58">
            <w:pPr>
              <w:jc w:val="center"/>
              <w:rPr>
                <w:b/>
                <w:szCs w:val="20"/>
              </w:rPr>
            </w:pPr>
            <w:r w:rsidRPr="00391F58">
              <w:rPr>
                <w:b/>
                <w:szCs w:val="20"/>
              </w:rPr>
              <w:t>HTTP 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391F58" w:rsidP="00391F58">
            <w:pPr>
              <w:jc w:val="center"/>
              <w:rPr>
                <w:b/>
                <w:szCs w:val="20"/>
              </w:rPr>
            </w:pPr>
            <w:proofErr w:type="gramStart"/>
            <w:r w:rsidRPr="00391F58">
              <w:rPr>
                <w:b/>
                <w:szCs w:val="20"/>
              </w:rPr>
              <w:t>controller</w:t>
            </w:r>
            <w:proofErr w:type="gramEnd"/>
            <w:r w:rsidRPr="00391F58">
              <w:rPr>
                <w:b/>
                <w:szCs w:val="20"/>
              </w:rPr>
              <w:t xml:space="preserve"> action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391F58" w:rsidP="00391F58">
            <w:pPr>
              <w:jc w:val="center"/>
              <w:rPr>
                <w:b/>
                <w:szCs w:val="20"/>
              </w:rPr>
            </w:pPr>
            <w:r w:rsidRPr="00391F58">
              <w:rPr>
                <w:b/>
                <w:szCs w:val="20"/>
              </w:rPr>
              <w:t>CRUD operation</w:t>
            </w:r>
          </w:p>
        </w:tc>
      </w:tr>
      <w:tr w:rsidR="00391F58" w:rsidRPr="00391F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2E5BA8" w:rsidP="00391F58">
            <w:pPr>
              <w:rPr>
                <w:szCs w:val="20"/>
              </w:rPr>
            </w:pPr>
            <w:proofErr w:type="gramStart"/>
            <w:r>
              <w:rPr>
                <w:szCs w:val="20"/>
              </w:rPr>
              <w:t>get</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391F58" w:rsidP="00391F58">
            <w:pPr>
              <w:rPr>
                <w:szCs w:val="20"/>
              </w:rPr>
            </w:pPr>
            <w:proofErr w:type="gramStart"/>
            <w:r w:rsidRPr="00391F58">
              <w:rPr>
                <w:szCs w:val="20"/>
              </w:rPr>
              <w:t>index</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2E5BA8" w:rsidP="00391F58">
            <w:pPr>
              <w:rPr>
                <w:szCs w:val="20"/>
              </w:rPr>
            </w:pPr>
            <w:proofErr w:type="gramStart"/>
            <w:r>
              <w:rPr>
                <w:szCs w:val="20"/>
              </w:rPr>
              <w:t>read</w:t>
            </w:r>
            <w:proofErr w:type="gramEnd"/>
          </w:p>
        </w:tc>
      </w:tr>
      <w:tr w:rsidR="00391F58" w:rsidRPr="00391F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9A6192" w:rsidP="00391F58">
            <w:pPr>
              <w:rPr>
                <w:szCs w:val="20"/>
              </w:rPr>
            </w:pPr>
            <w:proofErr w:type="gramStart"/>
            <w:r>
              <w:rPr>
                <w:szCs w:val="20"/>
              </w:rPr>
              <w:t>get</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391F58" w:rsidP="00391F58">
            <w:pPr>
              <w:rPr>
                <w:szCs w:val="20"/>
              </w:rPr>
            </w:pPr>
            <w:proofErr w:type="gramStart"/>
            <w:r w:rsidRPr="00391F58">
              <w:rPr>
                <w:szCs w:val="20"/>
              </w:rPr>
              <w:t>new</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2E5BA8" w:rsidP="00391F58">
            <w:pPr>
              <w:rPr>
                <w:szCs w:val="20"/>
              </w:rPr>
            </w:pPr>
            <w:proofErr w:type="gramStart"/>
            <w:r>
              <w:rPr>
                <w:szCs w:val="20"/>
              </w:rPr>
              <w:t>create</w:t>
            </w:r>
            <w:proofErr w:type="gramEnd"/>
          </w:p>
        </w:tc>
      </w:tr>
      <w:tr w:rsidR="00391F58" w:rsidRPr="00391F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2E5BA8" w:rsidP="00391F58">
            <w:pPr>
              <w:rPr>
                <w:szCs w:val="20"/>
              </w:rPr>
            </w:pPr>
            <w:proofErr w:type="gramStart"/>
            <w:r>
              <w:rPr>
                <w:szCs w:val="20"/>
              </w:rPr>
              <w:t>post</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391F58" w:rsidP="00391F58">
            <w:pPr>
              <w:rPr>
                <w:szCs w:val="20"/>
              </w:rPr>
            </w:pPr>
            <w:proofErr w:type="gramStart"/>
            <w:r w:rsidRPr="00391F58">
              <w:rPr>
                <w:szCs w:val="20"/>
              </w:rPr>
              <w:t>create</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2E5BA8" w:rsidP="00391F58">
            <w:pPr>
              <w:rPr>
                <w:szCs w:val="20"/>
              </w:rPr>
            </w:pPr>
            <w:proofErr w:type="gramStart"/>
            <w:r>
              <w:rPr>
                <w:szCs w:val="20"/>
              </w:rPr>
              <w:t>create</w:t>
            </w:r>
            <w:proofErr w:type="gramEnd"/>
          </w:p>
        </w:tc>
      </w:tr>
      <w:tr w:rsidR="00391F58" w:rsidRPr="00391F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9A6192" w:rsidP="00391F58">
            <w:pPr>
              <w:rPr>
                <w:szCs w:val="20"/>
              </w:rPr>
            </w:pPr>
            <w:proofErr w:type="gramStart"/>
            <w:r>
              <w:rPr>
                <w:szCs w:val="20"/>
              </w:rPr>
              <w:t>get</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391F58" w:rsidP="00391F58">
            <w:pPr>
              <w:rPr>
                <w:szCs w:val="20"/>
              </w:rPr>
            </w:pPr>
            <w:proofErr w:type="gramStart"/>
            <w:r w:rsidRPr="00391F58">
              <w:rPr>
                <w:szCs w:val="20"/>
              </w:rPr>
              <w:t>edit</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2E5BA8" w:rsidP="00391F58">
            <w:pPr>
              <w:rPr>
                <w:szCs w:val="20"/>
              </w:rPr>
            </w:pPr>
            <w:proofErr w:type="gramStart"/>
            <w:r>
              <w:rPr>
                <w:szCs w:val="20"/>
              </w:rPr>
              <w:t>update</w:t>
            </w:r>
            <w:proofErr w:type="gramEnd"/>
          </w:p>
        </w:tc>
      </w:tr>
      <w:tr w:rsidR="00391F58" w:rsidRPr="00391F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2E5BA8" w:rsidP="00391F58">
            <w:pPr>
              <w:rPr>
                <w:szCs w:val="20"/>
              </w:rPr>
            </w:pPr>
            <w:r>
              <w:rPr>
                <w:szCs w:val="20"/>
              </w:rPr>
              <w:t>Put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391F58" w:rsidP="00391F58">
            <w:pPr>
              <w:rPr>
                <w:szCs w:val="20"/>
              </w:rPr>
            </w:pPr>
            <w:proofErr w:type="gramStart"/>
            <w:r w:rsidRPr="00391F58">
              <w:rPr>
                <w:szCs w:val="20"/>
              </w:rPr>
              <w:t>update</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2E5BA8" w:rsidP="00391F58">
            <w:pPr>
              <w:rPr>
                <w:szCs w:val="20"/>
              </w:rPr>
            </w:pPr>
            <w:proofErr w:type="gramStart"/>
            <w:r>
              <w:rPr>
                <w:szCs w:val="20"/>
              </w:rPr>
              <w:t>update</w:t>
            </w:r>
            <w:proofErr w:type="gramEnd"/>
          </w:p>
        </w:tc>
      </w:tr>
      <w:tr w:rsidR="00391F58" w:rsidRPr="00391F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2E5BA8" w:rsidP="00391F58">
            <w:pPr>
              <w:rPr>
                <w:szCs w:val="20"/>
              </w:rPr>
            </w:pPr>
            <w:proofErr w:type="gramStart"/>
            <w:r>
              <w:rPr>
                <w:szCs w:val="20"/>
              </w:rPr>
              <w:t>delet</w:t>
            </w:r>
            <w:r w:rsidR="00E320BF">
              <w:rPr>
                <w:szCs w:val="20"/>
              </w:rPr>
              <w:t>e</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391F58" w:rsidP="00391F58">
            <w:pPr>
              <w:rPr>
                <w:szCs w:val="20"/>
              </w:rPr>
            </w:pPr>
            <w:proofErr w:type="gramStart"/>
            <w:r w:rsidRPr="00391F58">
              <w:rPr>
                <w:szCs w:val="20"/>
              </w:rPr>
              <w:t>destroy</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1F58" w:rsidRPr="00391F58" w:rsidRDefault="002E5BA8" w:rsidP="00391F58">
            <w:pPr>
              <w:rPr>
                <w:szCs w:val="20"/>
              </w:rPr>
            </w:pPr>
            <w:proofErr w:type="gramStart"/>
            <w:r>
              <w:rPr>
                <w:szCs w:val="20"/>
              </w:rPr>
              <w:t>delete</w:t>
            </w:r>
            <w:proofErr w:type="gramEnd"/>
          </w:p>
        </w:tc>
      </w:tr>
    </w:tbl>
    <w:p w:rsidR="00391F58" w:rsidRPr="00391F58" w:rsidRDefault="00391F58" w:rsidP="00307352">
      <w:pPr>
        <w:shd w:val="clear" w:color="auto" w:fill="FFFFFF"/>
        <w:spacing w:beforeLines="1" w:afterLines="1"/>
        <w:rPr>
          <w:color w:val="000000"/>
          <w:szCs w:val="27"/>
        </w:rPr>
      </w:pPr>
    </w:p>
    <w:p w:rsidR="00DD0D58" w:rsidRDefault="00391F58" w:rsidP="00391F58">
      <w:pPr>
        <w:numPr>
          <w:ilvl w:val="0"/>
          <w:numId w:val="7"/>
        </w:numPr>
        <w:shd w:val="clear" w:color="auto" w:fill="FFFFFF"/>
        <w:spacing w:beforeLines="1" w:afterLines="1"/>
        <w:rPr>
          <w:color w:val="000000"/>
          <w:szCs w:val="27"/>
        </w:rPr>
      </w:pPr>
      <w:r w:rsidRPr="00391F58">
        <w:rPr>
          <w:color w:val="000000"/>
          <w:szCs w:val="27"/>
        </w:rPr>
        <w:t>Rails "simulates" PUT and DELETE requests. Why?</w:t>
      </w:r>
    </w:p>
    <w:p w:rsidR="00DD0D58" w:rsidRDefault="00DD0D58" w:rsidP="00DD0D58">
      <w:pPr>
        <w:shd w:val="clear" w:color="auto" w:fill="FFFFFF"/>
        <w:spacing w:beforeLines="1" w:afterLines="1"/>
        <w:rPr>
          <w:color w:val="000000"/>
          <w:szCs w:val="27"/>
        </w:rPr>
      </w:pPr>
    </w:p>
    <w:p w:rsidR="00DD0D58" w:rsidRDefault="00D2629E" w:rsidP="00DD0D58">
      <w:pPr>
        <w:shd w:val="clear" w:color="auto" w:fill="FFFFFF"/>
        <w:spacing w:beforeLines="1" w:afterLines="1"/>
        <w:ind w:left="720"/>
        <w:rPr>
          <w:color w:val="000000"/>
          <w:szCs w:val="27"/>
        </w:rPr>
      </w:pPr>
      <w:r>
        <w:rPr>
          <w:color w:val="000000"/>
          <w:szCs w:val="27"/>
        </w:rPr>
        <w:t>Most browsers don’t support the PUT and DELETE requests</w:t>
      </w:r>
      <w:r w:rsidR="00E320BF">
        <w:rPr>
          <w:color w:val="000000"/>
          <w:szCs w:val="27"/>
        </w:rPr>
        <w:t xml:space="preserve"> for forms</w:t>
      </w:r>
      <w:r>
        <w:rPr>
          <w:color w:val="000000"/>
          <w:szCs w:val="27"/>
        </w:rPr>
        <w:t>. Most browsers only support GET and POST</w:t>
      </w:r>
      <w:r w:rsidR="00E320BF">
        <w:rPr>
          <w:color w:val="000000"/>
          <w:szCs w:val="27"/>
        </w:rPr>
        <w:t>.</w:t>
      </w:r>
    </w:p>
    <w:p w:rsidR="00391F58" w:rsidRPr="00391F58" w:rsidRDefault="00391F58" w:rsidP="00DD0D58">
      <w:pPr>
        <w:shd w:val="clear" w:color="auto" w:fill="FFFFFF"/>
        <w:spacing w:beforeLines="1" w:afterLines="1"/>
        <w:rPr>
          <w:color w:val="000000"/>
          <w:szCs w:val="27"/>
        </w:rPr>
      </w:pPr>
    </w:p>
    <w:p w:rsidR="0095212B" w:rsidRDefault="00391F58" w:rsidP="00391F58">
      <w:pPr>
        <w:numPr>
          <w:ilvl w:val="0"/>
          <w:numId w:val="7"/>
        </w:numPr>
        <w:shd w:val="clear" w:color="auto" w:fill="FFFFFF"/>
        <w:spacing w:beforeLines="1" w:afterLines="1"/>
        <w:rPr>
          <w:color w:val="000000"/>
          <w:szCs w:val="27"/>
        </w:rPr>
      </w:pPr>
      <w:r w:rsidRPr="00391F58">
        <w:rPr>
          <w:color w:val="000000"/>
          <w:szCs w:val="27"/>
        </w:rPr>
        <w:t xml:space="preserve">What is the difference between the two Rails environments 'production' and </w:t>
      </w:r>
      <w:proofErr w:type="gramStart"/>
      <w:r w:rsidRPr="00391F58">
        <w:rPr>
          <w:color w:val="000000"/>
          <w:szCs w:val="27"/>
        </w:rPr>
        <w:t>'development' ?</w:t>
      </w:r>
      <w:proofErr w:type="gramEnd"/>
    </w:p>
    <w:p w:rsidR="0095212B" w:rsidRDefault="0095212B" w:rsidP="0095212B">
      <w:pPr>
        <w:shd w:val="clear" w:color="auto" w:fill="FFFFFF"/>
        <w:spacing w:beforeLines="1" w:afterLines="1"/>
        <w:ind w:left="720"/>
        <w:rPr>
          <w:color w:val="000000"/>
          <w:szCs w:val="27"/>
        </w:rPr>
      </w:pPr>
    </w:p>
    <w:p w:rsidR="0095212B" w:rsidRDefault="0095212B" w:rsidP="0095212B">
      <w:pPr>
        <w:shd w:val="clear" w:color="auto" w:fill="FFFFFF"/>
        <w:spacing w:beforeLines="1" w:afterLines="1"/>
        <w:ind w:left="720"/>
        <w:rPr>
          <w:color w:val="000000"/>
          <w:szCs w:val="27"/>
        </w:rPr>
      </w:pPr>
      <w:r>
        <w:rPr>
          <w:color w:val="000000"/>
          <w:szCs w:val="27"/>
        </w:rPr>
        <w:t xml:space="preserve">The rails dispatcher, in development mode, will automatically reload source files so that any changes we make will show up right away without having to restart the application. This comes </w:t>
      </w:r>
      <w:r w:rsidR="003A7143">
        <w:rPr>
          <w:color w:val="000000"/>
          <w:szCs w:val="27"/>
        </w:rPr>
        <w:t>at a cost, namely speed. It takes a little bit after a URL has been entered to load the page. This dip in performance is unacceptable at the production level and is the reason why it’s disabled.</w:t>
      </w:r>
    </w:p>
    <w:p w:rsidR="00391F58" w:rsidRPr="00391F58" w:rsidRDefault="00391F58" w:rsidP="0095212B">
      <w:pPr>
        <w:shd w:val="clear" w:color="auto" w:fill="FFFFFF"/>
        <w:spacing w:beforeLines="1" w:afterLines="1"/>
        <w:rPr>
          <w:color w:val="000000"/>
          <w:szCs w:val="27"/>
        </w:rPr>
      </w:pPr>
    </w:p>
    <w:p w:rsidR="003A7143" w:rsidRDefault="00391F58" w:rsidP="00391F58">
      <w:pPr>
        <w:numPr>
          <w:ilvl w:val="0"/>
          <w:numId w:val="7"/>
        </w:numPr>
        <w:shd w:val="clear" w:color="auto" w:fill="FFFFFF"/>
        <w:spacing w:beforeLines="1" w:afterLines="1"/>
        <w:rPr>
          <w:color w:val="000000"/>
          <w:szCs w:val="27"/>
        </w:rPr>
      </w:pPr>
      <w:r w:rsidRPr="00391F58">
        <w:rPr>
          <w:color w:val="000000"/>
          <w:szCs w:val="27"/>
        </w:rPr>
        <w:t>Usually, Rails controllers incorporate plural nouns, such as</w:t>
      </w:r>
      <w:r w:rsidRPr="00391F58">
        <w:rPr>
          <w:color w:val="000000"/>
        </w:rPr>
        <w:t> </w:t>
      </w:r>
      <w:proofErr w:type="spellStart"/>
      <w:r w:rsidRPr="00391F58">
        <w:rPr>
          <w:rFonts w:cs="Courier"/>
          <w:color w:val="000000"/>
        </w:rPr>
        <w:t>ProtestsController</w:t>
      </w:r>
      <w:proofErr w:type="spellEnd"/>
      <w:r w:rsidRPr="00391F58">
        <w:rPr>
          <w:color w:val="000000"/>
        </w:rPr>
        <w:t> </w:t>
      </w:r>
      <w:r w:rsidRPr="00391F58">
        <w:rPr>
          <w:color w:val="000000"/>
          <w:szCs w:val="27"/>
        </w:rPr>
        <w:t>and</w:t>
      </w:r>
      <w:r w:rsidRPr="00391F58">
        <w:rPr>
          <w:color w:val="000000"/>
        </w:rPr>
        <w:t> </w:t>
      </w:r>
      <w:proofErr w:type="spellStart"/>
      <w:r w:rsidRPr="00391F58">
        <w:rPr>
          <w:rFonts w:cs="Courier"/>
          <w:color w:val="000000"/>
        </w:rPr>
        <w:t>RevolutionsController</w:t>
      </w:r>
      <w:proofErr w:type="spellEnd"/>
      <w:r w:rsidRPr="00391F58">
        <w:rPr>
          <w:color w:val="000000"/>
          <w:szCs w:val="27"/>
        </w:rPr>
        <w:t>. In what case should a controller have a singular name like</w:t>
      </w:r>
      <w:r w:rsidR="003A7143">
        <w:rPr>
          <w:color w:val="000000"/>
          <w:szCs w:val="27"/>
        </w:rPr>
        <w:t xml:space="preserve"> </w:t>
      </w:r>
      <w:proofErr w:type="spellStart"/>
      <w:r w:rsidRPr="00391F58">
        <w:rPr>
          <w:rFonts w:cs="Courier"/>
          <w:color w:val="000000"/>
        </w:rPr>
        <w:t>GeocodingController</w:t>
      </w:r>
      <w:proofErr w:type="spellEnd"/>
      <w:r w:rsidRPr="00391F58">
        <w:rPr>
          <w:color w:val="000000"/>
          <w:szCs w:val="27"/>
        </w:rPr>
        <w:t>?</w:t>
      </w:r>
    </w:p>
    <w:p w:rsidR="003A7143" w:rsidRDefault="003A7143" w:rsidP="003A7143">
      <w:pPr>
        <w:shd w:val="clear" w:color="auto" w:fill="FFFFFF"/>
        <w:spacing w:beforeLines="1" w:afterLines="1"/>
        <w:ind w:left="720"/>
        <w:rPr>
          <w:color w:val="000000"/>
          <w:szCs w:val="27"/>
        </w:rPr>
      </w:pPr>
    </w:p>
    <w:p w:rsidR="003A7143" w:rsidRDefault="003A7143" w:rsidP="003A7143">
      <w:pPr>
        <w:shd w:val="clear" w:color="auto" w:fill="FFFFFF"/>
        <w:spacing w:beforeLines="1" w:afterLines="1"/>
        <w:ind w:left="720"/>
        <w:rPr>
          <w:color w:val="000000"/>
          <w:szCs w:val="27"/>
        </w:rPr>
      </w:pPr>
      <w:r>
        <w:rPr>
          <w:color w:val="000000"/>
          <w:szCs w:val="27"/>
        </w:rPr>
        <w:t xml:space="preserve">When that controller controls a single resource and not a collection of resources. In the example above, </w:t>
      </w:r>
      <w:proofErr w:type="spellStart"/>
      <w:r>
        <w:rPr>
          <w:color w:val="000000"/>
          <w:szCs w:val="27"/>
        </w:rPr>
        <w:t>GeocodingController</w:t>
      </w:r>
      <w:proofErr w:type="spellEnd"/>
      <w:r>
        <w:rPr>
          <w:color w:val="000000"/>
          <w:szCs w:val="27"/>
        </w:rPr>
        <w:t xml:space="preserve"> controls a single </w:t>
      </w:r>
      <w:proofErr w:type="spellStart"/>
      <w:r>
        <w:rPr>
          <w:color w:val="000000"/>
          <w:szCs w:val="27"/>
        </w:rPr>
        <w:t>geocoding</w:t>
      </w:r>
      <w:proofErr w:type="spellEnd"/>
      <w:r>
        <w:rPr>
          <w:color w:val="000000"/>
          <w:szCs w:val="27"/>
        </w:rPr>
        <w:t xml:space="preserve"> resource, not a collection of them. </w:t>
      </w:r>
    </w:p>
    <w:p w:rsidR="00391F58" w:rsidRPr="00391F58" w:rsidRDefault="00391F58" w:rsidP="003A7143">
      <w:pPr>
        <w:shd w:val="clear" w:color="auto" w:fill="FFFFFF"/>
        <w:spacing w:beforeLines="1" w:afterLines="1"/>
        <w:ind w:left="720"/>
        <w:rPr>
          <w:color w:val="000000"/>
          <w:szCs w:val="27"/>
        </w:rPr>
      </w:pPr>
    </w:p>
    <w:p w:rsidR="00DD0D58" w:rsidRDefault="00391F58" w:rsidP="00391F58">
      <w:pPr>
        <w:numPr>
          <w:ilvl w:val="0"/>
          <w:numId w:val="7"/>
        </w:numPr>
        <w:shd w:val="clear" w:color="auto" w:fill="FFFFFF"/>
        <w:spacing w:beforeLines="1" w:afterLines="1"/>
        <w:rPr>
          <w:color w:val="000000"/>
          <w:szCs w:val="27"/>
        </w:rPr>
      </w:pPr>
      <w:r w:rsidRPr="00391F58">
        <w:rPr>
          <w:color w:val="000000"/>
          <w:szCs w:val="27"/>
        </w:rPr>
        <w:t>What is a Rails "helper method" and when should they be defined and used by you, the developer?</w:t>
      </w:r>
    </w:p>
    <w:p w:rsidR="00DD0D58" w:rsidRDefault="00DD0D58" w:rsidP="00DD0D58">
      <w:pPr>
        <w:shd w:val="clear" w:color="auto" w:fill="FFFFFF"/>
        <w:spacing w:beforeLines="1" w:afterLines="1"/>
        <w:rPr>
          <w:color w:val="000000"/>
          <w:szCs w:val="27"/>
        </w:rPr>
      </w:pPr>
    </w:p>
    <w:p w:rsidR="00307352" w:rsidRDefault="00DD0D58" w:rsidP="00DD0D58">
      <w:pPr>
        <w:shd w:val="clear" w:color="auto" w:fill="FFFFFF"/>
        <w:spacing w:beforeLines="1" w:afterLines="1"/>
        <w:ind w:left="720"/>
        <w:rPr>
          <w:color w:val="000000"/>
          <w:szCs w:val="27"/>
        </w:rPr>
      </w:pPr>
      <w:r>
        <w:rPr>
          <w:color w:val="000000"/>
          <w:szCs w:val="27"/>
        </w:rPr>
        <w:t>A helper method is a method that is used by a controller to help reduce repeated code. Usually we need to use helpers when dealing with the view.  Helpers should be used in the place of repeated code in the view.</w:t>
      </w:r>
    </w:p>
    <w:p w:rsidR="00391F58" w:rsidRPr="00391F58" w:rsidRDefault="00391F58" w:rsidP="00307352">
      <w:pPr>
        <w:shd w:val="clear" w:color="auto" w:fill="FFFFFF"/>
        <w:spacing w:beforeLines="1" w:afterLines="1"/>
        <w:ind w:left="720"/>
        <w:rPr>
          <w:color w:val="000000"/>
          <w:szCs w:val="27"/>
        </w:rPr>
      </w:pPr>
    </w:p>
    <w:p w:rsidR="00307352" w:rsidRDefault="00391F58" w:rsidP="00391F58">
      <w:pPr>
        <w:shd w:val="clear" w:color="auto" w:fill="FFFFFF"/>
        <w:spacing w:beforeLines="1" w:afterLines="1"/>
        <w:rPr>
          <w:rFonts w:cs="Times New Roman"/>
          <w:color w:val="000000"/>
          <w:szCs w:val="27"/>
        </w:rPr>
      </w:pPr>
      <w:r w:rsidRPr="00391F58">
        <w:rPr>
          <w:rFonts w:cs="Times New Roman"/>
          <w:color w:val="000000"/>
          <w:szCs w:val="27"/>
        </w:rPr>
        <w:t>Assume you have a</w:t>
      </w:r>
      <w:r w:rsidRPr="00391F58">
        <w:rPr>
          <w:rFonts w:cs="Times New Roman"/>
          <w:color w:val="000000"/>
        </w:rPr>
        <w:t> </w:t>
      </w:r>
      <w:r w:rsidRPr="00391F58">
        <w:rPr>
          <w:rFonts w:cs="Courier"/>
          <w:color w:val="000000"/>
        </w:rPr>
        <w:t>Flower</w:t>
      </w:r>
      <w:r w:rsidRPr="00391F58">
        <w:rPr>
          <w:rFonts w:cs="Times New Roman"/>
          <w:color w:val="000000"/>
        </w:rPr>
        <w:t> </w:t>
      </w:r>
      <w:r w:rsidRPr="00391F58">
        <w:rPr>
          <w:rFonts w:cs="Times New Roman"/>
          <w:color w:val="000000"/>
          <w:szCs w:val="27"/>
        </w:rPr>
        <w:t>AR class that</w:t>
      </w:r>
      <w:r w:rsidRPr="00391F58">
        <w:rPr>
          <w:rFonts w:cs="Times New Roman"/>
          <w:color w:val="000000"/>
        </w:rPr>
        <w:t> </w:t>
      </w:r>
      <w:proofErr w:type="spellStart"/>
      <w:r w:rsidRPr="00391F58">
        <w:rPr>
          <w:rFonts w:cs="Courier"/>
          <w:color w:val="000000"/>
        </w:rPr>
        <w:t>has_and_belongs_to_</w:t>
      </w:r>
      <w:proofErr w:type="gramStart"/>
      <w:r w:rsidRPr="00391F58">
        <w:rPr>
          <w:rFonts w:cs="Courier"/>
          <w:color w:val="000000"/>
        </w:rPr>
        <w:t>many</w:t>
      </w:r>
      <w:proofErr w:type="spellEnd"/>
      <w:r w:rsidRPr="00391F58">
        <w:rPr>
          <w:rFonts w:cs="Courier"/>
          <w:color w:val="000000"/>
        </w:rPr>
        <w:t xml:space="preserve"> :bees</w:t>
      </w:r>
      <w:proofErr w:type="gramEnd"/>
      <w:r w:rsidRPr="00391F58">
        <w:rPr>
          <w:rFonts w:cs="Times New Roman"/>
          <w:color w:val="000000"/>
          <w:szCs w:val="27"/>
        </w:rPr>
        <w:t>, and a</w:t>
      </w:r>
      <w:r w:rsidRPr="00391F58">
        <w:rPr>
          <w:rFonts w:cs="Times New Roman"/>
          <w:color w:val="000000"/>
        </w:rPr>
        <w:t> </w:t>
      </w:r>
      <w:r w:rsidRPr="00391F58">
        <w:rPr>
          <w:rFonts w:cs="Courier"/>
          <w:color w:val="000000"/>
        </w:rPr>
        <w:t>Bee</w:t>
      </w:r>
      <w:r w:rsidRPr="00391F58">
        <w:rPr>
          <w:rFonts w:cs="Times New Roman"/>
          <w:color w:val="000000"/>
        </w:rPr>
        <w:t> </w:t>
      </w:r>
      <w:r w:rsidRPr="00391F58">
        <w:rPr>
          <w:rFonts w:cs="Times New Roman"/>
          <w:color w:val="000000"/>
          <w:szCs w:val="27"/>
        </w:rPr>
        <w:t xml:space="preserve">class that </w:t>
      </w:r>
      <w:proofErr w:type="spellStart"/>
      <w:r w:rsidRPr="00391F58">
        <w:rPr>
          <w:rFonts w:cs="Times New Roman"/>
          <w:color w:val="000000"/>
          <w:szCs w:val="27"/>
        </w:rPr>
        <w:t>has_and_belongs_to_many</w:t>
      </w:r>
      <w:proofErr w:type="spellEnd"/>
      <w:r w:rsidRPr="00391F58">
        <w:rPr>
          <w:rFonts w:cs="Times New Roman"/>
          <w:color w:val="000000"/>
          <w:szCs w:val="27"/>
        </w:rPr>
        <w:t xml:space="preserve"> :flowers.</w:t>
      </w:r>
    </w:p>
    <w:p w:rsidR="00391F58" w:rsidRPr="00391F58" w:rsidRDefault="00391F58" w:rsidP="00391F58">
      <w:pPr>
        <w:shd w:val="clear" w:color="auto" w:fill="FFFFFF"/>
        <w:spacing w:beforeLines="1" w:afterLines="1"/>
        <w:rPr>
          <w:rFonts w:cs="Times New Roman"/>
          <w:color w:val="000000"/>
          <w:szCs w:val="27"/>
        </w:rPr>
      </w:pPr>
    </w:p>
    <w:p w:rsidR="00DD0D58" w:rsidRDefault="00391F58" w:rsidP="00391F58">
      <w:pPr>
        <w:numPr>
          <w:ilvl w:val="0"/>
          <w:numId w:val="8"/>
        </w:numPr>
        <w:shd w:val="clear" w:color="auto" w:fill="FFFFFF"/>
        <w:spacing w:beforeLines="1" w:afterLines="1"/>
        <w:rPr>
          <w:color w:val="000000"/>
          <w:szCs w:val="27"/>
        </w:rPr>
      </w:pPr>
      <w:r w:rsidRPr="00391F58">
        <w:rPr>
          <w:color w:val="000000"/>
          <w:szCs w:val="27"/>
        </w:rPr>
        <w:t>What must exist in the database schema in order for AR to infer the proper foreign key / relationship?</w:t>
      </w:r>
    </w:p>
    <w:p w:rsidR="00DD0D58" w:rsidRDefault="00DD0D58" w:rsidP="00DD0D58">
      <w:pPr>
        <w:shd w:val="clear" w:color="auto" w:fill="FFFFFF"/>
        <w:spacing w:beforeLines="1" w:afterLines="1"/>
        <w:rPr>
          <w:color w:val="000000"/>
          <w:szCs w:val="27"/>
        </w:rPr>
      </w:pPr>
    </w:p>
    <w:p w:rsidR="00307352" w:rsidRDefault="00DD0D58" w:rsidP="00DD0D58">
      <w:pPr>
        <w:shd w:val="clear" w:color="auto" w:fill="FFFFFF"/>
        <w:spacing w:beforeLines="1" w:afterLines="1"/>
        <w:ind w:left="720"/>
        <w:rPr>
          <w:color w:val="000000"/>
          <w:szCs w:val="27"/>
        </w:rPr>
      </w:pPr>
      <w:r>
        <w:rPr>
          <w:color w:val="000000"/>
          <w:szCs w:val="27"/>
        </w:rPr>
        <w:t xml:space="preserve">There needs to be a join table for the two entities. For example, you could have a </w:t>
      </w:r>
      <w:proofErr w:type="spellStart"/>
      <w:r>
        <w:rPr>
          <w:color w:val="000000"/>
          <w:szCs w:val="27"/>
        </w:rPr>
        <w:t>bees_to_flowers</w:t>
      </w:r>
      <w:proofErr w:type="spellEnd"/>
      <w:r>
        <w:rPr>
          <w:color w:val="000000"/>
          <w:szCs w:val="27"/>
        </w:rPr>
        <w:t xml:space="preserve"> table that just has two columns: </w:t>
      </w:r>
      <w:proofErr w:type="spellStart"/>
      <w:r>
        <w:rPr>
          <w:color w:val="000000"/>
          <w:szCs w:val="27"/>
        </w:rPr>
        <w:t>bee_id</w:t>
      </w:r>
      <w:proofErr w:type="spellEnd"/>
      <w:r>
        <w:rPr>
          <w:color w:val="000000"/>
          <w:szCs w:val="27"/>
        </w:rPr>
        <w:t xml:space="preserve"> and </w:t>
      </w:r>
      <w:proofErr w:type="spellStart"/>
      <w:r>
        <w:rPr>
          <w:color w:val="000000"/>
          <w:szCs w:val="27"/>
        </w:rPr>
        <w:t>flower_id</w:t>
      </w:r>
      <w:proofErr w:type="spellEnd"/>
      <w:r>
        <w:rPr>
          <w:color w:val="000000"/>
          <w:szCs w:val="27"/>
        </w:rPr>
        <w:t xml:space="preserve">. </w:t>
      </w:r>
    </w:p>
    <w:p w:rsidR="00391F58" w:rsidRPr="00391F58" w:rsidRDefault="00391F58" w:rsidP="00307352">
      <w:pPr>
        <w:shd w:val="clear" w:color="auto" w:fill="FFFFFF"/>
        <w:spacing w:beforeLines="1" w:afterLines="1"/>
        <w:ind w:left="720"/>
        <w:rPr>
          <w:color w:val="000000"/>
          <w:szCs w:val="27"/>
        </w:rPr>
      </w:pPr>
    </w:p>
    <w:p w:rsidR="00391F58" w:rsidRPr="00391F58" w:rsidRDefault="00391F58" w:rsidP="00391F58">
      <w:pPr>
        <w:shd w:val="clear" w:color="auto" w:fill="FFFFFF"/>
        <w:spacing w:beforeLines="1" w:afterLines="1"/>
        <w:rPr>
          <w:rFonts w:cs="Times New Roman"/>
          <w:color w:val="000000"/>
          <w:szCs w:val="27"/>
        </w:rPr>
      </w:pPr>
      <w:r w:rsidRPr="00391F58">
        <w:rPr>
          <w:rFonts w:cs="Times New Roman"/>
          <w:color w:val="000000"/>
          <w:szCs w:val="27"/>
        </w:rPr>
        <w:t xml:space="preserve">Assume that a </w:t>
      </w:r>
      <w:proofErr w:type="gramStart"/>
      <w:r w:rsidRPr="00391F58">
        <w:rPr>
          <w:rFonts w:cs="Times New Roman"/>
          <w:color w:val="000000"/>
          <w:szCs w:val="27"/>
        </w:rPr>
        <w:t>Bee</w:t>
      </w:r>
      <w:r w:rsidRPr="00391F58">
        <w:rPr>
          <w:rFonts w:cs="Times New Roman"/>
          <w:color w:val="000000"/>
        </w:rPr>
        <w:t> </w:t>
      </w:r>
      <w:r w:rsidRPr="00391F58">
        <w:rPr>
          <w:rFonts w:cs="Courier"/>
          <w:color w:val="000000"/>
        </w:rPr>
        <w:t>:</w:t>
      </w:r>
      <w:proofErr w:type="spellStart"/>
      <w:r w:rsidRPr="00391F58">
        <w:rPr>
          <w:rFonts w:cs="Courier"/>
          <w:color w:val="000000"/>
        </w:rPr>
        <w:t>belongs</w:t>
      </w:r>
      <w:proofErr w:type="gramEnd"/>
      <w:r w:rsidRPr="00391F58">
        <w:rPr>
          <w:rFonts w:cs="Courier"/>
          <w:color w:val="000000"/>
        </w:rPr>
        <w:t>_to</w:t>
      </w:r>
      <w:proofErr w:type="spellEnd"/>
      <w:r w:rsidRPr="00391F58">
        <w:rPr>
          <w:rFonts w:cs="Times New Roman"/>
          <w:color w:val="000000"/>
        </w:rPr>
        <w:t> </w:t>
      </w:r>
      <w:r w:rsidRPr="00391F58">
        <w:rPr>
          <w:rFonts w:cs="Times New Roman"/>
          <w:color w:val="000000"/>
          <w:szCs w:val="27"/>
        </w:rPr>
        <w:t xml:space="preserve">a Hive and a Hive </w:t>
      </w:r>
      <w:proofErr w:type="spellStart"/>
      <w:r w:rsidRPr="00391F58">
        <w:rPr>
          <w:rFonts w:cs="Times New Roman"/>
          <w:color w:val="000000"/>
          <w:szCs w:val="27"/>
        </w:rPr>
        <w:t>has_many</w:t>
      </w:r>
      <w:proofErr w:type="spellEnd"/>
      <w:r w:rsidRPr="00391F58">
        <w:rPr>
          <w:rFonts w:cs="Times New Roman"/>
          <w:color w:val="000000"/>
          <w:szCs w:val="27"/>
        </w:rPr>
        <w:t xml:space="preserve"> :bees. Also assume a GET request is sent to the</w:t>
      </w:r>
      <w:r w:rsidRPr="00391F58">
        <w:rPr>
          <w:rFonts w:cs="Times New Roman"/>
          <w:color w:val="000000"/>
        </w:rPr>
        <w:t> </w:t>
      </w:r>
      <w:proofErr w:type="spellStart"/>
      <w:r w:rsidRPr="00391F58">
        <w:rPr>
          <w:rFonts w:cs="Courier"/>
          <w:color w:val="000000"/>
        </w:rPr>
        <w:t>FlowersController#show</w:t>
      </w:r>
      <w:proofErr w:type="spellEnd"/>
      <w:r w:rsidRPr="00391F58">
        <w:rPr>
          <w:rFonts w:cs="Times New Roman"/>
          <w:color w:val="000000"/>
        </w:rPr>
        <w:t> </w:t>
      </w:r>
      <w:r w:rsidRPr="00391F58">
        <w:rPr>
          <w:rFonts w:cs="Times New Roman"/>
          <w:color w:val="000000"/>
          <w:szCs w:val="27"/>
        </w:rPr>
        <w:t>action, which contains a finder method call</w:t>
      </w:r>
      <w:r w:rsidRPr="00391F58">
        <w:rPr>
          <w:rFonts w:cs="Times New Roman"/>
          <w:color w:val="000000"/>
        </w:rPr>
        <w:t> </w:t>
      </w:r>
      <w:r w:rsidRPr="00391F58">
        <w:rPr>
          <w:rFonts w:cs="Courier"/>
          <w:color w:val="000000"/>
        </w:rPr>
        <w:t xml:space="preserve">@flower = </w:t>
      </w:r>
      <w:proofErr w:type="spellStart"/>
      <w:proofErr w:type="gramStart"/>
      <w:r w:rsidRPr="00391F58">
        <w:rPr>
          <w:rFonts w:cs="Courier"/>
          <w:color w:val="000000"/>
        </w:rPr>
        <w:t>Flower.find</w:t>
      </w:r>
      <w:proofErr w:type="spellEnd"/>
      <w:r w:rsidRPr="00391F58">
        <w:rPr>
          <w:rFonts w:cs="Courier"/>
          <w:color w:val="000000"/>
        </w:rPr>
        <w:t>(</w:t>
      </w:r>
      <w:proofErr w:type="spellStart"/>
      <w:proofErr w:type="gramEnd"/>
      <w:r w:rsidRPr="00391F58">
        <w:rPr>
          <w:rFonts w:cs="Courier"/>
          <w:color w:val="000000"/>
        </w:rPr>
        <w:t>params</w:t>
      </w:r>
      <w:proofErr w:type="spellEnd"/>
      <w:r w:rsidRPr="00391F58">
        <w:rPr>
          <w:rFonts w:cs="Courier"/>
          <w:color w:val="000000"/>
        </w:rPr>
        <w:t>[:id]</w:t>
      </w:r>
      <w:r w:rsidRPr="00391F58">
        <w:rPr>
          <w:rFonts w:cs="Times New Roman"/>
          <w:color w:val="000000"/>
          <w:szCs w:val="27"/>
        </w:rPr>
        <w:t>. Assume the view</w:t>
      </w:r>
      <w:r w:rsidRPr="00391F58">
        <w:rPr>
          <w:rFonts w:cs="Times New Roman"/>
          <w:color w:val="000000"/>
        </w:rPr>
        <w:t> </w:t>
      </w:r>
      <w:r w:rsidRPr="00391F58">
        <w:rPr>
          <w:rFonts w:cs="Courier"/>
          <w:color w:val="000000"/>
        </w:rPr>
        <w:t>app/views/flowers/</w:t>
      </w:r>
      <w:proofErr w:type="spellStart"/>
      <w:r w:rsidRPr="00391F58">
        <w:rPr>
          <w:rFonts w:cs="Courier"/>
          <w:color w:val="000000"/>
        </w:rPr>
        <w:t>show.html.haml</w:t>
      </w:r>
      <w:proofErr w:type="spellEnd"/>
      <w:r w:rsidRPr="00391F58">
        <w:rPr>
          <w:rFonts w:cs="Times New Roman"/>
          <w:color w:val="000000"/>
        </w:rPr>
        <w:t> </w:t>
      </w:r>
      <w:r w:rsidRPr="00391F58">
        <w:rPr>
          <w:rFonts w:cs="Times New Roman"/>
          <w:color w:val="000000"/>
          <w:szCs w:val="27"/>
        </w:rPr>
        <w:t>displays the name of the</w:t>
      </w:r>
      <w:r w:rsidRPr="00391F58">
        <w:rPr>
          <w:rFonts w:cs="Times New Roman"/>
          <w:color w:val="000000"/>
        </w:rPr>
        <w:t> </w:t>
      </w:r>
      <w:r w:rsidRPr="00391F58">
        <w:rPr>
          <w:rFonts w:cs="Courier"/>
          <w:color w:val="000000"/>
        </w:rPr>
        <w:t>Flower</w:t>
      </w:r>
      <w:r w:rsidRPr="00391F58">
        <w:rPr>
          <w:rFonts w:cs="Times New Roman"/>
          <w:color w:val="000000"/>
        </w:rPr>
        <w:t> </w:t>
      </w:r>
      <w:r w:rsidRPr="00391F58">
        <w:rPr>
          <w:rFonts w:cs="Times New Roman"/>
          <w:color w:val="000000"/>
          <w:szCs w:val="27"/>
        </w:rPr>
        <w:t>and each</w:t>
      </w:r>
      <w:r w:rsidRPr="00391F58">
        <w:rPr>
          <w:rFonts w:cs="Times New Roman"/>
          <w:color w:val="000000"/>
        </w:rPr>
        <w:t> </w:t>
      </w:r>
      <w:r w:rsidRPr="00391F58">
        <w:rPr>
          <w:rFonts w:cs="Courier"/>
          <w:color w:val="000000"/>
        </w:rPr>
        <w:t>Flower's</w:t>
      </w:r>
      <w:r w:rsidRPr="00391F58">
        <w:rPr>
          <w:rFonts w:cs="Times New Roman"/>
          <w:color w:val="000000"/>
        </w:rPr>
        <w:t> </w:t>
      </w:r>
      <w:r w:rsidRPr="00391F58">
        <w:rPr>
          <w:rFonts w:cs="Times New Roman"/>
          <w:color w:val="000000"/>
          <w:szCs w:val="27"/>
        </w:rPr>
        <w:t>bee's name and Hive name like so:</w:t>
      </w:r>
    </w:p>
    <w:p w:rsidR="00391F58" w:rsidRPr="00391F58" w:rsidRDefault="00391F58" w:rsidP="00391F58">
      <w:pPr>
        <w:shd w:val="clear" w:color="auto" w:fill="FFFFFF"/>
        <w:rPr>
          <w:color w:val="333333"/>
          <w:szCs w:val="27"/>
        </w:rPr>
      </w:pPr>
      <w:r w:rsidRPr="00391F58">
        <w:rPr>
          <w:color w:val="333333"/>
          <w:szCs w:val="27"/>
        </w:rPr>
        <w:t>- @</w:t>
      </w:r>
      <w:proofErr w:type="spellStart"/>
      <w:proofErr w:type="gramStart"/>
      <w:r w:rsidRPr="00391F58">
        <w:rPr>
          <w:color w:val="333333"/>
          <w:szCs w:val="27"/>
        </w:rPr>
        <w:t>flower.bees.each</w:t>
      </w:r>
      <w:proofErr w:type="spellEnd"/>
      <w:proofErr w:type="gramEnd"/>
      <w:r w:rsidRPr="00391F58">
        <w:rPr>
          <w:color w:val="333333"/>
          <w:szCs w:val="27"/>
        </w:rPr>
        <w:t xml:space="preserve"> do |b|</w:t>
      </w:r>
      <w:r w:rsidRPr="00391F58">
        <w:rPr>
          <w:color w:val="333333"/>
          <w:szCs w:val="27"/>
        </w:rPr>
        <w:br/>
        <w:t xml:space="preserve">  %h1= </w:t>
      </w:r>
      <w:proofErr w:type="spellStart"/>
      <w:r w:rsidRPr="00391F58">
        <w:rPr>
          <w:color w:val="333333"/>
          <w:szCs w:val="27"/>
        </w:rPr>
        <w:t>b.name</w:t>
      </w:r>
      <w:proofErr w:type="spellEnd"/>
      <w:r w:rsidRPr="00391F58">
        <w:rPr>
          <w:color w:val="333333"/>
          <w:szCs w:val="27"/>
        </w:rPr>
        <w:br/>
        <w:t xml:space="preserve">  %p= </w:t>
      </w:r>
      <w:proofErr w:type="spellStart"/>
      <w:r w:rsidRPr="00391F58">
        <w:rPr>
          <w:color w:val="333333"/>
          <w:szCs w:val="27"/>
        </w:rPr>
        <w:t>b.hive.name</w:t>
      </w:r>
      <w:proofErr w:type="spellEnd"/>
    </w:p>
    <w:p w:rsidR="001B7205" w:rsidRDefault="00391F58" w:rsidP="00391F58">
      <w:pPr>
        <w:rPr>
          <w:color w:val="000000"/>
          <w:szCs w:val="27"/>
          <w:shd w:val="clear" w:color="auto" w:fill="FFFFFF"/>
        </w:rPr>
      </w:pPr>
      <w:r w:rsidRPr="00391F58">
        <w:rPr>
          <w:color w:val="000000"/>
          <w:szCs w:val="27"/>
          <w:shd w:val="clear" w:color="auto" w:fill="FFFFFF"/>
        </w:rPr>
        <w:t>If you were tailing the log of your application during the rendering of the response, you would notice tons of database queries.</w:t>
      </w:r>
    </w:p>
    <w:p w:rsidR="00391F58" w:rsidRPr="00391F58" w:rsidRDefault="00391F58" w:rsidP="00391F58">
      <w:pPr>
        <w:rPr>
          <w:szCs w:val="20"/>
        </w:rPr>
      </w:pPr>
    </w:p>
    <w:p w:rsidR="00DD0D58" w:rsidRDefault="00391F58" w:rsidP="00391F58">
      <w:pPr>
        <w:numPr>
          <w:ilvl w:val="0"/>
          <w:numId w:val="9"/>
        </w:numPr>
        <w:shd w:val="clear" w:color="auto" w:fill="FFFFFF"/>
        <w:spacing w:beforeLines="1" w:afterLines="1"/>
        <w:rPr>
          <w:color w:val="000000"/>
          <w:szCs w:val="27"/>
        </w:rPr>
      </w:pPr>
      <w:r w:rsidRPr="00391F58">
        <w:rPr>
          <w:color w:val="000000"/>
          <w:szCs w:val="27"/>
        </w:rPr>
        <w:t>Are all of those queries ok? If so, explain why. If not, explain how you would reduce the number of database queries (without hand-rolling your own SQL query).</w:t>
      </w:r>
    </w:p>
    <w:p w:rsidR="00DD0D58" w:rsidRDefault="00DD0D58" w:rsidP="00DD0D58">
      <w:pPr>
        <w:shd w:val="clear" w:color="auto" w:fill="FFFFFF"/>
        <w:spacing w:beforeLines="1" w:afterLines="1"/>
        <w:rPr>
          <w:color w:val="000000"/>
          <w:szCs w:val="27"/>
        </w:rPr>
      </w:pPr>
    </w:p>
    <w:p w:rsidR="00DF591F" w:rsidRDefault="00DD0D58" w:rsidP="00DD0D58">
      <w:pPr>
        <w:shd w:val="clear" w:color="auto" w:fill="FFFFFF"/>
        <w:spacing w:beforeLines="1" w:afterLines="1"/>
        <w:ind w:left="720"/>
        <w:rPr>
          <w:color w:val="000000"/>
          <w:szCs w:val="27"/>
        </w:rPr>
      </w:pPr>
      <w:r>
        <w:rPr>
          <w:color w:val="000000"/>
          <w:szCs w:val="27"/>
        </w:rPr>
        <w:t xml:space="preserve">This many SQL queries </w:t>
      </w:r>
      <w:proofErr w:type="gramStart"/>
      <w:r>
        <w:rPr>
          <w:color w:val="000000"/>
          <w:szCs w:val="27"/>
        </w:rPr>
        <w:t>is</w:t>
      </w:r>
      <w:proofErr w:type="gramEnd"/>
      <w:r>
        <w:rPr>
          <w:color w:val="000000"/>
          <w:szCs w:val="27"/>
        </w:rPr>
        <w:t xml:space="preserve"> generally a bad idea. The reason that this is troublesome is that it puts unnecessary pressure on the database to constantly respond to all of those queries. We may not notice it in our small application, but if it were rolled out production and our site started getting a lot of users, this performance slow down would be noticeable. </w:t>
      </w:r>
      <w:r w:rsidR="001B53A7">
        <w:rPr>
          <w:color w:val="000000"/>
          <w:szCs w:val="27"/>
        </w:rPr>
        <w:t xml:space="preserve">The way to fix that would be </w:t>
      </w:r>
      <w:r w:rsidR="00DF591F">
        <w:rPr>
          <w:color w:val="000000"/>
          <w:szCs w:val="27"/>
        </w:rPr>
        <w:t xml:space="preserve">to modify your @flower method in the </w:t>
      </w:r>
      <w:proofErr w:type="spellStart"/>
      <w:r w:rsidR="00DF591F">
        <w:rPr>
          <w:color w:val="000000"/>
          <w:szCs w:val="27"/>
        </w:rPr>
        <w:t>FlowersController</w:t>
      </w:r>
      <w:proofErr w:type="spellEnd"/>
      <w:r w:rsidR="00DF591F">
        <w:rPr>
          <w:color w:val="000000"/>
          <w:szCs w:val="27"/>
        </w:rPr>
        <w:t>. It should read:</w:t>
      </w:r>
    </w:p>
    <w:p w:rsidR="00DF591F" w:rsidRDefault="00DF591F" w:rsidP="00DD0D58">
      <w:pPr>
        <w:shd w:val="clear" w:color="auto" w:fill="FFFFFF"/>
        <w:spacing w:beforeLines="1" w:afterLines="1"/>
        <w:ind w:left="720"/>
        <w:rPr>
          <w:color w:val="000000"/>
          <w:szCs w:val="27"/>
        </w:rPr>
      </w:pPr>
    </w:p>
    <w:p w:rsidR="00DF591F" w:rsidRDefault="00DF591F" w:rsidP="00DD0D58">
      <w:pPr>
        <w:shd w:val="clear" w:color="auto" w:fill="FFFFFF"/>
        <w:spacing w:beforeLines="1" w:afterLines="1"/>
        <w:ind w:left="720"/>
        <w:rPr>
          <w:color w:val="000000"/>
          <w:szCs w:val="27"/>
        </w:rPr>
      </w:pPr>
      <w:r>
        <w:rPr>
          <w:color w:val="000000"/>
          <w:szCs w:val="27"/>
        </w:rPr>
        <w:tab/>
        <w:t>@</w:t>
      </w:r>
      <w:proofErr w:type="gramStart"/>
      <w:r>
        <w:rPr>
          <w:color w:val="000000"/>
          <w:szCs w:val="27"/>
        </w:rPr>
        <w:t>flower</w:t>
      </w:r>
      <w:proofErr w:type="gramEnd"/>
      <w:r>
        <w:rPr>
          <w:color w:val="000000"/>
          <w:szCs w:val="27"/>
        </w:rPr>
        <w:t xml:space="preserve"> = </w:t>
      </w:r>
      <w:proofErr w:type="spellStart"/>
      <w:r>
        <w:rPr>
          <w:color w:val="000000"/>
          <w:szCs w:val="27"/>
        </w:rPr>
        <w:t>Flower.find</w:t>
      </w:r>
      <w:proofErr w:type="spellEnd"/>
      <w:r>
        <w:rPr>
          <w:color w:val="000000"/>
          <w:szCs w:val="27"/>
        </w:rPr>
        <w:t>(</w:t>
      </w:r>
      <w:proofErr w:type="spellStart"/>
      <w:r>
        <w:rPr>
          <w:color w:val="000000"/>
          <w:szCs w:val="27"/>
        </w:rPr>
        <w:t>params</w:t>
      </w:r>
      <w:proofErr w:type="spellEnd"/>
      <w:r>
        <w:rPr>
          <w:color w:val="000000"/>
          <w:szCs w:val="27"/>
        </w:rPr>
        <w:t>[:id], :include =&gt; :bees)</w:t>
      </w:r>
    </w:p>
    <w:p w:rsidR="00DF591F" w:rsidRDefault="00DF591F" w:rsidP="00DD0D58">
      <w:pPr>
        <w:shd w:val="clear" w:color="auto" w:fill="FFFFFF"/>
        <w:spacing w:beforeLines="1" w:afterLines="1"/>
        <w:ind w:left="720"/>
        <w:rPr>
          <w:color w:val="000000"/>
          <w:szCs w:val="27"/>
        </w:rPr>
      </w:pPr>
    </w:p>
    <w:p w:rsidR="00391F58" w:rsidRPr="00391F58" w:rsidRDefault="00DF591F" w:rsidP="00DD0D58">
      <w:pPr>
        <w:shd w:val="clear" w:color="auto" w:fill="FFFFFF"/>
        <w:spacing w:beforeLines="1" w:afterLines="1"/>
        <w:ind w:left="720"/>
        <w:rPr>
          <w:color w:val="000000"/>
          <w:szCs w:val="27"/>
        </w:rPr>
      </w:pPr>
      <w:r>
        <w:rPr>
          <w:color w:val="000000"/>
          <w:szCs w:val="27"/>
        </w:rPr>
        <w:t xml:space="preserve">This illustrates the idea of eager loading. Where we load what we need from the database and store it locally instead of having to constantly bombard the database with SQL queries. </w:t>
      </w:r>
    </w:p>
    <w:p w:rsidR="00192269" w:rsidRPr="00391F58" w:rsidRDefault="00192269" w:rsidP="00391F58"/>
    <w:sectPr w:rsidR="00192269" w:rsidRPr="00391F58" w:rsidSect="00391F5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73457"/>
    <w:multiLevelType w:val="multilevel"/>
    <w:tmpl w:val="709451C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67643E"/>
    <w:multiLevelType w:val="multilevel"/>
    <w:tmpl w:val="D33A0D3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C44914"/>
    <w:multiLevelType w:val="multilevel"/>
    <w:tmpl w:val="7BBEB3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042F37"/>
    <w:multiLevelType w:val="multilevel"/>
    <w:tmpl w:val="FE8C07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DE4FC2"/>
    <w:multiLevelType w:val="multilevel"/>
    <w:tmpl w:val="1B6A11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C74AEB"/>
    <w:multiLevelType w:val="multilevel"/>
    <w:tmpl w:val="DEBA01D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1C79F9"/>
    <w:multiLevelType w:val="multilevel"/>
    <w:tmpl w:val="1950859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06016D"/>
    <w:multiLevelType w:val="hybridMultilevel"/>
    <w:tmpl w:val="E6F020DE"/>
    <w:lvl w:ilvl="0" w:tplc="6D7EE9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640D9C"/>
    <w:multiLevelType w:val="multilevel"/>
    <w:tmpl w:val="726AB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2"/>
  </w:num>
  <w:num w:numId="4">
    <w:abstractNumId w:val="4"/>
  </w:num>
  <w:num w:numId="5">
    <w:abstractNumId w:val="3"/>
  </w:num>
  <w:num w:numId="6">
    <w:abstractNumId w:val="5"/>
  </w:num>
  <w:num w:numId="7">
    <w:abstractNumId w:val="0"/>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91F58"/>
    <w:rsid w:val="00192269"/>
    <w:rsid w:val="001B53A7"/>
    <w:rsid w:val="001B7205"/>
    <w:rsid w:val="002E5BA8"/>
    <w:rsid w:val="00307352"/>
    <w:rsid w:val="00391F58"/>
    <w:rsid w:val="003A7143"/>
    <w:rsid w:val="00430A13"/>
    <w:rsid w:val="00584023"/>
    <w:rsid w:val="00753143"/>
    <w:rsid w:val="007F4D11"/>
    <w:rsid w:val="008B6847"/>
    <w:rsid w:val="0095212B"/>
    <w:rsid w:val="009A6192"/>
    <w:rsid w:val="00D21D28"/>
    <w:rsid w:val="00D2629E"/>
    <w:rsid w:val="00DD0D58"/>
    <w:rsid w:val="00DF591F"/>
    <w:rsid w:val="00E26044"/>
    <w:rsid w:val="00E320BF"/>
    <w:rsid w:val="00E3304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E99"/>
  </w:style>
  <w:style w:type="paragraph" w:styleId="Heading3">
    <w:name w:val="heading 3"/>
    <w:basedOn w:val="Normal"/>
    <w:link w:val="Heading3Char"/>
    <w:uiPriority w:val="9"/>
    <w:rsid w:val="00391F58"/>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91F58"/>
    <w:pPr>
      <w:ind w:left="720"/>
      <w:contextualSpacing/>
    </w:pPr>
  </w:style>
  <w:style w:type="character" w:customStyle="1" w:styleId="Heading3Char">
    <w:name w:val="Heading 3 Char"/>
    <w:basedOn w:val="DefaultParagraphFont"/>
    <w:link w:val="Heading3"/>
    <w:uiPriority w:val="9"/>
    <w:rsid w:val="00391F58"/>
    <w:rPr>
      <w:rFonts w:ascii="Times" w:hAnsi="Times"/>
      <w:b/>
      <w:sz w:val="27"/>
      <w:szCs w:val="20"/>
    </w:rPr>
  </w:style>
  <w:style w:type="paragraph" w:styleId="NormalWeb">
    <w:name w:val="Normal (Web)"/>
    <w:basedOn w:val="Normal"/>
    <w:uiPriority w:val="99"/>
    <w:rsid w:val="00391F58"/>
    <w:pPr>
      <w:spacing w:beforeLines="1" w:afterLines="1"/>
    </w:pPr>
    <w:rPr>
      <w:rFonts w:ascii="Times" w:hAnsi="Times" w:cs="Times New Roman"/>
      <w:sz w:val="20"/>
      <w:szCs w:val="20"/>
    </w:rPr>
  </w:style>
  <w:style w:type="character" w:customStyle="1" w:styleId="apple-converted-space">
    <w:name w:val="apple-converted-space"/>
    <w:basedOn w:val="DefaultParagraphFont"/>
    <w:rsid w:val="00391F58"/>
  </w:style>
  <w:style w:type="character" w:styleId="HTMLCode">
    <w:name w:val="HTML Code"/>
    <w:basedOn w:val="DefaultParagraphFont"/>
    <w:uiPriority w:val="99"/>
    <w:rsid w:val="00391F58"/>
    <w:rPr>
      <w:rFonts w:ascii="Courier" w:eastAsiaTheme="minorHAnsi" w:hAnsi="Courier" w:cs="Courier"/>
      <w:sz w:val="20"/>
    </w:rPr>
  </w:style>
  <w:style w:type="character" w:styleId="HTMLTypewriter">
    <w:name w:val="HTML Typewriter"/>
    <w:basedOn w:val="DefaultParagraphFont"/>
    <w:uiPriority w:val="99"/>
    <w:rsid w:val="00391F58"/>
    <w:rPr>
      <w:rFonts w:ascii="Courier" w:eastAsiaTheme="minorHAnsi" w:hAnsi="Courier" w:cs="Courier"/>
      <w:sz w:val="20"/>
    </w:rPr>
  </w:style>
</w:styles>
</file>

<file path=word/webSettings.xml><?xml version="1.0" encoding="utf-8"?>
<w:webSettings xmlns:r="http://schemas.openxmlformats.org/officeDocument/2006/relationships" xmlns:w="http://schemas.openxmlformats.org/wordprocessingml/2006/main">
  <w:divs>
    <w:div w:id="862397927">
      <w:bodyDiv w:val="1"/>
      <w:marLeft w:val="0"/>
      <w:marRight w:val="0"/>
      <w:marTop w:val="0"/>
      <w:marBottom w:val="0"/>
      <w:divBdr>
        <w:top w:val="none" w:sz="0" w:space="0" w:color="auto"/>
        <w:left w:val="none" w:sz="0" w:space="0" w:color="auto"/>
        <w:bottom w:val="none" w:sz="0" w:space="0" w:color="auto"/>
        <w:right w:val="none" w:sz="0" w:space="0" w:color="auto"/>
      </w:divBdr>
      <w:divsChild>
        <w:div w:id="896863340">
          <w:marLeft w:val="0"/>
          <w:marRight w:val="0"/>
          <w:marTop w:val="0"/>
          <w:marBottom w:val="0"/>
          <w:divBdr>
            <w:top w:val="none" w:sz="0" w:space="0" w:color="auto"/>
            <w:left w:val="none" w:sz="0" w:space="0" w:color="auto"/>
            <w:bottom w:val="none" w:sz="0" w:space="0" w:color="auto"/>
            <w:right w:val="none" w:sz="0" w:space="0" w:color="auto"/>
          </w:divBdr>
        </w:div>
        <w:div w:id="2036613279">
          <w:marLeft w:val="0"/>
          <w:marRight w:val="0"/>
          <w:marTop w:val="0"/>
          <w:marBottom w:val="0"/>
          <w:divBdr>
            <w:top w:val="none" w:sz="0" w:space="0" w:color="auto"/>
            <w:left w:val="none" w:sz="0" w:space="0" w:color="auto"/>
            <w:bottom w:val="none" w:sz="0" w:space="0" w:color="auto"/>
            <w:right w:val="none" w:sz="0" w:space="0" w:color="auto"/>
          </w:divBdr>
        </w:div>
        <w:div w:id="138882124">
          <w:marLeft w:val="0"/>
          <w:marRight w:val="0"/>
          <w:marTop w:val="0"/>
          <w:marBottom w:val="0"/>
          <w:divBdr>
            <w:top w:val="none" w:sz="0" w:space="0" w:color="auto"/>
            <w:left w:val="none" w:sz="0" w:space="0" w:color="auto"/>
            <w:bottom w:val="none" w:sz="0" w:space="0" w:color="auto"/>
            <w:right w:val="none" w:sz="0" w:space="0" w:color="auto"/>
          </w:divBdr>
        </w:div>
        <w:div w:id="1836220083">
          <w:marLeft w:val="0"/>
          <w:marRight w:val="0"/>
          <w:marTop w:val="0"/>
          <w:marBottom w:val="0"/>
          <w:divBdr>
            <w:top w:val="none" w:sz="0" w:space="0" w:color="auto"/>
            <w:left w:val="none" w:sz="0" w:space="0" w:color="auto"/>
            <w:bottom w:val="none" w:sz="0" w:space="0" w:color="auto"/>
            <w:right w:val="none" w:sz="0" w:space="0" w:color="auto"/>
          </w:divBdr>
        </w:div>
        <w:div w:id="1081215137">
          <w:marLeft w:val="0"/>
          <w:marRight w:val="0"/>
          <w:marTop w:val="0"/>
          <w:marBottom w:val="0"/>
          <w:divBdr>
            <w:top w:val="none" w:sz="0" w:space="0" w:color="auto"/>
            <w:left w:val="none" w:sz="0" w:space="0" w:color="auto"/>
            <w:bottom w:val="none" w:sz="0" w:space="0" w:color="auto"/>
            <w:right w:val="none" w:sz="0" w:space="0" w:color="auto"/>
          </w:divBdr>
        </w:div>
        <w:div w:id="5414040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1129</Words>
  <Characters>6440</Characters>
  <Application>Microsoft Macintosh Word</Application>
  <DocSecurity>0</DocSecurity>
  <Lines>53</Lines>
  <Paragraphs>12</Paragraphs>
  <ScaleCrop>false</ScaleCrop>
  <LinksUpToDate>false</LinksUpToDate>
  <CharactersWithSpaces>7908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Dinges</dc:creator>
  <cp:keywords/>
  <cp:lastModifiedBy>Josh Dinges</cp:lastModifiedBy>
  <cp:revision>8</cp:revision>
  <dcterms:created xsi:type="dcterms:W3CDTF">2012-03-12T02:19:00Z</dcterms:created>
  <dcterms:modified xsi:type="dcterms:W3CDTF">2012-03-12T05:27:00Z</dcterms:modified>
</cp:coreProperties>
</file>