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C1E03" w14:textId="68A7EBBC" w:rsidR="00525C23" w:rsidRPr="00A552AD" w:rsidRDefault="00102A9C" w:rsidP="00D84F26">
      <w:pPr>
        <w:pStyle w:val="Heading1"/>
        <w:rPr>
          <w:rFonts w:ascii="Georgia" w:hAnsi="Georgia"/>
          <w:sz w:val="22"/>
          <w:szCs w:val="22"/>
        </w:rPr>
      </w:pPr>
      <w:r w:rsidRPr="00A552AD">
        <w:rPr>
          <w:rFonts w:ascii="Georgia" w:hAnsi="Georgia"/>
          <w:sz w:val="22"/>
          <w:szCs w:val="22"/>
        </w:rPr>
        <w:t xml:space="preserve">CSC 589 </w:t>
      </w:r>
      <w:r w:rsidR="00525C23" w:rsidRPr="00A552AD">
        <w:rPr>
          <w:rFonts w:ascii="Georgia" w:hAnsi="Georgia"/>
          <w:sz w:val="22"/>
          <w:szCs w:val="22"/>
        </w:rPr>
        <w:t>Introduction to Computer Vision</w:t>
      </w:r>
    </w:p>
    <w:p w14:paraId="6F205FFE" w14:textId="7CECA840" w:rsidR="00E41B68" w:rsidRPr="00A552AD" w:rsidRDefault="007F4434" w:rsidP="00D84F26">
      <w:pPr>
        <w:pStyle w:val="Heading1"/>
        <w:rPr>
          <w:rFonts w:ascii="Georgia" w:hAnsi="Georgia"/>
          <w:sz w:val="22"/>
          <w:szCs w:val="22"/>
        </w:rPr>
      </w:pPr>
      <w:r w:rsidRPr="00A552AD">
        <w:rPr>
          <w:rFonts w:ascii="Georgia" w:hAnsi="Georgia"/>
          <w:sz w:val="22"/>
          <w:szCs w:val="22"/>
        </w:rPr>
        <w:t>Project</w:t>
      </w:r>
      <w:r w:rsidR="00AF6DD8" w:rsidRPr="00A552AD">
        <w:rPr>
          <w:rFonts w:ascii="Georgia" w:hAnsi="Georgia"/>
          <w:sz w:val="22"/>
          <w:szCs w:val="22"/>
        </w:rPr>
        <w:t xml:space="preserve"> </w:t>
      </w:r>
      <w:r w:rsidR="001F3E71" w:rsidRPr="00A552AD">
        <w:rPr>
          <w:rFonts w:ascii="Georgia" w:hAnsi="Georgia"/>
          <w:sz w:val="22"/>
          <w:szCs w:val="22"/>
        </w:rPr>
        <w:t>4</w:t>
      </w:r>
      <w:r w:rsidR="00AF6DD8" w:rsidRPr="00A552AD">
        <w:rPr>
          <w:rFonts w:ascii="Georgia" w:hAnsi="Georgia"/>
          <w:sz w:val="22"/>
          <w:szCs w:val="22"/>
        </w:rPr>
        <w:t xml:space="preserve">: </w:t>
      </w:r>
      <w:r w:rsidR="006C4034" w:rsidRPr="00A552AD">
        <w:rPr>
          <w:rFonts w:ascii="Georgia" w:hAnsi="Georgia"/>
          <w:sz w:val="22"/>
          <w:szCs w:val="22"/>
        </w:rPr>
        <w:t xml:space="preserve">Local Image feature matching </w:t>
      </w:r>
    </w:p>
    <w:p w14:paraId="13B94EAB" w14:textId="7708E43D" w:rsidR="00B64429" w:rsidRDefault="00B64429" w:rsidP="006047B2">
      <w:pPr>
        <w:rPr>
          <w:rFonts w:ascii="Georgia" w:hAnsi="Georgia"/>
          <w:sz w:val="22"/>
          <w:szCs w:val="22"/>
        </w:rPr>
      </w:pPr>
    </w:p>
    <w:p w14:paraId="2B28FC69" w14:textId="5E68128C" w:rsidR="004C51EB" w:rsidRDefault="004C51EB" w:rsidP="006047B2">
      <w:pPr>
        <w:rPr>
          <w:rFonts w:ascii="Georgia" w:hAnsi="Georgia"/>
          <w:sz w:val="22"/>
          <w:szCs w:val="22"/>
        </w:rPr>
      </w:pPr>
    </w:p>
    <w:p w14:paraId="599C6CDC" w14:textId="17714742" w:rsidR="004C51EB" w:rsidRPr="00A552AD" w:rsidRDefault="004C51EB" w:rsidP="006047B2">
      <w:pPr>
        <w:rPr>
          <w:rFonts w:ascii="Georgia" w:hAnsi="Georgia"/>
          <w:sz w:val="22"/>
          <w:szCs w:val="22"/>
        </w:rPr>
      </w:pPr>
      <w:r>
        <w:rPr>
          <w:rFonts w:ascii="Georgia" w:hAnsi="Georgia"/>
          <w:sz w:val="22"/>
          <w:szCs w:val="22"/>
        </w:rPr>
        <w:t>3pm tuesday</w:t>
      </w:r>
      <w:bookmarkStart w:id="0" w:name="_GoBack"/>
      <w:bookmarkEnd w:id="0"/>
    </w:p>
    <w:p w14:paraId="749B633D" w14:textId="5BFE4771" w:rsidR="001B4F41" w:rsidRDefault="001B4F41" w:rsidP="00531590">
      <w:pPr>
        <w:pStyle w:val="Heading2"/>
        <w:rPr>
          <w:rFonts w:ascii="Georgia" w:hAnsi="Georgia"/>
          <w:sz w:val="22"/>
          <w:szCs w:val="22"/>
        </w:rPr>
      </w:pPr>
      <w:r w:rsidRPr="00A552AD">
        <w:rPr>
          <w:rFonts w:ascii="Georgia" w:hAnsi="Georgia"/>
          <w:sz w:val="22"/>
          <w:szCs w:val="22"/>
        </w:rPr>
        <w:t>Brief</w:t>
      </w:r>
    </w:p>
    <w:p w14:paraId="2CFE08B9" w14:textId="77777777" w:rsidR="0035740F" w:rsidRPr="0035740F" w:rsidRDefault="0035740F" w:rsidP="0035740F"/>
    <w:p w14:paraId="35DE307E" w14:textId="28A1622C" w:rsidR="006047B2" w:rsidRDefault="006047B2" w:rsidP="006047B2">
      <w:pPr>
        <w:rPr>
          <w:rFonts w:ascii="Georgia" w:hAnsi="Georgia"/>
          <w:color w:val="FF0000"/>
          <w:sz w:val="22"/>
          <w:szCs w:val="22"/>
        </w:rPr>
      </w:pPr>
      <w:r w:rsidRPr="00A552AD">
        <w:rPr>
          <w:rFonts w:ascii="Georgia" w:hAnsi="Georgia"/>
          <w:color w:val="FF0000"/>
          <w:sz w:val="22"/>
          <w:szCs w:val="22"/>
        </w:rPr>
        <w:t xml:space="preserve">Due date: </w:t>
      </w:r>
      <w:r w:rsidR="0009789D">
        <w:rPr>
          <w:rFonts w:ascii="Georgia" w:hAnsi="Georgia"/>
          <w:color w:val="FF0000"/>
          <w:sz w:val="22"/>
          <w:szCs w:val="22"/>
        </w:rPr>
        <w:t>November 25, Sunday. End of the day.</w:t>
      </w:r>
      <w:r w:rsidR="0035740F">
        <w:rPr>
          <w:rFonts w:ascii="Georgia" w:hAnsi="Georgia"/>
          <w:color w:val="FF0000"/>
          <w:sz w:val="22"/>
          <w:szCs w:val="22"/>
        </w:rPr>
        <w:t xml:space="preserve"> This is a hard deadline. Late work will not be accepted. </w:t>
      </w:r>
    </w:p>
    <w:p w14:paraId="5AC0EA40" w14:textId="77777777" w:rsidR="00613393" w:rsidRPr="00A552AD" w:rsidRDefault="00613393" w:rsidP="006047B2">
      <w:pPr>
        <w:rPr>
          <w:rFonts w:ascii="Georgia" w:hAnsi="Georgia"/>
          <w:color w:val="FF0000"/>
          <w:sz w:val="22"/>
          <w:szCs w:val="22"/>
        </w:rPr>
      </w:pPr>
    </w:p>
    <w:p w14:paraId="7DB9E607" w14:textId="6399FBA0" w:rsidR="00FC363D" w:rsidRPr="00A552AD" w:rsidRDefault="006047B2" w:rsidP="00D84F26">
      <w:pPr>
        <w:rPr>
          <w:rFonts w:ascii="Georgia" w:hAnsi="Georgia"/>
          <w:color w:val="FF0000"/>
          <w:sz w:val="22"/>
          <w:szCs w:val="22"/>
        </w:rPr>
      </w:pPr>
      <w:r w:rsidRPr="00A552AD">
        <w:rPr>
          <w:rFonts w:ascii="Georgia" w:hAnsi="Georgia"/>
          <w:color w:val="FF0000"/>
          <w:sz w:val="22"/>
          <w:szCs w:val="22"/>
        </w:rPr>
        <w:t xml:space="preserve">Team work: </w:t>
      </w:r>
      <w:r w:rsidR="00FC363D">
        <w:rPr>
          <w:rFonts w:ascii="Georgia" w:hAnsi="Georgia"/>
          <w:color w:val="FF0000"/>
          <w:sz w:val="22"/>
          <w:szCs w:val="22"/>
        </w:rPr>
        <w:t xml:space="preserve"> This assignment is </w:t>
      </w:r>
      <w:r w:rsidR="00952989" w:rsidRPr="00A552AD">
        <w:rPr>
          <w:rFonts w:ascii="Georgia" w:hAnsi="Georgia"/>
          <w:color w:val="FF0000"/>
          <w:sz w:val="22"/>
          <w:szCs w:val="22"/>
        </w:rPr>
        <w:t>encouraged</w:t>
      </w:r>
      <w:r w:rsidR="00FC363D">
        <w:rPr>
          <w:rFonts w:ascii="Georgia" w:hAnsi="Georgia"/>
          <w:color w:val="FF0000"/>
          <w:sz w:val="22"/>
          <w:szCs w:val="22"/>
        </w:rPr>
        <w:t xml:space="preserve"> to be completed as a </w:t>
      </w:r>
      <w:r w:rsidR="00232925">
        <w:rPr>
          <w:rFonts w:ascii="Georgia" w:hAnsi="Georgia"/>
          <w:color w:val="FF0000"/>
          <w:sz w:val="22"/>
          <w:szCs w:val="22"/>
        </w:rPr>
        <w:t xml:space="preserve">team of 2 people. </w:t>
      </w:r>
    </w:p>
    <w:p w14:paraId="44249EDA" w14:textId="3628B749" w:rsidR="006A6180" w:rsidRPr="00A552AD" w:rsidRDefault="00C71D8F" w:rsidP="00D84F26">
      <w:pPr>
        <w:rPr>
          <w:rFonts w:ascii="Georgia" w:hAnsi="Georgia"/>
          <w:color w:val="FF0000"/>
          <w:sz w:val="22"/>
          <w:szCs w:val="22"/>
        </w:rPr>
      </w:pPr>
      <w:r w:rsidRPr="00A552AD">
        <w:rPr>
          <w:rFonts w:ascii="Georgia" w:hAnsi="Georgia"/>
          <w:color w:val="FF0000"/>
          <w:sz w:val="22"/>
          <w:szCs w:val="22"/>
        </w:rPr>
        <w:t>Totals po</w:t>
      </w:r>
      <w:r w:rsidR="00417F9D" w:rsidRPr="00A552AD">
        <w:rPr>
          <w:rFonts w:ascii="Georgia" w:hAnsi="Georgia"/>
          <w:color w:val="FF0000"/>
          <w:sz w:val="22"/>
          <w:szCs w:val="22"/>
        </w:rPr>
        <w:t>ints: 100</w:t>
      </w:r>
      <w:r w:rsidR="002B3FD8" w:rsidRPr="00A552AD">
        <w:rPr>
          <w:rFonts w:ascii="Georgia" w:hAnsi="Georgia"/>
          <w:color w:val="FF0000"/>
          <w:sz w:val="22"/>
          <w:szCs w:val="22"/>
        </w:rPr>
        <w:t>pts</w:t>
      </w:r>
      <w:r w:rsidR="00F8738E" w:rsidRPr="00A552AD">
        <w:rPr>
          <w:rFonts w:ascii="Georgia" w:hAnsi="Georgia"/>
          <w:color w:val="FF0000"/>
          <w:sz w:val="22"/>
          <w:szCs w:val="22"/>
        </w:rPr>
        <w:t xml:space="preserve"> + 20pts</w:t>
      </w:r>
      <w:r w:rsidRPr="00A552AD">
        <w:rPr>
          <w:rFonts w:ascii="Georgia" w:hAnsi="Georgia"/>
          <w:color w:val="FF0000"/>
          <w:sz w:val="22"/>
          <w:szCs w:val="22"/>
        </w:rPr>
        <w:t xml:space="preserve"> </w:t>
      </w:r>
    </w:p>
    <w:p w14:paraId="254C1AA3" w14:textId="24BD54FA" w:rsidR="000D3EDF" w:rsidRPr="00A552AD" w:rsidRDefault="000D3EDF" w:rsidP="00D84F26">
      <w:pPr>
        <w:rPr>
          <w:rFonts w:ascii="Georgia" w:hAnsi="Georgia"/>
          <w:color w:val="FF0000"/>
          <w:sz w:val="22"/>
          <w:szCs w:val="22"/>
        </w:rPr>
      </w:pPr>
      <w:r w:rsidRPr="00A552AD">
        <w:rPr>
          <w:rFonts w:ascii="Georgia" w:hAnsi="Georgia"/>
          <w:color w:val="FF0000"/>
          <w:sz w:val="22"/>
          <w:szCs w:val="22"/>
        </w:rPr>
        <w:t xml:space="preserve">Reminder: This project is </w:t>
      </w:r>
      <w:r w:rsidR="00D8423E" w:rsidRPr="00A552AD">
        <w:rPr>
          <w:rFonts w:ascii="Georgia" w:hAnsi="Georgia"/>
          <w:color w:val="FF0000"/>
          <w:sz w:val="22"/>
          <w:szCs w:val="22"/>
        </w:rPr>
        <w:t>tedious and quite hard.</w:t>
      </w:r>
      <w:r w:rsidRPr="00A552AD">
        <w:rPr>
          <w:rFonts w:ascii="Georgia" w:hAnsi="Georgia"/>
          <w:color w:val="FF0000"/>
          <w:sz w:val="22"/>
          <w:szCs w:val="22"/>
        </w:rPr>
        <w:t xml:space="preserve"> Start </w:t>
      </w:r>
      <w:r w:rsidR="008E4256" w:rsidRPr="00A552AD">
        <w:rPr>
          <w:rFonts w:ascii="Georgia" w:hAnsi="Georgia"/>
          <w:color w:val="FF0000"/>
          <w:sz w:val="22"/>
          <w:szCs w:val="22"/>
        </w:rPr>
        <w:t xml:space="preserve">early! </w:t>
      </w:r>
    </w:p>
    <w:p w14:paraId="76BFF768" w14:textId="77777777" w:rsidR="00A84B73" w:rsidRPr="00A552AD" w:rsidRDefault="00A84B73" w:rsidP="00D84F26">
      <w:pPr>
        <w:rPr>
          <w:rFonts w:ascii="Georgia" w:hAnsi="Georgia"/>
          <w:color w:val="FF0000"/>
          <w:sz w:val="22"/>
          <w:szCs w:val="22"/>
        </w:rPr>
      </w:pPr>
    </w:p>
    <w:p w14:paraId="3D8345D2" w14:textId="169FD69A" w:rsidR="00A84B73" w:rsidRDefault="00A84B73" w:rsidP="00D84F26">
      <w:pPr>
        <w:rPr>
          <w:rFonts w:ascii="Georgia" w:hAnsi="Georgia"/>
          <w:color w:val="FF0000"/>
          <w:sz w:val="22"/>
          <w:szCs w:val="22"/>
        </w:rPr>
      </w:pPr>
      <w:r w:rsidRPr="00A552AD">
        <w:rPr>
          <w:rFonts w:ascii="Georgia" w:hAnsi="Georgia"/>
          <w:color w:val="FF0000"/>
          <w:sz w:val="22"/>
          <w:szCs w:val="22"/>
        </w:rPr>
        <w:t xml:space="preserve">The good news is that if you really finish this project with success, you are really getting on the hard-core of computer vision!! </w:t>
      </w:r>
    </w:p>
    <w:p w14:paraId="1000522C" w14:textId="77777777" w:rsidR="000408B7" w:rsidRDefault="000408B7" w:rsidP="00D84F26">
      <w:pPr>
        <w:rPr>
          <w:rFonts w:ascii="Georgia" w:hAnsi="Georgia"/>
          <w:color w:val="FF0000"/>
          <w:sz w:val="22"/>
          <w:szCs w:val="22"/>
        </w:rPr>
      </w:pPr>
    </w:p>
    <w:p w14:paraId="775D15FB" w14:textId="492140A2" w:rsidR="000408B7" w:rsidRPr="00A552AD" w:rsidRDefault="000408B7" w:rsidP="00D84F26">
      <w:pPr>
        <w:rPr>
          <w:rFonts w:ascii="Georgia" w:hAnsi="Georgia"/>
          <w:color w:val="FF0000"/>
          <w:sz w:val="22"/>
          <w:szCs w:val="22"/>
        </w:rPr>
      </w:pPr>
      <w:r>
        <w:rPr>
          <w:rFonts w:ascii="Georgia" w:hAnsi="Georgia"/>
          <w:color w:val="FF0000"/>
          <w:sz w:val="22"/>
          <w:szCs w:val="22"/>
        </w:rPr>
        <w:t xml:space="preserve">No copy code from the Internet. </w:t>
      </w:r>
    </w:p>
    <w:p w14:paraId="480F8670" w14:textId="77777777" w:rsidR="00A533D7" w:rsidRPr="00A552AD" w:rsidRDefault="00A533D7" w:rsidP="00D84F26">
      <w:pPr>
        <w:pStyle w:val="Heading2"/>
        <w:rPr>
          <w:rFonts w:ascii="Georgia" w:hAnsi="Georgia"/>
          <w:sz w:val="22"/>
          <w:szCs w:val="22"/>
        </w:rPr>
      </w:pPr>
      <w:r w:rsidRPr="00A552AD">
        <w:rPr>
          <w:rFonts w:ascii="Georgia" w:hAnsi="Georgia"/>
          <w:sz w:val="22"/>
          <w:szCs w:val="22"/>
        </w:rPr>
        <w:t>Overview</w:t>
      </w:r>
    </w:p>
    <w:p w14:paraId="45BA290E" w14:textId="77777777" w:rsidR="00E967C8" w:rsidRDefault="00E967C8" w:rsidP="00E967C8">
      <w:pPr>
        <w:rPr>
          <w:rFonts w:ascii="Times New Roman" w:eastAsia="Times New Roman" w:hAnsi="Times New Roman" w:cs="Times New Roman"/>
          <w:color w:val="000000"/>
        </w:rPr>
      </w:pPr>
    </w:p>
    <w:p w14:paraId="2BAA7794" w14:textId="77777777" w:rsidR="00E967C8" w:rsidRPr="00E967C8" w:rsidRDefault="00E967C8" w:rsidP="00E967C8">
      <w:pPr>
        <w:rPr>
          <w:rFonts w:ascii="Times" w:eastAsia="Times New Roman" w:hAnsi="Times" w:cs="Times New Roman"/>
          <w:sz w:val="20"/>
          <w:szCs w:val="20"/>
        </w:rPr>
      </w:pPr>
      <w:r w:rsidRPr="00E967C8">
        <w:rPr>
          <w:rFonts w:ascii="Times New Roman" w:eastAsia="Times New Roman" w:hAnsi="Times New Roman" w:cs="Times New Roman"/>
          <w:color w:val="000000"/>
        </w:rPr>
        <w:t>In this project, you will write code to detect discriminating features (which are reasonably invariant to translation, rotation, and illumination) in an image and find the best matching features in another image.</w:t>
      </w:r>
    </w:p>
    <w:p w14:paraId="719D2DF4" w14:textId="77777777" w:rsidR="00E67B74" w:rsidRPr="00A552AD" w:rsidRDefault="00E67B74" w:rsidP="00E67B74">
      <w:pPr>
        <w:rPr>
          <w:rFonts w:ascii="Georgia" w:hAnsi="Georgia"/>
          <w:sz w:val="22"/>
          <w:szCs w:val="22"/>
        </w:rPr>
      </w:pPr>
    </w:p>
    <w:p w14:paraId="645A7287" w14:textId="3D481E02" w:rsidR="00EE1B9A" w:rsidRPr="00A552AD" w:rsidRDefault="00EE1B9A" w:rsidP="00EE1B9A">
      <w:pPr>
        <w:rPr>
          <w:rFonts w:ascii="Georgia" w:eastAsia="Times New Roman" w:hAnsi="Georgia" w:cs="Times New Roman"/>
          <w:sz w:val="22"/>
          <w:szCs w:val="22"/>
        </w:rPr>
      </w:pPr>
      <w:r w:rsidRPr="00A552AD">
        <w:rPr>
          <w:rFonts w:ascii="Georgia" w:eastAsia="Times New Roman" w:hAnsi="Georgia" w:cs="Times New Roman"/>
          <w:color w:val="000000"/>
          <w:sz w:val="22"/>
          <w:szCs w:val="22"/>
          <w:shd w:val="clear" w:color="auto" w:fill="FFFFFF"/>
        </w:rPr>
        <w:t>The pipeline we suggest is a simplified version of the famous</w:t>
      </w:r>
      <w:r w:rsidRPr="00A552AD">
        <w:rPr>
          <w:rStyle w:val="apple-converted-space"/>
          <w:rFonts w:ascii="Georgia" w:eastAsia="Times New Roman" w:hAnsi="Georgia" w:cs="Times New Roman"/>
          <w:color w:val="000000"/>
          <w:sz w:val="22"/>
          <w:szCs w:val="22"/>
          <w:shd w:val="clear" w:color="auto" w:fill="FFFFFF"/>
        </w:rPr>
        <w:t> </w:t>
      </w:r>
      <w:hyperlink r:id="rId5" w:history="1">
        <w:r w:rsidRPr="00A552AD">
          <w:rPr>
            <w:rStyle w:val="Hyperlink"/>
            <w:rFonts w:ascii="Georgia" w:eastAsia="Times New Roman" w:hAnsi="Georgia" w:cs="Times New Roman"/>
            <w:b/>
            <w:bCs/>
            <w:color w:val="990000"/>
            <w:sz w:val="22"/>
            <w:szCs w:val="22"/>
            <w:shd w:val="clear" w:color="auto" w:fill="FFFFFF"/>
          </w:rPr>
          <w:t>SIFT</w:t>
        </w:r>
      </w:hyperlink>
      <w:r w:rsidRPr="00A552AD">
        <w:rPr>
          <w:rStyle w:val="apple-converted-space"/>
          <w:rFonts w:ascii="Georgia" w:eastAsia="Times New Roman" w:hAnsi="Georgia" w:cs="Times New Roman"/>
          <w:color w:val="000000"/>
          <w:sz w:val="22"/>
          <w:szCs w:val="22"/>
          <w:shd w:val="clear" w:color="auto" w:fill="FFFFFF"/>
        </w:rPr>
        <w:t> </w:t>
      </w:r>
      <w:r w:rsidRPr="00A552AD">
        <w:rPr>
          <w:rFonts w:ascii="Georgia" w:eastAsia="Times New Roman" w:hAnsi="Georgia" w:cs="Times New Roman"/>
          <w:color w:val="000000"/>
          <w:sz w:val="22"/>
          <w:szCs w:val="22"/>
          <w:shd w:val="clear" w:color="auto" w:fill="FFFFFF"/>
        </w:rPr>
        <w:t>pipeline. The matching pipeline is intended to work for</w:t>
      </w:r>
      <w:r w:rsidRPr="00A552AD">
        <w:rPr>
          <w:rStyle w:val="apple-converted-space"/>
          <w:rFonts w:ascii="Georgia" w:eastAsia="Times New Roman" w:hAnsi="Georgia" w:cs="Times New Roman"/>
          <w:color w:val="000000"/>
          <w:sz w:val="22"/>
          <w:szCs w:val="22"/>
          <w:shd w:val="clear" w:color="auto" w:fill="FFFFFF"/>
        </w:rPr>
        <w:t> </w:t>
      </w:r>
      <w:r w:rsidRPr="00A552AD">
        <w:rPr>
          <w:rFonts w:ascii="Georgia" w:eastAsia="Times New Roman" w:hAnsi="Georgia" w:cs="Times New Roman"/>
          <w:i/>
          <w:iCs/>
          <w:color w:val="000000"/>
          <w:sz w:val="22"/>
          <w:szCs w:val="22"/>
          <w:shd w:val="clear" w:color="auto" w:fill="FFFFFF"/>
        </w:rPr>
        <w:t>instance-level</w:t>
      </w:r>
      <w:r w:rsidRPr="00A552AD">
        <w:rPr>
          <w:rStyle w:val="apple-converted-space"/>
          <w:rFonts w:ascii="Georgia" w:eastAsia="Times New Roman" w:hAnsi="Georgia" w:cs="Times New Roman"/>
          <w:color w:val="000000"/>
          <w:sz w:val="22"/>
          <w:szCs w:val="22"/>
          <w:shd w:val="clear" w:color="auto" w:fill="FFFFFF"/>
        </w:rPr>
        <w:t> </w:t>
      </w:r>
      <w:r w:rsidRPr="00A552AD">
        <w:rPr>
          <w:rFonts w:ascii="Georgia" w:eastAsia="Times New Roman" w:hAnsi="Georgia" w:cs="Times New Roman"/>
          <w:color w:val="000000"/>
          <w:sz w:val="22"/>
          <w:szCs w:val="22"/>
          <w:shd w:val="clear" w:color="auto" w:fill="FFFFFF"/>
        </w:rPr>
        <w:t>matching -- multiple views of the same physical scene.</w:t>
      </w:r>
      <w:r w:rsidR="00A56A41">
        <w:rPr>
          <w:rFonts w:ascii="Georgia" w:eastAsia="Times New Roman" w:hAnsi="Georgia" w:cs="Times New Roman"/>
          <w:color w:val="000000"/>
          <w:sz w:val="22"/>
          <w:szCs w:val="22"/>
          <w:shd w:val="clear" w:color="auto" w:fill="FFFFFF"/>
        </w:rPr>
        <w:t xml:space="preserve"> You can</w:t>
      </w:r>
      <w:r w:rsidR="002678CF">
        <w:rPr>
          <w:rFonts w:ascii="Georgia" w:eastAsia="Times New Roman" w:hAnsi="Georgia" w:cs="Times New Roman"/>
          <w:color w:val="000000"/>
          <w:sz w:val="22"/>
          <w:szCs w:val="22"/>
          <w:shd w:val="clear" w:color="auto" w:fill="FFFFFF"/>
        </w:rPr>
        <w:t>not use OpenCV SIFT features</w:t>
      </w:r>
      <w:r w:rsidR="00946275">
        <w:rPr>
          <w:rFonts w:ascii="Georgia" w:eastAsia="Times New Roman" w:hAnsi="Georgia" w:cs="Times New Roman"/>
          <w:color w:val="000000"/>
          <w:sz w:val="22"/>
          <w:szCs w:val="22"/>
          <w:shd w:val="clear" w:color="auto" w:fill="FFFFFF"/>
        </w:rPr>
        <w:t xml:space="preserve"> </w:t>
      </w:r>
      <w:r w:rsidR="00890615">
        <w:rPr>
          <w:rFonts w:ascii="Georgia" w:eastAsia="Times New Roman" w:hAnsi="Georgia" w:cs="Times New Roman"/>
          <w:color w:val="000000"/>
          <w:sz w:val="22"/>
          <w:szCs w:val="22"/>
          <w:shd w:val="clear" w:color="auto" w:fill="FFFFFF"/>
        </w:rPr>
        <w:t>extraction functions</w:t>
      </w:r>
      <w:r w:rsidR="00946275">
        <w:rPr>
          <w:rFonts w:ascii="Georgia" w:eastAsia="Times New Roman" w:hAnsi="Georgia" w:cs="Times New Roman"/>
          <w:color w:val="000000"/>
          <w:sz w:val="22"/>
          <w:szCs w:val="22"/>
          <w:shd w:val="clear" w:color="auto" w:fill="FFFFFF"/>
        </w:rPr>
        <w:t xml:space="preserve">. </w:t>
      </w:r>
      <w:r w:rsidR="00890615">
        <w:rPr>
          <w:rFonts w:ascii="Georgia" w:eastAsia="Times New Roman" w:hAnsi="Georgia" w:cs="Times New Roman"/>
          <w:color w:val="000000"/>
          <w:sz w:val="22"/>
          <w:szCs w:val="22"/>
          <w:shd w:val="clear" w:color="auto" w:fill="FFFFFF"/>
        </w:rPr>
        <w:t xml:space="preserve">You must implement the SIFT feature yourself. </w:t>
      </w:r>
    </w:p>
    <w:p w14:paraId="16A55793" w14:textId="2E611A68" w:rsidR="00A533D7" w:rsidRPr="00A552AD" w:rsidRDefault="00A533D7">
      <w:pPr>
        <w:rPr>
          <w:rFonts w:ascii="Georgia" w:hAnsi="Georgia"/>
          <w:sz w:val="22"/>
          <w:szCs w:val="22"/>
        </w:rPr>
      </w:pPr>
    </w:p>
    <w:p w14:paraId="0112A1DE" w14:textId="0194E650" w:rsidR="002C3339" w:rsidRPr="00A552AD" w:rsidRDefault="002C3339" w:rsidP="002C3339">
      <w:pPr>
        <w:pStyle w:val="Heading2"/>
        <w:rPr>
          <w:rFonts w:ascii="Georgia" w:hAnsi="Georgia"/>
          <w:sz w:val="22"/>
          <w:szCs w:val="22"/>
        </w:rPr>
      </w:pPr>
      <w:r w:rsidRPr="00A552AD">
        <w:rPr>
          <w:rFonts w:ascii="Georgia" w:hAnsi="Georgia"/>
          <w:sz w:val="22"/>
          <w:szCs w:val="22"/>
        </w:rPr>
        <w:t>Details</w:t>
      </w:r>
    </w:p>
    <w:p w14:paraId="7CFF071E" w14:textId="77777777" w:rsidR="00EE1B9A" w:rsidRPr="00A552AD" w:rsidRDefault="00EE1B9A" w:rsidP="00EE1B9A">
      <w:pPr>
        <w:shd w:val="clear" w:color="auto" w:fill="FFFFFF"/>
        <w:spacing w:after="100" w:afterAutospacing="1" w:line="375" w:lineRule="atLeast"/>
        <w:ind w:left="240"/>
        <w:rPr>
          <w:rFonts w:ascii="Georgia" w:hAnsi="Georgia" w:cs="Times New Roman"/>
          <w:color w:val="000000"/>
          <w:sz w:val="22"/>
          <w:szCs w:val="22"/>
        </w:rPr>
      </w:pPr>
      <w:r w:rsidRPr="00A552AD">
        <w:rPr>
          <w:rFonts w:ascii="Georgia" w:hAnsi="Georgia" w:cs="Times New Roman"/>
          <w:color w:val="000000"/>
          <w:sz w:val="22"/>
          <w:szCs w:val="22"/>
        </w:rPr>
        <w:t>For this project, you need to implement the three major steps of a local feature matching algorithm:</w:t>
      </w:r>
    </w:p>
    <w:p w14:paraId="5EC0FF89" w14:textId="2A34CAB6" w:rsidR="00EE1B9A" w:rsidRPr="00A552AD" w:rsidRDefault="00EE1B9A" w:rsidP="00EE1B9A">
      <w:pPr>
        <w:numPr>
          <w:ilvl w:val="0"/>
          <w:numId w:val="5"/>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Interest point detection in </w:t>
      </w:r>
      <w:r w:rsidRPr="00A552AD">
        <w:rPr>
          <w:rFonts w:ascii="Georgia" w:hAnsi="Georgia" w:cs="Courier"/>
          <w:color w:val="000000"/>
          <w:sz w:val="22"/>
          <w:szCs w:val="22"/>
        </w:rPr>
        <w:t>get_interest_points.</w:t>
      </w:r>
      <w:r w:rsidR="00C2076B" w:rsidRPr="00A552AD">
        <w:rPr>
          <w:rFonts w:ascii="Georgia" w:hAnsi="Georgia" w:cs="Courier"/>
          <w:color w:val="000000"/>
          <w:sz w:val="22"/>
          <w:szCs w:val="22"/>
        </w:rPr>
        <w:t>py</w:t>
      </w:r>
      <w:r w:rsidRPr="00A552AD">
        <w:rPr>
          <w:rFonts w:ascii="Georgia" w:eastAsia="Times New Roman" w:hAnsi="Georgia" w:cs="Times New Roman"/>
          <w:color w:val="000000"/>
          <w:sz w:val="22"/>
          <w:szCs w:val="22"/>
        </w:rPr>
        <w:t> (see Szeliski 4.1.1)</w:t>
      </w:r>
    </w:p>
    <w:p w14:paraId="2D180B81" w14:textId="3CDA095F" w:rsidR="00EE1B9A" w:rsidRPr="00A552AD" w:rsidRDefault="00EE1B9A" w:rsidP="00EE1B9A">
      <w:pPr>
        <w:numPr>
          <w:ilvl w:val="0"/>
          <w:numId w:val="5"/>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Local feature description in </w:t>
      </w:r>
      <w:r w:rsidRPr="00A552AD">
        <w:rPr>
          <w:rFonts w:ascii="Georgia" w:hAnsi="Georgia" w:cs="Courier"/>
          <w:color w:val="000000"/>
          <w:sz w:val="22"/>
          <w:szCs w:val="22"/>
        </w:rPr>
        <w:t>get_features.</w:t>
      </w:r>
      <w:r w:rsidR="00C2076B" w:rsidRPr="00A552AD">
        <w:rPr>
          <w:rFonts w:ascii="Georgia" w:hAnsi="Georgia" w:cs="Courier"/>
          <w:color w:val="000000"/>
          <w:sz w:val="22"/>
          <w:szCs w:val="22"/>
        </w:rPr>
        <w:t>py</w:t>
      </w:r>
      <w:r w:rsidRPr="00A552AD">
        <w:rPr>
          <w:rFonts w:ascii="Georgia" w:eastAsia="Times New Roman" w:hAnsi="Georgia" w:cs="Times New Roman"/>
          <w:color w:val="000000"/>
          <w:sz w:val="22"/>
          <w:szCs w:val="22"/>
        </w:rPr>
        <w:t> (see Szeliski 4.1.2)</w:t>
      </w:r>
    </w:p>
    <w:p w14:paraId="0E7E1A73" w14:textId="6DF4B56B" w:rsidR="00EE1B9A" w:rsidRPr="00A552AD" w:rsidRDefault="00EE1B9A" w:rsidP="00EE1B9A">
      <w:pPr>
        <w:numPr>
          <w:ilvl w:val="0"/>
          <w:numId w:val="5"/>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Feature Matching in </w:t>
      </w:r>
      <w:r w:rsidRPr="00A552AD">
        <w:rPr>
          <w:rFonts w:ascii="Georgia" w:hAnsi="Georgia" w:cs="Courier"/>
          <w:color w:val="000000"/>
          <w:sz w:val="22"/>
          <w:szCs w:val="22"/>
        </w:rPr>
        <w:t>match_features.</w:t>
      </w:r>
      <w:r w:rsidR="00C2076B" w:rsidRPr="00A552AD">
        <w:rPr>
          <w:rFonts w:ascii="Georgia" w:hAnsi="Georgia" w:cs="Courier"/>
          <w:color w:val="000000"/>
          <w:sz w:val="22"/>
          <w:szCs w:val="22"/>
        </w:rPr>
        <w:t>py</w:t>
      </w:r>
      <w:r w:rsidRPr="00A552AD">
        <w:rPr>
          <w:rFonts w:ascii="Georgia" w:eastAsia="Times New Roman" w:hAnsi="Georgia" w:cs="Times New Roman"/>
          <w:color w:val="000000"/>
          <w:sz w:val="22"/>
          <w:szCs w:val="22"/>
        </w:rPr>
        <w:t> (see Szeliski 4.1.3)</w:t>
      </w:r>
    </w:p>
    <w:p w14:paraId="4F991D40" w14:textId="10080930" w:rsidR="006A003A" w:rsidRPr="00A552AD" w:rsidRDefault="00EE1B9A" w:rsidP="006A003A">
      <w:pPr>
        <w:shd w:val="clear" w:color="auto" w:fill="FFFFFF"/>
        <w:spacing w:after="100" w:afterAutospacing="1" w:line="375" w:lineRule="atLeast"/>
        <w:ind w:left="240"/>
        <w:rPr>
          <w:rFonts w:ascii="Georgia" w:hAnsi="Georgia" w:cs="Times New Roman"/>
          <w:color w:val="000000"/>
          <w:sz w:val="22"/>
          <w:szCs w:val="22"/>
        </w:rPr>
      </w:pPr>
      <w:r w:rsidRPr="00A552AD">
        <w:rPr>
          <w:rFonts w:ascii="Georgia" w:hAnsi="Georgia" w:cs="Times New Roman"/>
          <w:color w:val="000000"/>
          <w:sz w:val="22"/>
          <w:szCs w:val="22"/>
        </w:rPr>
        <w:t>There are numerous papers in the computer vision literature addressing each stage. For this project, we will suggest specific, relatively simple algorithms for each stage. You are encouraged to experiment with more sophisticated algorithms!</w:t>
      </w:r>
    </w:p>
    <w:p w14:paraId="5A64AD8C" w14:textId="1663DC53" w:rsidR="006A003A" w:rsidRPr="00A552AD" w:rsidRDefault="006A003A" w:rsidP="00455427">
      <w:pPr>
        <w:pStyle w:val="Heading3"/>
        <w:rPr>
          <w:rFonts w:ascii="Georgia" w:hAnsi="Georgia"/>
          <w:sz w:val="22"/>
          <w:szCs w:val="22"/>
        </w:rPr>
      </w:pPr>
      <w:r w:rsidRPr="00A552AD">
        <w:rPr>
          <w:rFonts w:ascii="Georgia" w:hAnsi="Georgia"/>
          <w:sz w:val="22"/>
          <w:szCs w:val="22"/>
        </w:rPr>
        <w:lastRenderedPageBreak/>
        <w:t>Interest point detection (</w:t>
      </w:r>
      <w:r w:rsidRPr="00A552AD">
        <w:rPr>
          <w:rStyle w:val="HTMLCode"/>
          <w:rFonts w:ascii="Georgia" w:hAnsi="Georgia"/>
          <w:b w:val="0"/>
          <w:bCs w:val="0"/>
          <w:color w:val="000000"/>
          <w:sz w:val="22"/>
          <w:szCs w:val="22"/>
        </w:rPr>
        <w:t>get_interest_points.py</w:t>
      </w:r>
      <w:r w:rsidRPr="00A552AD">
        <w:rPr>
          <w:rStyle w:val="apple-converted-space"/>
          <w:rFonts w:ascii="Georgia" w:eastAsia="Times New Roman" w:hAnsi="Georgia" w:cs="Times New Roman"/>
          <w:b w:val="0"/>
          <w:bCs w:val="0"/>
          <w:color w:val="000000"/>
          <w:sz w:val="22"/>
          <w:szCs w:val="22"/>
        </w:rPr>
        <w:t> </w:t>
      </w:r>
      <w:r w:rsidRPr="00A552AD">
        <w:rPr>
          <w:rFonts w:ascii="Georgia" w:hAnsi="Georgia"/>
          <w:sz w:val="22"/>
          <w:szCs w:val="22"/>
        </w:rPr>
        <w:t>)</w:t>
      </w:r>
    </w:p>
    <w:p w14:paraId="6362C5C0" w14:textId="2DAAB095" w:rsidR="006A003A" w:rsidRPr="00A552AD" w:rsidRDefault="006A003A" w:rsidP="006A003A">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 xml:space="preserve">You will implement the Harris corner detector as described in the lecture materials and Szeliski 4.1.1. See Algorithm 4.1 in the textbook for pseudocode. </w:t>
      </w:r>
      <w:r w:rsidR="00092167" w:rsidRPr="00A552AD">
        <w:rPr>
          <w:rFonts w:ascii="Georgia" w:hAnsi="Georgia"/>
          <w:color w:val="000000"/>
          <w:sz w:val="22"/>
          <w:szCs w:val="22"/>
        </w:rPr>
        <w:t xml:space="preserve">The Solem </w:t>
      </w:r>
      <w:r w:rsidR="00AD3393" w:rsidRPr="00A552AD">
        <w:rPr>
          <w:rFonts w:ascii="Georgia" w:hAnsi="Georgia"/>
          <w:color w:val="000000"/>
          <w:sz w:val="22"/>
          <w:szCs w:val="22"/>
        </w:rPr>
        <w:t xml:space="preserve">book provided decent code as well. </w:t>
      </w:r>
      <w:r w:rsidRPr="00A552AD">
        <w:rPr>
          <w:rFonts w:ascii="Georgia" w:hAnsi="Georgia"/>
          <w:color w:val="000000"/>
          <w:sz w:val="22"/>
          <w:szCs w:val="22"/>
        </w:rPr>
        <w:t>The starter code gives some additional suggestions. You do not need to worry about scale invariance or keypoint orientation estimation for your baseline Harris corner detector.</w:t>
      </w:r>
    </w:p>
    <w:p w14:paraId="4D79E316" w14:textId="77777777" w:rsidR="00FE73DB" w:rsidRPr="00A552AD" w:rsidRDefault="00FE73DB" w:rsidP="00FE73DB">
      <w:pPr>
        <w:spacing w:before="100" w:beforeAutospacing="1" w:after="100" w:afterAutospacing="1"/>
        <w:rPr>
          <w:rFonts w:ascii="Georgia" w:hAnsi="Georgia" w:cs="Times New Roman"/>
          <w:color w:val="000000"/>
          <w:sz w:val="22"/>
          <w:szCs w:val="22"/>
        </w:rPr>
      </w:pPr>
      <w:r w:rsidRPr="00A552AD">
        <w:rPr>
          <w:rFonts w:ascii="Georgia" w:hAnsi="Georgia" w:cs="Times New Roman"/>
          <w:color w:val="000000"/>
          <w:sz w:val="22"/>
          <w:szCs w:val="22"/>
        </w:rPr>
        <w:t>For each point in the image, consider a window of pixels around that point.  Compute the Harris matrix H for (the window around) that point, defined as</w:t>
      </w:r>
    </w:p>
    <w:p w14:paraId="01F81E65" w14:textId="3043024F" w:rsidR="00FE73DB" w:rsidRPr="00A552AD" w:rsidRDefault="00FE73DB" w:rsidP="00FE73DB">
      <w:pPr>
        <w:spacing w:before="100" w:beforeAutospacing="1" w:after="100" w:afterAutospacing="1"/>
        <w:rPr>
          <w:rFonts w:ascii="Georgia" w:hAnsi="Georgia" w:cs="Times New Roman"/>
          <w:color w:val="000000"/>
          <w:sz w:val="22"/>
          <w:szCs w:val="22"/>
        </w:rPr>
      </w:pPr>
      <w:r w:rsidRPr="00A552AD">
        <w:rPr>
          <w:rFonts w:ascii="Georgia" w:hAnsi="Georgia" w:cs="Times New Roman"/>
          <w:noProof/>
          <w:color w:val="000000"/>
          <w:sz w:val="22"/>
          <w:szCs w:val="22"/>
        </w:rPr>
        <w:drawing>
          <wp:inline distT="0" distB="0" distL="0" distR="0" wp14:anchorId="15BC52B7" wp14:editId="25097FE5">
            <wp:extent cx="5486400" cy="141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1.25.52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412875"/>
                    </a:xfrm>
                    <a:prstGeom prst="rect">
                      <a:avLst/>
                    </a:prstGeom>
                  </pic:spPr>
                </pic:pic>
              </a:graphicData>
            </a:graphic>
          </wp:inline>
        </w:drawing>
      </w:r>
    </w:p>
    <w:p w14:paraId="5A1EFC52" w14:textId="2E5E768B" w:rsidR="00FE73DB" w:rsidRPr="00A552AD" w:rsidRDefault="00FE73DB" w:rsidP="00BA088C">
      <w:pPr>
        <w:rPr>
          <w:rFonts w:ascii="Georgia" w:eastAsia="Times New Roman" w:hAnsi="Georgia" w:cs="Times New Roman"/>
          <w:color w:val="FF0000"/>
          <w:sz w:val="22"/>
          <w:szCs w:val="22"/>
        </w:rPr>
      </w:pPr>
      <w:r w:rsidRPr="00A552AD">
        <w:rPr>
          <w:rStyle w:val="grame"/>
          <w:rFonts w:ascii="Georgia" w:eastAsia="Times New Roman" w:hAnsi="Georgia" w:cs="Times New Roman"/>
          <w:color w:val="000000"/>
          <w:sz w:val="22"/>
          <w:szCs w:val="22"/>
        </w:rPr>
        <w:t>where</w:t>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color w:val="000000"/>
          <w:sz w:val="22"/>
          <w:szCs w:val="22"/>
        </w:rPr>
        <w:t>the summation is over all pixels p in the window. </w:t>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noProof/>
          <w:sz w:val="22"/>
          <w:szCs w:val="22"/>
        </w:rPr>
        <w:drawing>
          <wp:inline distT="0" distB="0" distL="0" distR="0" wp14:anchorId="5CB8E700" wp14:editId="0B98029E">
            <wp:extent cx="386080" cy="314960"/>
            <wp:effectExtent l="0" t="0" r="0" b="0"/>
            <wp:docPr id="3" name="Picture 1" descr="http://www.cs.cornell.edu/Courses/cs4670/2015sp/projects/pa2/project2_files/i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ornell.edu/Courses/cs4670/2015sp/projects/pa2/project2_files/ix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080" cy="314960"/>
                    </a:xfrm>
                    <a:prstGeom prst="rect">
                      <a:avLst/>
                    </a:prstGeom>
                    <a:noFill/>
                    <a:ln>
                      <a:noFill/>
                    </a:ln>
                  </pic:spPr>
                </pic:pic>
              </a:graphicData>
            </a:graphic>
          </wp:inline>
        </w:drawing>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color w:val="FF0000"/>
          <w:sz w:val="22"/>
          <w:szCs w:val="22"/>
        </w:rPr>
        <w:t>is the x derivative of the image at point p, the notation is similar for the y derivative. You should use the Sobel operator to compute the x, y derivatives.</w:t>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color w:val="000000"/>
          <w:sz w:val="22"/>
          <w:szCs w:val="22"/>
        </w:rPr>
        <w:t>The weights</w:t>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noProof/>
          <w:sz w:val="22"/>
          <w:szCs w:val="22"/>
        </w:rPr>
        <w:drawing>
          <wp:inline distT="0" distB="0" distL="0" distR="0" wp14:anchorId="3C82C0B8" wp14:editId="1AB087FA">
            <wp:extent cx="304800" cy="193040"/>
            <wp:effectExtent l="0" t="0" r="0" b="10160"/>
            <wp:docPr id="2" name="Picture 2" descr="http://www.cs.cornell.edu/Courses/cs4670/2015sp/projects/pa2/project2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cornell.edu/Courses/cs4670/2015sp/projects/pa2/project2_files/image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193040"/>
                    </a:xfrm>
                    <a:prstGeom prst="rect">
                      <a:avLst/>
                    </a:prstGeom>
                    <a:noFill/>
                    <a:ln>
                      <a:noFill/>
                    </a:ln>
                  </pic:spPr>
                </pic:pic>
              </a:graphicData>
            </a:graphic>
          </wp:inline>
        </w:drawing>
      </w:r>
      <w:r w:rsidRPr="00A552AD">
        <w:rPr>
          <w:rStyle w:val="apple-converted-space"/>
          <w:rFonts w:ascii="Georgia" w:eastAsia="Times New Roman" w:hAnsi="Georgia" w:cs="Times New Roman"/>
          <w:color w:val="000000"/>
          <w:sz w:val="22"/>
          <w:szCs w:val="22"/>
        </w:rPr>
        <w:t> </w:t>
      </w:r>
      <w:r w:rsidRPr="00A552AD">
        <w:rPr>
          <w:rFonts w:ascii="Georgia" w:eastAsia="Times New Roman" w:hAnsi="Georgia" w:cs="Times New Roman"/>
          <w:color w:val="000000"/>
          <w:sz w:val="22"/>
          <w:szCs w:val="22"/>
        </w:rPr>
        <w:t>should be chosen to be circularly symmetric (for rotation invariance).  You should use a</w:t>
      </w:r>
      <w:r w:rsidRPr="00A552AD">
        <w:rPr>
          <w:rStyle w:val="apple-converted-space"/>
          <w:rFonts w:ascii="Georgia" w:eastAsia="Times New Roman" w:hAnsi="Georgia" w:cs="Times New Roman"/>
          <w:color w:val="000000"/>
          <w:sz w:val="22"/>
          <w:szCs w:val="22"/>
        </w:rPr>
        <w:t> </w:t>
      </w:r>
      <w:hyperlink r:id="rId9" w:history="1">
        <w:r w:rsidRPr="00A552AD">
          <w:rPr>
            <w:rStyle w:val="Hyperlink"/>
            <w:rFonts w:ascii="Georgia" w:eastAsia="Times New Roman" w:hAnsi="Georgia" w:cs="Times New Roman"/>
            <w:sz w:val="22"/>
            <w:szCs w:val="22"/>
          </w:rPr>
          <w:t>5x5 Gaussian mask</w:t>
        </w:r>
      </w:hyperlink>
      <w:r w:rsidRPr="00A552AD">
        <w:rPr>
          <w:rStyle w:val="apple-converted-space"/>
          <w:rFonts w:ascii="Georgia" w:eastAsia="Times New Roman" w:hAnsi="Georgia" w:cs="Times New Roman"/>
          <w:color w:val="FF0000"/>
          <w:sz w:val="22"/>
          <w:szCs w:val="22"/>
        </w:rPr>
        <w:t> </w:t>
      </w:r>
      <w:r w:rsidRPr="00A552AD">
        <w:rPr>
          <w:rFonts w:ascii="Georgia" w:eastAsia="Times New Roman" w:hAnsi="Georgia" w:cs="Times New Roman"/>
          <w:color w:val="FF0000"/>
          <w:sz w:val="22"/>
          <w:szCs w:val="22"/>
        </w:rPr>
        <w:t>with 0.5 sigma.</w:t>
      </w:r>
      <w:r w:rsidR="00F76526" w:rsidRPr="00A552AD">
        <w:rPr>
          <w:rFonts w:ascii="Georgia" w:eastAsia="Times New Roman" w:hAnsi="Georgia" w:cs="Times New Roman"/>
          <w:color w:val="FF0000"/>
          <w:sz w:val="22"/>
          <w:szCs w:val="22"/>
        </w:rPr>
        <w:t xml:space="preserve"> </w:t>
      </w:r>
    </w:p>
    <w:p w14:paraId="347E35CA" w14:textId="77777777" w:rsidR="00162EFB" w:rsidRPr="00A552AD" w:rsidRDefault="00162EFB" w:rsidP="00BA088C">
      <w:pPr>
        <w:rPr>
          <w:rFonts w:ascii="Georgia" w:eastAsia="Times New Roman" w:hAnsi="Georgia" w:cs="Times New Roman"/>
          <w:sz w:val="22"/>
          <w:szCs w:val="22"/>
        </w:rPr>
      </w:pPr>
    </w:p>
    <w:p w14:paraId="6893519D" w14:textId="24811BC8" w:rsidR="00804AC9" w:rsidRPr="00A552AD" w:rsidRDefault="00804AC9" w:rsidP="00804AC9">
      <w:pPr>
        <w:rPr>
          <w:rFonts w:ascii="Times New Roman" w:eastAsia="Times New Roman" w:hAnsi="Times New Roman" w:cs="Times New Roman"/>
          <w:color w:val="000000"/>
          <w:sz w:val="22"/>
          <w:szCs w:val="22"/>
        </w:rPr>
      </w:pPr>
      <w:r w:rsidRPr="00A552AD">
        <w:rPr>
          <w:rFonts w:ascii="Times New Roman" w:eastAsia="Times New Roman" w:hAnsi="Times New Roman" w:cs="Times New Roman"/>
          <w:color w:val="000000"/>
          <w:sz w:val="22"/>
          <w:szCs w:val="22"/>
        </w:rPr>
        <w:t>Note that H is a 2x2 matrix.  To find interest points, first compute the corner strength function:</w:t>
      </w:r>
    </w:p>
    <w:p w14:paraId="78F6860A" w14:textId="500A7187" w:rsidR="00804AC9" w:rsidRPr="00A552AD" w:rsidRDefault="00804AC9" w:rsidP="00804AC9">
      <w:pPr>
        <w:rPr>
          <w:rFonts w:ascii="Times" w:eastAsia="Times New Roman" w:hAnsi="Times" w:cs="Times New Roman"/>
          <w:sz w:val="22"/>
          <w:szCs w:val="22"/>
        </w:rPr>
      </w:pPr>
    </w:p>
    <w:p w14:paraId="38A58CE1" w14:textId="3BB21658" w:rsidR="00804AC9" w:rsidRPr="00A552AD" w:rsidRDefault="00162EFB" w:rsidP="00BA088C">
      <w:pPr>
        <w:rPr>
          <w:rFonts w:ascii="Georgia" w:eastAsia="Times New Roman" w:hAnsi="Georgia" w:cs="Times New Roman"/>
          <w:sz w:val="22"/>
          <w:szCs w:val="22"/>
        </w:rPr>
      </w:pPr>
      <w:r w:rsidRPr="00A552AD">
        <w:rPr>
          <w:rFonts w:ascii="Times" w:eastAsia="Times New Roman" w:hAnsi="Times" w:cs="Times New Roman"/>
          <w:noProof/>
          <w:sz w:val="22"/>
          <w:szCs w:val="22"/>
        </w:rPr>
        <w:drawing>
          <wp:inline distT="0" distB="0" distL="0" distR="0" wp14:anchorId="3A1000B1" wp14:editId="12F74E29">
            <wp:extent cx="4495800" cy="723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1.29.35 PM.png"/>
                    <pic:cNvPicPr/>
                  </pic:nvPicPr>
                  <pic:blipFill>
                    <a:blip r:embed="rId10">
                      <a:extLst>
                        <a:ext uri="{28A0092B-C50C-407E-A947-70E740481C1C}">
                          <a14:useLocalDpi xmlns:a14="http://schemas.microsoft.com/office/drawing/2010/main" val="0"/>
                        </a:ext>
                      </a:extLst>
                    </a:blip>
                    <a:stretch>
                      <a:fillRect/>
                    </a:stretch>
                  </pic:blipFill>
                  <pic:spPr>
                    <a:xfrm>
                      <a:off x="0" y="0"/>
                      <a:ext cx="4495800" cy="723900"/>
                    </a:xfrm>
                    <a:prstGeom prst="rect">
                      <a:avLst/>
                    </a:prstGeom>
                  </pic:spPr>
                </pic:pic>
              </a:graphicData>
            </a:graphic>
          </wp:inline>
        </w:drawing>
      </w:r>
    </w:p>
    <w:p w14:paraId="6B61202E" w14:textId="0F060205" w:rsidR="00B74D79" w:rsidRPr="00A552AD" w:rsidRDefault="00B74D79" w:rsidP="00B74D79">
      <w:pPr>
        <w:rPr>
          <w:rFonts w:ascii="Times" w:eastAsia="Times New Roman" w:hAnsi="Times" w:cs="Times New Roman"/>
          <w:sz w:val="22"/>
          <w:szCs w:val="22"/>
        </w:rPr>
      </w:pPr>
      <w:r w:rsidRPr="00A552AD">
        <w:rPr>
          <w:rFonts w:ascii="Times" w:eastAsia="Times New Roman" w:hAnsi="Times" w:cs="Times New Roman"/>
          <w:color w:val="000000"/>
          <w:sz w:val="22"/>
          <w:szCs w:val="22"/>
        </w:rPr>
        <w:t>For filtering the image and computing the gradients, you can either use the following functions or implement you own fi</w:t>
      </w:r>
      <w:r w:rsidR="00C16D99" w:rsidRPr="00A552AD">
        <w:rPr>
          <w:rFonts w:ascii="Times" w:eastAsia="Times New Roman" w:hAnsi="Times" w:cs="Times New Roman"/>
          <w:color w:val="000000"/>
          <w:sz w:val="22"/>
          <w:szCs w:val="22"/>
        </w:rPr>
        <w:t xml:space="preserve">ltering code as you did in the second </w:t>
      </w:r>
      <w:r w:rsidRPr="00A552AD">
        <w:rPr>
          <w:rFonts w:ascii="Times" w:eastAsia="Times New Roman" w:hAnsi="Times" w:cs="Times New Roman"/>
          <w:color w:val="000000"/>
          <w:sz w:val="22"/>
          <w:szCs w:val="22"/>
        </w:rPr>
        <w:t>assignment:</w:t>
      </w:r>
    </w:p>
    <w:p w14:paraId="081C80DF" w14:textId="77777777" w:rsidR="00B74D79" w:rsidRPr="00A552AD" w:rsidRDefault="00B74D79" w:rsidP="00B74D79">
      <w:pPr>
        <w:numPr>
          <w:ilvl w:val="0"/>
          <w:numId w:val="8"/>
        </w:numPr>
        <w:spacing w:before="100" w:beforeAutospacing="1" w:after="100" w:afterAutospacing="1"/>
        <w:rPr>
          <w:rFonts w:ascii="Times" w:eastAsia="Times New Roman" w:hAnsi="Times" w:cs="Times New Roman"/>
          <w:color w:val="000000"/>
          <w:sz w:val="22"/>
          <w:szCs w:val="22"/>
        </w:rPr>
      </w:pPr>
      <w:r w:rsidRPr="00A552AD">
        <w:rPr>
          <w:rFonts w:ascii="Times" w:eastAsia="Times New Roman" w:hAnsi="Times" w:cs="Times New Roman"/>
          <w:i/>
          <w:iCs/>
          <w:color w:val="000000"/>
          <w:sz w:val="22"/>
          <w:szCs w:val="22"/>
        </w:rPr>
        <w:t>scipy.ndimage.sobel</w:t>
      </w:r>
      <w:r w:rsidRPr="00A552AD">
        <w:rPr>
          <w:rFonts w:ascii="Times" w:eastAsia="Times New Roman" w:hAnsi="Times" w:cs="Times New Roman"/>
          <w:color w:val="000000"/>
          <w:sz w:val="22"/>
          <w:szCs w:val="22"/>
        </w:rPr>
        <w:t>: Filters the input image with Sobel filter.</w:t>
      </w:r>
    </w:p>
    <w:p w14:paraId="48889DBD" w14:textId="77777777" w:rsidR="00B74D79" w:rsidRPr="00A552AD" w:rsidRDefault="00B74D79" w:rsidP="00B74D79">
      <w:pPr>
        <w:numPr>
          <w:ilvl w:val="0"/>
          <w:numId w:val="8"/>
        </w:numPr>
        <w:spacing w:before="100" w:beforeAutospacing="1" w:after="100" w:afterAutospacing="1"/>
        <w:rPr>
          <w:rFonts w:ascii="Times" w:eastAsia="Times New Roman" w:hAnsi="Times" w:cs="Times New Roman"/>
          <w:color w:val="000000"/>
          <w:sz w:val="22"/>
          <w:szCs w:val="22"/>
        </w:rPr>
      </w:pPr>
      <w:r w:rsidRPr="00A552AD">
        <w:rPr>
          <w:rFonts w:ascii="Times" w:eastAsia="Times New Roman" w:hAnsi="Times" w:cs="Times New Roman"/>
          <w:i/>
          <w:iCs/>
          <w:color w:val="000000"/>
          <w:sz w:val="22"/>
          <w:szCs w:val="22"/>
        </w:rPr>
        <w:t>scipy.ndimage.gaussian_filter</w:t>
      </w:r>
      <w:r w:rsidRPr="00A552AD">
        <w:rPr>
          <w:rFonts w:ascii="Times" w:eastAsia="Times New Roman" w:hAnsi="Times" w:cs="Times New Roman"/>
          <w:color w:val="000000"/>
          <w:sz w:val="22"/>
          <w:szCs w:val="22"/>
        </w:rPr>
        <w:t>: Filters the input image with a Gaussian filter.</w:t>
      </w:r>
    </w:p>
    <w:p w14:paraId="3C183460" w14:textId="77777777" w:rsidR="00B74D79" w:rsidRPr="00A552AD" w:rsidRDefault="00B74D79" w:rsidP="00B74D79">
      <w:pPr>
        <w:numPr>
          <w:ilvl w:val="0"/>
          <w:numId w:val="8"/>
        </w:numPr>
        <w:spacing w:before="100" w:beforeAutospacing="1" w:after="100" w:afterAutospacing="1"/>
        <w:rPr>
          <w:rFonts w:ascii="Times" w:eastAsia="Times New Roman" w:hAnsi="Times" w:cs="Times New Roman"/>
          <w:color w:val="000000"/>
          <w:sz w:val="22"/>
          <w:szCs w:val="22"/>
        </w:rPr>
      </w:pPr>
      <w:r w:rsidRPr="00A552AD">
        <w:rPr>
          <w:rFonts w:ascii="Times" w:eastAsia="Times New Roman" w:hAnsi="Times" w:cs="Times New Roman"/>
          <w:i/>
          <w:iCs/>
          <w:color w:val="000000"/>
          <w:sz w:val="22"/>
          <w:szCs w:val="22"/>
        </w:rPr>
        <w:t>scipy.ndimage.filters.maximum_filter</w:t>
      </w:r>
      <w:r w:rsidRPr="00A552AD">
        <w:rPr>
          <w:rFonts w:ascii="Times" w:eastAsia="Times New Roman" w:hAnsi="Times" w:cs="Times New Roman"/>
          <w:color w:val="000000"/>
          <w:sz w:val="22"/>
          <w:szCs w:val="22"/>
        </w:rPr>
        <w:t>: Filters the input image with a maximum filter.</w:t>
      </w:r>
    </w:p>
    <w:p w14:paraId="71C2ACEE" w14:textId="3B9FC93F" w:rsidR="00FE73DB" w:rsidRPr="00A552AD" w:rsidRDefault="00B74D79" w:rsidP="00B74D79">
      <w:pPr>
        <w:numPr>
          <w:ilvl w:val="0"/>
          <w:numId w:val="8"/>
        </w:numPr>
        <w:spacing w:before="100" w:beforeAutospacing="1" w:after="100" w:afterAutospacing="1"/>
        <w:rPr>
          <w:rFonts w:ascii="Times" w:eastAsia="Times New Roman" w:hAnsi="Times" w:cs="Times New Roman"/>
          <w:color w:val="000000"/>
          <w:sz w:val="22"/>
          <w:szCs w:val="22"/>
        </w:rPr>
      </w:pPr>
      <w:r w:rsidRPr="00A552AD">
        <w:rPr>
          <w:rFonts w:ascii="Times" w:eastAsia="Times New Roman" w:hAnsi="Times" w:cs="Times New Roman"/>
          <w:i/>
          <w:iCs/>
          <w:color w:val="000000"/>
          <w:sz w:val="22"/>
          <w:szCs w:val="22"/>
        </w:rPr>
        <w:t>scipy.ndimage.filters.convolve</w:t>
      </w:r>
      <w:r w:rsidRPr="00A552AD">
        <w:rPr>
          <w:rFonts w:ascii="Times" w:eastAsia="Times New Roman" w:hAnsi="Times" w:cs="Times New Roman"/>
          <w:color w:val="000000"/>
          <w:sz w:val="22"/>
          <w:szCs w:val="22"/>
        </w:rPr>
        <w:t>: Filters the input image with the selected filter</w:t>
      </w:r>
    </w:p>
    <w:p w14:paraId="0894CDE4" w14:textId="4F7C4AA6" w:rsidR="009A17CA" w:rsidRPr="00A552AD" w:rsidRDefault="009A17CA" w:rsidP="00455427">
      <w:pPr>
        <w:pStyle w:val="Heading3"/>
        <w:rPr>
          <w:rFonts w:ascii="Georgia" w:hAnsi="Georgia"/>
          <w:sz w:val="22"/>
          <w:szCs w:val="22"/>
        </w:rPr>
      </w:pPr>
      <w:r w:rsidRPr="00A552AD">
        <w:rPr>
          <w:rFonts w:ascii="Georgia" w:hAnsi="Georgia"/>
          <w:sz w:val="22"/>
          <w:szCs w:val="22"/>
        </w:rPr>
        <w:t>Local feature description (</w:t>
      </w:r>
      <w:r w:rsidR="002B6C8E" w:rsidRPr="00A552AD">
        <w:rPr>
          <w:rStyle w:val="HTMLCode"/>
          <w:rFonts w:ascii="Georgia" w:hAnsi="Georgia"/>
          <w:b w:val="0"/>
          <w:bCs w:val="0"/>
          <w:color w:val="000000"/>
          <w:sz w:val="22"/>
          <w:szCs w:val="22"/>
        </w:rPr>
        <w:t>get_features.py</w:t>
      </w:r>
      <w:r w:rsidRPr="00A552AD">
        <w:rPr>
          <w:rFonts w:ascii="Georgia" w:hAnsi="Georgia"/>
          <w:sz w:val="22"/>
          <w:szCs w:val="22"/>
        </w:rPr>
        <w:t>)</w:t>
      </w:r>
    </w:p>
    <w:p w14:paraId="4FAB50A2" w14:textId="0FD6A4BF" w:rsidR="009A17CA" w:rsidRPr="00A552AD" w:rsidRDefault="009A17CA" w:rsidP="009A17CA">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You will implement a SIFT-like local feature as described in the lecture materials and Szeliski 4.1.2. See the placeholder</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get_features.</w:t>
      </w:r>
      <w:r w:rsidR="002B6C8E" w:rsidRPr="00A552AD">
        <w:rPr>
          <w:rStyle w:val="HTMLCode"/>
          <w:rFonts w:ascii="Georgia" w:hAnsi="Georgia"/>
          <w:color w:val="000000"/>
          <w:sz w:val="22"/>
          <w:szCs w:val="22"/>
        </w:rPr>
        <w:t xml:space="preserve">py </w:t>
      </w:r>
      <w:r w:rsidRPr="00A552AD">
        <w:rPr>
          <w:rFonts w:ascii="Georgia" w:hAnsi="Georgia"/>
          <w:color w:val="000000"/>
          <w:sz w:val="22"/>
          <w:szCs w:val="22"/>
        </w:rPr>
        <w:t xml:space="preserve">for more details. If you want to get your matching pipeline working quickly (and maybe to help debug the other algorithm </w:t>
      </w:r>
      <w:r w:rsidRPr="00A552AD">
        <w:rPr>
          <w:rFonts w:ascii="Georgia" w:hAnsi="Georgia"/>
          <w:color w:val="000000"/>
          <w:sz w:val="22"/>
          <w:szCs w:val="22"/>
        </w:rPr>
        <w:lastRenderedPageBreak/>
        <w:t xml:space="preserve">stages), you might want to start with normalized patches </w:t>
      </w:r>
      <w:r w:rsidR="006405F5" w:rsidRPr="00A552AD">
        <w:rPr>
          <w:rFonts w:ascii="Georgia" w:hAnsi="Georgia"/>
          <w:color w:val="000000"/>
          <w:sz w:val="22"/>
          <w:szCs w:val="22"/>
        </w:rPr>
        <w:t xml:space="preserve"> (MOSP</w:t>
      </w:r>
      <w:r w:rsidR="00315F07" w:rsidRPr="00A552AD">
        <w:rPr>
          <w:rFonts w:ascii="Georgia" w:hAnsi="Georgia"/>
          <w:color w:val="000000"/>
          <w:sz w:val="22"/>
          <w:szCs w:val="22"/>
        </w:rPr>
        <w:t>, 4.10</w:t>
      </w:r>
      <w:r w:rsidR="00FB2304" w:rsidRPr="00A552AD">
        <w:rPr>
          <w:rFonts w:ascii="Georgia" w:hAnsi="Georgia"/>
          <w:color w:val="000000"/>
          <w:sz w:val="22"/>
          <w:szCs w:val="22"/>
        </w:rPr>
        <w:t>, chapter 4.1</w:t>
      </w:r>
      <w:r w:rsidR="006405F5" w:rsidRPr="00A552AD">
        <w:rPr>
          <w:rFonts w:ascii="Georgia" w:hAnsi="Georgia"/>
          <w:color w:val="000000"/>
          <w:sz w:val="22"/>
          <w:szCs w:val="22"/>
        </w:rPr>
        <w:t xml:space="preserve">) </w:t>
      </w:r>
      <w:r w:rsidRPr="00A552AD">
        <w:rPr>
          <w:rFonts w:ascii="Georgia" w:hAnsi="Georgia"/>
          <w:color w:val="000000"/>
          <w:sz w:val="22"/>
          <w:szCs w:val="22"/>
        </w:rPr>
        <w:t>as your local feature.</w:t>
      </w:r>
      <w:r w:rsidR="00790598" w:rsidRPr="00A552AD">
        <w:rPr>
          <w:rFonts w:ascii="Georgia" w:hAnsi="Georgia"/>
          <w:color w:val="000000"/>
          <w:sz w:val="22"/>
          <w:szCs w:val="22"/>
        </w:rPr>
        <w:t xml:space="preserve"> </w:t>
      </w:r>
      <w:r w:rsidR="00B16731" w:rsidRPr="00A552AD">
        <w:rPr>
          <w:rFonts w:ascii="Georgia" w:hAnsi="Georgia"/>
          <w:color w:val="000000"/>
          <w:sz w:val="22"/>
          <w:szCs w:val="22"/>
        </w:rPr>
        <w:t xml:space="preserve">Again, you can refer to any online materials for </w:t>
      </w:r>
      <w:r w:rsidR="007B49B9" w:rsidRPr="00A552AD">
        <w:rPr>
          <w:rFonts w:ascii="Georgia" w:hAnsi="Georgia"/>
          <w:color w:val="000000"/>
          <w:sz w:val="22"/>
          <w:szCs w:val="22"/>
        </w:rPr>
        <w:t xml:space="preserve">computing </w:t>
      </w:r>
      <w:r w:rsidR="00B16731" w:rsidRPr="00A552AD">
        <w:rPr>
          <w:rFonts w:ascii="Georgia" w:hAnsi="Georgia"/>
          <w:color w:val="000000"/>
          <w:sz w:val="22"/>
          <w:szCs w:val="22"/>
        </w:rPr>
        <w:t xml:space="preserve">SIFT features. But you are not allowed to use SIFT from OpenCV. </w:t>
      </w:r>
    </w:p>
    <w:p w14:paraId="7A414884" w14:textId="77777777" w:rsidR="009A17CA" w:rsidRPr="00A552AD" w:rsidRDefault="009A17CA" w:rsidP="009A17CA">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i/>
          <w:iCs/>
          <w:color w:val="000000"/>
          <w:sz w:val="22"/>
          <w:szCs w:val="22"/>
        </w:rPr>
        <w:t>Bells &amp; whistles for local feature description</w:t>
      </w:r>
      <w:r w:rsidRPr="00A552AD">
        <w:rPr>
          <w:rFonts w:ascii="Georgia" w:hAnsi="Georgia"/>
          <w:color w:val="000000"/>
          <w:sz w:val="22"/>
          <w:szCs w:val="22"/>
        </w:rPr>
        <w:t>. The simplest thing to do is to experiment with the numerous SIFT parameters: how big should each feature be? How many local cells should it have? How many orientations should each histogram have? Different normalization schemes can have a significant effect, as well. Don't get lost in parameter tuning, though. If your keypoint detector can estimate orientation, your local feature descriptor should be built accordingly so that your pipeline is rotation invariant. Likewise, if you are detecting keypoints at multiple scales, you should build the features at the corresponding scales. You can also try different spatial layouts for your feature (e.g. GLOH) or entirely different features (e.g. local self-similarity).</w:t>
      </w:r>
    </w:p>
    <w:p w14:paraId="400221B9" w14:textId="18A44257" w:rsidR="00320F5A" w:rsidRPr="00A552AD" w:rsidRDefault="00320F5A" w:rsidP="00964486">
      <w:pPr>
        <w:pStyle w:val="Heading3"/>
        <w:rPr>
          <w:rFonts w:ascii="Georgia" w:hAnsi="Georgia"/>
          <w:sz w:val="22"/>
          <w:szCs w:val="22"/>
        </w:rPr>
      </w:pPr>
      <w:r w:rsidRPr="00A552AD">
        <w:rPr>
          <w:rFonts w:ascii="Georgia" w:hAnsi="Georgia"/>
          <w:sz w:val="22"/>
          <w:szCs w:val="22"/>
        </w:rPr>
        <w:t>Feature matching (</w:t>
      </w:r>
      <w:r w:rsidRPr="00A552AD">
        <w:rPr>
          <w:rStyle w:val="HTMLCode"/>
          <w:rFonts w:ascii="Georgia" w:hAnsi="Georgia"/>
          <w:b w:val="0"/>
          <w:bCs w:val="0"/>
          <w:color w:val="000000"/>
          <w:sz w:val="22"/>
          <w:szCs w:val="22"/>
        </w:rPr>
        <w:t>match_features.py</w:t>
      </w:r>
      <w:r w:rsidRPr="00A552AD">
        <w:rPr>
          <w:rFonts w:ascii="Georgia" w:hAnsi="Georgia"/>
          <w:sz w:val="22"/>
          <w:szCs w:val="22"/>
        </w:rPr>
        <w:t>)</w:t>
      </w:r>
    </w:p>
    <w:p w14:paraId="2CD483AF" w14:textId="77777777" w:rsidR="00320F5A" w:rsidRPr="00A552AD" w:rsidRDefault="00320F5A" w:rsidP="00320F5A">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You will implement the "ratio test" or "nearest neighbor distance ratio test" method of matching local features as described in the lecture materials and Szeliski 4.1.3. See equation 4.18 in particular. Simply compute all pairs of distances between all features.</w:t>
      </w:r>
    </w:p>
    <w:p w14:paraId="0C7B7D7C" w14:textId="0B27D8F9" w:rsidR="00790598" w:rsidRPr="00A552AD" w:rsidRDefault="00790598" w:rsidP="00790598">
      <w:pPr>
        <w:numPr>
          <w:ilvl w:val="0"/>
          <w:numId w:val="7"/>
        </w:numPr>
        <w:spacing w:before="100" w:beforeAutospacing="1" w:after="100" w:afterAutospacing="1"/>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The SSD (Sum of Squared Distances) distance. This basically means computing the Euclidean distance between the two feature vectors. You must implement this distance.</w:t>
      </w:r>
    </w:p>
    <w:p w14:paraId="10372135" w14:textId="77777777" w:rsidR="005E7211" w:rsidRDefault="00790598" w:rsidP="00372CE7">
      <w:pPr>
        <w:numPr>
          <w:ilvl w:val="0"/>
          <w:numId w:val="7"/>
        </w:numPr>
        <w:spacing w:before="100" w:beforeAutospacing="1" w:after="100" w:afterAutospacing="1"/>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The Ratio test. Compute (SSD distance of the best feature match)/(SSD distance of the second best feature match) and store this value as the distance between the two feature vectors. This is called the "ratio test". You must implement this distance.</w:t>
      </w:r>
    </w:p>
    <w:p w14:paraId="7DA95E82" w14:textId="0A6C47BD" w:rsidR="005949E1" w:rsidRPr="00B43252" w:rsidRDefault="005949E1" w:rsidP="00372CE7">
      <w:pPr>
        <w:numPr>
          <w:ilvl w:val="0"/>
          <w:numId w:val="7"/>
        </w:numPr>
        <w:spacing w:before="100" w:beforeAutospacing="1" w:after="100" w:afterAutospacing="1"/>
        <w:rPr>
          <w:rFonts w:ascii="Georgia" w:eastAsia="Times New Roman" w:hAnsi="Georgia" w:cs="Times New Roman"/>
          <w:color w:val="000000"/>
          <w:sz w:val="22"/>
          <w:szCs w:val="22"/>
        </w:rPr>
      </w:pPr>
      <w:r w:rsidRPr="005E7211">
        <w:rPr>
          <w:rFonts w:ascii="Times" w:eastAsia="Times New Roman" w:hAnsi="Times" w:cs="Times New Roman"/>
          <w:color w:val="000000"/>
          <w:sz w:val="22"/>
          <w:szCs w:val="22"/>
        </w:rPr>
        <w:t>Report the performance (i.e., the R</w:t>
      </w:r>
      <w:r w:rsidR="004C51EB">
        <w:rPr>
          <w:rFonts w:ascii="Times" w:eastAsia="Times New Roman" w:hAnsi="Times" w:cs="Times New Roman"/>
          <w:color w:val="000000"/>
          <w:sz w:val="22"/>
          <w:szCs w:val="22"/>
        </w:rPr>
        <w:t xml:space="preserve">eciever </w:t>
      </w:r>
      <w:r w:rsidRPr="005E7211">
        <w:rPr>
          <w:rFonts w:ascii="Times" w:eastAsia="Times New Roman" w:hAnsi="Times" w:cs="Times New Roman"/>
          <w:color w:val="000000"/>
          <w:sz w:val="22"/>
          <w:szCs w:val="22"/>
        </w:rPr>
        <w:t>O</w:t>
      </w:r>
      <w:r w:rsidR="004C51EB">
        <w:rPr>
          <w:rFonts w:ascii="Times" w:eastAsia="Times New Roman" w:hAnsi="Times" w:cs="Times New Roman"/>
          <w:color w:val="000000"/>
          <w:sz w:val="22"/>
          <w:szCs w:val="22"/>
        </w:rPr>
        <w:t xml:space="preserve">perating </w:t>
      </w:r>
      <w:r w:rsidRPr="005E7211">
        <w:rPr>
          <w:rFonts w:ascii="Times" w:eastAsia="Times New Roman" w:hAnsi="Times" w:cs="Times New Roman"/>
          <w:color w:val="000000"/>
          <w:sz w:val="22"/>
          <w:szCs w:val="22"/>
        </w:rPr>
        <w:t>C</w:t>
      </w:r>
      <w:r w:rsidR="004C51EB">
        <w:rPr>
          <w:rFonts w:ascii="Times" w:eastAsia="Times New Roman" w:hAnsi="Times" w:cs="Times New Roman"/>
          <w:color w:val="000000"/>
          <w:sz w:val="22"/>
          <w:szCs w:val="22"/>
        </w:rPr>
        <w:t>urve (false positive)</w:t>
      </w:r>
      <w:r w:rsidRPr="005E7211">
        <w:rPr>
          <w:rFonts w:ascii="Times" w:eastAsia="Times New Roman" w:hAnsi="Times" w:cs="Times New Roman"/>
          <w:color w:val="000000"/>
          <w:sz w:val="22"/>
          <w:szCs w:val="22"/>
        </w:rPr>
        <w:t xml:space="preserve"> curve and AUC</w:t>
      </w:r>
      <w:r w:rsidR="004C51EB">
        <w:rPr>
          <w:rFonts w:ascii="Times" w:eastAsia="Times New Roman" w:hAnsi="Times" w:cs="Times New Roman"/>
          <w:color w:val="000000"/>
          <w:sz w:val="22"/>
          <w:szCs w:val="22"/>
        </w:rPr>
        <w:t>(area below the curve)</w:t>
      </w:r>
      <w:r w:rsidRPr="005E7211">
        <w:rPr>
          <w:rFonts w:ascii="Times" w:eastAsia="Times New Roman" w:hAnsi="Times" w:cs="Times New Roman"/>
          <w:color w:val="000000"/>
          <w:sz w:val="22"/>
          <w:szCs w:val="22"/>
        </w:rPr>
        <w:t>) on the provided benchmark image sets</w:t>
      </w:r>
      <w:r w:rsidR="00095EBC" w:rsidRPr="005E7211">
        <w:rPr>
          <w:rFonts w:ascii="Times" w:eastAsia="Times New Roman" w:hAnsi="Times" w:cs="Times New Roman"/>
          <w:color w:val="000000"/>
          <w:sz w:val="22"/>
          <w:szCs w:val="22"/>
        </w:rPr>
        <w:t xml:space="preserve">.  Refer to lecture slides for ROC curve. </w:t>
      </w:r>
    </w:p>
    <w:p w14:paraId="73E05AE9" w14:textId="7F313C7B" w:rsidR="00C46360" w:rsidRPr="00A552AD" w:rsidRDefault="00C46360" w:rsidP="00C46360">
      <w:pPr>
        <w:pStyle w:val="Heading3"/>
        <w:rPr>
          <w:rFonts w:ascii="Georgia" w:hAnsi="Georgia"/>
          <w:sz w:val="22"/>
          <w:szCs w:val="22"/>
        </w:rPr>
      </w:pPr>
      <w:r w:rsidRPr="00A552AD">
        <w:rPr>
          <w:rFonts w:ascii="Georgia" w:hAnsi="Georgia"/>
          <w:sz w:val="22"/>
          <w:szCs w:val="22"/>
        </w:rPr>
        <w:t>Using the starter code (</w:t>
      </w:r>
      <w:r w:rsidRPr="00A552AD">
        <w:rPr>
          <w:rStyle w:val="HTMLCode"/>
          <w:rFonts w:ascii="Georgia" w:hAnsi="Georgia"/>
          <w:b w:val="0"/>
          <w:bCs w:val="0"/>
          <w:color w:val="000000"/>
          <w:sz w:val="22"/>
          <w:szCs w:val="22"/>
        </w:rPr>
        <w:t>proj2.py</w:t>
      </w:r>
      <w:r w:rsidRPr="00A552AD">
        <w:rPr>
          <w:rFonts w:ascii="Georgia" w:hAnsi="Georgia"/>
          <w:sz w:val="22"/>
          <w:szCs w:val="22"/>
        </w:rPr>
        <w:t>)</w:t>
      </w:r>
    </w:p>
    <w:p w14:paraId="010CA1B9" w14:textId="3DC10359" w:rsidR="00C46360" w:rsidRPr="00A552AD" w:rsidRDefault="00C46360" w:rsidP="00C46360">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The top-level</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proj2.py</w:t>
      </w:r>
      <w:r w:rsidRPr="00A552AD">
        <w:rPr>
          <w:rStyle w:val="apple-converted-space"/>
          <w:rFonts w:ascii="Georgia" w:hAnsi="Georgia"/>
          <w:color w:val="000000"/>
          <w:sz w:val="22"/>
          <w:szCs w:val="22"/>
        </w:rPr>
        <w:t> </w:t>
      </w:r>
      <w:r w:rsidRPr="00A552AD">
        <w:rPr>
          <w:rFonts w:ascii="Georgia" w:hAnsi="Georgia"/>
          <w:color w:val="000000"/>
          <w:sz w:val="22"/>
          <w:szCs w:val="22"/>
        </w:rPr>
        <w:t>script provided in the starter code includes file handling, visualization, and evaluation functions for you as well as calls to placeholder versions of the three functions listed above. Running the starter code without modification will visualize random interest points matched randomly on the particular Notre Dame images shown at the top of this page. For these two images there is a ground truth evaluation in the starter code, as well.</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evaluate_correspondence.</w:t>
      </w:r>
      <w:r w:rsidR="00C21051" w:rsidRPr="00A552AD">
        <w:rPr>
          <w:rStyle w:val="HTMLCode"/>
          <w:rFonts w:ascii="Georgia" w:hAnsi="Georgia"/>
          <w:color w:val="000000"/>
          <w:sz w:val="22"/>
          <w:szCs w:val="22"/>
        </w:rPr>
        <w:t xml:space="preserve">py </w:t>
      </w:r>
      <w:r w:rsidRPr="00A552AD">
        <w:rPr>
          <w:rFonts w:ascii="Georgia" w:hAnsi="Georgia"/>
          <w:color w:val="000000"/>
          <w:sz w:val="22"/>
          <w:szCs w:val="22"/>
        </w:rPr>
        <w:t xml:space="preserve">will classify each </w:t>
      </w:r>
      <w:r w:rsidRPr="00A552AD">
        <w:rPr>
          <w:rFonts w:ascii="Georgia" w:hAnsi="Georgia"/>
          <w:color w:val="000000"/>
          <w:sz w:val="22"/>
          <w:szCs w:val="22"/>
        </w:rPr>
        <w:lastRenderedPageBreak/>
        <w:t>match as correct or incorrect based on similarity to hand-provided matches (run</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show_ground_truth_corr.</w:t>
      </w:r>
      <w:r w:rsidR="007E1C41" w:rsidRPr="00A552AD">
        <w:rPr>
          <w:rStyle w:val="HTMLCode"/>
          <w:rFonts w:ascii="Georgia" w:hAnsi="Georgia"/>
          <w:color w:val="000000"/>
          <w:sz w:val="22"/>
          <w:szCs w:val="22"/>
        </w:rPr>
        <w:t xml:space="preserve">py </w:t>
      </w:r>
      <w:r w:rsidRPr="00A552AD">
        <w:rPr>
          <w:rStyle w:val="apple-converted-space"/>
          <w:rFonts w:ascii="Georgia" w:hAnsi="Georgia"/>
          <w:color w:val="000000"/>
          <w:sz w:val="22"/>
          <w:szCs w:val="22"/>
        </w:rPr>
        <w:t> </w:t>
      </w:r>
      <w:r w:rsidRPr="00A552AD">
        <w:rPr>
          <w:rFonts w:ascii="Georgia" w:hAnsi="Georgia"/>
          <w:color w:val="000000"/>
          <w:sz w:val="22"/>
          <w:szCs w:val="22"/>
        </w:rPr>
        <w:t xml:space="preserve">to see the ground truth annotations). </w:t>
      </w:r>
    </w:p>
    <w:p w14:paraId="08BCEAE8" w14:textId="7BBEFBB5" w:rsidR="00B72877" w:rsidRPr="00A552AD" w:rsidRDefault="00C46360" w:rsidP="00B72877">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As you implement your feature matching pipeline, you should see your performance according to</w:t>
      </w:r>
      <w:r w:rsidRPr="00A552AD">
        <w:rPr>
          <w:rStyle w:val="apple-converted-space"/>
          <w:rFonts w:ascii="Georgia" w:hAnsi="Georgia"/>
          <w:color w:val="000000"/>
          <w:sz w:val="22"/>
          <w:szCs w:val="22"/>
        </w:rPr>
        <w:t> </w:t>
      </w:r>
      <w:r w:rsidR="007210F7" w:rsidRPr="00A552AD">
        <w:rPr>
          <w:rStyle w:val="HTMLCode"/>
          <w:rFonts w:ascii="Georgia" w:hAnsi="Georgia"/>
          <w:color w:val="000000"/>
          <w:sz w:val="22"/>
          <w:szCs w:val="22"/>
        </w:rPr>
        <w:t>evaluate_correspondence.py</w:t>
      </w:r>
      <w:r w:rsidRPr="00A552AD">
        <w:rPr>
          <w:rStyle w:val="apple-converted-space"/>
          <w:rFonts w:ascii="Georgia" w:hAnsi="Georgia"/>
          <w:color w:val="000000"/>
          <w:sz w:val="22"/>
          <w:szCs w:val="22"/>
        </w:rPr>
        <w:t> </w:t>
      </w:r>
      <w:r w:rsidRPr="00A552AD">
        <w:rPr>
          <w:rFonts w:ascii="Georgia" w:hAnsi="Georgia"/>
          <w:color w:val="000000"/>
          <w:sz w:val="22"/>
          <w:szCs w:val="22"/>
        </w:rPr>
        <w:t>increase. Hopefully you find this useful, but don't</w:t>
      </w:r>
      <w:r w:rsidRPr="00A552AD">
        <w:rPr>
          <w:rStyle w:val="apple-converted-space"/>
          <w:rFonts w:ascii="Georgia" w:hAnsi="Georgia"/>
          <w:color w:val="000000"/>
          <w:sz w:val="22"/>
          <w:szCs w:val="22"/>
        </w:rPr>
        <w:t> </w:t>
      </w:r>
      <w:r w:rsidRPr="00A552AD">
        <w:rPr>
          <w:rFonts w:ascii="Georgia" w:hAnsi="Georgia"/>
          <w:i/>
          <w:iCs/>
          <w:color w:val="000000"/>
          <w:sz w:val="22"/>
          <w:szCs w:val="22"/>
        </w:rPr>
        <w:t>overfit</w:t>
      </w:r>
      <w:r w:rsidRPr="00A552AD">
        <w:rPr>
          <w:rStyle w:val="apple-converted-space"/>
          <w:rFonts w:ascii="Georgia" w:hAnsi="Georgia"/>
          <w:color w:val="000000"/>
          <w:sz w:val="22"/>
          <w:szCs w:val="22"/>
        </w:rPr>
        <w:t> </w:t>
      </w:r>
      <w:r w:rsidRPr="00A552AD">
        <w:rPr>
          <w:rFonts w:ascii="Georgia" w:hAnsi="Georgia"/>
          <w:color w:val="000000"/>
          <w:sz w:val="22"/>
          <w:szCs w:val="22"/>
        </w:rPr>
        <w:t>to these particular (and relatively easy) images. The baseline algorithm suggested here and in the starter code will give you full credit and work fairly well on these Notre Dame images</w:t>
      </w:r>
      <w:r w:rsidR="00115E7A">
        <w:rPr>
          <w:rFonts w:ascii="Georgia" w:hAnsi="Georgia"/>
          <w:color w:val="000000"/>
          <w:sz w:val="22"/>
          <w:szCs w:val="22"/>
        </w:rPr>
        <w:t xml:space="preserve">. </w:t>
      </w:r>
      <w:r w:rsidR="00B3777C">
        <w:rPr>
          <w:rFonts w:ascii="Georgia" w:hAnsi="Georgia"/>
          <w:color w:val="000000"/>
          <w:sz w:val="22"/>
          <w:szCs w:val="22"/>
        </w:rPr>
        <w:t xml:space="preserve"> If you want to use additional images, you might have to built your own ground truth or find them on the Internet. Let me know if you are interested in pursuing this. </w:t>
      </w:r>
      <w:r w:rsidR="000B32FC">
        <w:rPr>
          <w:rFonts w:ascii="Georgia" w:hAnsi="Georgia"/>
          <w:color w:val="000000"/>
          <w:sz w:val="22"/>
          <w:szCs w:val="22"/>
        </w:rPr>
        <w:t xml:space="preserve"> </w:t>
      </w:r>
    </w:p>
    <w:p w14:paraId="738C491C" w14:textId="1796E6A6" w:rsidR="00B72877" w:rsidRDefault="00B72877" w:rsidP="00B72877">
      <w:pPr>
        <w:pStyle w:val="Heading3"/>
        <w:rPr>
          <w:sz w:val="22"/>
          <w:szCs w:val="22"/>
        </w:rPr>
      </w:pPr>
      <w:r w:rsidRPr="00A552AD">
        <w:rPr>
          <w:sz w:val="22"/>
          <w:szCs w:val="22"/>
        </w:rPr>
        <w:t>Useful functions</w:t>
      </w:r>
    </w:p>
    <w:p w14:paraId="3A3ACC79" w14:textId="77777777" w:rsidR="0040447A" w:rsidRPr="0040447A" w:rsidRDefault="0040447A" w:rsidP="0040447A"/>
    <w:p w14:paraId="6AB4EED2" w14:textId="77777777" w:rsidR="0040447A" w:rsidRPr="0040447A" w:rsidRDefault="0040447A" w:rsidP="0040447A">
      <w:pPr>
        <w:rPr>
          <w:rFonts w:ascii="Times" w:eastAsia="Times New Roman" w:hAnsi="Times" w:cs="Times New Roman"/>
          <w:sz w:val="20"/>
          <w:szCs w:val="20"/>
        </w:rPr>
      </w:pPr>
      <w:r w:rsidRPr="0040447A">
        <w:rPr>
          <w:rFonts w:ascii="Times New Roman" w:eastAsia="Times New Roman" w:hAnsi="Times New Roman" w:cs="Times New Roman"/>
          <w:color w:val="000000"/>
        </w:rPr>
        <w:t>You may use NumPy, SciPy and OpenCV2 functions to implement mathematical, filtering and transformation operations. Do not use functions which implement keypoint detection or feature matching.</w:t>
      </w:r>
    </w:p>
    <w:p w14:paraId="2091CFEF" w14:textId="77777777" w:rsidR="00B72877" w:rsidRPr="00A552AD" w:rsidRDefault="00B72877" w:rsidP="00B72877">
      <w:pPr>
        <w:spacing w:before="100" w:beforeAutospacing="1" w:after="100" w:afterAutospacing="1"/>
        <w:rPr>
          <w:rFonts w:ascii="Times New Roman" w:hAnsi="Times New Roman" w:cs="Times New Roman"/>
          <w:color w:val="000000"/>
          <w:sz w:val="22"/>
          <w:szCs w:val="22"/>
        </w:rPr>
      </w:pPr>
      <w:r w:rsidRPr="00A552AD">
        <w:rPr>
          <w:rFonts w:ascii="Times New Roman" w:hAnsi="Times New Roman" w:cs="Times New Roman"/>
          <w:color w:val="000000"/>
          <w:sz w:val="22"/>
          <w:szCs w:val="22"/>
        </w:rPr>
        <w:t>Here is a summary of potentially useful functions (you do not have to use any of these):</w:t>
      </w:r>
    </w:p>
    <w:p w14:paraId="14E2CA69"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scipy.ndimage.sobel</w:t>
      </w:r>
    </w:p>
    <w:p w14:paraId="5B7BD5AA"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scipy.ndimage.gaussian_filter</w:t>
      </w:r>
    </w:p>
    <w:p w14:paraId="38C0CB73"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scipy.ndimage.filters.convolve</w:t>
      </w:r>
    </w:p>
    <w:p w14:paraId="5749DBCF"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scipy.ndimage.filters.maximum_filter</w:t>
      </w:r>
    </w:p>
    <w:p w14:paraId="478276A8"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scipy.spatial.distance.cdist</w:t>
      </w:r>
    </w:p>
    <w:p w14:paraId="730ED86E"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cv2.warpAffine</w:t>
      </w:r>
    </w:p>
    <w:p w14:paraId="1B91E627"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np.max, np.min, np.std, np.mean, np.argmin, np.argpartition</w:t>
      </w:r>
    </w:p>
    <w:p w14:paraId="4737391D"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np.degrees, np.radians, np.arctan2</w:t>
      </w:r>
    </w:p>
    <w:p w14:paraId="2C96EA4C"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transformations.get_rot_mx</w:t>
      </w:r>
      <w:r w:rsidRPr="00A552AD">
        <w:rPr>
          <w:rFonts w:ascii="Times" w:eastAsia="Times New Roman" w:hAnsi="Times" w:cs="Times New Roman"/>
          <w:color w:val="000000"/>
          <w:sz w:val="22"/>
          <w:szCs w:val="22"/>
        </w:rPr>
        <w:t> (in </w:t>
      </w:r>
      <w:r w:rsidRPr="00A552AD">
        <w:rPr>
          <w:rFonts w:ascii="Times" w:eastAsia="Times New Roman" w:hAnsi="Times" w:cs="Times New Roman"/>
          <w:i/>
          <w:iCs/>
          <w:color w:val="000000"/>
          <w:sz w:val="22"/>
          <w:szCs w:val="22"/>
        </w:rPr>
        <w:t>transformations.py</w:t>
      </w:r>
      <w:r w:rsidRPr="00A552AD">
        <w:rPr>
          <w:rFonts w:ascii="Times" w:eastAsia="Times New Roman" w:hAnsi="Times" w:cs="Times New Roman"/>
          <w:color w:val="000000"/>
          <w:sz w:val="22"/>
          <w:szCs w:val="22"/>
        </w:rPr>
        <w:t>)</w:t>
      </w:r>
    </w:p>
    <w:p w14:paraId="34A73A81" w14:textId="77777777"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transformations.get_trans_mx</w:t>
      </w:r>
    </w:p>
    <w:p w14:paraId="3DE8059C" w14:textId="6434D1D6" w:rsidR="00B72877" w:rsidRPr="00A552AD" w:rsidRDefault="00B72877" w:rsidP="00B72877">
      <w:pPr>
        <w:numPr>
          <w:ilvl w:val="0"/>
          <w:numId w:val="9"/>
        </w:numPr>
        <w:spacing w:before="100" w:beforeAutospacing="1" w:after="100" w:afterAutospacing="1"/>
        <w:rPr>
          <w:rFonts w:ascii="Times" w:eastAsia="Times New Roman" w:hAnsi="Times" w:cs="Times New Roman"/>
          <w:color w:val="000000"/>
          <w:sz w:val="22"/>
          <w:szCs w:val="22"/>
        </w:rPr>
      </w:pPr>
      <w:r w:rsidRPr="00A552AD">
        <w:rPr>
          <w:rFonts w:ascii="Courier" w:hAnsi="Courier" w:cs="Courier"/>
          <w:color w:val="000000"/>
          <w:sz w:val="22"/>
          <w:szCs w:val="22"/>
        </w:rPr>
        <w:t>transformations.get_scale_mx</w:t>
      </w:r>
    </w:p>
    <w:p w14:paraId="244D3D38" w14:textId="1E96F6D3" w:rsidR="0069107E" w:rsidRPr="00A552AD" w:rsidRDefault="0069107E" w:rsidP="0069107E">
      <w:pPr>
        <w:pStyle w:val="Heading2"/>
        <w:rPr>
          <w:rFonts w:ascii="Georgia" w:hAnsi="Georgia"/>
          <w:sz w:val="22"/>
          <w:szCs w:val="22"/>
        </w:rPr>
      </w:pPr>
      <w:r w:rsidRPr="00A552AD">
        <w:rPr>
          <w:rFonts w:ascii="Georgia" w:hAnsi="Georgia"/>
          <w:sz w:val="22"/>
          <w:szCs w:val="22"/>
        </w:rPr>
        <w:t xml:space="preserve">Write up </w:t>
      </w:r>
    </w:p>
    <w:p w14:paraId="0989FC14" w14:textId="77777777" w:rsidR="00EB7CD8" w:rsidRPr="00A552AD" w:rsidRDefault="00EB7CD8" w:rsidP="00EB7CD8">
      <w:pPr>
        <w:rPr>
          <w:rFonts w:ascii="Georgia" w:eastAsia="Times New Roman" w:hAnsi="Georgia"/>
          <w:color w:val="000000"/>
          <w:sz w:val="22"/>
          <w:szCs w:val="22"/>
          <w:shd w:val="clear" w:color="auto" w:fill="FFFFFF"/>
        </w:rPr>
      </w:pPr>
    </w:p>
    <w:p w14:paraId="47236277" w14:textId="77777777" w:rsidR="005900DC" w:rsidRPr="00A552AD" w:rsidRDefault="005900DC" w:rsidP="005900DC">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For this project, and all other projects, you must do a project report in HTML. We provide you with a placeholder .html document which you can edit. In the report you will describe your algorithm and any decisions you made to write your algorithm a particular way. Then you will show and discuss the results of your algorithm.</w:t>
      </w:r>
    </w:p>
    <w:p w14:paraId="406C8A25" w14:textId="19278AC5" w:rsidR="008802D0" w:rsidRPr="007E5DC8" w:rsidRDefault="005900DC" w:rsidP="007E5DC8">
      <w:pPr>
        <w:pStyle w:val="NormalWeb"/>
        <w:shd w:val="clear" w:color="auto" w:fill="FFFFFF"/>
        <w:spacing w:before="0" w:beforeAutospacing="0" w:line="375" w:lineRule="atLeast"/>
        <w:ind w:left="240"/>
        <w:rPr>
          <w:rFonts w:ascii="Georgia" w:eastAsia="Times New Roman" w:hAnsi="Georgia"/>
          <w:color w:val="000000"/>
          <w:sz w:val="22"/>
          <w:szCs w:val="22"/>
          <w:shd w:val="clear" w:color="auto" w:fill="FFFFFF"/>
        </w:rPr>
      </w:pPr>
      <w:r w:rsidRPr="00A552AD">
        <w:rPr>
          <w:rFonts w:ascii="Georgia" w:hAnsi="Georgia"/>
          <w:color w:val="000000"/>
          <w:sz w:val="22"/>
          <w:szCs w:val="22"/>
        </w:rPr>
        <w:t>In the case of this project, show how well your matching method works not just on the Notre Dame image pair, but on additional test cases. For the Notre Dame images, you can show</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eval.jpg</w:t>
      </w:r>
      <w:r w:rsidRPr="00A552AD">
        <w:rPr>
          <w:rStyle w:val="apple-converted-space"/>
          <w:rFonts w:ascii="Georgia" w:hAnsi="Georgia"/>
          <w:color w:val="000000"/>
          <w:sz w:val="22"/>
          <w:szCs w:val="22"/>
        </w:rPr>
        <w:t> </w:t>
      </w:r>
      <w:r w:rsidRPr="00A552AD">
        <w:rPr>
          <w:rFonts w:ascii="Georgia" w:hAnsi="Georgia"/>
          <w:color w:val="000000"/>
          <w:sz w:val="22"/>
          <w:szCs w:val="22"/>
        </w:rPr>
        <w:t xml:space="preserve">which the starter code generates. For other image pairs, there is no </w:t>
      </w:r>
      <w:r w:rsidRPr="00A552AD">
        <w:rPr>
          <w:rFonts w:ascii="Georgia" w:hAnsi="Georgia"/>
          <w:color w:val="000000"/>
          <w:sz w:val="22"/>
          <w:szCs w:val="22"/>
        </w:rPr>
        <w:lastRenderedPageBreak/>
        <w:t>ground truth evaluation (you can make it!) so you can show</w:t>
      </w:r>
      <w:r w:rsidRPr="00A552AD">
        <w:rPr>
          <w:rStyle w:val="apple-converted-space"/>
          <w:rFonts w:ascii="Georgia" w:hAnsi="Georgia"/>
          <w:color w:val="000000"/>
          <w:sz w:val="22"/>
          <w:szCs w:val="22"/>
        </w:rPr>
        <w:t> </w:t>
      </w:r>
      <w:r w:rsidRPr="00A552AD">
        <w:rPr>
          <w:rStyle w:val="HTMLCode"/>
          <w:rFonts w:ascii="Georgia" w:hAnsi="Georgia"/>
          <w:color w:val="000000"/>
          <w:sz w:val="22"/>
          <w:szCs w:val="22"/>
        </w:rPr>
        <w:t>vis.jpg</w:t>
      </w:r>
      <w:r w:rsidRPr="00A552AD">
        <w:rPr>
          <w:rStyle w:val="apple-converted-space"/>
          <w:rFonts w:ascii="Georgia" w:hAnsi="Georgia"/>
          <w:color w:val="000000"/>
          <w:sz w:val="22"/>
          <w:szCs w:val="22"/>
        </w:rPr>
        <w:t> </w:t>
      </w:r>
      <w:r w:rsidRPr="00A552AD">
        <w:rPr>
          <w:rFonts w:ascii="Georgia" w:hAnsi="Georgia"/>
          <w:color w:val="000000"/>
          <w:sz w:val="22"/>
          <w:szCs w:val="22"/>
        </w:rPr>
        <w:t>instead. A good writeup will assess how important various design decisions were. E.g. by using SIFT-like features instead of normalized patches, I went from 70% good matches to 90% good matches. This is especially important if you did some of the More Bells &amp; Whistles and want extra credit. You should clearly demonstrate how your additions changed the behavior on particular test class.</w:t>
      </w:r>
    </w:p>
    <w:p w14:paraId="6B92A9CC" w14:textId="77777777" w:rsidR="00126A8F" w:rsidRPr="00A552AD" w:rsidRDefault="00126A8F" w:rsidP="00126A8F">
      <w:pPr>
        <w:pStyle w:val="Heading2"/>
        <w:rPr>
          <w:rFonts w:ascii="Georgia" w:hAnsi="Georgia"/>
          <w:sz w:val="22"/>
          <w:szCs w:val="22"/>
        </w:rPr>
      </w:pPr>
      <w:r w:rsidRPr="00A552AD">
        <w:rPr>
          <w:rFonts w:ascii="Georgia" w:hAnsi="Georgia"/>
          <w:sz w:val="22"/>
          <w:szCs w:val="22"/>
        </w:rPr>
        <w:t>Handing in</w:t>
      </w:r>
    </w:p>
    <w:p w14:paraId="7488D644" w14:textId="43D44FC3" w:rsidR="00126A8F" w:rsidRPr="00A552AD" w:rsidRDefault="00126A8F" w:rsidP="00126A8F">
      <w:pPr>
        <w:shd w:val="clear" w:color="auto" w:fill="FFFFFF"/>
        <w:spacing w:after="100" w:afterAutospacing="1" w:line="338" w:lineRule="atLeast"/>
        <w:ind w:left="240"/>
        <w:rPr>
          <w:rFonts w:ascii="Georgia" w:hAnsi="Georgia" w:cs="Times New Roman"/>
          <w:color w:val="000000"/>
          <w:sz w:val="22"/>
          <w:szCs w:val="22"/>
        </w:rPr>
      </w:pPr>
      <w:r w:rsidRPr="00A552AD">
        <w:rPr>
          <w:rFonts w:ascii="Georgia" w:hAnsi="Georgia" w:cs="Times New Roman"/>
          <w:color w:val="000000"/>
          <w:sz w:val="22"/>
          <w:szCs w:val="22"/>
        </w:rPr>
        <w:t xml:space="preserve">This is very </w:t>
      </w:r>
      <w:r w:rsidR="00564341" w:rsidRPr="00A552AD">
        <w:rPr>
          <w:rFonts w:ascii="Georgia" w:hAnsi="Georgia" w:cs="Times New Roman"/>
          <w:color w:val="000000"/>
          <w:sz w:val="22"/>
          <w:szCs w:val="22"/>
        </w:rPr>
        <w:t>important,</w:t>
      </w:r>
      <w:r w:rsidRPr="00A552AD">
        <w:rPr>
          <w:rFonts w:ascii="Georgia" w:hAnsi="Georgia" w:cs="Times New Roman"/>
          <w:color w:val="000000"/>
          <w:sz w:val="22"/>
          <w:szCs w:val="22"/>
        </w:rPr>
        <w:t xml:space="preserve"> as you will lose points if you do not follow instructions. Every time after the first that you do not follow instructions, you will lose 5 points. The folder you hand in must contain the following:</w:t>
      </w:r>
    </w:p>
    <w:p w14:paraId="4090E2EB" w14:textId="77777777" w:rsidR="00126A8F" w:rsidRPr="00A552AD" w:rsidRDefault="00126A8F" w:rsidP="00126A8F">
      <w:pPr>
        <w:numPr>
          <w:ilvl w:val="0"/>
          <w:numId w:val="1"/>
        </w:numPr>
        <w:shd w:val="clear" w:color="auto" w:fill="FFFFFF"/>
        <w:spacing w:line="338"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README - text file containing anything about the project that you want to tell the TAs</w:t>
      </w:r>
    </w:p>
    <w:p w14:paraId="115E20B9" w14:textId="77777777" w:rsidR="00126A8F" w:rsidRPr="00A552AD" w:rsidRDefault="00126A8F" w:rsidP="00126A8F">
      <w:pPr>
        <w:numPr>
          <w:ilvl w:val="0"/>
          <w:numId w:val="1"/>
        </w:numPr>
        <w:shd w:val="clear" w:color="auto" w:fill="FFFFFF"/>
        <w:spacing w:line="338"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code/ - directory containing all your code for this assignment</w:t>
      </w:r>
    </w:p>
    <w:p w14:paraId="631A1A65" w14:textId="6E48310C" w:rsidR="00126A8F" w:rsidRPr="00A552AD" w:rsidRDefault="00126A8F" w:rsidP="00126A8F">
      <w:pPr>
        <w:numPr>
          <w:ilvl w:val="0"/>
          <w:numId w:val="1"/>
        </w:numPr>
        <w:shd w:val="clear" w:color="auto" w:fill="FFFFFF"/>
        <w:spacing w:line="338"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html/ - directory containing all your html report for this assignment (including images). Only this folder will be published to the course web page, so your webpage cannot contain pointers to images in other folders of your hand</w:t>
      </w:r>
      <w:r w:rsidR="00A148A4" w:rsidRPr="00A552AD">
        <w:rPr>
          <w:rFonts w:ascii="Georgia" w:eastAsia="Times New Roman" w:hAnsi="Georgia" w:cs="Times New Roman"/>
          <w:color w:val="000000"/>
          <w:sz w:val="22"/>
          <w:szCs w:val="22"/>
        </w:rPr>
        <w:t>-</w:t>
      </w:r>
      <w:r w:rsidRPr="00A552AD">
        <w:rPr>
          <w:rFonts w:ascii="Georgia" w:eastAsia="Times New Roman" w:hAnsi="Georgia" w:cs="Times New Roman"/>
          <w:color w:val="000000"/>
          <w:sz w:val="22"/>
          <w:szCs w:val="22"/>
        </w:rPr>
        <w:t>in.</w:t>
      </w:r>
    </w:p>
    <w:p w14:paraId="71FA38A5" w14:textId="03AA710C" w:rsidR="009A38B3" w:rsidRPr="00A552AD" w:rsidRDefault="00126A8F" w:rsidP="009A38B3">
      <w:pPr>
        <w:numPr>
          <w:ilvl w:val="0"/>
          <w:numId w:val="1"/>
        </w:numPr>
        <w:shd w:val="clear" w:color="auto" w:fill="FFFFFF"/>
        <w:spacing w:line="338"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html/index.html - home page for your results</w:t>
      </w:r>
    </w:p>
    <w:p w14:paraId="3CBF7C0D" w14:textId="4AA53545" w:rsidR="009A38B3" w:rsidRPr="00A552AD" w:rsidRDefault="009A38B3" w:rsidP="009A38B3">
      <w:pPr>
        <w:numPr>
          <w:ilvl w:val="0"/>
          <w:numId w:val="1"/>
        </w:numPr>
        <w:shd w:val="clear" w:color="auto" w:fill="FFFFFF"/>
        <w:spacing w:line="338" w:lineRule="atLeast"/>
        <w:ind w:left="240"/>
        <w:rPr>
          <w:rFonts w:ascii="Georgia" w:eastAsia="Times New Roman" w:hAnsi="Georgia" w:cs="Times New Roman"/>
          <w:color w:val="FF0000"/>
          <w:sz w:val="22"/>
          <w:szCs w:val="22"/>
        </w:rPr>
      </w:pPr>
      <w:r w:rsidRPr="00A552AD">
        <w:rPr>
          <w:rFonts w:ascii="Georgia" w:eastAsia="Times New Roman" w:hAnsi="Georgia" w:cs="Times New Roman"/>
          <w:color w:val="FF0000"/>
          <w:sz w:val="22"/>
          <w:szCs w:val="22"/>
        </w:rPr>
        <w:t xml:space="preserve">Zip the </w:t>
      </w:r>
      <w:r w:rsidR="00C85B17" w:rsidRPr="00A552AD">
        <w:rPr>
          <w:rFonts w:ascii="Georgia" w:eastAsia="Times New Roman" w:hAnsi="Georgia" w:cs="Times New Roman"/>
          <w:color w:val="FF0000"/>
          <w:sz w:val="22"/>
          <w:szCs w:val="22"/>
        </w:rPr>
        <w:t xml:space="preserve">folder and submit to blackboard with your names. </w:t>
      </w:r>
    </w:p>
    <w:p w14:paraId="1D651A0D" w14:textId="7AB215BE" w:rsidR="00C85B17" w:rsidRPr="00A552AD" w:rsidRDefault="00C85B17" w:rsidP="009A38B3">
      <w:pPr>
        <w:numPr>
          <w:ilvl w:val="0"/>
          <w:numId w:val="1"/>
        </w:numPr>
        <w:shd w:val="clear" w:color="auto" w:fill="FFFFFF"/>
        <w:spacing w:line="338" w:lineRule="atLeast"/>
        <w:ind w:left="240"/>
        <w:rPr>
          <w:rFonts w:ascii="Georgia" w:eastAsia="Times New Roman" w:hAnsi="Georgia" w:cs="Times New Roman"/>
          <w:color w:val="FF0000"/>
          <w:sz w:val="22"/>
          <w:szCs w:val="22"/>
        </w:rPr>
      </w:pPr>
      <w:r w:rsidRPr="00A552AD">
        <w:rPr>
          <w:rFonts w:ascii="Georgia" w:eastAsia="Times New Roman" w:hAnsi="Georgia" w:cs="Times New Roman"/>
          <w:color w:val="FF0000"/>
          <w:sz w:val="22"/>
          <w:szCs w:val="22"/>
        </w:rPr>
        <w:t xml:space="preserve">Please do not change the structure </w:t>
      </w:r>
      <w:r w:rsidR="00390C5E" w:rsidRPr="00A552AD">
        <w:rPr>
          <w:rFonts w:ascii="Georgia" w:eastAsia="Times New Roman" w:hAnsi="Georgia" w:cs="Times New Roman"/>
          <w:color w:val="FF0000"/>
          <w:sz w:val="22"/>
          <w:szCs w:val="22"/>
        </w:rPr>
        <w:t>of the folder, especially the style folder.</w:t>
      </w:r>
    </w:p>
    <w:p w14:paraId="0D983920" w14:textId="3E14995B" w:rsidR="00EB7CD8" w:rsidRPr="00A9713E" w:rsidRDefault="009A38B3" w:rsidP="00037AEE">
      <w:pPr>
        <w:numPr>
          <w:ilvl w:val="0"/>
          <w:numId w:val="1"/>
        </w:numPr>
        <w:shd w:val="clear" w:color="auto" w:fill="FFFFFF"/>
        <w:spacing w:line="338" w:lineRule="atLeast"/>
        <w:ind w:left="240"/>
        <w:rPr>
          <w:rFonts w:ascii="Georgia" w:eastAsia="Times New Roman" w:hAnsi="Georgia" w:cs="Times New Roman"/>
          <w:sz w:val="22"/>
          <w:szCs w:val="22"/>
        </w:rPr>
      </w:pPr>
      <w:r w:rsidRPr="005B4D0C">
        <w:rPr>
          <w:rFonts w:ascii="Georgia" w:eastAsia="Times New Roman" w:hAnsi="Georgia" w:cs="Times New Roman"/>
          <w:color w:val="000000"/>
          <w:sz w:val="22"/>
          <w:szCs w:val="22"/>
        </w:rPr>
        <w:t xml:space="preserve">You can upload your folder </w:t>
      </w:r>
      <w:r w:rsidR="00FB48D4" w:rsidRPr="005B4D0C">
        <w:rPr>
          <w:rFonts w:ascii="Georgia" w:eastAsia="Times New Roman" w:hAnsi="Georgia" w:cs="Times New Roman"/>
          <w:color w:val="000000"/>
          <w:sz w:val="22"/>
          <w:szCs w:val="22"/>
        </w:rPr>
        <w:t>onto your GITHUB repository</w:t>
      </w:r>
      <w:r w:rsidR="005B4D0C">
        <w:rPr>
          <w:rFonts w:ascii="Georgia" w:eastAsia="Times New Roman" w:hAnsi="Georgia" w:cs="Times New Roman"/>
          <w:color w:val="000000"/>
          <w:sz w:val="22"/>
          <w:szCs w:val="22"/>
        </w:rPr>
        <w:t xml:space="preserve"> with a clear and detailed README. </w:t>
      </w:r>
    </w:p>
    <w:p w14:paraId="39258536" w14:textId="6F744227" w:rsidR="00A9713E" w:rsidRPr="00A552AD" w:rsidRDefault="00A9713E" w:rsidP="00037AEE">
      <w:pPr>
        <w:numPr>
          <w:ilvl w:val="0"/>
          <w:numId w:val="1"/>
        </w:numPr>
        <w:shd w:val="clear" w:color="auto" w:fill="FFFFFF"/>
        <w:spacing w:line="338" w:lineRule="atLeast"/>
        <w:ind w:left="240"/>
        <w:rPr>
          <w:rFonts w:ascii="Georgia" w:eastAsia="Times New Roman" w:hAnsi="Georgia" w:cs="Times New Roman"/>
          <w:sz w:val="22"/>
          <w:szCs w:val="22"/>
        </w:rPr>
      </w:pPr>
      <w:r>
        <w:rPr>
          <w:rFonts w:ascii="Georgia" w:eastAsia="Times New Roman" w:hAnsi="Georgia" w:cs="Times New Roman"/>
          <w:color w:val="000000"/>
          <w:sz w:val="22"/>
          <w:szCs w:val="22"/>
        </w:rPr>
        <w:t xml:space="preserve">You can also host your .html with GITHUB page or on your own webserver. </w:t>
      </w:r>
    </w:p>
    <w:p w14:paraId="41FBE93F" w14:textId="77777777" w:rsidR="0022435C" w:rsidRPr="00A552AD" w:rsidRDefault="0022435C" w:rsidP="0022435C">
      <w:pPr>
        <w:pStyle w:val="Heading2"/>
        <w:rPr>
          <w:rFonts w:ascii="Georgia" w:hAnsi="Georgia"/>
          <w:sz w:val="22"/>
          <w:szCs w:val="22"/>
        </w:rPr>
      </w:pPr>
      <w:r w:rsidRPr="00A552AD">
        <w:rPr>
          <w:rFonts w:ascii="Georgia" w:hAnsi="Georgia"/>
          <w:sz w:val="22"/>
          <w:szCs w:val="22"/>
        </w:rPr>
        <w:t>Rubric</w:t>
      </w:r>
    </w:p>
    <w:p w14:paraId="514ADB27" w14:textId="77777777" w:rsidR="00565D34" w:rsidRPr="00A552AD" w:rsidRDefault="00565D34" w:rsidP="00565D34">
      <w:pPr>
        <w:rPr>
          <w:rFonts w:ascii="Georgia" w:hAnsi="Georgia"/>
          <w:sz w:val="22"/>
          <w:szCs w:val="22"/>
        </w:rPr>
      </w:pPr>
    </w:p>
    <w:p w14:paraId="3DD309AE" w14:textId="220F1834" w:rsidR="006174DD" w:rsidRPr="00A552AD" w:rsidRDefault="00CA16CF"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+4</w:t>
      </w:r>
      <w:r w:rsidR="006174DD" w:rsidRPr="00A552AD">
        <w:rPr>
          <w:rFonts w:ascii="Georgia" w:eastAsia="Times New Roman" w:hAnsi="Georgia" w:cs="Times New Roman"/>
          <w:color w:val="000000"/>
          <w:sz w:val="22"/>
          <w:szCs w:val="22"/>
        </w:rPr>
        <w:t>0 pts: Implementation of Harris corner detector in </w:t>
      </w:r>
      <w:r w:rsidR="006174DD" w:rsidRPr="00A552AD">
        <w:rPr>
          <w:rFonts w:ascii="Georgia" w:hAnsi="Georgia" w:cs="Courier"/>
          <w:color w:val="000000"/>
          <w:sz w:val="22"/>
          <w:szCs w:val="22"/>
        </w:rPr>
        <w:t>get_interest_points.</w:t>
      </w:r>
      <w:r w:rsidR="00C92590" w:rsidRPr="00A552AD">
        <w:rPr>
          <w:rFonts w:ascii="Georgia" w:hAnsi="Georgia" w:cs="Courier"/>
          <w:color w:val="000000"/>
          <w:sz w:val="22"/>
          <w:szCs w:val="22"/>
        </w:rPr>
        <w:t>py</w:t>
      </w:r>
    </w:p>
    <w:p w14:paraId="64271C52" w14:textId="4A421E3F" w:rsidR="006174DD" w:rsidRPr="00A552AD" w:rsidRDefault="00CA16CF"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+3</w:t>
      </w:r>
      <w:r w:rsidR="006174DD" w:rsidRPr="00A552AD">
        <w:rPr>
          <w:rFonts w:ascii="Georgia" w:eastAsia="Times New Roman" w:hAnsi="Georgia" w:cs="Times New Roman"/>
          <w:color w:val="000000"/>
          <w:sz w:val="22"/>
          <w:szCs w:val="22"/>
        </w:rPr>
        <w:t>0 pts: Implementation of SIFT-like local feature in </w:t>
      </w:r>
      <w:r w:rsidR="006174DD" w:rsidRPr="00A552AD">
        <w:rPr>
          <w:rFonts w:ascii="Georgia" w:hAnsi="Georgia" w:cs="Courier"/>
          <w:color w:val="000000"/>
          <w:sz w:val="22"/>
          <w:szCs w:val="22"/>
        </w:rPr>
        <w:t>get_features.</w:t>
      </w:r>
      <w:r w:rsidR="00C92590" w:rsidRPr="00A552AD">
        <w:rPr>
          <w:rFonts w:ascii="Georgia" w:hAnsi="Georgia" w:cs="Courier"/>
          <w:color w:val="000000"/>
          <w:sz w:val="22"/>
          <w:szCs w:val="22"/>
        </w:rPr>
        <w:t>py</w:t>
      </w:r>
    </w:p>
    <w:p w14:paraId="4B7653E6" w14:textId="20A483F7" w:rsidR="006174DD" w:rsidRPr="00A552AD" w:rsidRDefault="006174DD"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+10 pts: Implementation of "Ratio Test" matching in </w:t>
      </w:r>
      <w:r w:rsidRPr="00A552AD">
        <w:rPr>
          <w:rFonts w:ascii="Georgia" w:hAnsi="Georgia" w:cs="Courier"/>
          <w:color w:val="000000"/>
          <w:sz w:val="22"/>
          <w:szCs w:val="22"/>
        </w:rPr>
        <w:t>match_features.</w:t>
      </w:r>
      <w:r w:rsidR="00C92590" w:rsidRPr="00A552AD">
        <w:rPr>
          <w:rFonts w:ascii="Georgia" w:hAnsi="Georgia" w:cs="Courier"/>
          <w:color w:val="000000"/>
          <w:sz w:val="22"/>
          <w:szCs w:val="22"/>
        </w:rPr>
        <w:t>py</w:t>
      </w:r>
    </w:p>
    <w:p w14:paraId="157D7DCB" w14:textId="77777777" w:rsidR="006174DD" w:rsidRPr="00A552AD" w:rsidRDefault="006174DD"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+20 pts: Writeup with several examples of local feature matching.</w:t>
      </w:r>
    </w:p>
    <w:p w14:paraId="0A4F830E" w14:textId="77777777" w:rsidR="006174DD" w:rsidRPr="00A552AD" w:rsidRDefault="006174DD"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+10 pts: Extra credit (up to ten points)</w:t>
      </w:r>
    </w:p>
    <w:p w14:paraId="27636D4E" w14:textId="77777777" w:rsidR="006174DD" w:rsidRPr="00A552AD" w:rsidRDefault="006174DD" w:rsidP="006174DD">
      <w:pPr>
        <w:numPr>
          <w:ilvl w:val="0"/>
          <w:numId w:val="6"/>
        </w:numPr>
        <w:shd w:val="clear" w:color="auto" w:fill="FFFFFF"/>
        <w:spacing w:line="375" w:lineRule="atLeast"/>
        <w:ind w:left="240"/>
        <w:rPr>
          <w:rFonts w:ascii="Georgia" w:eastAsia="Times New Roman" w:hAnsi="Georgia" w:cs="Times New Roman"/>
          <w:color w:val="000000"/>
          <w:sz w:val="22"/>
          <w:szCs w:val="22"/>
        </w:rPr>
      </w:pPr>
      <w:r w:rsidRPr="00A552AD">
        <w:rPr>
          <w:rFonts w:ascii="Georgia" w:eastAsia="Times New Roman" w:hAnsi="Georgia" w:cs="Times New Roman"/>
          <w:color w:val="000000"/>
          <w:sz w:val="22"/>
          <w:szCs w:val="22"/>
        </w:rPr>
        <w:t>-5*n pts: Lose 5 points for every time (after the first) you do not follow the instructions for the hand in format</w:t>
      </w:r>
    </w:p>
    <w:p w14:paraId="3CA0995E" w14:textId="77777777" w:rsidR="00166E17" w:rsidRDefault="00166E17" w:rsidP="00166E17">
      <w:pPr>
        <w:shd w:val="clear" w:color="auto" w:fill="FFFFFF"/>
        <w:spacing w:line="375" w:lineRule="atLeast"/>
        <w:ind w:left="240"/>
        <w:rPr>
          <w:rFonts w:ascii="Georgia" w:eastAsia="Times New Roman" w:hAnsi="Georgia" w:cs="Times New Roman"/>
          <w:color w:val="000000"/>
          <w:sz w:val="22"/>
          <w:szCs w:val="22"/>
        </w:rPr>
      </w:pPr>
    </w:p>
    <w:p w14:paraId="5141A868" w14:textId="1DD1F7EB" w:rsidR="00870A50" w:rsidRDefault="00870A50" w:rsidP="00870A50">
      <w:pPr>
        <w:shd w:val="clear" w:color="auto" w:fill="FFFFFF"/>
        <w:spacing w:line="375" w:lineRule="atLeast"/>
        <w:rPr>
          <w:rFonts w:ascii="Georgia" w:eastAsia="Times New Roman" w:hAnsi="Georgia" w:cs="Times New Roman"/>
          <w:color w:val="000000"/>
          <w:sz w:val="22"/>
          <w:szCs w:val="22"/>
        </w:rPr>
      </w:pPr>
      <w:r>
        <w:rPr>
          <w:rFonts w:ascii="Georgia" w:eastAsia="Times New Roman" w:hAnsi="Georgia" w:cs="Times New Roman"/>
          <w:color w:val="000000"/>
          <w:sz w:val="22"/>
          <w:szCs w:val="22"/>
        </w:rPr>
        <w:t>Extra credit:</w:t>
      </w:r>
    </w:p>
    <w:p w14:paraId="320525E2" w14:textId="0A8B2EB7" w:rsidR="00ED7501" w:rsidRDefault="00ED7501" w:rsidP="00ED750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Try other images. </w:t>
      </w:r>
    </w:p>
    <w:p w14:paraId="784A5ADD" w14:textId="77777777" w:rsidR="00ED7501" w:rsidRDefault="00ED7501" w:rsidP="00ED7501">
      <w:pPr>
        <w:rPr>
          <w:rFonts w:eastAsia="Times New Roman" w:cs="Times New Roman"/>
        </w:rPr>
      </w:pPr>
      <w:r>
        <w:rPr>
          <w:rFonts w:ascii="Times New Roman" w:eastAsia="Times New Roman" w:hAnsi="Times New Roman" w:cs="Times New Roman"/>
          <w:color w:val="000000"/>
        </w:rPr>
        <w:t>Implement adaptive non-maximum suppression (</w:t>
      </w:r>
      <w:hyperlink r:id="rId11" w:history="1">
        <w:r>
          <w:rPr>
            <w:rStyle w:val="Hyperlink"/>
            <w:rFonts w:ascii="Times New Roman" w:eastAsia="Times New Roman" w:hAnsi="Times New Roman" w:cs="Times New Roman"/>
          </w:rPr>
          <w:t>MOPS paper</w:t>
        </w:r>
      </w:hyperlink>
      <w:r>
        <w:rPr>
          <w:rFonts w:ascii="Times New Roman" w:eastAsia="Times New Roman" w:hAnsi="Times New Roman" w:cs="Times New Roman"/>
          <w:color w:val="000000"/>
        </w:rPr>
        <w:t>)</w:t>
      </w:r>
    </w:p>
    <w:p w14:paraId="4BDDF10B" w14:textId="1B20A3AD" w:rsidR="00870A50" w:rsidRPr="00776669" w:rsidRDefault="00ED7501" w:rsidP="00776669">
      <w:pPr>
        <w:rPr>
          <w:rFonts w:ascii="Times" w:eastAsia="Times New Roman" w:hAnsi="Times" w:cs="Times New Roman"/>
          <w:sz w:val="20"/>
          <w:szCs w:val="20"/>
        </w:rPr>
      </w:pPr>
      <w:r w:rsidRPr="00ED7501">
        <w:rPr>
          <w:rFonts w:ascii="Times New Roman" w:eastAsia="Times New Roman" w:hAnsi="Times New Roman" w:cs="Times New Roman"/>
          <w:color w:val="000000"/>
        </w:rPr>
        <w:t>Make your feature detector scale invariant</w:t>
      </w:r>
    </w:p>
    <w:p w14:paraId="5CC6CD52" w14:textId="77777777" w:rsidR="002854CD" w:rsidRPr="00A552AD" w:rsidRDefault="002854CD" w:rsidP="00166E17">
      <w:pPr>
        <w:pStyle w:val="Heading3"/>
        <w:rPr>
          <w:rFonts w:ascii="Georgia" w:hAnsi="Georgia"/>
          <w:sz w:val="22"/>
          <w:szCs w:val="22"/>
        </w:rPr>
      </w:pPr>
      <w:r w:rsidRPr="00A552AD">
        <w:rPr>
          <w:rFonts w:ascii="Georgia" w:hAnsi="Georgia"/>
          <w:sz w:val="22"/>
          <w:szCs w:val="22"/>
        </w:rPr>
        <w:lastRenderedPageBreak/>
        <w:t>Credits</w:t>
      </w:r>
    </w:p>
    <w:p w14:paraId="51BFA039" w14:textId="27EFB045" w:rsidR="002854CD" w:rsidRPr="00A552AD" w:rsidRDefault="002854CD" w:rsidP="002854CD">
      <w:pPr>
        <w:pStyle w:val="NormalWeb"/>
        <w:shd w:val="clear" w:color="auto" w:fill="FFFFFF"/>
        <w:spacing w:before="0" w:beforeAutospacing="0" w:line="375" w:lineRule="atLeast"/>
        <w:ind w:left="240"/>
        <w:rPr>
          <w:rFonts w:ascii="Georgia" w:hAnsi="Georgia"/>
          <w:color w:val="000000"/>
          <w:sz w:val="22"/>
          <w:szCs w:val="22"/>
        </w:rPr>
      </w:pPr>
      <w:r w:rsidRPr="00A552AD">
        <w:rPr>
          <w:rFonts w:ascii="Georgia" w:hAnsi="Georgia"/>
          <w:color w:val="000000"/>
          <w:sz w:val="22"/>
          <w:szCs w:val="22"/>
        </w:rPr>
        <w:t xml:space="preserve">Assignment </w:t>
      </w:r>
      <w:r w:rsidR="008F2C60" w:rsidRPr="00A552AD">
        <w:rPr>
          <w:rFonts w:ascii="Georgia" w:hAnsi="Georgia"/>
          <w:color w:val="000000"/>
          <w:sz w:val="22"/>
          <w:szCs w:val="22"/>
        </w:rPr>
        <w:t xml:space="preserve">originally </w:t>
      </w:r>
      <w:r w:rsidRPr="00A552AD">
        <w:rPr>
          <w:rFonts w:ascii="Georgia" w:hAnsi="Georgia"/>
          <w:color w:val="000000"/>
          <w:sz w:val="22"/>
          <w:szCs w:val="22"/>
        </w:rPr>
        <w:t>developed by James Hays</w:t>
      </w:r>
      <w:r w:rsidR="008F2C60" w:rsidRPr="00A552AD">
        <w:rPr>
          <w:rFonts w:ascii="Georgia" w:hAnsi="Georgia"/>
          <w:color w:val="000000"/>
          <w:sz w:val="22"/>
          <w:szCs w:val="22"/>
        </w:rPr>
        <w:t xml:space="preserve"> (Brown University)</w:t>
      </w:r>
      <w:r w:rsidRPr="00A552AD">
        <w:rPr>
          <w:rFonts w:ascii="Georgia" w:hAnsi="Georgia"/>
          <w:color w:val="000000"/>
          <w:sz w:val="22"/>
          <w:szCs w:val="22"/>
        </w:rPr>
        <w:t xml:space="preserve"> with </w:t>
      </w:r>
      <w:r w:rsidR="008F2C60" w:rsidRPr="00A552AD">
        <w:rPr>
          <w:rFonts w:ascii="Georgia" w:hAnsi="Georgia"/>
          <w:color w:val="000000"/>
          <w:sz w:val="22"/>
          <w:szCs w:val="22"/>
        </w:rPr>
        <w:t>MATLAB</w:t>
      </w:r>
      <w:r w:rsidRPr="00A552AD">
        <w:rPr>
          <w:rFonts w:ascii="Georgia" w:hAnsi="Georgia"/>
          <w:color w:val="000000"/>
          <w:sz w:val="22"/>
          <w:szCs w:val="22"/>
        </w:rPr>
        <w:t>. Bei Xiao</w:t>
      </w:r>
      <w:r w:rsidR="000222AD" w:rsidRPr="00A552AD">
        <w:rPr>
          <w:rFonts w:ascii="Georgia" w:hAnsi="Georgia"/>
          <w:color w:val="000000"/>
          <w:sz w:val="22"/>
          <w:szCs w:val="22"/>
        </w:rPr>
        <w:t xml:space="preserve"> re-wrote the </w:t>
      </w:r>
      <w:r w:rsidR="005C00D5" w:rsidRPr="00A552AD">
        <w:rPr>
          <w:rFonts w:ascii="Georgia" w:hAnsi="Georgia"/>
          <w:color w:val="000000"/>
          <w:sz w:val="22"/>
          <w:szCs w:val="22"/>
        </w:rPr>
        <w:t>stencil</w:t>
      </w:r>
      <w:r w:rsidR="000222AD" w:rsidRPr="00A552AD">
        <w:rPr>
          <w:rFonts w:ascii="Georgia" w:hAnsi="Georgia"/>
          <w:color w:val="000000"/>
          <w:sz w:val="22"/>
          <w:szCs w:val="22"/>
        </w:rPr>
        <w:t xml:space="preserve"> codes in </w:t>
      </w:r>
      <w:r w:rsidRPr="00A552AD">
        <w:rPr>
          <w:rFonts w:ascii="Georgia" w:hAnsi="Georgia"/>
          <w:color w:val="000000"/>
          <w:sz w:val="22"/>
          <w:szCs w:val="22"/>
        </w:rPr>
        <w:t>Python.</w:t>
      </w:r>
      <w:r w:rsidR="00AC5A49">
        <w:rPr>
          <w:rFonts w:ascii="Georgia" w:hAnsi="Georgia"/>
          <w:color w:val="000000"/>
          <w:sz w:val="22"/>
          <w:szCs w:val="22"/>
        </w:rPr>
        <w:t xml:space="preserve"> Contents were </w:t>
      </w:r>
      <w:r w:rsidR="0097281D">
        <w:rPr>
          <w:rFonts w:ascii="Georgia" w:hAnsi="Georgia"/>
          <w:color w:val="000000"/>
          <w:sz w:val="22"/>
          <w:szCs w:val="22"/>
        </w:rPr>
        <w:t xml:space="preserve">also </w:t>
      </w:r>
      <w:r w:rsidR="00AC5A49">
        <w:rPr>
          <w:rFonts w:ascii="Georgia" w:hAnsi="Georgia"/>
          <w:color w:val="000000"/>
          <w:sz w:val="22"/>
          <w:szCs w:val="22"/>
        </w:rPr>
        <w:t>borrowed from</w:t>
      </w:r>
      <w:r w:rsidR="0097281D">
        <w:rPr>
          <w:rFonts w:ascii="Georgia" w:hAnsi="Georgia"/>
          <w:color w:val="000000"/>
          <w:sz w:val="22"/>
          <w:szCs w:val="22"/>
        </w:rPr>
        <w:t xml:space="preserve"> Cornell Tech CS56</w:t>
      </w:r>
      <w:r w:rsidR="0039370E">
        <w:rPr>
          <w:rFonts w:ascii="Georgia" w:hAnsi="Georgia"/>
          <w:color w:val="000000"/>
          <w:sz w:val="22"/>
          <w:szCs w:val="22"/>
        </w:rPr>
        <w:t>7</w:t>
      </w:r>
      <w:r w:rsidR="0097281D">
        <w:rPr>
          <w:rFonts w:ascii="Georgia" w:hAnsi="Georgia"/>
          <w:color w:val="000000"/>
          <w:sz w:val="22"/>
          <w:szCs w:val="22"/>
        </w:rPr>
        <w:t>0</w:t>
      </w:r>
      <w:r w:rsidR="00204CAA">
        <w:rPr>
          <w:rFonts w:ascii="Georgia" w:hAnsi="Georgia"/>
          <w:color w:val="000000"/>
          <w:sz w:val="22"/>
          <w:szCs w:val="22"/>
        </w:rPr>
        <w:t xml:space="preserve"> Computer Vision. </w:t>
      </w:r>
      <w:r w:rsidR="0097281D">
        <w:rPr>
          <w:rFonts w:ascii="Georgia" w:hAnsi="Georgia"/>
          <w:color w:val="000000"/>
          <w:sz w:val="22"/>
          <w:szCs w:val="22"/>
        </w:rPr>
        <w:t xml:space="preserve"> </w:t>
      </w:r>
    </w:p>
    <w:p w14:paraId="734FBBBA" w14:textId="77777777" w:rsidR="002854CD" w:rsidRPr="00A552AD" w:rsidRDefault="002854CD" w:rsidP="002854CD">
      <w:pPr>
        <w:shd w:val="clear" w:color="auto" w:fill="FFFFFF"/>
        <w:spacing w:line="375" w:lineRule="atLeast"/>
        <w:rPr>
          <w:rFonts w:ascii="Georgia" w:eastAsia="Times New Roman" w:hAnsi="Georgia" w:cs="Times New Roman"/>
          <w:color w:val="000000"/>
          <w:sz w:val="22"/>
          <w:szCs w:val="22"/>
        </w:rPr>
      </w:pPr>
    </w:p>
    <w:p w14:paraId="22DF68BE" w14:textId="77777777" w:rsidR="00D84320" w:rsidRPr="00A552AD" w:rsidRDefault="00D84320">
      <w:pPr>
        <w:rPr>
          <w:rFonts w:ascii="Georgia" w:hAnsi="Georgia"/>
          <w:sz w:val="22"/>
          <w:szCs w:val="22"/>
        </w:rPr>
      </w:pPr>
    </w:p>
    <w:sectPr w:rsidR="00D84320" w:rsidRPr="00A552AD"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28D9"/>
    <w:multiLevelType w:val="multilevel"/>
    <w:tmpl w:val="AFA8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81BC5"/>
    <w:multiLevelType w:val="multilevel"/>
    <w:tmpl w:val="1EBE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E1187"/>
    <w:multiLevelType w:val="hybridMultilevel"/>
    <w:tmpl w:val="4D02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F4C27"/>
    <w:multiLevelType w:val="multilevel"/>
    <w:tmpl w:val="6B8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35CC8"/>
    <w:multiLevelType w:val="multilevel"/>
    <w:tmpl w:val="7F7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B4E41"/>
    <w:multiLevelType w:val="multilevel"/>
    <w:tmpl w:val="8DF6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851EF"/>
    <w:multiLevelType w:val="multilevel"/>
    <w:tmpl w:val="FAE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268D7"/>
    <w:multiLevelType w:val="multilevel"/>
    <w:tmpl w:val="987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51206"/>
    <w:multiLevelType w:val="multilevel"/>
    <w:tmpl w:val="3E64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F26D3"/>
    <w:multiLevelType w:val="multilevel"/>
    <w:tmpl w:val="330A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7"/>
  </w:num>
  <w:num w:numId="4">
    <w:abstractNumId w:val="2"/>
  </w:num>
  <w:num w:numId="5">
    <w:abstractNumId w:val="8"/>
  </w:num>
  <w:num w:numId="6">
    <w:abstractNumId w:val="1"/>
  </w:num>
  <w:num w:numId="7">
    <w:abstractNumId w:val="0"/>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DD8"/>
    <w:rsid w:val="0000378D"/>
    <w:rsid w:val="00004C07"/>
    <w:rsid w:val="00016EE8"/>
    <w:rsid w:val="000222AD"/>
    <w:rsid w:val="000357E8"/>
    <w:rsid w:val="000360BD"/>
    <w:rsid w:val="000408B7"/>
    <w:rsid w:val="00044113"/>
    <w:rsid w:val="00045F66"/>
    <w:rsid w:val="00046525"/>
    <w:rsid w:val="00052793"/>
    <w:rsid w:val="00057625"/>
    <w:rsid w:val="00074618"/>
    <w:rsid w:val="00092167"/>
    <w:rsid w:val="00094FA0"/>
    <w:rsid w:val="00095EBC"/>
    <w:rsid w:val="0009789D"/>
    <w:rsid w:val="000B32FC"/>
    <w:rsid w:val="000B3D6B"/>
    <w:rsid w:val="000B44E7"/>
    <w:rsid w:val="000C0CD5"/>
    <w:rsid w:val="000C19D7"/>
    <w:rsid w:val="000C746D"/>
    <w:rsid w:val="000C7DCD"/>
    <w:rsid w:val="000D3EDF"/>
    <w:rsid w:val="000F11B4"/>
    <w:rsid w:val="000F2D2A"/>
    <w:rsid w:val="00102A9C"/>
    <w:rsid w:val="00115E7A"/>
    <w:rsid w:val="00126A8F"/>
    <w:rsid w:val="00127743"/>
    <w:rsid w:val="00137AB4"/>
    <w:rsid w:val="00144850"/>
    <w:rsid w:val="001504DD"/>
    <w:rsid w:val="00160309"/>
    <w:rsid w:val="00162EFB"/>
    <w:rsid w:val="00166E17"/>
    <w:rsid w:val="001833A1"/>
    <w:rsid w:val="001B4F41"/>
    <w:rsid w:val="001C0388"/>
    <w:rsid w:val="001C0721"/>
    <w:rsid w:val="001D1D56"/>
    <w:rsid w:val="001E3691"/>
    <w:rsid w:val="001F3E71"/>
    <w:rsid w:val="00204CAA"/>
    <w:rsid w:val="00215A54"/>
    <w:rsid w:val="0022435C"/>
    <w:rsid w:val="00232925"/>
    <w:rsid w:val="002678CF"/>
    <w:rsid w:val="002771E7"/>
    <w:rsid w:val="002854CD"/>
    <w:rsid w:val="0029420E"/>
    <w:rsid w:val="00297144"/>
    <w:rsid w:val="00297DE9"/>
    <w:rsid w:val="002A280B"/>
    <w:rsid w:val="002B0645"/>
    <w:rsid w:val="002B3FD8"/>
    <w:rsid w:val="002B6C8E"/>
    <w:rsid w:val="002C1B82"/>
    <w:rsid w:val="002C3339"/>
    <w:rsid w:val="002C5380"/>
    <w:rsid w:val="003072F5"/>
    <w:rsid w:val="003103B2"/>
    <w:rsid w:val="00315F07"/>
    <w:rsid w:val="00320F5A"/>
    <w:rsid w:val="00330F20"/>
    <w:rsid w:val="003351B1"/>
    <w:rsid w:val="003360C6"/>
    <w:rsid w:val="0035727D"/>
    <w:rsid w:val="0035740F"/>
    <w:rsid w:val="00372CE7"/>
    <w:rsid w:val="00390C5E"/>
    <w:rsid w:val="0039370E"/>
    <w:rsid w:val="00395466"/>
    <w:rsid w:val="003C1639"/>
    <w:rsid w:val="003E532E"/>
    <w:rsid w:val="003E7344"/>
    <w:rsid w:val="004015C0"/>
    <w:rsid w:val="004023B0"/>
    <w:rsid w:val="00402F44"/>
    <w:rsid w:val="0040447A"/>
    <w:rsid w:val="00417F9D"/>
    <w:rsid w:val="00425A4C"/>
    <w:rsid w:val="00427825"/>
    <w:rsid w:val="00455427"/>
    <w:rsid w:val="004569AD"/>
    <w:rsid w:val="004B7E99"/>
    <w:rsid w:val="004C51EB"/>
    <w:rsid w:val="004D3A37"/>
    <w:rsid w:val="004E6E15"/>
    <w:rsid w:val="004F7E25"/>
    <w:rsid w:val="00525C23"/>
    <w:rsid w:val="00531590"/>
    <w:rsid w:val="00535AF3"/>
    <w:rsid w:val="00535E88"/>
    <w:rsid w:val="00540B5F"/>
    <w:rsid w:val="00564341"/>
    <w:rsid w:val="00565D34"/>
    <w:rsid w:val="0056603B"/>
    <w:rsid w:val="00570796"/>
    <w:rsid w:val="005801DD"/>
    <w:rsid w:val="00581E73"/>
    <w:rsid w:val="00583A49"/>
    <w:rsid w:val="005900DC"/>
    <w:rsid w:val="005949E1"/>
    <w:rsid w:val="005B4D0C"/>
    <w:rsid w:val="005C00D5"/>
    <w:rsid w:val="005C7AF1"/>
    <w:rsid w:val="005E6471"/>
    <w:rsid w:val="005E7211"/>
    <w:rsid w:val="005E7B38"/>
    <w:rsid w:val="006047B2"/>
    <w:rsid w:val="00611863"/>
    <w:rsid w:val="006124F6"/>
    <w:rsid w:val="00613393"/>
    <w:rsid w:val="006174DD"/>
    <w:rsid w:val="00623A59"/>
    <w:rsid w:val="00626D10"/>
    <w:rsid w:val="00631540"/>
    <w:rsid w:val="006405F5"/>
    <w:rsid w:val="006546E0"/>
    <w:rsid w:val="00664C3A"/>
    <w:rsid w:val="00682A1D"/>
    <w:rsid w:val="0069107E"/>
    <w:rsid w:val="006A003A"/>
    <w:rsid w:val="006A6180"/>
    <w:rsid w:val="006C4034"/>
    <w:rsid w:val="006E0C4C"/>
    <w:rsid w:val="007077D2"/>
    <w:rsid w:val="007210F7"/>
    <w:rsid w:val="007230C8"/>
    <w:rsid w:val="007475BF"/>
    <w:rsid w:val="00753002"/>
    <w:rsid w:val="007536F7"/>
    <w:rsid w:val="00755E37"/>
    <w:rsid w:val="00756047"/>
    <w:rsid w:val="007565A3"/>
    <w:rsid w:val="00776669"/>
    <w:rsid w:val="007807AE"/>
    <w:rsid w:val="00790598"/>
    <w:rsid w:val="007A62E9"/>
    <w:rsid w:val="007B49B9"/>
    <w:rsid w:val="007C6A46"/>
    <w:rsid w:val="007D756E"/>
    <w:rsid w:val="007E1C41"/>
    <w:rsid w:val="007E5DC8"/>
    <w:rsid w:val="007F4434"/>
    <w:rsid w:val="00804AC9"/>
    <w:rsid w:val="0081573A"/>
    <w:rsid w:val="008173B7"/>
    <w:rsid w:val="00822D39"/>
    <w:rsid w:val="00863EA1"/>
    <w:rsid w:val="00870A50"/>
    <w:rsid w:val="0087219A"/>
    <w:rsid w:val="008802D0"/>
    <w:rsid w:val="00890615"/>
    <w:rsid w:val="008B0469"/>
    <w:rsid w:val="008C5093"/>
    <w:rsid w:val="008E4256"/>
    <w:rsid w:val="008F2C60"/>
    <w:rsid w:val="0090577A"/>
    <w:rsid w:val="009105E6"/>
    <w:rsid w:val="009234E0"/>
    <w:rsid w:val="00946275"/>
    <w:rsid w:val="00952989"/>
    <w:rsid w:val="00952C1C"/>
    <w:rsid w:val="00956517"/>
    <w:rsid w:val="00964486"/>
    <w:rsid w:val="0097281D"/>
    <w:rsid w:val="00990DFA"/>
    <w:rsid w:val="009A12F0"/>
    <w:rsid w:val="009A17CA"/>
    <w:rsid w:val="009A38B3"/>
    <w:rsid w:val="009B2F40"/>
    <w:rsid w:val="009D4B4A"/>
    <w:rsid w:val="009E494F"/>
    <w:rsid w:val="00A148A4"/>
    <w:rsid w:val="00A533D7"/>
    <w:rsid w:val="00A538B3"/>
    <w:rsid w:val="00A552AD"/>
    <w:rsid w:val="00A56A41"/>
    <w:rsid w:val="00A6195C"/>
    <w:rsid w:val="00A65E95"/>
    <w:rsid w:val="00A838F8"/>
    <w:rsid w:val="00A84B73"/>
    <w:rsid w:val="00A9713E"/>
    <w:rsid w:val="00AA6EE8"/>
    <w:rsid w:val="00AA748B"/>
    <w:rsid w:val="00AB4956"/>
    <w:rsid w:val="00AC5A49"/>
    <w:rsid w:val="00AD32A7"/>
    <w:rsid w:val="00AD3393"/>
    <w:rsid w:val="00AD7A77"/>
    <w:rsid w:val="00AF6DD8"/>
    <w:rsid w:val="00B062BC"/>
    <w:rsid w:val="00B16731"/>
    <w:rsid w:val="00B3777C"/>
    <w:rsid w:val="00B43252"/>
    <w:rsid w:val="00B516A8"/>
    <w:rsid w:val="00B64429"/>
    <w:rsid w:val="00B6664A"/>
    <w:rsid w:val="00B72877"/>
    <w:rsid w:val="00B74D79"/>
    <w:rsid w:val="00B76ED5"/>
    <w:rsid w:val="00BA088C"/>
    <w:rsid w:val="00BC5184"/>
    <w:rsid w:val="00BC65E8"/>
    <w:rsid w:val="00BD38F8"/>
    <w:rsid w:val="00C16D99"/>
    <w:rsid w:val="00C2076B"/>
    <w:rsid w:val="00C21051"/>
    <w:rsid w:val="00C31C20"/>
    <w:rsid w:val="00C3585B"/>
    <w:rsid w:val="00C35F7D"/>
    <w:rsid w:val="00C46360"/>
    <w:rsid w:val="00C47942"/>
    <w:rsid w:val="00C47B87"/>
    <w:rsid w:val="00C5744E"/>
    <w:rsid w:val="00C66E5E"/>
    <w:rsid w:val="00C70AB4"/>
    <w:rsid w:val="00C71D8F"/>
    <w:rsid w:val="00C75D54"/>
    <w:rsid w:val="00C85B17"/>
    <w:rsid w:val="00C92590"/>
    <w:rsid w:val="00C96957"/>
    <w:rsid w:val="00C97702"/>
    <w:rsid w:val="00CA01FF"/>
    <w:rsid w:val="00CA16CF"/>
    <w:rsid w:val="00CE1DC7"/>
    <w:rsid w:val="00D0456E"/>
    <w:rsid w:val="00D229C8"/>
    <w:rsid w:val="00D446AE"/>
    <w:rsid w:val="00D57A12"/>
    <w:rsid w:val="00D61BAA"/>
    <w:rsid w:val="00D66D0E"/>
    <w:rsid w:val="00D70116"/>
    <w:rsid w:val="00D75401"/>
    <w:rsid w:val="00D833C2"/>
    <w:rsid w:val="00D8423E"/>
    <w:rsid w:val="00D84320"/>
    <w:rsid w:val="00D84F26"/>
    <w:rsid w:val="00D86A4A"/>
    <w:rsid w:val="00D966B9"/>
    <w:rsid w:val="00DA190B"/>
    <w:rsid w:val="00DA6136"/>
    <w:rsid w:val="00DA6FAF"/>
    <w:rsid w:val="00DB6C3A"/>
    <w:rsid w:val="00DC1BD8"/>
    <w:rsid w:val="00DC2CA4"/>
    <w:rsid w:val="00DD1C2A"/>
    <w:rsid w:val="00DD66F6"/>
    <w:rsid w:val="00DF67A6"/>
    <w:rsid w:val="00E044BC"/>
    <w:rsid w:val="00E24B9A"/>
    <w:rsid w:val="00E3168A"/>
    <w:rsid w:val="00E41B68"/>
    <w:rsid w:val="00E47C71"/>
    <w:rsid w:val="00E67B74"/>
    <w:rsid w:val="00E76942"/>
    <w:rsid w:val="00E85F9F"/>
    <w:rsid w:val="00E967C8"/>
    <w:rsid w:val="00EB7CD8"/>
    <w:rsid w:val="00EC6C55"/>
    <w:rsid w:val="00EC71A8"/>
    <w:rsid w:val="00ED3042"/>
    <w:rsid w:val="00ED4721"/>
    <w:rsid w:val="00ED7501"/>
    <w:rsid w:val="00EE1B9A"/>
    <w:rsid w:val="00F07C82"/>
    <w:rsid w:val="00F252D1"/>
    <w:rsid w:val="00F53B3B"/>
    <w:rsid w:val="00F56447"/>
    <w:rsid w:val="00F76526"/>
    <w:rsid w:val="00F77635"/>
    <w:rsid w:val="00F8738E"/>
    <w:rsid w:val="00FB2304"/>
    <w:rsid w:val="00FB48D4"/>
    <w:rsid w:val="00FB5709"/>
    <w:rsid w:val="00FC363D"/>
    <w:rsid w:val="00FE1CAB"/>
    <w:rsid w:val="00FE73DB"/>
    <w:rsid w:val="00FF5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85397"/>
  <w14:defaultImageDpi w14:val="300"/>
  <w15:docId w15:val="{50E4ABA5-FCBA-4DFB-8046-991B22EE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F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F2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84F26"/>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E3168A"/>
  </w:style>
  <w:style w:type="character" w:styleId="Hyperlink">
    <w:name w:val="Hyperlink"/>
    <w:basedOn w:val="DefaultParagraphFont"/>
    <w:uiPriority w:val="99"/>
    <w:unhideWhenUsed/>
    <w:rsid w:val="009A12F0"/>
    <w:rPr>
      <w:color w:val="0000FF" w:themeColor="hyperlink"/>
      <w:u w:val="single"/>
    </w:rPr>
  </w:style>
  <w:style w:type="paragraph" w:styleId="NormalWeb">
    <w:name w:val="Normal (Web)"/>
    <w:basedOn w:val="Normal"/>
    <w:uiPriority w:val="99"/>
    <w:unhideWhenUsed/>
    <w:rsid w:val="00126A8F"/>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7C6A46"/>
    <w:rPr>
      <w:rFonts w:ascii="Courier" w:eastAsiaTheme="minorEastAsia" w:hAnsi="Courier" w:cs="Courier"/>
      <w:sz w:val="20"/>
      <w:szCs w:val="20"/>
    </w:rPr>
  </w:style>
  <w:style w:type="character" w:styleId="Emphasis">
    <w:name w:val="Emphasis"/>
    <w:basedOn w:val="DefaultParagraphFont"/>
    <w:uiPriority w:val="20"/>
    <w:qFormat/>
    <w:rsid w:val="00004C07"/>
    <w:rPr>
      <w:i/>
      <w:iCs/>
    </w:rPr>
  </w:style>
  <w:style w:type="character" w:styleId="HTMLTypewriter">
    <w:name w:val="HTML Typewriter"/>
    <w:basedOn w:val="DefaultParagraphFont"/>
    <w:uiPriority w:val="99"/>
    <w:semiHidden/>
    <w:unhideWhenUsed/>
    <w:rsid w:val="00004C07"/>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C35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85B"/>
    <w:rPr>
      <w:rFonts w:ascii="Lucida Grande" w:hAnsi="Lucida Grande" w:cs="Lucida Grande"/>
      <w:sz w:val="18"/>
      <w:szCs w:val="18"/>
    </w:rPr>
  </w:style>
  <w:style w:type="paragraph" w:styleId="ListParagraph">
    <w:name w:val="List Paragraph"/>
    <w:basedOn w:val="Normal"/>
    <w:uiPriority w:val="34"/>
    <w:qFormat/>
    <w:rsid w:val="004015C0"/>
    <w:pPr>
      <w:ind w:left="720"/>
      <w:contextualSpacing/>
    </w:pPr>
  </w:style>
  <w:style w:type="character" w:styleId="FollowedHyperlink">
    <w:name w:val="FollowedHyperlink"/>
    <w:basedOn w:val="DefaultParagraphFont"/>
    <w:uiPriority w:val="99"/>
    <w:semiHidden/>
    <w:unhideWhenUsed/>
    <w:rsid w:val="00EE1B9A"/>
    <w:rPr>
      <w:color w:val="800080" w:themeColor="followedHyperlink"/>
      <w:u w:val="single"/>
    </w:rPr>
  </w:style>
  <w:style w:type="character" w:customStyle="1" w:styleId="grame">
    <w:name w:val="grame"/>
    <w:basedOn w:val="DefaultParagraphFont"/>
    <w:rsid w:val="00FE7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7443">
      <w:bodyDiv w:val="1"/>
      <w:marLeft w:val="0"/>
      <w:marRight w:val="0"/>
      <w:marTop w:val="0"/>
      <w:marBottom w:val="0"/>
      <w:divBdr>
        <w:top w:val="none" w:sz="0" w:space="0" w:color="auto"/>
        <w:left w:val="none" w:sz="0" w:space="0" w:color="auto"/>
        <w:bottom w:val="none" w:sz="0" w:space="0" w:color="auto"/>
        <w:right w:val="none" w:sz="0" w:space="0" w:color="auto"/>
      </w:divBdr>
    </w:div>
    <w:div w:id="108473820">
      <w:bodyDiv w:val="1"/>
      <w:marLeft w:val="0"/>
      <w:marRight w:val="0"/>
      <w:marTop w:val="0"/>
      <w:marBottom w:val="0"/>
      <w:divBdr>
        <w:top w:val="none" w:sz="0" w:space="0" w:color="auto"/>
        <w:left w:val="none" w:sz="0" w:space="0" w:color="auto"/>
        <w:bottom w:val="none" w:sz="0" w:space="0" w:color="auto"/>
        <w:right w:val="none" w:sz="0" w:space="0" w:color="auto"/>
      </w:divBdr>
    </w:div>
    <w:div w:id="153494000">
      <w:bodyDiv w:val="1"/>
      <w:marLeft w:val="0"/>
      <w:marRight w:val="0"/>
      <w:marTop w:val="0"/>
      <w:marBottom w:val="0"/>
      <w:divBdr>
        <w:top w:val="none" w:sz="0" w:space="0" w:color="auto"/>
        <w:left w:val="none" w:sz="0" w:space="0" w:color="auto"/>
        <w:bottom w:val="none" w:sz="0" w:space="0" w:color="auto"/>
        <w:right w:val="none" w:sz="0" w:space="0" w:color="auto"/>
      </w:divBdr>
    </w:div>
    <w:div w:id="154150019">
      <w:bodyDiv w:val="1"/>
      <w:marLeft w:val="0"/>
      <w:marRight w:val="0"/>
      <w:marTop w:val="0"/>
      <w:marBottom w:val="0"/>
      <w:divBdr>
        <w:top w:val="none" w:sz="0" w:space="0" w:color="auto"/>
        <w:left w:val="none" w:sz="0" w:space="0" w:color="auto"/>
        <w:bottom w:val="none" w:sz="0" w:space="0" w:color="auto"/>
        <w:right w:val="none" w:sz="0" w:space="0" w:color="auto"/>
      </w:divBdr>
    </w:div>
    <w:div w:id="161048105">
      <w:bodyDiv w:val="1"/>
      <w:marLeft w:val="0"/>
      <w:marRight w:val="0"/>
      <w:marTop w:val="0"/>
      <w:marBottom w:val="0"/>
      <w:divBdr>
        <w:top w:val="none" w:sz="0" w:space="0" w:color="auto"/>
        <w:left w:val="none" w:sz="0" w:space="0" w:color="auto"/>
        <w:bottom w:val="none" w:sz="0" w:space="0" w:color="auto"/>
        <w:right w:val="none" w:sz="0" w:space="0" w:color="auto"/>
      </w:divBdr>
    </w:div>
    <w:div w:id="217277977">
      <w:bodyDiv w:val="1"/>
      <w:marLeft w:val="0"/>
      <w:marRight w:val="0"/>
      <w:marTop w:val="0"/>
      <w:marBottom w:val="0"/>
      <w:divBdr>
        <w:top w:val="none" w:sz="0" w:space="0" w:color="auto"/>
        <w:left w:val="none" w:sz="0" w:space="0" w:color="auto"/>
        <w:bottom w:val="none" w:sz="0" w:space="0" w:color="auto"/>
        <w:right w:val="none" w:sz="0" w:space="0" w:color="auto"/>
      </w:divBdr>
    </w:div>
    <w:div w:id="302543326">
      <w:bodyDiv w:val="1"/>
      <w:marLeft w:val="0"/>
      <w:marRight w:val="0"/>
      <w:marTop w:val="0"/>
      <w:marBottom w:val="0"/>
      <w:divBdr>
        <w:top w:val="none" w:sz="0" w:space="0" w:color="auto"/>
        <w:left w:val="none" w:sz="0" w:space="0" w:color="auto"/>
        <w:bottom w:val="none" w:sz="0" w:space="0" w:color="auto"/>
        <w:right w:val="none" w:sz="0" w:space="0" w:color="auto"/>
      </w:divBdr>
    </w:div>
    <w:div w:id="308095852">
      <w:bodyDiv w:val="1"/>
      <w:marLeft w:val="0"/>
      <w:marRight w:val="0"/>
      <w:marTop w:val="0"/>
      <w:marBottom w:val="0"/>
      <w:divBdr>
        <w:top w:val="none" w:sz="0" w:space="0" w:color="auto"/>
        <w:left w:val="none" w:sz="0" w:space="0" w:color="auto"/>
        <w:bottom w:val="none" w:sz="0" w:space="0" w:color="auto"/>
        <w:right w:val="none" w:sz="0" w:space="0" w:color="auto"/>
      </w:divBdr>
    </w:div>
    <w:div w:id="371196274">
      <w:bodyDiv w:val="1"/>
      <w:marLeft w:val="0"/>
      <w:marRight w:val="0"/>
      <w:marTop w:val="0"/>
      <w:marBottom w:val="0"/>
      <w:divBdr>
        <w:top w:val="none" w:sz="0" w:space="0" w:color="auto"/>
        <w:left w:val="none" w:sz="0" w:space="0" w:color="auto"/>
        <w:bottom w:val="none" w:sz="0" w:space="0" w:color="auto"/>
        <w:right w:val="none" w:sz="0" w:space="0" w:color="auto"/>
      </w:divBdr>
    </w:div>
    <w:div w:id="495994837">
      <w:bodyDiv w:val="1"/>
      <w:marLeft w:val="0"/>
      <w:marRight w:val="0"/>
      <w:marTop w:val="0"/>
      <w:marBottom w:val="0"/>
      <w:divBdr>
        <w:top w:val="none" w:sz="0" w:space="0" w:color="auto"/>
        <w:left w:val="none" w:sz="0" w:space="0" w:color="auto"/>
        <w:bottom w:val="none" w:sz="0" w:space="0" w:color="auto"/>
        <w:right w:val="none" w:sz="0" w:space="0" w:color="auto"/>
      </w:divBdr>
    </w:div>
    <w:div w:id="533007066">
      <w:bodyDiv w:val="1"/>
      <w:marLeft w:val="0"/>
      <w:marRight w:val="0"/>
      <w:marTop w:val="0"/>
      <w:marBottom w:val="0"/>
      <w:divBdr>
        <w:top w:val="none" w:sz="0" w:space="0" w:color="auto"/>
        <w:left w:val="none" w:sz="0" w:space="0" w:color="auto"/>
        <w:bottom w:val="none" w:sz="0" w:space="0" w:color="auto"/>
        <w:right w:val="none" w:sz="0" w:space="0" w:color="auto"/>
      </w:divBdr>
    </w:div>
    <w:div w:id="621034111">
      <w:bodyDiv w:val="1"/>
      <w:marLeft w:val="0"/>
      <w:marRight w:val="0"/>
      <w:marTop w:val="0"/>
      <w:marBottom w:val="0"/>
      <w:divBdr>
        <w:top w:val="none" w:sz="0" w:space="0" w:color="auto"/>
        <w:left w:val="none" w:sz="0" w:space="0" w:color="auto"/>
        <w:bottom w:val="none" w:sz="0" w:space="0" w:color="auto"/>
        <w:right w:val="none" w:sz="0" w:space="0" w:color="auto"/>
      </w:divBdr>
    </w:div>
    <w:div w:id="643584109">
      <w:bodyDiv w:val="1"/>
      <w:marLeft w:val="0"/>
      <w:marRight w:val="0"/>
      <w:marTop w:val="0"/>
      <w:marBottom w:val="0"/>
      <w:divBdr>
        <w:top w:val="none" w:sz="0" w:space="0" w:color="auto"/>
        <w:left w:val="none" w:sz="0" w:space="0" w:color="auto"/>
        <w:bottom w:val="none" w:sz="0" w:space="0" w:color="auto"/>
        <w:right w:val="none" w:sz="0" w:space="0" w:color="auto"/>
      </w:divBdr>
    </w:div>
    <w:div w:id="667751369">
      <w:bodyDiv w:val="1"/>
      <w:marLeft w:val="0"/>
      <w:marRight w:val="0"/>
      <w:marTop w:val="0"/>
      <w:marBottom w:val="0"/>
      <w:divBdr>
        <w:top w:val="none" w:sz="0" w:space="0" w:color="auto"/>
        <w:left w:val="none" w:sz="0" w:space="0" w:color="auto"/>
        <w:bottom w:val="none" w:sz="0" w:space="0" w:color="auto"/>
        <w:right w:val="none" w:sz="0" w:space="0" w:color="auto"/>
      </w:divBdr>
    </w:div>
    <w:div w:id="751438931">
      <w:bodyDiv w:val="1"/>
      <w:marLeft w:val="0"/>
      <w:marRight w:val="0"/>
      <w:marTop w:val="0"/>
      <w:marBottom w:val="0"/>
      <w:divBdr>
        <w:top w:val="none" w:sz="0" w:space="0" w:color="auto"/>
        <w:left w:val="none" w:sz="0" w:space="0" w:color="auto"/>
        <w:bottom w:val="none" w:sz="0" w:space="0" w:color="auto"/>
        <w:right w:val="none" w:sz="0" w:space="0" w:color="auto"/>
      </w:divBdr>
    </w:div>
    <w:div w:id="838665417">
      <w:bodyDiv w:val="1"/>
      <w:marLeft w:val="0"/>
      <w:marRight w:val="0"/>
      <w:marTop w:val="0"/>
      <w:marBottom w:val="0"/>
      <w:divBdr>
        <w:top w:val="none" w:sz="0" w:space="0" w:color="auto"/>
        <w:left w:val="none" w:sz="0" w:space="0" w:color="auto"/>
        <w:bottom w:val="none" w:sz="0" w:space="0" w:color="auto"/>
        <w:right w:val="none" w:sz="0" w:space="0" w:color="auto"/>
      </w:divBdr>
    </w:div>
    <w:div w:id="892501837">
      <w:bodyDiv w:val="1"/>
      <w:marLeft w:val="0"/>
      <w:marRight w:val="0"/>
      <w:marTop w:val="0"/>
      <w:marBottom w:val="0"/>
      <w:divBdr>
        <w:top w:val="none" w:sz="0" w:space="0" w:color="auto"/>
        <w:left w:val="none" w:sz="0" w:space="0" w:color="auto"/>
        <w:bottom w:val="none" w:sz="0" w:space="0" w:color="auto"/>
        <w:right w:val="none" w:sz="0" w:space="0" w:color="auto"/>
      </w:divBdr>
    </w:div>
    <w:div w:id="970749818">
      <w:bodyDiv w:val="1"/>
      <w:marLeft w:val="0"/>
      <w:marRight w:val="0"/>
      <w:marTop w:val="0"/>
      <w:marBottom w:val="0"/>
      <w:divBdr>
        <w:top w:val="none" w:sz="0" w:space="0" w:color="auto"/>
        <w:left w:val="none" w:sz="0" w:space="0" w:color="auto"/>
        <w:bottom w:val="none" w:sz="0" w:space="0" w:color="auto"/>
        <w:right w:val="none" w:sz="0" w:space="0" w:color="auto"/>
      </w:divBdr>
    </w:div>
    <w:div w:id="997343993">
      <w:bodyDiv w:val="1"/>
      <w:marLeft w:val="0"/>
      <w:marRight w:val="0"/>
      <w:marTop w:val="0"/>
      <w:marBottom w:val="0"/>
      <w:divBdr>
        <w:top w:val="none" w:sz="0" w:space="0" w:color="auto"/>
        <w:left w:val="none" w:sz="0" w:space="0" w:color="auto"/>
        <w:bottom w:val="none" w:sz="0" w:space="0" w:color="auto"/>
        <w:right w:val="none" w:sz="0" w:space="0" w:color="auto"/>
      </w:divBdr>
    </w:div>
    <w:div w:id="1037581232">
      <w:bodyDiv w:val="1"/>
      <w:marLeft w:val="0"/>
      <w:marRight w:val="0"/>
      <w:marTop w:val="0"/>
      <w:marBottom w:val="0"/>
      <w:divBdr>
        <w:top w:val="none" w:sz="0" w:space="0" w:color="auto"/>
        <w:left w:val="none" w:sz="0" w:space="0" w:color="auto"/>
        <w:bottom w:val="none" w:sz="0" w:space="0" w:color="auto"/>
        <w:right w:val="none" w:sz="0" w:space="0" w:color="auto"/>
      </w:divBdr>
    </w:div>
    <w:div w:id="1103457419">
      <w:bodyDiv w:val="1"/>
      <w:marLeft w:val="0"/>
      <w:marRight w:val="0"/>
      <w:marTop w:val="0"/>
      <w:marBottom w:val="0"/>
      <w:divBdr>
        <w:top w:val="none" w:sz="0" w:space="0" w:color="auto"/>
        <w:left w:val="none" w:sz="0" w:space="0" w:color="auto"/>
        <w:bottom w:val="none" w:sz="0" w:space="0" w:color="auto"/>
        <w:right w:val="none" w:sz="0" w:space="0" w:color="auto"/>
      </w:divBdr>
    </w:div>
    <w:div w:id="1166554835">
      <w:bodyDiv w:val="1"/>
      <w:marLeft w:val="0"/>
      <w:marRight w:val="0"/>
      <w:marTop w:val="0"/>
      <w:marBottom w:val="0"/>
      <w:divBdr>
        <w:top w:val="none" w:sz="0" w:space="0" w:color="auto"/>
        <w:left w:val="none" w:sz="0" w:space="0" w:color="auto"/>
        <w:bottom w:val="none" w:sz="0" w:space="0" w:color="auto"/>
        <w:right w:val="none" w:sz="0" w:space="0" w:color="auto"/>
      </w:divBdr>
    </w:div>
    <w:div w:id="1174758822">
      <w:bodyDiv w:val="1"/>
      <w:marLeft w:val="0"/>
      <w:marRight w:val="0"/>
      <w:marTop w:val="0"/>
      <w:marBottom w:val="0"/>
      <w:divBdr>
        <w:top w:val="none" w:sz="0" w:space="0" w:color="auto"/>
        <w:left w:val="none" w:sz="0" w:space="0" w:color="auto"/>
        <w:bottom w:val="none" w:sz="0" w:space="0" w:color="auto"/>
        <w:right w:val="none" w:sz="0" w:space="0" w:color="auto"/>
      </w:divBdr>
    </w:div>
    <w:div w:id="1243560535">
      <w:bodyDiv w:val="1"/>
      <w:marLeft w:val="0"/>
      <w:marRight w:val="0"/>
      <w:marTop w:val="0"/>
      <w:marBottom w:val="0"/>
      <w:divBdr>
        <w:top w:val="none" w:sz="0" w:space="0" w:color="auto"/>
        <w:left w:val="none" w:sz="0" w:space="0" w:color="auto"/>
        <w:bottom w:val="none" w:sz="0" w:space="0" w:color="auto"/>
        <w:right w:val="none" w:sz="0" w:space="0" w:color="auto"/>
      </w:divBdr>
    </w:div>
    <w:div w:id="1297105652">
      <w:bodyDiv w:val="1"/>
      <w:marLeft w:val="0"/>
      <w:marRight w:val="0"/>
      <w:marTop w:val="0"/>
      <w:marBottom w:val="0"/>
      <w:divBdr>
        <w:top w:val="none" w:sz="0" w:space="0" w:color="auto"/>
        <w:left w:val="none" w:sz="0" w:space="0" w:color="auto"/>
        <w:bottom w:val="none" w:sz="0" w:space="0" w:color="auto"/>
        <w:right w:val="none" w:sz="0" w:space="0" w:color="auto"/>
      </w:divBdr>
    </w:div>
    <w:div w:id="1385062687">
      <w:bodyDiv w:val="1"/>
      <w:marLeft w:val="0"/>
      <w:marRight w:val="0"/>
      <w:marTop w:val="0"/>
      <w:marBottom w:val="0"/>
      <w:divBdr>
        <w:top w:val="none" w:sz="0" w:space="0" w:color="auto"/>
        <w:left w:val="none" w:sz="0" w:space="0" w:color="auto"/>
        <w:bottom w:val="none" w:sz="0" w:space="0" w:color="auto"/>
        <w:right w:val="none" w:sz="0" w:space="0" w:color="auto"/>
      </w:divBdr>
    </w:div>
    <w:div w:id="1392537456">
      <w:bodyDiv w:val="1"/>
      <w:marLeft w:val="0"/>
      <w:marRight w:val="0"/>
      <w:marTop w:val="0"/>
      <w:marBottom w:val="0"/>
      <w:divBdr>
        <w:top w:val="none" w:sz="0" w:space="0" w:color="auto"/>
        <w:left w:val="none" w:sz="0" w:space="0" w:color="auto"/>
        <w:bottom w:val="none" w:sz="0" w:space="0" w:color="auto"/>
        <w:right w:val="none" w:sz="0" w:space="0" w:color="auto"/>
      </w:divBdr>
    </w:div>
    <w:div w:id="1468737803">
      <w:bodyDiv w:val="1"/>
      <w:marLeft w:val="0"/>
      <w:marRight w:val="0"/>
      <w:marTop w:val="0"/>
      <w:marBottom w:val="0"/>
      <w:divBdr>
        <w:top w:val="none" w:sz="0" w:space="0" w:color="auto"/>
        <w:left w:val="none" w:sz="0" w:space="0" w:color="auto"/>
        <w:bottom w:val="none" w:sz="0" w:space="0" w:color="auto"/>
        <w:right w:val="none" w:sz="0" w:space="0" w:color="auto"/>
      </w:divBdr>
    </w:div>
    <w:div w:id="1500191007">
      <w:bodyDiv w:val="1"/>
      <w:marLeft w:val="0"/>
      <w:marRight w:val="0"/>
      <w:marTop w:val="0"/>
      <w:marBottom w:val="0"/>
      <w:divBdr>
        <w:top w:val="none" w:sz="0" w:space="0" w:color="auto"/>
        <w:left w:val="none" w:sz="0" w:space="0" w:color="auto"/>
        <w:bottom w:val="none" w:sz="0" w:space="0" w:color="auto"/>
        <w:right w:val="none" w:sz="0" w:space="0" w:color="auto"/>
      </w:divBdr>
    </w:div>
    <w:div w:id="1516385426">
      <w:bodyDiv w:val="1"/>
      <w:marLeft w:val="0"/>
      <w:marRight w:val="0"/>
      <w:marTop w:val="0"/>
      <w:marBottom w:val="0"/>
      <w:divBdr>
        <w:top w:val="none" w:sz="0" w:space="0" w:color="auto"/>
        <w:left w:val="none" w:sz="0" w:space="0" w:color="auto"/>
        <w:bottom w:val="none" w:sz="0" w:space="0" w:color="auto"/>
        <w:right w:val="none" w:sz="0" w:space="0" w:color="auto"/>
      </w:divBdr>
    </w:div>
    <w:div w:id="1525481603">
      <w:bodyDiv w:val="1"/>
      <w:marLeft w:val="0"/>
      <w:marRight w:val="0"/>
      <w:marTop w:val="0"/>
      <w:marBottom w:val="0"/>
      <w:divBdr>
        <w:top w:val="none" w:sz="0" w:space="0" w:color="auto"/>
        <w:left w:val="none" w:sz="0" w:space="0" w:color="auto"/>
        <w:bottom w:val="none" w:sz="0" w:space="0" w:color="auto"/>
        <w:right w:val="none" w:sz="0" w:space="0" w:color="auto"/>
      </w:divBdr>
    </w:div>
    <w:div w:id="1556359046">
      <w:bodyDiv w:val="1"/>
      <w:marLeft w:val="0"/>
      <w:marRight w:val="0"/>
      <w:marTop w:val="0"/>
      <w:marBottom w:val="0"/>
      <w:divBdr>
        <w:top w:val="none" w:sz="0" w:space="0" w:color="auto"/>
        <w:left w:val="none" w:sz="0" w:space="0" w:color="auto"/>
        <w:bottom w:val="none" w:sz="0" w:space="0" w:color="auto"/>
        <w:right w:val="none" w:sz="0" w:space="0" w:color="auto"/>
      </w:divBdr>
    </w:div>
    <w:div w:id="1603879253">
      <w:bodyDiv w:val="1"/>
      <w:marLeft w:val="0"/>
      <w:marRight w:val="0"/>
      <w:marTop w:val="0"/>
      <w:marBottom w:val="0"/>
      <w:divBdr>
        <w:top w:val="none" w:sz="0" w:space="0" w:color="auto"/>
        <w:left w:val="none" w:sz="0" w:space="0" w:color="auto"/>
        <w:bottom w:val="none" w:sz="0" w:space="0" w:color="auto"/>
        <w:right w:val="none" w:sz="0" w:space="0" w:color="auto"/>
      </w:divBdr>
    </w:div>
    <w:div w:id="1654917242">
      <w:bodyDiv w:val="1"/>
      <w:marLeft w:val="0"/>
      <w:marRight w:val="0"/>
      <w:marTop w:val="0"/>
      <w:marBottom w:val="0"/>
      <w:divBdr>
        <w:top w:val="none" w:sz="0" w:space="0" w:color="auto"/>
        <w:left w:val="none" w:sz="0" w:space="0" w:color="auto"/>
        <w:bottom w:val="none" w:sz="0" w:space="0" w:color="auto"/>
        <w:right w:val="none" w:sz="0" w:space="0" w:color="auto"/>
      </w:divBdr>
    </w:div>
    <w:div w:id="1730420432">
      <w:bodyDiv w:val="1"/>
      <w:marLeft w:val="0"/>
      <w:marRight w:val="0"/>
      <w:marTop w:val="0"/>
      <w:marBottom w:val="0"/>
      <w:divBdr>
        <w:top w:val="none" w:sz="0" w:space="0" w:color="auto"/>
        <w:left w:val="none" w:sz="0" w:space="0" w:color="auto"/>
        <w:bottom w:val="none" w:sz="0" w:space="0" w:color="auto"/>
        <w:right w:val="none" w:sz="0" w:space="0" w:color="auto"/>
      </w:divBdr>
    </w:div>
    <w:div w:id="1885019277">
      <w:bodyDiv w:val="1"/>
      <w:marLeft w:val="0"/>
      <w:marRight w:val="0"/>
      <w:marTop w:val="0"/>
      <w:marBottom w:val="0"/>
      <w:divBdr>
        <w:top w:val="none" w:sz="0" w:space="0" w:color="auto"/>
        <w:left w:val="none" w:sz="0" w:space="0" w:color="auto"/>
        <w:bottom w:val="none" w:sz="0" w:space="0" w:color="auto"/>
        <w:right w:val="none" w:sz="0" w:space="0" w:color="auto"/>
      </w:divBdr>
    </w:div>
    <w:div w:id="1943343886">
      <w:bodyDiv w:val="1"/>
      <w:marLeft w:val="0"/>
      <w:marRight w:val="0"/>
      <w:marTop w:val="0"/>
      <w:marBottom w:val="0"/>
      <w:divBdr>
        <w:top w:val="none" w:sz="0" w:space="0" w:color="auto"/>
        <w:left w:val="none" w:sz="0" w:space="0" w:color="auto"/>
        <w:bottom w:val="none" w:sz="0" w:space="0" w:color="auto"/>
        <w:right w:val="none" w:sz="0" w:space="0" w:color="auto"/>
      </w:divBdr>
    </w:div>
    <w:div w:id="2045514690">
      <w:bodyDiv w:val="1"/>
      <w:marLeft w:val="0"/>
      <w:marRight w:val="0"/>
      <w:marTop w:val="0"/>
      <w:marBottom w:val="0"/>
      <w:divBdr>
        <w:top w:val="none" w:sz="0" w:space="0" w:color="auto"/>
        <w:left w:val="none" w:sz="0" w:space="0" w:color="auto"/>
        <w:bottom w:val="none" w:sz="0" w:space="0" w:color="auto"/>
        <w:right w:val="none" w:sz="0" w:space="0" w:color="auto"/>
      </w:divBdr>
    </w:div>
    <w:div w:id="2133598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graphics.cs.cmu.edu/courses/15-463/2005_fall/www/Papers/MOPS.pdf" TargetMode="External"/><Relationship Id="rId5" Type="http://schemas.openxmlformats.org/officeDocument/2006/relationships/hyperlink" Target="http://www.cs.ubc.ca/~lowe/keypoin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homepages.inf.ed.ac.uk/rbf/HIPR2/gsmoo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1529</Words>
  <Characters>8720</Characters>
  <Application>Microsoft Office Word</Application>
  <DocSecurity>0</DocSecurity>
  <Lines>72</Lines>
  <Paragraphs>20</Paragraphs>
  <ScaleCrop>false</ScaleCrop>
  <Company>American University</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J D</cp:lastModifiedBy>
  <cp:revision>126</cp:revision>
  <cp:lastPrinted>2015-02-05T19:49:00Z</cp:lastPrinted>
  <dcterms:created xsi:type="dcterms:W3CDTF">2015-04-09T03:14:00Z</dcterms:created>
  <dcterms:modified xsi:type="dcterms:W3CDTF">2017-11-27T22:24:00Z</dcterms:modified>
</cp:coreProperties>
</file>