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6D7" w14:textId="40340EF2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>Professional Self-Assessment – Jordan Jenkins</w:t>
      </w:r>
    </w:p>
    <w:p w14:paraId="44A45759" w14:textId="0EA40EE0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>Introduction</w:t>
      </w:r>
    </w:p>
    <w:p w14:paraId="7B2AAF6F" w14:textId="7C152CE8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 xml:space="preserve">Throughout my Computer Science program and Capstone experience at Southern New Hampshire University, I have grown from a student of coding fundamentals into an adaptive software engineer capable of designing, implementing, and securing complex computing systems. My capstone artifacts - </w:t>
      </w:r>
      <w:proofErr w:type="spellStart"/>
      <w:r w:rsidRPr="00D47106">
        <w:rPr>
          <w:rFonts w:ascii="Times New Roman" w:hAnsi="Times New Roman" w:cs="Times New Roman"/>
        </w:rPr>
        <w:t>ExceptionsEnhancement</w:t>
      </w:r>
      <w:proofErr w:type="spellEnd"/>
      <w:r w:rsidRPr="00D47106">
        <w:rPr>
          <w:rFonts w:ascii="Times New Roman" w:hAnsi="Times New Roman" w:cs="Times New Roman"/>
        </w:rPr>
        <w:t xml:space="preserve">, 3DSceneEnhancement, and </w:t>
      </w:r>
      <w:proofErr w:type="spellStart"/>
      <w:r w:rsidRPr="00D47106">
        <w:rPr>
          <w:rFonts w:ascii="Times New Roman" w:hAnsi="Times New Roman" w:cs="Times New Roman"/>
        </w:rPr>
        <w:t>AndroidAppEnhancement</w:t>
      </w:r>
      <w:proofErr w:type="spellEnd"/>
      <w:r w:rsidRPr="00D47106">
        <w:rPr>
          <w:rFonts w:ascii="Times New Roman" w:hAnsi="Times New Roman" w:cs="Times New Roman"/>
        </w:rPr>
        <w:t xml:space="preserve"> - represent not only technical accomplishments but also milestones in my professional growth. Together, they demonstrate how I apply algorithmic reasoning, secure design principles, and collaborative tools to deliver reliable computing solutions. This self-assessment reflects on my learning journey and how I now view myself as a professional ready to contribute to the field of computer science.</w:t>
      </w:r>
    </w:p>
    <w:p w14:paraId="2F99372D" w14:textId="6A55968D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 xml:space="preserve">Professional Growth and Technical Development </w:t>
      </w:r>
    </w:p>
    <w:p w14:paraId="23E68AF2" w14:textId="77777777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Early in the program, I focused primarily on getting code to work and understanding basic principles. Over time, I learned to approach software development as a process that integrates design planning, documentation, testing, and maintenance.</w:t>
      </w:r>
    </w:p>
    <w:p w14:paraId="5E6D3855" w14:textId="6B40D021" w:rsidR="00D47106" w:rsidRPr="00D47106" w:rsidRDefault="00D47106" w:rsidP="00D47106">
      <w:pPr>
        <w:spacing w:line="480" w:lineRule="auto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 xml:space="preserve">In </w:t>
      </w:r>
      <w:proofErr w:type="spellStart"/>
      <w:r w:rsidRPr="00D47106">
        <w:rPr>
          <w:rFonts w:ascii="Times New Roman" w:hAnsi="Times New Roman" w:cs="Times New Roman"/>
        </w:rPr>
        <w:t>ExceptionsEnhancement</w:t>
      </w:r>
      <w:proofErr w:type="spellEnd"/>
      <w:r w:rsidRPr="00D47106">
        <w:rPr>
          <w:rFonts w:ascii="Times New Roman" w:hAnsi="Times New Roman" w:cs="Times New Roman"/>
        </w:rPr>
        <w:t>, I applied structured exception handling and input validation to produce reliable Python code that communicates clearly to technical and non-technical users. This reinforced my ability to translate logic across languages while preserving functionality.</w:t>
      </w:r>
    </w:p>
    <w:p w14:paraId="1F170D97" w14:textId="48B5B799" w:rsidR="00D47106" w:rsidRPr="00D47106" w:rsidRDefault="00D47106" w:rsidP="00D47106">
      <w:pPr>
        <w:spacing w:line="480" w:lineRule="auto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D47106">
        <w:rPr>
          <w:rFonts w:ascii="Times New Roman" w:hAnsi="Times New Roman" w:cs="Times New Roman"/>
        </w:rPr>
        <w:t>3DSceneEnhancement project challenged me to think about efficiency and scalability. I refactored a legacy OpenGL program using modern C++ practices such as smart pointers and modular design patterns. This enhancement deepened my understanding of memory management, object-oriented principles, and graphics pipeline architecture.</w:t>
      </w:r>
    </w:p>
    <w:p w14:paraId="59AE3E4B" w14:textId="769638FD" w:rsidR="00D47106" w:rsidRPr="00D47106" w:rsidRDefault="00D47106" w:rsidP="00D47106">
      <w:pPr>
        <w:spacing w:line="480" w:lineRule="auto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lastRenderedPageBreak/>
        <w:t xml:space="preserve">With </w:t>
      </w:r>
      <w:proofErr w:type="spellStart"/>
      <w:r w:rsidRPr="00D47106">
        <w:rPr>
          <w:rFonts w:ascii="Times New Roman" w:hAnsi="Times New Roman" w:cs="Times New Roman"/>
        </w:rPr>
        <w:t>AndroidAppEnhancement</w:t>
      </w:r>
      <w:proofErr w:type="spellEnd"/>
      <w:r w:rsidRPr="00D47106">
        <w:rPr>
          <w:rFonts w:ascii="Times New Roman" w:hAnsi="Times New Roman" w:cs="Times New Roman"/>
        </w:rPr>
        <w:t>, I shifted focus toward software security and user experience. Implementing parameterized SQL queries, password hashing, and modular database design strengthened my ability to write a secure application that reflects real-world industry practices.</w:t>
      </w:r>
    </w:p>
    <w:p w14:paraId="0C98B8BD" w14:textId="1D2937FB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>Communication and Collaboration</w:t>
      </w:r>
    </w:p>
    <w:p w14:paraId="59F3D6F1" w14:textId="77777777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Effective communication has been essential to my success. Through GitHub, I maintained organized branches for each enhancement and documented every change. These practices mimic real-world version control workflows and collaborative development environments.</w:t>
      </w:r>
    </w:p>
    <w:p w14:paraId="120317DB" w14:textId="5368A8CE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Beyond code, I honed my ability to communicate technical ideas clearly to varied audiences. Whether documenting shader functions, explaining exception flow, or describing database encryption methods, I learned to write with precision and adaptability. This skill ensures I can bridge the gap between technical and non-technical users in professional settings.</w:t>
      </w:r>
    </w:p>
    <w:p w14:paraId="1BB6D6E5" w14:textId="526C4B3C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>Ethical Responsibility and Security Mindset</w:t>
      </w:r>
    </w:p>
    <w:p w14:paraId="505EDAB8" w14:textId="1FE147FE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 xml:space="preserve">Security </w:t>
      </w:r>
      <w:r w:rsidRPr="00D47106">
        <w:rPr>
          <w:rFonts w:ascii="Times New Roman" w:hAnsi="Times New Roman" w:cs="Times New Roman"/>
        </w:rPr>
        <w:t>has become</w:t>
      </w:r>
      <w:r w:rsidRPr="00D47106">
        <w:rPr>
          <w:rFonts w:ascii="Times New Roman" w:hAnsi="Times New Roman" w:cs="Times New Roman"/>
        </w:rPr>
        <w:t xml:space="preserve"> a central theme in my work, especially after recognizing how poor design can lead to vulnerabilities. In the Android artifact, I addressed SQL injection and weak password storage - two of the most common real-world exploits - by using parameterized queries and cryptographic hashing. Similarly, my attention to exception handling and resource cleanup in the C++ and Python artifacts reflects a proactive effort to prevent instability and unintended behavior.</w:t>
      </w:r>
    </w:p>
    <w:p w14:paraId="40D36B0A" w14:textId="20938F47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This emphasis on security demonstrates a broader ethical responsibility: to protect users and data integrity. I now approach development with a “trust but verify” mindset—anticipating misuse, validating input, and ensuring code fails safely.</w:t>
      </w:r>
    </w:p>
    <w:p w14:paraId="09BE3208" w14:textId="517AE4D5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lastRenderedPageBreak/>
        <w:t>Career Readiness and Future Goals</w:t>
      </w:r>
    </w:p>
    <w:p w14:paraId="5F7FA647" w14:textId="57EC4C84" w:rsidR="00D47106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>Completing this program has given me the confidence and the practical foundation to succeed in a professional software engineering environment. I am comfortable working across platforms and languages such as C++, Python, and Java. I also have experience with DevOps concepts like version control, deployment environments, and testing pipelines. Moving forward, I intend to apply these skills in roles that bridge software engineering and cybersecurity, where I can continue to build secure, efficient, and user-focused systems.</w:t>
      </w:r>
    </w:p>
    <w:p w14:paraId="3F1AEC87" w14:textId="6FD0F7BE" w:rsidR="00D47106" w:rsidRPr="00D47106" w:rsidRDefault="00D47106" w:rsidP="00D47106">
      <w:pPr>
        <w:spacing w:line="480" w:lineRule="auto"/>
        <w:rPr>
          <w:rFonts w:ascii="Times New Roman" w:hAnsi="Times New Roman" w:cs="Times New Roman"/>
          <w:b/>
          <w:bCs/>
        </w:rPr>
      </w:pPr>
      <w:r w:rsidRPr="00D47106">
        <w:rPr>
          <w:rFonts w:ascii="Times New Roman" w:hAnsi="Times New Roman" w:cs="Times New Roman"/>
          <w:b/>
          <w:bCs/>
        </w:rPr>
        <w:t>Conclusion</w:t>
      </w:r>
    </w:p>
    <w:p w14:paraId="4F16908C" w14:textId="1D0EB1CC" w:rsidR="00BB3494" w:rsidRPr="00D47106" w:rsidRDefault="00D47106" w:rsidP="00D47106">
      <w:pPr>
        <w:spacing w:line="480" w:lineRule="auto"/>
        <w:ind w:firstLine="720"/>
        <w:rPr>
          <w:rFonts w:ascii="Times New Roman" w:hAnsi="Times New Roman" w:cs="Times New Roman"/>
        </w:rPr>
      </w:pPr>
      <w:r w:rsidRPr="00D47106">
        <w:rPr>
          <w:rFonts w:ascii="Times New Roman" w:hAnsi="Times New Roman" w:cs="Times New Roman"/>
        </w:rPr>
        <w:t xml:space="preserve">The Capstone experience has </w:t>
      </w:r>
      <w:r w:rsidRPr="00D47106">
        <w:rPr>
          <w:rFonts w:ascii="Times New Roman" w:hAnsi="Times New Roman" w:cs="Times New Roman"/>
        </w:rPr>
        <w:t>reflected</w:t>
      </w:r>
      <w:r w:rsidRPr="00D47106">
        <w:rPr>
          <w:rFonts w:ascii="Times New Roman" w:hAnsi="Times New Roman" w:cs="Times New Roman"/>
        </w:rPr>
        <w:t xml:space="preserve"> my journey from learning how to code </w:t>
      </w:r>
      <w:proofErr w:type="gramStart"/>
      <w:r w:rsidRPr="00D47106">
        <w:rPr>
          <w:rFonts w:ascii="Times New Roman" w:hAnsi="Times New Roman" w:cs="Times New Roman"/>
        </w:rPr>
        <w:t>to understanding</w:t>
      </w:r>
      <w:proofErr w:type="gramEnd"/>
      <w:r w:rsidRPr="00D47106">
        <w:rPr>
          <w:rFonts w:ascii="Times New Roman" w:hAnsi="Times New Roman" w:cs="Times New Roman"/>
        </w:rPr>
        <w:t xml:space="preserve"> how to engineer solutions. By enhancing existing projects rather than starting from scratch, I demonstrated the ability to evaluate, improve, and communicate complex systems—skills that mirror real-world software maintenance and development practices. I now view myself as a well-rounded professional who values clarity, security, and collaboration.</w:t>
      </w:r>
    </w:p>
    <w:sectPr w:rsidR="00BB3494" w:rsidRPr="00D4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06"/>
    <w:rsid w:val="00534EC1"/>
    <w:rsid w:val="007A40DD"/>
    <w:rsid w:val="00BB3494"/>
    <w:rsid w:val="00D47106"/>
    <w:rsid w:val="00D9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0A53"/>
  <w15:chartTrackingRefBased/>
  <w15:docId w15:val="{B56A0E0D-797A-45F4-8BED-47AC6341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595</Words>
  <Characters>3825</Characters>
  <Application>Microsoft Office Word</Application>
  <DocSecurity>0</DocSecurity>
  <Lines>68</Lines>
  <Paragraphs>20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Jenkins</dc:creator>
  <cp:keywords/>
  <dc:description/>
  <cp:lastModifiedBy>Jordan Jenkins</cp:lastModifiedBy>
  <cp:revision>1</cp:revision>
  <dcterms:created xsi:type="dcterms:W3CDTF">2025-10-19T17:32:00Z</dcterms:created>
  <dcterms:modified xsi:type="dcterms:W3CDTF">2025-10-19T17:40:00Z</dcterms:modified>
</cp:coreProperties>
</file>