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Modulo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julio</w:t>
      </w:r>
    </w:p>
    <w:p>
      <w:pPr>
        <w:pStyle w:val="Date"/>
      </w:pPr>
      <w:r>
        <w:t xml:space="preserve">11/11/2020</w:t>
      </w:r>
    </w:p>
    <w:p>
      <w:pPr>
        <w:pStyle w:val="Heading2"/>
      </w:pPr>
      <w:bookmarkStart w:id="20" w:name="pregunta-1"/>
      <w:r>
        <w:t xml:space="preserve">Pregunta 1</w:t>
      </w:r>
      <w:bookmarkEnd w:id="20"/>
    </w:p>
    <w:p>
      <w:pPr>
        <w:pStyle w:val="FirstParagraph"/>
      </w:pPr>
      <w:r>
        <w:t xml:space="preserve">A partir de los siguientes vectores, responda las siguientes preguntas:</w:t>
      </w:r>
    </w:p>
    <w:p>
      <w:pPr>
        <w:pStyle w:val="SourceCode"/>
      </w:pPr>
      <w:r>
        <w:rPr>
          <w:rStyle w:val="NormalTok"/>
        </w:rPr>
        <w:t xml:space="preserve">x1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La media de x1 es 9</w:t>
      </w:r>
    </w:p>
    <w:p>
      <w:pPr>
        <w:pStyle w:val="BodyText"/>
      </w:pPr>
      <w:r>
        <w:t xml:space="preserve">La suma de los elementos de la variable x1 es sum(x1)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Modulo 2 - Markdown</dc:title>
  <dc:creator>julio</dc:creator>
  <cp:keywords/>
  <dcterms:created xsi:type="dcterms:W3CDTF">2020-11-11T15:14:13Z</dcterms:created>
  <dcterms:modified xsi:type="dcterms:W3CDTF">2020-11-11T15:14:13Z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11/11/2020</vt:lpwstr>
  </property>
  <property fmtid="{D5CDD505-2E9C-101B-9397-08002B2CF9AE}" pid="3" name="output">
    <vt:lpwstr/>
  </property>
</Properties>
</file>