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CEF" w:rsidRDefault="00251CEF">
      <w:r>
        <w:rPr>
          <w:rFonts w:hint="eastAsia"/>
        </w:rPr>
        <w:t>我们的设想是这样的，如果一个APP打开之后，只有楼房的介绍和十大美食这样的功能，那么这个APP是“死的”。</w:t>
      </w:r>
    </w:p>
    <w:p w:rsidR="00251CEF" w:rsidRDefault="00251CEF">
      <w:r>
        <w:rPr>
          <w:rFonts w:hint="eastAsia"/>
        </w:rPr>
        <w:t>所以我们重新定义了它的功能：私信(未开始)，新闻，商圈，社团</w:t>
      </w:r>
    </w:p>
    <w:p w:rsidR="00AD0811" w:rsidRDefault="00AD0811">
      <w:pPr>
        <w:rPr>
          <w:rFonts w:hint="eastAsia"/>
        </w:rPr>
      </w:pPr>
    </w:p>
    <w:p w:rsidR="00251CEF" w:rsidRDefault="00251CEF">
      <w:r>
        <w:rPr>
          <w:rFonts w:hint="eastAsia"/>
        </w:rPr>
        <w:t>APP就像是新闻客户端一样，点开新闻后</w:t>
      </w:r>
      <w:r w:rsidR="00AD0811">
        <w:rPr>
          <w:rFonts w:hint="eastAsia"/>
        </w:rPr>
        <w:t>，出现的是新闻列表，列表中包含了新闻的标题和概要，再点击列表中某一个新闻，就可以查看具体内容，新闻的下方有评论区，用户登录后可以在</w:t>
      </w:r>
      <w:proofErr w:type="gramStart"/>
      <w:r w:rsidR="00AD0811">
        <w:rPr>
          <w:rFonts w:hint="eastAsia"/>
        </w:rPr>
        <w:t>评论区</w:t>
      </w:r>
      <w:proofErr w:type="gramEnd"/>
      <w:r w:rsidR="00AD0811">
        <w:rPr>
          <w:rFonts w:hint="eastAsia"/>
        </w:rPr>
        <w:t>进行评论。管理员可以自由的添加新闻，比如添加一个 校园建筑详解的新闻，其中可以自由的添加图片和文字解说。添加新闻的操作比在QQ空间里发日志还简单。</w:t>
      </w:r>
    </w:p>
    <w:p w:rsidR="00AD0811" w:rsidRDefault="00AD0811">
      <w:pPr>
        <w:rPr>
          <w:rFonts w:hint="eastAsia"/>
        </w:rPr>
      </w:pPr>
    </w:p>
    <w:p w:rsidR="00AD0811" w:rsidRDefault="00AD0811">
      <w:r>
        <w:rPr>
          <w:rFonts w:hint="eastAsia"/>
        </w:rPr>
        <w:t>商圈，则是针对校外商铺的功能，这就比“十大美食”跟加适合用户了，点开商圈后出现的是校内外商家的列表，点击其中某个商家，可以看到这家店铺的介绍</w:t>
      </w:r>
      <w:r w:rsidR="008F20B2">
        <w:rPr>
          <w:rFonts w:hint="eastAsia"/>
        </w:rPr>
        <w:t>（和新闻一样）</w:t>
      </w:r>
      <w:r>
        <w:rPr>
          <w:rFonts w:hint="eastAsia"/>
        </w:rPr>
        <w:t>，下面有评论区，登录后的同学们可以进行评论。</w:t>
      </w:r>
      <w:r w:rsidR="008F20B2">
        <w:rPr>
          <w:rFonts w:hint="eastAsia"/>
        </w:rPr>
        <w:t>另外，店铺的介绍可以由管理员进行修改，如果商家有意介入，也可以给商家一个账号(该账号只有修改自己店铺的介绍的权限)。</w:t>
      </w:r>
      <w:r>
        <w:rPr>
          <w:rFonts w:hint="eastAsia"/>
        </w:rPr>
        <w:t>这个模式就像是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一样，</w:t>
      </w:r>
      <w:r w:rsidR="008F20B2">
        <w:rPr>
          <w:rFonts w:hint="eastAsia"/>
        </w:rPr>
        <w:t>用户买商品，先看看其他人的评论。</w:t>
      </w:r>
    </w:p>
    <w:p w:rsidR="008F20B2" w:rsidRDefault="008F20B2"/>
    <w:p w:rsidR="008F20B2" w:rsidRDefault="008F20B2">
      <w:r>
        <w:rPr>
          <w:rFonts w:hint="eastAsia"/>
        </w:rPr>
        <w:t>社团，每个社团都有着各种活动，一般通知的时候都是在QQ群里通知的，这样一来，许多同学可能会因为错过了QQ消息(</w:t>
      </w:r>
      <w:proofErr w:type="gramStart"/>
      <w:r>
        <w:rPr>
          <w:rFonts w:hint="eastAsia"/>
        </w:rPr>
        <w:t>比如群主</w:t>
      </w:r>
      <w:proofErr w:type="gramEnd"/>
      <w:r>
        <w:rPr>
          <w:rFonts w:hint="eastAsia"/>
        </w:rPr>
        <w:t>发了通知，然后其他群成员聊天</w:t>
      </w:r>
      <w:proofErr w:type="gramStart"/>
      <w:r>
        <w:rPr>
          <w:rFonts w:hint="eastAsia"/>
        </w:rPr>
        <w:t>聊啊聊</w:t>
      </w:r>
      <w:proofErr w:type="gramEnd"/>
      <w:r>
        <w:rPr>
          <w:rFonts w:hint="eastAsia"/>
        </w:rPr>
        <w:t>，就把消息给刷到找不到了)，如果有一个像布告栏一样的东西就好了，学校里有张贴海报的地方，但是用这种方式来通知活动费时又费力，现在使用APP的社团功能，一切问题迎刃而解，点击社团，出现社团列表，点击其中一个社团，就可以查看该社团的公告了(与商</w:t>
      </w:r>
      <w:proofErr w:type="gramStart"/>
      <w:r>
        <w:rPr>
          <w:rFonts w:hint="eastAsia"/>
        </w:rPr>
        <w:t>圈类似</w:t>
      </w:r>
      <w:proofErr w:type="gramEnd"/>
      <w:r>
        <w:rPr>
          <w:rFonts w:hint="eastAsia"/>
        </w:rPr>
        <w:t>)，公告内容可以由各个社团各自编辑管理。</w:t>
      </w:r>
    </w:p>
    <w:p w:rsidR="008F20B2" w:rsidRDefault="008F20B2"/>
    <w:p w:rsidR="008F20B2" w:rsidRDefault="008F20B2">
      <w:r>
        <w:rPr>
          <w:rFonts w:hint="eastAsia"/>
        </w:rPr>
        <w:t>APP将同学们的生活中的各类信息(新闻信息，商圈信息，社团信息)</w:t>
      </w:r>
      <w:r w:rsidR="00D16C2F">
        <w:rPr>
          <w:rFonts w:hint="eastAsia"/>
        </w:rPr>
        <w:t>进行整合实时更新，方便实用。</w:t>
      </w:r>
    </w:p>
    <w:p w:rsidR="008F20B2" w:rsidRDefault="008F20B2" w:rsidP="00D16C2F">
      <w:pPr>
        <w:tabs>
          <w:tab w:val="left" w:pos="2921"/>
        </w:tabs>
        <w:rPr>
          <w:rFonts w:hint="eastAsia"/>
        </w:rPr>
      </w:pPr>
    </w:p>
    <w:p w:rsidR="00D16C2F" w:rsidRDefault="00D16C2F" w:rsidP="00D16C2F">
      <w:pPr>
        <w:keepNext/>
      </w:pPr>
      <w:r w:rsidRPr="00251CEF">
        <w:drawing>
          <wp:inline distT="0" distB="0" distL="0" distR="0" wp14:anchorId="13688C97" wp14:editId="2CE64743">
            <wp:extent cx="1668490" cy="2967487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50" cy="29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CEF">
        <w:drawing>
          <wp:inline distT="0" distB="0" distL="0" distR="0" wp14:anchorId="032846DD" wp14:editId="3B33326D">
            <wp:extent cx="1682151" cy="2991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444" cy="30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2F" w:rsidRDefault="00D16C2F" w:rsidP="00D16C2F">
      <w:pPr>
        <w:pStyle w:val="a3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F60C89">
        <w:rPr>
          <w:rFonts w:hint="eastAsia"/>
        </w:rPr>
        <w:t>主页面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向</w:t>
      </w:r>
      <w:r w:rsidRPr="004F31D0">
        <w:rPr>
          <w:rFonts w:hint="eastAsia"/>
        </w:rPr>
        <w:t>右滑动</w:t>
      </w:r>
      <w:r>
        <w:rPr>
          <w:rFonts w:hint="eastAsia"/>
        </w:rPr>
        <w:t xml:space="preserve"> </w:t>
      </w:r>
      <w:r w:rsidRPr="004F31D0">
        <w:rPr>
          <w:rFonts w:hint="eastAsia"/>
        </w:rPr>
        <w:t>出现菜单界面</w:t>
      </w:r>
      <w:bookmarkStart w:id="0" w:name="_GoBack"/>
      <w:bookmarkEnd w:id="0"/>
    </w:p>
    <w:p w:rsidR="00304BC5" w:rsidRDefault="00304BC5">
      <w:pPr>
        <w:rPr>
          <w:rFonts w:hint="eastAsia"/>
        </w:rPr>
      </w:pPr>
    </w:p>
    <w:sectPr w:rsidR="003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8"/>
    <w:rsid w:val="00251CEF"/>
    <w:rsid w:val="00304BC5"/>
    <w:rsid w:val="008F20B2"/>
    <w:rsid w:val="00AD0811"/>
    <w:rsid w:val="00D16C2F"/>
    <w:rsid w:val="00D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2DA7"/>
  <w15:chartTrackingRefBased/>
  <w15:docId w15:val="{359B971C-B3BD-4E24-BC2A-3254100B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16C2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冀道宽</dc:creator>
  <cp:keywords/>
  <dc:description/>
  <cp:lastModifiedBy>冀道宽</cp:lastModifiedBy>
  <cp:revision>2</cp:revision>
  <dcterms:created xsi:type="dcterms:W3CDTF">2015-08-25T13:28:00Z</dcterms:created>
  <dcterms:modified xsi:type="dcterms:W3CDTF">2015-08-25T14:09:00Z</dcterms:modified>
</cp:coreProperties>
</file>