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1A8FA57" w14:textId="66105B1A" w:rsidR="00405391" w:rsidRDefault="0064555F">
      <w:pPr>
        <w:rPr>
          <w:rFonts w:ascii="Times New Roman" w:eastAsia="Times New Roman" w:hAnsi="Times New Roman" w:cs="Times New Roman"/>
          <w:sz w:val="24"/>
          <w:szCs w:val="24"/>
        </w:rPr>
      </w:pP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p>
    <w:p w14:paraId="0A98BC31" w14:textId="77777777" w:rsidR="00405391" w:rsidRDefault="00405391">
      <w:pPr>
        <w:jc w:val="center"/>
        <w:rPr>
          <w:rFonts w:ascii="Times New Roman" w:eastAsia="Times New Roman" w:hAnsi="Times New Roman" w:cs="Times New Roman"/>
          <w:sz w:val="24"/>
          <w:szCs w:val="24"/>
        </w:rPr>
      </w:pPr>
    </w:p>
    <w:p w14:paraId="20785C73" w14:textId="77777777" w:rsidR="00405391" w:rsidRDefault="00405391">
      <w:pPr>
        <w:jc w:val="center"/>
        <w:rPr>
          <w:rFonts w:ascii="Times New Roman" w:eastAsia="Times New Roman" w:hAnsi="Times New Roman" w:cs="Times New Roman"/>
          <w:sz w:val="24"/>
          <w:szCs w:val="24"/>
        </w:rPr>
      </w:pPr>
    </w:p>
    <w:p w14:paraId="447F678B" w14:textId="77777777" w:rsidR="00405391" w:rsidRDefault="00405391">
      <w:pPr>
        <w:jc w:val="center"/>
        <w:rPr>
          <w:rFonts w:ascii="Times New Roman" w:eastAsia="Times New Roman" w:hAnsi="Times New Roman" w:cs="Times New Roman"/>
          <w:sz w:val="24"/>
          <w:szCs w:val="24"/>
        </w:rPr>
      </w:pPr>
    </w:p>
    <w:p w14:paraId="66B40913" w14:textId="77777777" w:rsidR="00405391" w:rsidRDefault="00405391">
      <w:pPr>
        <w:jc w:val="center"/>
        <w:rPr>
          <w:rFonts w:ascii="Times New Roman" w:eastAsia="Times New Roman" w:hAnsi="Times New Roman" w:cs="Times New Roman"/>
          <w:sz w:val="24"/>
          <w:szCs w:val="24"/>
        </w:rPr>
      </w:pPr>
    </w:p>
    <w:p w14:paraId="23CD05FB" w14:textId="77777777" w:rsidR="00405391" w:rsidRDefault="00405391">
      <w:pPr>
        <w:jc w:val="center"/>
        <w:rPr>
          <w:rFonts w:ascii="Times New Roman" w:eastAsia="Times New Roman" w:hAnsi="Times New Roman" w:cs="Times New Roman"/>
          <w:sz w:val="24"/>
          <w:szCs w:val="24"/>
        </w:rPr>
      </w:pPr>
    </w:p>
    <w:p w14:paraId="0B6B2D20" w14:textId="77777777" w:rsidR="00405391" w:rsidRDefault="00405391">
      <w:pPr>
        <w:jc w:val="center"/>
        <w:rPr>
          <w:rFonts w:ascii="Times New Roman" w:eastAsia="Times New Roman" w:hAnsi="Times New Roman" w:cs="Times New Roman"/>
          <w:sz w:val="24"/>
          <w:szCs w:val="24"/>
        </w:rPr>
      </w:pPr>
    </w:p>
    <w:p w14:paraId="29AEEE48" w14:textId="77777777" w:rsidR="00405391" w:rsidRDefault="00405391">
      <w:pPr>
        <w:jc w:val="center"/>
        <w:rPr>
          <w:rFonts w:ascii="Times New Roman" w:eastAsia="Times New Roman" w:hAnsi="Times New Roman" w:cs="Times New Roman"/>
          <w:sz w:val="24"/>
          <w:szCs w:val="24"/>
        </w:rPr>
      </w:pPr>
    </w:p>
    <w:p w14:paraId="36F808D6" w14:textId="77777777" w:rsidR="00405391" w:rsidRDefault="00405391">
      <w:pPr>
        <w:jc w:val="center"/>
        <w:rPr>
          <w:rFonts w:ascii="Times New Roman" w:eastAsia="Times New Roman" w:hAnsi="Times New Roman" w:cs="Times New Roman"/>
          <w:sz w:val="24"/>
          <w:szCs w:val="24"/>
        </w:rPr>
      </w:pPr>
    </w:p>
    <w:p w14:paraId="6477DAEC" w14:textId="77777777" w:rsidR="00405391" w:rsidRDefault="001C4A84">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1D44AF" wp14:editId="00E0D055">
            <wp:extent cx="1495687" cy="1495687"/>
            <wp:effectExtent l="0" t="0" r="0" b="0"/>
            <wp:docPr id="2" name="image1.jpg" descr="Logos and Lockups: Design: Brand Guidelines: Indiana University"/>
            <wp:cNvGraphicFramePr/>
            <a:graphic xmlns:a="http://schemas.openxmlformats.org/drawingml/2006/main">
              <a:graphicData uri="http://schemas.openxmlformats.org/drawingml/2006/picture">
                <pic:pic xmlns:pic="http://schemas.openxmlformats.org/drawingml/2006/picture">
                  <pic:nvPicPr>
                    <pic:cNvPr id="0" name="image1.jpg" descr="Logos and Lockups: Design: Brand Guidelines: Indiana University"/>
                    <pic:cNvPicPr preferRelativeResize="0"/>
                  </pic:nvPicPr>
                  <pic:blipFill>
                    <a:blip r:embed="rId8"/>
                    <a:srcRect/>
                    <a:stretch>
                      <a:fillRect/>
                    </a:stretch>
                  </pic:blipFill>
                  <pic:spPr>
                    <a:xfrm>
                      <a:off x="0" y="0"/>
                      <a:ext cx="1495687" cy="1495687"/>
                    </a:xfrm>
                    <a:prstGeom prst="rect">
                      <a:avLst/>
                    </a:prstGeom>
                    <a:ln/>
                  </pic:spPr>
                </pic:pic>
              </a:graphicData>
            </a:graphic>
          </wp:inline>
        </w:drawing>
      </w:r>
    </w:p>
    <w:p w14:paraId="65168020" w14:textId="77777777" w:rsidR="00405391" w:rsidRDefault="00405391">
      <w:pPr>
        <w:spacing w:after="160" w:line="259" w:lineRule="auto"/>
        <w:jc w:val="center"/>
        <w:rPr>
          <w:rFonts w:ascii="Times New Roman" w:eastAsia="Times New Roman" w:hAnsi="Times New Roman" w:cs="Times New Roman"/>
          <w:sz w:val="24"/>
          <w:szCs w:val="24"/>
        </w:rPr>
      </w:pPr>
    </w:p>
    <w:p w14:paraId="2B3E3726" w14:textId="23A7B1EB" w:rsidR="00405391" w:rsidRDefault="001C4A84" w:rsidP="004B470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League Baseball Pitcher </w:t>
      </w:r>
      <w:r w:rsidR="004B470F">
        <w:rPr>
          <w:rFonts w:ascii="Times New Roman" w:eastAsia="Times New Roman" w:hAnsi="Times New Roman" w:cs="Times New Roman"/>
          <w:sz w:val="24"/>
          <w:szCs w:val="24"/>
        </w:rPr>
        <w:t xml:space="preserve">Scouting Visualization </w:t>
      </w:r>
      <w:r>
        <w:rPr>
          <w:rFonts w:ascii="Times New Roman" w:eastAsia="Times New Roman" w:hAnsi="Times New Roman" w:cs="Times New Roman"/>
          <w:sz w:val="24"/>
          <w:szCs w:val="24"/>
        </w:rPr>
        <w:t xml:space="preserve">Report </w:t>
      </w:r>
    </w:p>
    <w:p w14:paraId="0CD67963" w14:textId="77777777" w:rsidR="00405391" w:rsidRDefault="001C4A84" w:rsidP="004B470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Joel Klein</w:t>
      </w:r>
    </w:p>
    <w:p w14:paraId="1AFB7082" w14:textId="77777777" w:rsidR="00405391" w:rsidRDefault="001C4A84" w:rsidP="004B470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DSCI 590: Data Visualization</w:t>
      </w:r>
    </w:p>
    <w:p w14:paraId="3B17DEC7" w14:textId="77777777" w:rsidR="00405391" w:rsidRDefault="001C4A84" w:rsidP="004B470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Indiana University - Bloomington </w:t>
      </w:r>
    </w:p>
    <w:p w14:paraId="1DCA50F0" w14:textId="686A1111" w:rsidR="00405391" w:rsidRDefault="009B60C1" w:rsidP="004B470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July</w:t>
      </w:r>
      <w:r w:rsidR="001C4A8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14</w:t>
      </w:r>
      <w:r w:rsidR="001C4A84">
        <w:rPr>
          <w:rFonts w:ascii="Times New Roman" w:eastAsia="Times New Roman" w:hAnsi="Times New Roman" w:cs="Times New Roman"/>
          <w:sz w:val="24"/>
          <w:szCs w:val="24"/>
        </w:rPr>
        <w:t>, 2022</w:t>
      </w:r>
      <w:r w:rsidR="001C4A84">
        <w:br w:type="page"/>
      </w:r>
    </w:p>
    <w:p w14:paraId="758FB617" w14:textId="77777777" w:rsidR="00405391" w:rsidRDefault="001C4A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25498552" w14:textId="77777777" w:rsidR="00405391" w:rsidRDefault="00405391">
      <w:pPr>
        <w:rPr>
          <w:rFonts w:ascii="Times New Roman" w:eastAsia="Times New Roman" w:hAnsi="Times New Roman" w:cs="Times New Roman"/>
          <w:sz w:val="24"/>
          <w:szCs w:val="24"/>
        </w:rPr>
      </w:pPr>
    </w:p>
    <w:p w14:paraId="108C6319" w14:textId="3576DA02"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Major League Baseball (MLB) is the second highest grossing major sports league, reaching 10.7 billion USD in revenue in 2019 [1]. Batting in the MLB is a very difficult task with the league average on-base percentage in 2021 merely .317. Most MLB teams attempt to prepare their hitters prior to games with analysis on the opposing pitcher, typically including information on pitch locations, velocity, spin rates, and tendencies. Starting in 2015, video technology and cloud services help track pitch-level game events further enabling both in-game and out-of-game baseball analytics. Such tracking capabilities capture every pitch including pitch velocity, location, spin rate, and the result of the pitch (</w:t>
      </w:r>
      <w:r w:rsidR="00FF7784">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strike, ball, out, single, home run). Using the publicly available MLB data, this effort intends to overcome limitations of common MLB pitch tracking visuals while building an interactive dashboard preparing pre-game scouting reports on MLB pitchers.</w:t>
      </w:r>
    </w:p>
    <w:p w14:paraId="74C2746B" w14:textId="77777777" w:rsidR="00405391" w:rsidRDefault="00405391">
      <w:pPr>
        <w:rPr>
          <w:rFonts w:ascii="Times New Roman" w:eastAsia="Times New Roman" w:hAnsi="Times New Roman" w:cs="Times New Roman"/>
          <w:sz w:val="24"/>
          <w:szCs w:val="24"/>
        </w:rPr>
      </w:pPr>
    </w:p>
    <w:p w14:paraId="62F931DE" w14:textId="77777777" w:rsidR="00405391" w:rsidRDefault="00405391">
      <w:pPr>
        <w:rPr>
          <w:rFonts w:ascii="Times New Roman" w:eastAsia="Times New Roman" w:hAnsi="Times New Roman" w:cs="Times New Roman"/>
          <w:b/>
          <w:sz w:val="24"/>
          <w:szCs w:val="24"/>
        </w:rPr>
      </w:pPr>
    </w:p>
    <w:p w14:paraId="0CFAFB60" w14:textId="77777777" w:rsidR="00405391" w:rsidRDefault="001C4A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138A50AB" w14:textId="77777777" w:rsidR="00405391" w:rsidRDefault="00405391">
      <w:pPr>
        <w:rPr>
          <w:rFonts w:ascii="Times New Roman" w:eastAsia="Times New Roman" w:hAnsi="Times New Roman" w:cs="Times New Roman"/>
          <w:sz w:val="24"/>
          <w:szCs w:val="24"/>
        </w:rPr>
      </w:pPr>
    </w:p>
    <w:p w14:paraId="3C456BD7" w14:textId="33FF2C31" w:rsidR="00405391" w:rsidRDefault="001C4A84">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Motivatio</w:t>
      </w:r>
      <w:r w:rsidR="00497FB7">
        <w:rPr>
          <w:rFonts w:ascii="Times New Roman" w:eastAsia="Times New Roman" w:hAnsi="Times New Roman" w:cs="Times New Roman"/>
          <w:i/>
          <w:sz w:val="24"/>
          <w:szCs w:val="24"/>
        </w:rPr>
        <w:t>n</w:t>
      </w:r>
    </w:p>
    <w:p w14:paraId="4E46E807" w14:textId="77777777" w:rsidR="00405391" w:rsidRDefault="00405391">
      <w:pPr>
        <w:rPr>
          <w:rFonts w:ascii="Times New Roman" w:eastAsia="Times New Roman" w:hAnsi="Times New Roman" w:cs="Times New Roman"/>
          <w:i/>
          <w:sz w:val="24"/>
          <w:szCs w:val="24"/>
        </w:rPr>
      </w:pPr>
    </w:p>
    <w:p w14:paraId="114034FB" w14:textId="77777777"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to gain competitive advantages for hitters in Major League Baseball through intel dates back historically to the game's inception. Today, MLB teams prepare detailed scouting packets and reports prior to every game capturing opposing pitchers’ tendencies attempting to provide their hitters an advantage while they are at the plate. </w:t>
      </w:r>
    </w:p>
    <w:p w14:paraId="673D2BE4" w14:textId="77777777" w:rsidR="00405391" w:rsidRDefault="00405391">
      <w:pPr>
        <w:rPr>
          <w:rFonts w:ascii="Times New Roman" w:eastAsia="Times New Roman" w:hAnsi="Times New Roman" w:cs="Times New Roman"/>
          <w:sz w:val="24"/>
          <w:szCs w:val="24"/>
        </w:rPr>
      </w:pPr>
    </w:p>
    <w:p w14:paraId="30C9B833" w14:textId="08C6113D"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an at-bat, hitters need to be ready to face several pitch types moving in multiple directions, with different movement patterns, thrown at different velocities and directions. This is not an easy task which is why the big leaguers are paid substantial multi-</w:t>
      </w:r>
      <w:r w:rsidR="00FF7784">
        <w:rPr>
          <w:rFonts w:ascii="Times New Roman" w:eastAsia="Times New Roman" w:hAnsi="Times New Roman" w:cs="Times New Roman"/>
          <w:sz w:val="24"/>
          <w:szCs w:val="24"/>
        </w:rPr>
        <w:t>million-dollar</w:t>
      </w:r>
      <w:r>
        <w:rPr>
          <w:rFonts w:ascii="Times New Roman" w:eastAsia="Times New Roman" w:hAnsi="Times New Roman" w:cs="Times New Roman"/>
          <w:sz w:val="24"/>
          <w:szCs w:val="24"/>
        </w:rPr>
        <w:t xml:space="preserve"> salaries to hit a round white ball. For instance, in the case of a 90 mile per hour fastball, the pitch only takes .4 seconds to reach home plate upon release from the pitcher's hand. According to researchers at UC Berkeley, hitters only have about .25</w:t>
      </w:r>
      <w:r w:rsidR="00C835C8">
        <w:rPr>
          <w:rFonts w:ascii="Times New Roman" w:eastAsia="Times New Roman" w:hAnsi="Times New Roman" w:cs="Times New Roman"/>
          <w:sz w:val="24"/>
          <w:szCs w:val="24"/>
        </w:rPr>
        <w:t xml:space="preserve"> second</w:t>
      </w:r>
      <w:r>
        <w:rPr>
          <w:rFonts w:ascii="Times New Roman" w:eastAsia="Times New Roman" w:hAnsi="Times New Roman" w:cs="Times New Roman"/>
          <w:sz w:val="24"/>
          <w:szCs w:val="24"/>
        </w:rPr>
        <w:t xml:space="preserve"> to see the ball as it is moving towards them [2].</w:t>
      </w:r>
    </w:p>
    <w:p w14:paraId="3EA5C127" w14:textId="77777777" w:rsidR="00C835C8" w:rsidRDefault="00C835C8">
      <w:pPr>
        <w:rPr>
          <w:rFonts w:ascii="Times New Roman" w:eastAsia="Times New Roman" w:hAnsi="Times New Roman" w:cs="Times New Roman"/>
          <w:sz w:val="24"/>
          <w:szCs w:val="24"/>
        </w:rPr>
      </w:pPr>
    </w:p>
    <w:p w14:paraId="45AC455C" w14:textId="4A2D15AF"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Only 24.4% of pitches thrown are hit in the 2021 season [3]. Any intel enabling a hitter to better guess what pitch is coming next serves a potential advantage against the opposing team.</w:t>
      </w:r>
    </w:p>
    <w:p w14:paraId="7CEDA32D" w14:textId="77777777" w:rsidR="00405391" w:rsidRDefault="00405391">
      <w:pPr>
        <w:rPr>
          <w:rFonts w:ascii="Times New Roman" w:eastAsia="Times New Roman" w:hAnsi="Times New Roman" w:cs="Times New Roman"/>
          <w:i/>
          <w:sz w:val="24"/>
          <w:szCs w:val="24"/>
        </w:rPr>
      </w:pPr>
    </w:p>
    <w:p w14:paraId="4399DD80" w14:textId="5F4F28FE" w:rsidR="00405391" w:rsidRDefault="001C4A84">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Background &amp; Objectives</w:t>
      </w:r>
    </w:p>
    <w:p w14:paraId="00D33D90" w14:textId="77777777" w:rsidR="00405391" w:rsidRDefault="00405391">
      <w:pPr>
        <w:rPr>
          <w:rFonts w:ascii="Times New Roman" w:eastAsia="Times New Roman" w:hAnsi="Times New Roman" w:cs="Times New Roman"/>
          <w:i/>
          <w:sz w:val="24"/>
          <w:szCs w:val="24"/>
        </w:rPr>
      </w:pPr>
    </w:p>
    <w:p w14:paraId="10E8C314" w14:textId="77777777" w:rsidR="0054767E" w:rsidRDefault="001C4A84" w:rsidP="0064555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Major League Baseball team’s scouting reports are proprietary and not made available publicly, there are several pitch visualizations and reports created by broadcast outlets such as </w:t>
      </w:r>
      <w:r>
        <w:rPr>
          <w:rFonts w:ascii="Times New Roman" w:eastAsia="Times New Roman" w:hAnsi="Times New Roman" w:cs="Times New Roman"/>
          <w:i/>
          <w:sz w:val="24"/>
          <w:szCs w:val="24"/>
        </w:rPr>
        <w:lastRenderedPageBreak/>
        <w:t xml:space="preserve">ESPN, Fox Sports, and MLB Network </w:t>
      </w:r>
      <w:r>
        <w:rPr>
          <w:rFonts w:ascii="Times New Roman" w:eastAsia="Times New Roman" w:hAnsi="Times New Roman" w:cs="Times New Roman"/>
          <w:sz w:val="24"/>
          <w:szCs w:val="24"/>
        </w:rPr>
        <w:t xml:space="preserve">as well as </w:t>
      </w:r>
      <w:r>
        <w:rPr>
          <w:rFonts w:ascii="Times New Roman" w:eastAsia="Times New Roman" w:hAnsi="Times New Roman" w:cs="Times New Roman"/>
          <w:i/>
          <w:sz w:val="24"/>
          <w:szCs w:val="24"/>
        </w:rPr>
        <w:t>Baseball Savant</w:t>
      </w:r>
      <w:r w:rsidR="00E955C8">
        <w:rPr>
          <w:rFonts w:ascii="Times New Roman" w:eastAsia="Times New Roman" w:hAnsi="Times New Roman" w:cs="Times New Roman"/>
          <w:i/>
          <w:sz w:val="24"/>
          <w:szCs w:val="24"/>
        </w:rPr>
        <w:t xml:space="preserve">, </w:t>
      </w:r>
      <w:r w:rsidR="00E955C8" w:rsidRPr="00E955C8">
        <w:rPr>
          <w:rFonts w:ascii="Times New Roman" w:eastAsia="Times New Roman" w:hAnsi="Times New Roman" w:cs="Times New Roman"/>
          <w:iCs/>
          <w:sz w:val="24"/>
          <w:szCs w:val="24"/>
        </w:rPr>
        <w:t>the MLB data provider</w:t>
      </w:r>
      <w:r w:rsidR="00E955C8">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 their </w:t>
      </w:r>
      <w:r>
        <w:rPr>
          <w:rFonts w:ascii="Times New Roman" w:eastAsia="Times New Roman" w:hAnsi="Times New Roman" w:cs="Times New Roman"/>
          <w:i/>
          <w:sz w:val="24"/>
          <w:szCs w:val="24"/>
        </w:rPr>
        <w:t>Pitcher Visualization Report</w:t>
      </w:r>
      <w:r>
        <w:rPr>
          <w:rFonts w:ascii="Times New Roman" w:eastAsia="Times New Roman" w:hAnsi="Times New Roman" w:cs="Times New Roman"/>
          <w:sz w:val="24"/>
          <w:szCs w:val="24"/>
        </w:rPr>
        <w:t xml:space="preserve"> capturing pitcher tendencies [4]. </w:t>
      </w:r>
    </w:p>
    <w:p w14:paraId="5466B1E6" w14:textId="5A07202D" w:rsidR="0064555F" w:rsidRDefault="0064555F" w:rsidP="0064555F">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The Baseball Savant Pitcher Visualization Report </w:t>
      </w:r>
      <w:r>
        <w:rPr>
          <w:rFonts w:ascii="Times New Roman" w:eastAsia="Times New Roman" w:hAnsi="Times New Roman" w:cs="Times New Roman"/>
          <w:sz w:val="24"/>
          <w:szCs w:val="24"/>
        </w:rPr>
        <w:t xml:space="preserve">is riddled with very poor charts to display pitcher statistics and basic tendencies. The series of charts lists the </w:t>
      </w:r>
      <w:r w:rsidR="00E955C8">
        <w:rPr>
          <w:rFonts w:ascii="Times New Roman" w:eastAsia="Times New Roman" w:hAnsi="Times New Roman" w:cs="Times New Roman"/>
          <w:sz w:val="24"/>
          <w:szCs w:val="24"/>
        </w:rPr>
        <w:t xml:space="preserve">attempt to visualize key </w:t>
      </w:r>
      <w:r>
        <w:rPr>
          <w:rFonts w:ascii="Times New Roman" w:eastAsia="Times New Roman" w:hAnsi="Times New Roman" w:cs="Times New Roman"/>
          <w:sz w:val="24"/>
          <w:szCs w:val="24"/>
        </w:rPr>
        <w:t>statistic</w:t>
      </w:r>
      <w:r w:rsidR="00E955C8">
        <w:rPr>
          <w:rFonts w:ascii="Times New Roman" w:eastAsia="Times New Roman" w:hAnsi="Times New Roman" w:cs="Times New Roman"/>
          <w:sz w:val="24"/>
          <w:szCs w:val="24"/>
        </w:rPr>
        <w:t>s</w:t>
      </w:r>
      <w:r>
        <w:rPr>
          <w:rFonts w:ascii="Times New Roman" w:eastAsia="Times New Roman" w:hAnsi="Times New Roman" w:cs="Times New Roman"/>
          <w:sz w:val="24"/>
          <w:szCs w:val="24"/>
        </w:rPr>
        <w:t>, a critique, and an objective for an improved visual solution.</w:t>
      </w:r>
    </w:p>
    <w:p w14:paraId="25FC563A" w14:textId="6E62685D" w:rsidR="0064555F" w:rsidRPr="00B55189" w:rsidRDefault="0064555F" w:rsidP="0064555F">
      <w:pPr>
        <w:rPr>
          <w:rFonts w:ascii="Times New Roman" w:eastAsia="Times New Roman" w:hAnsi="Times New Roman" w:cs="Times New Roman"/>
          <w:i/>
          <w:sz w:val="24"/>
          <w:szCs w:val="24"/>
        </w:rPr>
      </w:pPr>
    </w:p>
    <w:p w14:paraId="5C84B7AD" w14:textId="504A9E23" w:rsidR="0064555F" w:rsidRDefault="00EC6D30" w:rsidP="0064555F">
      <w:pPr>
        <w:rPr>
          <w:rFonts w:ascii="Times New Roman" w:eastAsia="Times New Roman" w:hAnsi="Times New Roman" w:cs="Times New Roman"/>
          <w:sz w:val="24"/>
          <w:szCs w:val="24"/>
        </w:rPr>
      </w:pPr>
      <w:r>
        <w:rPr>
          <w:noProof/>
        </w:rPr>
        <w:drawing>
          <wp:anchor distT="114300" distB="114300" distL="114300" distR="114300" simplePos="0" relativeHeight="251649024" behindDoc="0" locked="0" layoutInCell="1" hidden="0" allowOverlap="1" wp14:anchorId="1A5D8EF0" wp14:editId="492DC64D">
            <wp:simplePos x="0" y="0"/>
            <wp:positionH relativeFrom="column">
              <wp:posOffset>1270</wp:posOffset>
            </wp:positionH>
            <wp:positionV relativeFrom="paragraph">
              <wp:posOffset>15875</wp:posOffset>
            </wp:positionV>
            <wp:extent cx="3890645" cy="2284730"/>
            <wp:effectExtent l="0" t="0" r="0" b="0"/>
            <wp:wrapSquare wrapText="bothSides" distT="114300" distB="114300" distL="114300" distR="114300"/>
            <wp:docPr id="3" name="image6.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6.png" descr="Chart&#10;&#10;Description automatically generated with medium confidence"/>
                    <pic:cNvPicPr preferRelativeResize="0"/>
                  </pic:nvPicPr>
                  <pic:blipFill>
                    <a:blip r:embed="rId9"/>
                    <a:srcRect/>
                    <a:stretch>
                      <a:fillRect/>
                    </a:stretch>
                  </pic:blipFill>
                  <pic:spPr>
                    <a:xfrm>
                      <a:off x="0" y="0"/>
                      <a:ext cx="3890645" cy="2284730"/>
                    </a:xfrm>
                    <a:prstGeom prst="rect">
                      <a:avLst/>
                    </a:prstGeom>
                    <a:ln/>
                  </pic:spPr>
                </pic:pic>
              </a:graphicData>
            </a:graphic>
          </wp:anchor>
        </w:drawing>
      </w:r>
      <w:r w:rsidR="0064555F">
        <w:rPr>
          <w:rFonts w:ascii="Times New Roman" w:eastAsia="Times New Roman" w:hAnsi="Times New Roman" w:cs="Times New Roman"/>
          <w:b/>
          <w:sz w:val="24"/>
          <w:szCs w:val="24"/>
        </w:rPr>
        <w:t xml:space="preserve">Attempt: </w:t>
      </w:r>
      <w:r w:rsidR="0064555F">
        <w:rPr>
          <w:rFonts w:ascii="Times New Roman" w:eastAsia="Times New Roman" w:hAnsi="Times New Roman" w:cs="Times New Roman"/>
          <w:sz w:val="24"/>
          <w:szCs w:val="24"/>
        </w:rPr>
        <w:t>Illustrate the magnitude of the number of pitches thrown.</w:t>
      </w:r>
    </w:p>
    <w:p w14:paraId="6A875910" w14:textId="77777777" w:rsidR="0064555F" w:rsidRPr="00C558D0" w:rsidRDefault="0064555F" w:rsidP="0064555F">
      <w:pPr>
        <w:rPr>
          <w:rFonts w:ascii="Times New Roman" w:eastAsia="Times New Roman" w:hAnsi="Times New Roman" w:cs="Times New Roman"/>
          <w:b/>
          <w:sz w:val="20"/>
          <w:szCs w:val="20"/>
        </w:rPr>
      </w:pPr>
    </w:p>
    <w:p w14:paraId="6570A642" w14:textId="77777777" w:rsidR="0064555F" w:rsidRDefault="0064555F" w:rsidP="0064555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Critique: </w:t>
      </w:r>
      <w:r>
        <w:rPr>
          <w:rFonts w:ascii="Times New Roman" w:eastAsia="Times New Roman" w:hAnsi="Times New Roman" w:cs="Times New Roman"/>
          <w:sz w:val="24"/>
          <w:szCs w:val="24"/>
        </w:rPr>
        <w:t>There is no relative comparison to other pitchers.</w:t>
      </w:r>
    </w:p>
    <w:p w14:paraId="2DA71DF3" w14:textId="77777777" w:rsidR="0064555F" w:rsidRPr="00C558D0" w:rsidRDefault="0064555F" w:rsidP="0064555F">
      <w:pPr>
        <w:rPr>
          <w:rFonts w:ascii="Times New Roman" w:eastAsia="Times New Roman" w:hAnsi="Times New Roman" w:cs="Times New Roman"/>
          <w:b/>
          <w:sz w:val="20"/>
          <w:szCs w:val="20"/>
        </w:rPr>
      </w:pPr>
    </w:p>
    <w:p w14:paraId="5248689F" w14:textId="6F8AC7E8" w:rsidR="009A1AD9" w:rsidRDefault="00EC6D30" w:rsidP="0064555F">
      <w:pPr>
        <w:rPr>
          <w:rFonts w:ascii="Times New Roman" w:eastAsia="Times New Roman" w:hAnsi="Times New Roman" w:cs="Times New Roman"/>
          <w:sz w:val="24"/>
          <w:szCs w:val="24"/>
        </w:rPr>
      </w:pPr>
      <w:r>
        <w:rPr>
          <w:noProof/>
        </w:rPr>
        <w:pict w14:anchorId="3DA50E2E">
          <v:shapetype id="_x0000_t202" coordsize="21600,21600" o:spt="202" path="m,l,21600r21600,l21600,xe">
            <v:stroke joinstyle="miter"/>
            <v:path gradientshapeok="t" o:connecttype="rect"/>
          </v:shapetype>
          <v:shape id="Text Box 11" o:spid="_x0000_s1032" type="#_x0000_t202" style="position:absolute;margin-left:-315.3pt;margin-top:76.3pt;width:306.35pt;height:20.35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tGwIAAD8EAAAOAAAAZHJzL2Uyb0RvYy54bWysU01v2zAMvQ/YfxB0X5y0a9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20/T+ccbziT55tc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" stroked="f">
            <v:textbox style="mso-fit-shape-to-text:t" inset="0,0,0,0">
              <w:txbxContent>
                <w:p w14:paraId="692409C7" w14:textId="57230605" w:rsidR="0064555F" w:rsidRPr="00A2232A" w:rsidRDefault="0064555F" w:rsidP="0064555F">
                  <w:pPr>
                    <w:pStyle w:val="Caption"/>
                    <w:rPr>
                      <w:noProof/>
                    </w:rPr>
                  </w:pPr>
                  <w:r>
                    <w:t xml:space="preserve">Figure </w:t>
                  </w:r>
                  <w:r w:rsidR="000E1C29">
                    <w:t>1</w:t>
                  </w:r>
                  <w:r>
                    <w:t>: Scherzer 2021 Pitches (Baseball Savant)</w:t>
                  </w:r>
                </w:p>
              </w:txbxContent>
            </v:textbox>
            <w10:wrap type="square"/>
          </v:shape>
        </w:pict>
      </w:r>
      <w:r w:rsidR="0064555F">
        <w:rPr>
          <w:rFonts w:ascii="Times New Roman" w:eastAsia="Times New Roman" w:hAnsi="Times New Roman" w:cs="Times New Roman"/>
          <w:b/>
          <w:sz w:val="24"/>
          <w:szCs w:val="24"/>
        </w:rPr>
        <w:t xml:space="preserve">Objective: </w:t>
      </w:r>
      <w:r w:rsidR="0064555F">
        <w:rPr>
          <w:rFonts w:ascii="Times New Roman" w:eastAsia="Times New Roman" w:hAnsi="Times New Roman" w:cs="Times New Roman"/>
          <w:sz w:val="24"/>
          <w:szCs w:val="24"/>
        </w:rPr>
        <w:t xml:space="preserve">Plot a bar chart to show the rank order of Max Scherzer’s single game average pitch count compared to other MLB pitchers. </w:t>
      </w:r>
    </w:p>
    <w:p w14:paraId="558E28D7" w14:textId="0D8CD9C3" w:rsidR="0064555F" w:rsidRPr="009A1AD9" w:rsidRDefault="0064555F" w:rsidP="0064555F">
      <w:pPr>
        <w:rPr>
          <w:rFonts w:ascii="Times New Roman" w:eastAsia="Times New Roman" w:hAnsi="Times New Roman" w:cs="Times New Roman"/>
          <w:sz w:val="24"/>
          <w:szCs w:val="24"/>
        </w:rPr>
      </w:pPr>
    </w:p>
    <w:p w14:paraId="72A4C3C5" w14:textId="053392FE" w:rsidR="00B55189" w:rsidRDefault="00B55189" w:rsidP="0064555F">
      <w:pPr>
        <w:rPr>
          <w:rFonts w:ascii="Times New Roman" w:eastAsia="Times New Roman" w:hAnsi="Times New Roman" w:cs="Times New Roman"/>
          <w:b/>
          <w:sz w:val="24"/>
          <w:szCs w:val="24"/>
        </w:rPr>
      </w:pPr>
    </w:p>
    <w:p w14:paraId="624A414A" w14:textId="259BD820" w:rsidR="00EC6D30" w:rsidRDefault="00EC6D30" w:rsidP="0064555F">
      <w:pPr>
        <w:rPr>
          <w:rFonts w:ascii="Times New Roman" w:eastAsia="Times New Roman" w:hAnsi="Times New Roman" w:cs="Times New Roman"/>
          <w:b/>
          <w:sz w:val="24"/>
          <w:szCs w:val="24"/>
        </w:rPr>
      </w:pPr>
    </w:p>
    <w:p w14:paraId="5A24827E" w14:textId="598BBA1E" w:rsidR="0064555F" w:rsidRDefault="00EC6D30" w:rsidP="0064555F">
      <w:pPr>
        <w:rPr>
          <w:rFonts w:ascii="Times New Roman" w:eastAsia="Times New Roman" w:hAnsi="Times New Roman" w:cs="Times New Roman"/>
          <w:sz w:val="24"/>
          <w:szCs w:val="24"/>
        </w:rPr>
      </w:pPr>
      <w:r>
        <w:rPr>
          <w:noProof/>
        </w:rPr>
        <w:drawing>
          <wp:anchor distT="114300" distB="114300" distL="114300" distR="114300" simplePos="0" relativeHeight="251666432" behindDoc="0" locked="0" layoutInCell="1" hidden="0" allowOverlap="1" wp14:anchorId="6FC1843E" wp14:editId="7C1D5C86">
            <wp:simplePos x="0" y="0"/>
            <wp:positionH relativeFrom="column">
              <wp:posOffset>945</wp:posOffset>
            </wp:positionH>
            <wp:positionV relativeFrom="paragraph">
              <wp:posOffset>16008</wp:posOffset>
            </wp:positionV>
            <wp:extent cx="3912235" cy="2253615"/>
            <wp:effectExtent l="0" t="0" r="0" b="0"/>
            <wp:wrapSquare wrapText="bothSides" distT="114300" distB="114300" distL="114300" distR="114300"/>
            <wp:docPr id="4" name="image4.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Chart, bubble chart&#10;&#10;Description automatically generated"/>
                    <pic:cNvPicPr preferRelativeResize="0"/>
                  </pic:nvPicPr>
                  <pic:blipFill>
                    <a:blip r:embed="rId10"/>
                    <a:srcRect b="11425"/>
                    <a:stretch>
                      <a:fillRect/>
                    </a:stretch>
                  </pic:blipFill>
                  <pic:spPr>
                    <a:xfrm>
                      <a:off x="0" y="0"/>
                      <a:ext cx="3912235" cy="2253615"/>
                    </a:xfrm>
                    <a:prstGeom prst="rect">
                      <a:avLst/>
                    </a:prstGeom>
                    <a:ln/>
                  </pic:spPr>
                </pic:pic>
              </a:graphicData>
            </a:graphic>
            <wp14:sizeRelH relativeFrom="margin">
              <wp14:pctWidth>0</wp14:pctWidth>
            </wp14:sizeRelH>
            <wp14:sizeRelV relativeFrom="margin">
              <wp14:pctHeight>0</wp14:pctHeight>
            </wp14:sizeRelV>
          </wp:anchor>
        </w:drawing>
      </w:r>
      <w:r w:rsidR="0064555F">
        <w:rPr>
          <w:rFonts w:ascii="Times New Roman" w:eastAsia="Times New Roman" w:hAnsi="Times New Roman" w:cs="Times New Roman"/>
          <w:b/>
          <w:sz w:val="24"/>
          <w:szCs w:val="24"/>
        </w:rPr>
        <w:t xml:space="preserve">Attempt: </w:t>
      </w:r>
      <w:r w:rsidR="0064555F">
        <w:rPr>
          <w:rFonts w:ascii="Times New Roman" w:eastAsia="Times New Roman" w:hAnsi="Times New Roman" w:cs="Times New Roman"/>
          <w:sz w:val="24"/>
          <w:szCs w:val="24"/>
        </w:rPr>
        <w:t>Illustrate the number and percentage of pitches thrown for each pitch type.</w:t>
      </w:r>
    </w:p>
    <w:p w14:paraId="45AF0ABE" w14:textId="3109A1AA" w:rsidR="0064555F" w:rsidRPr="00C558D0" w:rsidRDefault="0064555F" w:rsidP="0064555F">
      <w:pPr>
        <w:rPr>
          <w:rFonts w:ascii="Times New Roman" w:eastAsia="Times New Roman" w:hAnsi="Times New Roman" w:cs="Times New Roman"/>
          <w:b/>
          <w:sz w:val="20"/>
          <w:szCs w:val="20"/>
        </w:rPr>
      </w:pPr>
    </w:p>
    <w:p w14:paraId="673BF53C" w14:textId="177BA78A" w:rsidR="0064555F" w:rsidRDefault="0064555F" w:rsidP="0064555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Critique: </w:t>
      </w:r>
      <w:r>
        <w:rPr>
          <w:rFonts w:ascii="Times New Roman" w:eastAsia="Times New Roman" w:hAnsi="Times New Roman" w:cs="Times New Roman"/>
          <w:sz w:val="24"/>
          <w:szCs w:val="24"/>
        </w:rPr>
        <w:t>Readers can interpret length better than area. The circles are not sorted.</w:t>
      </w:r>
    </w:p>
    <w:p w14:paraId="023BF351" w14:textId="77777777" w:rsidR="0064555F" w:rsidRPr="00C558D0" w:rsidRDefault="0064555F" w:rsidP="0064555F">
      <w:pPr>
        <w:rPr>
          <w:rFonts w:ascii="Times New Roman" w:eastAsia="Times New Roman" w:hAnsi="Times New Roman" w:cs="Times New Roman"/>
          <w:b/>
          <w:sz w:val="20"/>
          <w:szCs w:val="20"/>
        </w:rPr>
      </w:pPr>
    </w:p>
    <w:p w14:paraId="47E92DA9" w14:textId="79F4C149" w:rsidR="00EC6D30" w:rsidRDefault="00B55189" w:rsidP="0064555F">
      <w:pPr>
        <w:rPr>
          <w:rFonts w:ascii="Times New Roman" w:eastAsia="Times New Roman" w:hAnsi="Times New Roman" w:cs="Times New Roman"/>
          <w:sz w:val="24"/>
          <w:szCs w:val="24"/>
        </w:rPr>
      </w:pPr>
      <w:r>
        <w:rPr>
          <w:noProof/>
        </w:rPr>
        <w:pict w14:anchorId="001DCA24">
          <v:shape id="Text Box 12" o:spid="_x0000_s1033" type="#_x0000_t202" style="position:absolute;margin-left:-317.2pt;margin-top:57.9pt;width:306.75pt;height:20.3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" stroked="f">
            <v:textbox style="mso-fit-shape-to-text:t" inset="0,0,0,0">
              <w:txbxContent>
                <w:p w14:paraId="26980C8A" w14:textId="33B769D5" w:rsidR="0064555F" w:rsidRPr="00787E5F" w:rsidRDefault="0064555F" w:rsidP="0064555F">
                  <w:pPr>
                    <w:pStyle w:val="Caption"/>
                    <w:rPr>
                      <w:noProof/>
                    </w:rPr>
                  </w:pPr>
                  <w:r>
                    <w:t xml:space="preserve">Figure </w:t>
                  </w:r>
                  <w:r w:rsidR="000E1C29">
                    <w:t>2</w:t>
                  </w:r>
                  <w:r>
                    <w:t>: Scherzer 2021 Pitches by Pitch Type (Baseball Savant)</w:t>
                  </w:r>
                </w:p>
              </w:txbxContent>
            </v:textbox>
            <w10:wrap type="square"/>
          </v:shape>
        </w:pict>
      </w:r>
      <w:r w:rsidR="0064555F">
        <w:rPr>
          <w:rFonts w:ascii="Times New Roman" w:eastAsia="Times New Roman" w:hAnsi="Times New Roman" w:cs="Times New Roman"/>
          <w:b/>
          <w:sz w:val="24"/>
          <w:szCs w:val="24"/>
        </w:rPr>
        <w:t xml:space="preserve">Objective: </w:t>
      </w:r>
      <w:r w:rsidR="0064555F">
        <w:rPr>
          <w:rFonts w:ascii="Times New Roman" w:eastAsia="Times New Roman" w:hAnsi="Times New Roman" w:cs="Times New Roman"/>
          <w:sz w:val="24"/>
          <w:szCs w:val="24"/>
        </w:rPr>
        <w:t xml:space="preserve">Plot a bar chart to show the percentages of each pitch type thrown sorted by most common to least. </w:t>
      </w:r>
    </w:p>
    <w:p w14:paraId="7057B881" w14:textId="6483A542" w:rsidR="0064555F" w:rsidRDefault="00EC6D30" w:rsidP="0064555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Pr>
          <w:noProof/>
        </w:rPr>
        <w:lastRenderedPageBreak/>
        <w:drawing>
          <wp:anchor distT="114300" distB="114300" distL="114300" distR="114300" simplePos="0" relativeHeight="251592704" behindDoc="0" locked="0" layoutInCell="1" hidden="0" allowOverlap="1" wp14:anchorId="57693C5C" wp14:editId="0D7377BF">
            <wp:simplePos x="0" y="0"/>
            <wp:positionH relativeFrom="column">
              <wp:posOffset>-95885</wp:posOffset>
            </wp:positionH>
            <wp:positionV relativeFrom="paragraph">
              <wp:posOffset>-85090</wp:posOffset>
            </wp:positionV>
            <wp:extent cx="4008120" cy="3306445"/>
            <wp:effectExtent l="0" t="0" r="0" b="0"/>
            <wp:wrapSquare wrapText="bothSides" distT="114300" distB="114300" distL="114300" distR="114300"/>
            <wp:docPr id="6" name="image3.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3.png" descr="Chart, radar chart&#10;&#10;Description automatically generated"/>
                    <pic:cNvPicPr preferRelativeResize="0"/>
                  </pic:nvPicPr>
                  <pic:blipFill rotWithShape="1">
                    <a:blip r:embed="rId11"/>
                    <a:srcRect t="-34004" b="-33883"/>
                    <a:stretch/>
                  </pic:blipFill>
                  <pic:spPr bwMode="auto">
                    <a:xfrm>
                      <a:off x="0" y="0"/>
                      <a:ext cx="4008120" cy="330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555F">
        <w:rPr>
          <w:rFonts w:ascii="Times New Roman" w:eastAsia="Times New Roman" w:hAnsi="Times New Roman" w:cs="Times New Roman"/>
          <w:b/>
          <w:sz w:val="24"/>
          <w:szCs w:val="24"/>
        </w:rPr>
        <w:t xml:space="preserve">Attempt: </w:t>
      </w:r>
      <w:r w:rsidR="0064555F">
        <w:rPr>
          <w:rFonts w:ascii="Times New Roman" w:eastAsia="Times New Roman" w:hAnsi="Times New Roman" w:cs="Times New Roman"/>
          <w:sz w:val="24"/>
          <w:szCs w:val="24"/>
        </w:rPr>
        <w:t>Illustrate the pitch type breakdown and number of pitches thrown by pitch count situation.</w:t>
      </w:r>
    </w:p>
    <w:p w14:paraId="704E1EFA" w14:textId="72453809" w:rsidR="0064555F" w:rsidRPr="00C558D0" w:rsidRDefault="0064555F" w:rsidP="0064555F">
      <w:pPr>
        <w:rPr>
          <w:rFonts w:ascii="Times New Roman" w:eastAsia="Times New Roman" w:hAnsi="Times New Roman" w:cs="Times New Roman"/>
          <w:b/>
          <w:sz w:val="20"/>
          <w:szCs w:val="20"/>
        </w:rPr>
      </w:pPr>
    </w:p>
    <w:p w14:paraId="51FB3FAC" w14:textId="7EED2535" w:rsidR="0064555F" w:rsidRDefault="0064555F" w:rsidP="0064555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Critique: </w:t>
      </w:r>
      <w:r>
        <w:rPr>
          <w:rFonts w:ascii="Times New Roman" w:eastAsia="Times New Roman" w:hAnsi="Times New Roman" w:cs="Times New Roman"/>
          <w:sz w:val="24"/>
          <w:szCs w:val="24"/>
        </w:rPr>
        <w:t>Pie charts are difficult to interpret and very small to view.</w:t>
      </w:r>
      <w:r w:rsidR="00AB3BA9">
        <w:rPr>
          <w:rFonts w:ascii="Times New Roman" w:eastAsia="Times New Roman" w:hAnsi="Times New Roman" w:cs="Times New Roman"/>
          <w:sz w:val="24"/>
          <w:szCs w:val="24"/>
        </w:rPr>
        <w:t xml:space="preserve"> D</w:t>
      </w:r>
      <w:r w:rsidR="00E955C8">
        <w:rPr>
          <w:rFonts w:ascii="Times New Roman" w:eastAsia="Times New Roman" w:hAnsi="Times New Roman" w:cs="Times New Roman"/>
          <w:sz w:val="24"/>
          <w:szCs w:val="24"/>
        </w:rPr>
        <w:t>iffering sizes introduce difficulty interpreting area pitch selection.</w:t>
      </w:r>
    </w:p>
    <w:p w14:paraId="0C0471E0" w14:textId="739AD220" w:rsidR="00C558D0" w:rsidRPr="00C558D0" w:rsidRDefault="00C558D0" w:rsidP="0064555F">
      <w:pPr>
        <w:rPr>
          <w:rFonts w:ascii="Times New Roman" w:eastAsia="Times New Roman" w:hAnsi="Times New Roman" w:cs="Times New Roman"/>
          <w:sz w:val="20"/>
          <w:szCs w:val="20"/>
        </w:rPr>
      </w:pPr>
    </w:p>
    <w:p w14:paraId="6A63B407" w14:textId="6AB94BAD" w:rsidR="0064555F" w:rsidRDefault="00EC6D30" w:rsidP="0054767E">
      <w:pPr>
        <w:rPr>
          <w:rFonts w:ascii="Times New Roman" w:eastAsia="Times New Roman" w:hAnsi="Times New Roman" w:cs="Times New Roman"/>
          <w:sz w:val="24"/>
          <w:szCs w:val="24"/>
        </w:rPr>
      </w:pPr>
      <w:r>
        <w:rPr>
          <w:noProof/>
        </w:rPr>
        <w:pict w14:anchorId="11E068E0">
          <v:shape id="Text Box 13" o:spid="_x0000_s1034" type="#_x0000_t202" style="position:absolute;margin-left:-320.85pt;margin-top:14pt;width:306.75pt;height:35.25pt;z-index:25166540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o7GgIAAD8EAAAOAAAAZHJzL2Uyb0RvYy54bWysU8Fu2zAMvQ/YPwi6L05SpO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" stroked="f">
            <v:textbox style="mso-next-textbox:#Text Box 13;mso-fit-shape-to-text:t" inset="0,0,0,0">
              <w:txbxContent>
                <w:p w14:paraId="3225CFBE" w14:textId="7AACF18C" w:rsidR="0064555F" w:rsidRDefault="0064555F" w:rsidP="0064555F">
                  <w:pPr>
                    <w:pStyle w:val="Caption"/>
                    <w:spacing w:after="0"/>
                  </w:pPr>
                  <w:r>
                    <w:t xml:space="preserve">Figure </w:t>
                  </w:r>
                  <w:r w:rsidR="000E1C29">
                    <w:t>3</w:t>
                  </w:r>
                  <w:r>
                    <w:t xml:space="preserve">: Scherzer 2021 Pitches and Pitch Type by Pitch Count </w:t>
                  </w:r>
                </w:p>
                <w:p w14:paraId="4521EBA5" w14:textId="7BE95732" w:rsidR="00AB3BA9" w:rsidRDefault="0064555F" w:rsidP="00AB3BA9">
                  <w:pPr>
                    <w:pStyle w:val="Caption"/>
                    <w:spacing w:after="0"/>
                    <w:rPr>
                      <w:noProof/>
                    </w:rPr>
                  </w:pPr>
                  <w:r>
                    <w:t>(Baseball Savant)</w:t>
                  </w:r>
                </w:p>
                <w:p w14:paraId="1986287B" w14:textId="77777777" w:rsidR="00EC6D30" w:rsidRDefault="00EC6D30"/>
              </w:txbxContent>
            </v:textbox>
            <w10:wrap type="square"/>
          </v:shape>
        </w:pict>
      </w:r>
      <w:r w:rsidR="0064555F">
        <w:rPr>
          <w:rFonts w:ascii="Times New Roman" w:eastAsia="Times New Roman" w:hAnsi="Times New Roman" w:cs="Times New Roman"/>
          <w:b/>
          <w:sz w:val="24"/>
          <w:szCs w:val="24"/>
        </w:rPr>
        <w:t xml:space="preserve">Objective: </w:t>
      </w:r>
      <w:r w:rsidR="0064555F">
        <w:rPr>
          <w:rFonts w:ascii="Times New Roman" w:eastAsia="Times New Roman" w:hAnsi="Times New Roman" w:cs="Times New Roman"/>
          <w:sz w:val="24"/>
          <w:szCs w:val="24"/>
        </w:rPr>
        <w:t xml:space="preserve">Split into </w:t>
      </w:r>
      <w:r w:rsidR="00AB3BA9">
        <w:rPr>
          <w:rFonts w:ascii="Times New Roman" w:eastAsia="Times New Roman" w:hAnsi="Times New Roman" w:cs="Times New Roman"/>
          <w:sz w:val="24"/>
          <w:szCs w:val="24"/>
        </w:rPr>
        <w:t>two</w:t>
      </w:r>
      <w:r w:rsidR="00C558D0">
        <w:rPr>
          <w:rFonts w:ascii="Times New Roman" w:eastAsia="Times New Roman" w:hAnsi="Times New Roman" w:cs="Times New Roman"/>
          <w:sz w:val="24"/>
          <w:szCs w:val="24"/>
        </w:rPr>
        <w:t xml:space="preserve"> </w:t>
      </w:r>
      <w:r w:rsidR="0064555F">
        <w:rPr>
          <w:rFonts w:ascii="Times New Roman" w:eastAsia="Times New Roman" w:hAnsi="Times New Roman" w:cs="Times New Roman"/>
          <w:sz w:val="24"/>
          <w:szCs w:val="24"/>
        </w:rPr>
        <w:t xml:space="preserve">charts </w:t>
      </w:r>
      <w:r w:rsidR="00AB3BA9">
        <w:rPr>
          <w:rFonts w:ascii="Times New Roman" w:eastAsia="Times New Roman" w:hAnsi="Times New Roman" w:cs="Times New Roman"/>
          <w:sz w:val="24"/>
          <w:szCs w:val="24"/>
        </w:rPr>
        <w:t>showing</w:t>
      </w:r>
      <w:r w:rsidR="0064555F">
        <w:rPr>
          <w:rFonts w:ascii="Times New Roman" w:eastAsia="Times New Roman" w:hAnsi="Times New Roman" w:cs="Times New Roman"/>
          <w:sz w:val="24"/>
          <w:szCs w:val="24"/>
        </w:rPr>
        <w:t xml:space="preserve"> pitch selection and number of pitches thrown by count situation.</w:t>
      </w:r>
    </w:p>
    <w:p w14:paraId="7494486D" w14:textId="77777777" w:rsidR="0064555F" w:rsidRDefault="0064555F" w:rsidP="0064555F">
      <w:pPr>
        <w:rPr>
          <w:rFonts w:ascii="Times New Roman" w:eastAsia="Times New Roman" w:hAnsi="Times New Roman" w:cs="Times New Roman"/>
          <w:sz w:val="24"/>
          <w:szCs w:val="24"/>
        </w:rPr>
      </w:pPr>
    </w:p>
    <w:p w14:paraId="71CCAF2B" w14:textId="77777777" w:rsidR="00772081" w:rsidRDefault="00772081" w:rsidP="0064555F">
      <w:pPr>
        <w:rPr>
          <w:rFonts w:ascii="Times New Roman" w:eastAsia="Times New Roman" w:hAnsi="Times New Roman" w:cs="Times New Roman"/>
          <w:sz w:val="24"/>
          <w:szCs w:val="24"/>
        </w:rPr>
      </w:pPr>
    </w:p>
    <w:p w14:paraId="29DC203C" w14:textId="28697C27" w:rsidR="00405391" w:rsidRDefault="001C4A84" w:rsidP="0064555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most common charts shown while viewing MLB games on television is a form of visualization which shows pitch location. Several common visualization charts exist but fail to capture the true density of pitch locations, easily identifiable to the reader. The images from left to right respectively all struggle in unique ways. </w:t>
      </w:r>
    </w:p>
    <w:p w14:paraId="7CCD6A85" w14:textId="77777777" w:rsidR="00405391" w:rsidRDefault="00405391">
      <w:pPr>
        <w:rPr>
          <w:rFonts w:ascii="Times New Roman" w:eastAsia="Times New Roman" w:hAnsi="Times New Roman" w:cs="Times New Roman"/>
          <w:sz w:val="24"/>
          <w:szCs w:val="24"/>
        </w:rPr>
      </w:pPr>
    </w:p>
    <w:p w14:paraId="6F7C7084" w14:textId="77777777"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common visual (left chart) partitions the strike zone into 9 equal size boxes and highlights each box by the frequency a pitch is thrown in that vicinity [5]. </w:t>
      </w:r>
    </w:p>
    <w:p w14:paraId="13F57011" w14:textId="77777777" w:rsidR="00405391" w:rsidRDefault="00405391">
      <w:pPr>
        <w:rPr>
          <w:rFonts w:ascii="Times New Roman" w:eastAsia="Times New Roman" w:hAnsi="Times New Roman" w:cs="Times New Roman"/>
          <w:sz w:val="24"/>
          <w:szCs w:val="24"/>
        </w:rPr>
      </w:pPr>
    </w:p>
    <w:p w14:paraId="49D8F63F" w14:textId="5B4D12CE" w:rsidR="00405391" w:rsidRDefault="00AF2221">
      <w:pPr>
        <w:rPr>
          <w:rFonts w:ascii="Times New Roman" w:eastAsia="Times New Roman" w:hAnsi="Times New Roman" w:cs="Times New Roman"/>
          <w:sz w:val="24"/>
          <w:szCs w:val="24"/>
        </w:rPr>
      </w:pPr>
      <w:r>
        <w:rPr>
          <w:noProof/>
        </w:rPr>
        <w:pict w14:anchorId="5987FBA4">
          <v:shape id="Text Box 9" o:spid="_x0000_s1030" type="#_x0000_t202" style="position:absolute;margin-left:179.7pt;margin-top:219.1pt;width:143.55pt;height:22.25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T7GA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m05vx7JYzSbm7m9u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" stroked="f">
            <v:textbox style="mso-fit-shape-to-text:t" inset="0,0,0,0">
              <w:txbxContent>
                <w:p w14:paraId="408D7526" w14:textId="52CA70E3" w:rsidR="00FF7784" w:rsidRDefault="00FF7784" w:rsidP="00E46065">
                  <w:pPr>
                    <w:pStyle w:val="Caption"/>
                    <w:spacing w:after="0"/>
                  </w:pPr>
                  <w:r>
                    <w:t xml:space="preserve">Figure </w:t>
                  </w:r>
                  <w:r w:rsidR="000E1C29">
                    <w:t>5</w:t>
                  </w:r>
                  <w:r>
                    <w:t>: At-bat Strike Zone Graph</w:t>
                  </w:r>
                </w:p>
                <w:p w14:paraId="70BBD4F4" w14:textId="2B1E0EAB" w:rsidR="00E46065" w:rsidRPr="00E46065" w:rsidRDefault="00E46065" w:rsidP="00E46065">
                  <w:pPr>
                    <w:rPr>
                      <w:i/>
                      <w:iCs/>
                      <w:color w:val="1F497D" w:themeColor="text2"/>
                      <w:sz w:val="18"/>
                      <w:szCs w:val="18"/>
                    </w:rPr>
                  </w:pPr>
                  <w:r w:rsidRPr="00E46065">
                    <w:rPr>
                      <w:i/>
                      <w:iCs/>
                      <w:color w:val="1F497D" w:themeColor="text2"/>
                      <w:sz w:val="18"/>
                      <w:szCs w:val="18"/>
                    </w:rPr>
                    <w:t>(Royal Review)</w:t>
                  </w:r>
                </w:p>
              </w:txbxContent>
            </v:textbox>
            <w10:wrap type="square"/>
          </v:shape>
        </w:pict>
      </w:r>
      <w:r>
        <w:rPr>
          <w:noProof/>
        </w:rPr>
        <w:pict w14:anchorId="6D8DCC63">
          <v:shape id="Text Box 10" o:spid="_x0000_s1031" type="#_x0000_t202" style="position:absolute;margin-left:335.75pt;margin-top:216.95pt;width:164.25pt;height:45.25pt;z-index:251662336;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" stroked="f">
            <v:textbox style="mso-fit-shape-to-text:t" inset="0,0,0,0">
              <w:txbxContent>
                <w:p w14:paraId="6AC6B6D2" w14:textId="0663A219" w:rsidR="00FF7784" w:rsidRPr="00BD6EFE" w:rsidRDefault="00FF7784" w:rsidP="00FF7784">
                  <w:pPr>
                    <w:pStyle w:val="Caption"/>
                    <w:rPr>
                      <w:noProof/>
                    </w:rPr>
                  </w:pPr>
                  <w:r>
                    <w:t xml:space="preserve">Figure </w:t>
                  </w:r>
                  <w:r w:rsidR="000E1C29">
                    <w:t>6</w:t>
                  </w:r>
                  <w:r>
                    <w:t>: Scherzer 2021 4-Seam Scatterplot</w:t>
                  </w:r>
                  <w:r w:rsidR="00E46065">
                    <w:t xml:space="preserve"> (Baseball Savant)</w:t>
                  </w:r>
                </w:p>
                <w:p w14:paraId="3D0038B5" w14:textId="77777777" w:rsidR="00AF2221" w:rsidRDefault="00AF2221"/>
              </w:txbxContent>
            </v:textbox>
            <w10:wrap type="square"/>
          </v:shape>
        </w:pict>
      </w:r>
      <w:r w:rsidR="008F2938">
        <w:rPr>
          <w:noProof/>
        </w:rPr>
        <w:pict w14:anchorId="03A5190F">
          <v:shape id="Text Box 8" o:spid="_x0000_s1029" type="#_x0000_t202" style="position:absolute;margin-left:-5.05pt;margin-top:219.35pt;width:187.4pt;height:22.25pt;z-index:2516602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EcGg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6tPt7Q25JPmurz7G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" stroked="f">
            <v:textbox style="mso-fit-shape-to-text:t" inset="0,0,0,0">
              <w:txbxContent>
                <w:p w14:paraId="203BCA00" w14:textId="4E2C38E8" w:rsidR="00FF7784" w:rsidRDefault="00FF7784" w:rsidP="00E46065">
                  <w:pPr>
                    <w:pStyle w:val="Caption"/>
                    <w:spacing w:after="0"/>
                  </w:pPr>
                  <w:r>
                    <w:t xml:space="preserve">Figure </w:t>
                  </w:r>
                  <w:r w:rsidR="000E1C29">
                    <w:t>4</w:t>
                  </w:r>
                  <w:r>
                    <w:t>: Partitioned Strike Zone Heat Map</w:t>
                  </w:r>
                </w:p>
                <w:p w14:paraId="79CBC9AD" w14:textId="4F5CE253" w:rsidR="00E46065" w:rsidRPr="00E46065" w:rsidRDefault="00E46065" w:rsidP="00E46065">
                  <w:pPr>
                    <w:rPr>
                      <w:i/>
                      <w:iCs/>
                      <w:color w:val="1F497D" w:themeColor="text2"/>
                      <w:sz w:val="18"/>
                      <w:szCs w:val="18"/>
                    </w:rPr>
                  </w:pPr>
                  <w:r w:rsidRPr="00E46065">
                    <w:rPr>
                      <w:i/>
                      <w:iCs/>
                      <w:color w:val="1F497D" w:themeColor="text2"/>
                      <w:sz w:val="18"/>
                      <w:szCs w:val="18"/>
                    </w:rPr>
                    <w:t>(The Athletic)</w:t>
                  </w:r>
                </w:p>
              </w:txbxContent>
            </v:textbox>
            <w10:wrap type="square"/>
          </v:shape>
        </w:pict>
      </w:r>
      <w:r w:rsidR="008F2938">
        <w:rPr>
          <w:noProof/>
        </w:rPr>
        <w:drawing>
          <wp:anchor distT="114300" distB="114300" distL="114300" distR="114300" simplePos="0" relativeHeight="251610112" behindDoc="0" locked="0" layoutInCell="1" hidden="0" allowOverlap="1" wp14:anchorId="4BA50FCA" wp14:editId="21C57FA1">
            <wp:simplePos x="0" y="0"/>
            <wp:positionH relativeFrom="column">
              <wp:posOffset>4277360</wp:posOffset>
            </wp:positionH>
            <wp:positionV relativeFrom="paragraph">
              <wp:posOffset>862965</wp:posOffset>
            </wp:positionV>
            <wp:extent cx="1823720" cy="1778635"/>
            <wp:effectExtent l="19050" t="19050" r="24130" b="12065"/>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2"/>
                    <a:srcRect t="24516"/>
                    <a:stretch/>
                  </pic:blipFill>
                  <pic:spPr bwMode="auto">
                    <a:xfrm>
                      <a:off x="0" y="0"/>
                      <a:ext cx="1823720" cy="1778635"/>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F2938">
        <w:rPr>
          <w:noProof/>
        </w:rPr>
        <w:drawing>
          <wp:anchor distT="114300" distB="114300" distL="114300" distR="114300" simplePos="0" relativeHeight="251627520" behindDoc="0" locked="0" layoutInCell="1" hidden="0" allowOverlap="1" wp14:anchorId="53334443" wp14:editId="30BE0188">
            <wp:simplePos x="0" y="0"/>
            <wp:positionH relativeFrom="column">
              <wp:posOffset>2312035</wp:posOffset>
            </wp:positionH>
            <wp:positionV relativeFrom="paragraph">
              <wp:posOffset>834390</wp:posOffset>
            </wp:positionV>
            <wp:extent cx="1823085" cy="1837055"/>
            <wp:effectExtent l="0" t="0" r="5715"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3"/>
                    <a:srcRect l="43276" t="13288" r="-1" b="5855"/>
                    <a:stretch/>
                  </pic:blipFill>
                  <pic:spPr bwMode="auto">
                    <a:xfrm>
                      <a:off x="0" y="0"/>
                      <a:ext cx="1823085" cy="1837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F2938">
        <w:rPr>
          <w:noProof/>
        </w:rPr>
        <w:drawing>
          <wp:anchor distT="114300" distB="114300" distL="114300" distR="114300" simplePos="0" relativeHeight="251644928" behindDoc="0" locked="0" layoutInCell="1" hidden="0" allowOverlap="1" wp14:anchorId="4390CD47" wp14:editId="044D812C">
            <wp:simplePos x="0" y="0"/>
            <wp:positionH relativeFrom="column">
              <wp:posOffset>-2097</wp:posOffset>
            </wp:positionH>
            <wp:positionV relativeFrom="paragraph">
              <wp:posOffset>786972</wp:posOffset>
            </wp:positionV>
            <wp:extent cx="2257425" cy="1918970"/>
            <wp:effectExtent l="0" t="0" r="9525" b="508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4"/>
                    <a:srcRect r="5146"/>
                    <a:stretch/>
                  </pic:blipFill>
                  <pic:spPr bwMode="auto">
                    <a:xfrm>
                      <a:off x="0" y="0"/>
                      <a:ext cx="2257425" cy="191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C4A84">
        <w:rPr>
          <w:rFonts w:ascii="Times New Roman" w:eastAsia="Times New Roman" w:hAnsi="Times New Roman" w:cs="Times New Roman"/>
          <w:sz w:val="24"/>
          <w:szCs w:val="24"/>
        </w:rPr>
        <w:t xml:space="preserve">This chart fails to show enough granularity of the true areas of the strike zone where pitches are thrown. Another common form shows both the trajectory of the pitch, and the location of the pitch in the strike zone (center chart) [6]. </w:t>
      </w:r>
    </w:p>
    <w:p w14:paraId="236B9FF6" w14:textId="0D096AA3" w:rsidR="00405391" w:rsidRDefault="00405391">
      <w:pPr>
        <w:rPr>
          <w:rFonts w:ascii="Times New Roman" w:eastAsia="Times New Roman" w:hAnsi="Times New Roman" w:cs="Times New Roman"/>
          <w:sz w:val="24"/>
          <w:szCs w:val="24"/>
        </w:rPr>
      </w:pPr>
    </w:p>
    <w:p w14:paraId="099F2D26" w14:textId="2C6C8CAC" w:rsidR="00405391" w:rsidRPr="008F2938"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visual works well in scenarios of single at-bats with few pitches but wouldn’t be effective with more data. The third visual (right chart) from </w:t>
      </w:r>
      <w:r>
        <w:rPr>
          <w:rFonts w:ascii="Times New Roman" w:eastAsia="Times New Roman" w:hAnsi="Times New Roman" w:cs="Times New Roman"/>
          <w:i/>
          <w:sz w:val="24"/>
          <w:szCs w:val="24"/>
        </w:rPr>
        <w:t xml:space="preserve">Baseball Savant’s Pitcher Visualization Report </w:t>
      </w:r>
      <w:r>
        <w:rPr>
          <w:rFonts w:ascii="Times New Roman" w:eastAsia="Times New Roman" w:hAnsi="Times New Roman" w:cs="Times New Roman"/>
          <w:sz w:val="24"/>
          <w:szCs w:val="24"/>
        </w:rPr>
        <w:t xml:space="preserve">shows a scatterplot of </w:t>
      </w:r>
      <w:r w:rsidR="00FF7784">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Max Scherzer’s four-seam fastballs in red during the 2021 season, with all other pitches faded in the background. This visual runs into the issue where too many points are </w:t>
      </w:r>
      <w:r w:rsidR="00FF7784">
        <w:rPr>
          <w:rFonts w:ascii="Times New Roman" w:eastAsia="Times New Roman" w:hAnsi="Times New Roman" w:cs="Times New Roman"/>
          <w:sz w:val="24"/>
          <w:szCs w:val="24"/>
        </w:rPr>
        <w:t>plotted,</w:t>
      </w:r>
      <w:r>
        <w:rPr>
          <w:rFonts w:ascii="Times New Roman" w:eastAsia="Times New Roman" w:hAnsi="Times New Roman" w:cs="Times New Roman"/>
          <w:sz w:val="24"/>
          <w:szCs w:val="24"/>
        </w:rPr>
        <w:t xml:space="preserve"> and the true density </w:t>
      </w:r>
      <w:r w:rsidR="00FF7784">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detected (because Max Scherzer throws a lot of pitches).</w:t>
      </w:r>
    </w:p>
    <w:p w14:paraId="6207255A" w14:textId="7B20416E" w:rsidR="00FF7784" w:rsidRDefault="00FF7784">
      <w:pPr>
        <w:rPr>
          <w:rFonts w:ascii="Times New Roman" w:eastAsia="Times New Roman" w:hAnsi="Times New Roman" w:cs="Times New Roman"/>
          <w:sz w:val="24"/>
          <w:szCs w:val="24"/>
        </w:rPr>
      </w:pPr>
    </w:p>
    <w:p w14:paraId="7AF178D8" w14:textId="582B7FC0"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or solution to solving the pitch location challenge is to chart a 2D density plot (assuming there are enough pitches thrown in the data) to be able to highlight an appropriate level of granularity to prospective hitters where pitches might be thrown in an at-bat.</w:t>
      </w:r>
    </w:p>
    <w:p w14:paraId="1CB5F939" w14:textId="7EF7B549" w:rsidR="00405391" w:rsidRDefault="00405391">
      <w:pPr>
        <w:rPr>
          <w:rFonts w:ascii="Times New Roman" w:eastAsia="Times New Roman" w:hAnsi="Times New Roman" w:cs="Times New Roman"/>
          <w:i/>
          <w:sz w:val="24"/>
          <w:szCs w:val="24"/>
        </w:rPr>
      </w:pPr>
    </w:p>
    <w:p w14:paraId="2F64D947" w14:textId="0F863816" w:rsidR="00405391" w:rsidRDefault="001C4A84">
      <w:pPr>
        <w:rPr>
          <w:rFonts w:ascii="Times New Roman" w:eastAsia="Times New Roman" w:hAnsi="Times New Roman" w:cs="Times New Roman"/>
          <w:b/>
          <w:sz w:val="24"/>
          <w:szCs w:val="24"/>
        </w:rPr>
      </w:pPr>
      <w:r>
        <w:br w:type="page"/>
      </w:r>
    </w:p>
    <w:p w14:paraId="4AF03316" w14:textId="4F3D68C8" w:rsidR="00405391" w:rsidRDefault="001C4A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w:t>
      </w:r>
    </w:p>
    <w:p w14:paraId="7BE4B8F7" w14:textId="77777777" w:rsidR="00405391" w:rsidRDefault="00405391">
      <w:pPr>
        <w:rPr>
          <w:rFonts w:ascii="Times New Roman" w:eastAsia="Times New Roman" w:hAnsi="Times New Roman" w:cs="Times New Roman"/>
          <w:b/>
          <w:sz w:val="24"/>
          <w:szCs w:val="24"/>
        </w:rPr>
      </w:pPr>
    </w:p>
    <w:p w14:paraId="1098E41A" w14:textId="60D5E673"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sets used in this study are sourced from </w:t>
      </w:r>
      <w:r w:rsidR="00FF7784">
        <w:rPr>
          <w:rFonts w:ascii="Times New Roman" w:eastAsia="Times New Roman" w:hAnsi="Times New Roman" w:cs="Times New Roman"/>
          <w:sz w:val="24"/>
          <w:szCs w:val="24"/>
        </w:rPr>
        <w:t>publicly available</w:t>
      </w:r>
      <w:r>
        <w:rPr>
          <w:rFonts w:ascii="Times New Roman" w:eastAsia="Times New Roman" w:hAnsi="Times New Roman" w:cs="Times New Roman"/>
          <w:sz w:val="24"/>
          <w:szCs w:val="24"/>
        </w:rPr>
        <w:t xml:space="preserve"> data, courtesy of Major League Baseball. During each game, several state-of-the-art tracking cameras, known as Hawkeye, record every pitch from multiple angles. The sensors track the movement of every player on the field, the flight of the pitch as it flies toward the batter, and the trajectory of batted balls [7]. Much of this data, including all information about pitch statistics such as location, velocity, spin rate, and movement, is made publicly available on a per-pitch level on MLB’s data website,</w:t>
      </w:r>
      <w:r>
        <w:rPr>
          <w:rFonts w:ascii="Times New Roman" w:eastAsia="Times New Roman" w:hAnsi="Times New Roman" w:cs="Times New Roman"/>
          <w:i/>
          <w:sz w:val="24"/>
          <w:szCs w:val="24"/>
        </w:rPr>
        <w:t xml:space="preserve"> Baseball Savant</w:t>
      </w:r>
      <w:r>
        <w:rPr>
          <w:rFonts w:ascii="Times New Roman" w:eastAsia="Times New Roman" w:hAnsi="Times New Roman" w:cs="Times New Roman"/>
          <w:sz w:val="24"/>
          <w:szCs w:val="24"/>
        </w:rPr>
        <w:t>, dating back to the 2015 season [8].</w:t>
      </w:r>
    </w:p>
    <w:p w14:paraId="54738366" w14:textId="77777777" w:rsidR="00405391" w:rsidRDefault="00405391">
      <w:pPr>
        <w:rPr>
          <w:rFonts w:ascii="Times New Roman" w:eastAsia="Times New Roman" w:hAnsi="Times New Roman" w:cs="Times New Roman"/>
          <w:sz w:val="24"/>
          <w:szCs w:val="24"/>
        </w:rPr>
      </w:pPr>
    </w:p>
    <w:p w14:paraId="6E84C49B" w14:textId="77777777"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Baseball Savant</w:t>
      </w:r>
      <w:r>
        <w:rPr>
          <w:rFonts w:ascii="Times New Roman" w:eastAsia="Times New Roman" w:hAnsi="Times New Roman" w:cs="Times New Roman"/>
          <w:sz w:val="24"/>
          <w:szCs w:val="24"/>
        </w:rPr>
        <w:t xml:space="preserve"> data is a tabular and relational database filled with rich information capable of illustrating pitcher tendencies. There are several main features within the data set which will be used to visualize pitch level data: pitcher id, pitch type (i.e. four-seam fastball, two-seam fastball, slider, changeup, etc.), pitch release speed, pitch release position, pitcher-handedness, pitch ball/strike result, pitch count, outs, score, innings, pitcher game pitch count, pitch velocity, pitch movement, and pitch position when crossing the plate. </w:t>
      </w:r>
    </w:p>
    <w:p w14:paraId="7677655E" w14:textId="62F7182B" w:rsidR="00405391" w:rsidRDefault="00405391">
      <w:pPr>
        <w:rPr>
          <w:rFonts w:ascii="Times New Roman" w:eastAsia="Times New Roman" w:hAnsi="Times New Roman" w:cs="Times New Roman"/>
          <w:sz w:val="24"/>
          <w:szCs w:val="24"/>
        </w:rPr>
      </w:pPr>
    </w:p>
    <w:p w14:paraId="3C671B70" w14:textId="2A3CB6C5" w:rsidR="00F3114E" w:rsidRDefault="00F3114E" w:rsidP="00F3114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is scoped to pitchers who started a game in 2021 having over 100 pitches registered in the 2021 season. In addition, o</w:t>
      </w:r>
      <w:r w:rsidRPr="00F3114E">
        <w:rPr>
          <w:rFonts w:ascii="Times New Roman" w:eastAsia="Times New Roman" w:hAnsi="Times New Roman" w:cs="Times New Roman"/>
          <w:sz w:val="24"/>
          <w:szCs w:val="24"/>
        </w:rPr>
        <w:t>nly the first 9 innings are included</w:t>
      </w:r>
      <w:r>
        <w:rPr>
          <w:rFonts w:ascii="Times New Roman" w:eastAsia="Times New Roman" w:hAnsi="Times New Roman" w:cs="Times New Roman"/>
          <w:sz w:val="24"/>
          <w:szCs w:val="24"/>
        </w:rPr>
        <w:t>, n</w:t>
      </w:r>
      <w:r w:rsidRPr="00F3114E">
        <w:rPr>
          <w:rFonts w:ascii="Times New Roman" w:eastAsia="Times New Roman" w:hAnsi="Times New Roman" w:cs="Times New Roman"/>
          <w:sz w:val="24"/>
          <w:szCs w:val="24"/>
        </w:rPr>
        <w:t>o postseason data is included</w:t>
      </w:r>
      <w:r>
        <w:rPr>
          <w:rFonts w:ascii="Times New Roman" w:eastAsia="Times New Roman" w:hAnsi="Times New Roman" w:cs="Times New Roman"/>
          <w:sz w:val="24"/>
          <w:szCs w:val="24"/>
        </w:rPr>
        <w:t>, and r</w:t>
      </w:r>
      <w:r w:rsidRPr="00F3114E">
        <w:rPr>
          <w:rFonts w:ascii="Times New Roman" w:eastAsia="Times New Roman" w:hAnsi="Times New Roman" w:cs="Times New Roman"/>
          <w:sz w:val="24"/>
          <w:szCs w:val="24"/>
        </w:rPr>
        <w:t xml:space="preserve">are pitch types such as knuckleball, </w:t>
      </w:r>
      <w:proofErr w:type="spellStart"/>
      <w:r w:rsidRPr="00F3114E">
        <w:rPr>
          <w:rFonts w:ascii="Times New Roman" w:eastAsia="Times New Roman" w:hAnsi="Times New Roman" w:cs="Times New Roman"/>
          <w:sz w:val="24"/>
          <w:szCs w:val="24"/>
        </w:rPr>
        <w:t>eephus</w:t>
      </w:r>
      <w:proofErr w:type="spellEnd"/>
      <w:r w:rsidRPr="00F3114E">
        <w:rPr>
          <w:rFonts w:ascii="Times New Roman" w:eastAsia="Times New Roman" w:hAnsi="Times New Roman" w:cs="Times New Roman"/>
          <w:sz w:val="24"/>
          <w:szCs w:val="24"/>
        </w:rPr>
        <w:t>, and screwballs are filtered out of the data</w:t>
      </w:r>
      <w:r>
        <w:rPr>
          <w:rFonts w:ascii="Times New Roman" w:eastAsia="Times New Roman" w:hAnsi="Times New Roman" w:cs="Times New Roman"/>
          <w:sz w:val="24"/>
          <w:szCs w:val="24"/>
        </w:rPr>
        <w:t xml:space="preserve"> set.</w:t>
      </w:r>
    </w:p>
    <w:p w14:paraId="208BF96B" w14:textId="77777777" w:rsidR="00991AD2" w:rsidRDefault="00991AD2">
      <w:pPr>
        <w:rPr>
          <w:rFonts w:ascii="Times New Roman" w:eastAsia="Times New Roman" w:hAnsi="Times New Roman" w:cs="Times New Roman"/>
          <w:sz w:val="24"/>
          <w:szCs w:val="24"/>
        </w:rPr>
      </w:pPr>
    </w:p>
    <w:p w14:paraId="68FF1D85" w14:textId="77777777" w:rsidR="00991AD2" w:rsidRDefault="00991AD2">
      <w:pPr>
        <w:rPr>
          <w:rFonts w:ascii="Times New Roman" w:eastAsia="Times New Roman" w:hAnsi="Times New Roman" w:cs="Times New Roman"/>
          <w:sz w:val="24"/>
          <w:szCs w:val="24"/>
        </w:rPr>
      </w:pPr>
    </w:p>
    <w:p w14:paraId="3D7DE93F" w14:textId="77777777" w:rsidR="00AB3BA9" w:rsidRDefault="00AB3BA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71F1F43" w14:textId="6685FE69" w:rsidR="00991AD2" w:rsidRDefault="00991AD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Methods </w:t>
      </w:r>
      <w:r>
        <w:rPr>
          <w:rFonts w:ascii="Times New Roman" w:eastAsia="Times New Roman" w:hAnsi="Times New Roman" w:cs="Times New Roman"/>
          <w:b/>
          <w:sz w:val="24"/>
          <w:szCs w:val="24"/>
        </w:rPr>
        <w:t>&amp;</w:t>
      </w:r>
      <w:r>
        <w:rPr>
          <w:rFonts w:ascii="Times New Roman" w:eastAsia="Times New Roman" w:hAnsi="Times New Roman" w:cs="Times New Roman"/>
          <w:b/>
          <w:sz w:val="24"/>
          <w:szCs w:val="24"/>
        </w:rPr>
        <w:t xml:space="preserve"> Process:</w:t>
      </w:r>
    </w:p>
    <w:p w14:paraId="1B066DF9" w14:textId="77777777" w:rsidR="00991AD2" w:rsidRDefault="00991AD2">
      <w:pPr>
        <w:rPr>
          <w:rFonts w:ascii="Times New Roman" w:eastAsia="Times New Roman" w:hAnsi="Times New Roman" w:cs="Times New Roman"/>
          <w:sz w:val="24"/>
          <w:szCs w:val="24"/>
        </w:rPr>
      </w:pPr>
    </w:p>
    <w:p w14:paraId="67A541CF" w14:textId="303DEAE5" w:rsidR="00C44A70" w:rsidRDefault="001B2D4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Statcast</w:t>
      </w:r>
      <w:proofErr w:type="spellEnd"/>
      <w:r>
        <w:rPr>
          <w:rFonts w:ascii="Times New Roman" w:eastAsia="Times New Roman" w:hAnsi="Times New Roman" w:cs="Times New Roman"/>
          <w:sz w:val="24"/>
          <w:szCs w:val="24"/>
        </w:rPr>
        <w:t xml:space="preserve"> d</w:t>
      </w:r>
      <w:r w:rsidR="00991AD2">
        <w:rPr>
          <w:rFonts w:ascii="Times New Roman" w:eastAsia="Times New Roman" w:hAnsi="Times New Roman" w:cs="Times New Roman"/>
          <w:sz w:val="24"/>
          <w:szCs w:val="24"/>
        </w:rPr>
        <w:t>ata</w:t>
      </w:r>
      <w:r w:rsidR="001C4A8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summary</w:t>
      </w:r>
      <w:r w:rsidR="001C4A84">
        <w:rPr>
          <w:rFonts w:ascii="Times New Roman" w:eastAsia="Times New Roman" w:hAnsi="Times New Roman" w:cs="Times New Roman"/>
          <w:sz w:val="24"/>
          <w:szCs w:val="24"/>
        </w:rPr>
        <w:t xml:space="preserve"> pitch-level tracking statistics </w:t>
      </w:r>
      <w:r w:rsidR="00E869A2">
        <w:rPr>
          <w:rFonts w:ascii="Times New Roman" w:eastAsia="Times New Roman" w:hAnsi="Times New Roman" w:cs="Times New Roman"/>
          <w:sz w:val="24"/>
          <w:szCs w:val="24"/>
        </w:rPr>
        <w:t>enabl</w:t>
      </w:r>
      <w:r>
        <w:rPr>
          <w:rFonts w:ascii="Times New Roman" w:eastAsia="Times New Roman" w:hAnsi="Times New Roman" w:cs="Times New Roman"/>
          <w:sz w:val="24"/>
          <w:szCs w:val="24"/>
        </w:rPr>
        <w:t>e</w:t>
      </w:r>
      <w:r w:rsidR="00E869A2">
        <w:rPr>
          <w:rFonts w:ascii="Times New Roman" w:eastAsia="Times New Roman" w:hAnsi="Times New Roman" w:cs="Times New Roman"/>
          <w:sz w:val="24"/>
          <w:szCs w:val="24"/>
        </w:rPr>
        <w:t xml:space="preserve"> MLB hitters to analyze pitcher tendencies and performance. The interactive scouting report </w:t>
      </w:r>
      <w:r w:rsidR="00C44A70">
        <w:rPr>
          <w:rFonts w:ascii="Times New Roman" w:eastAsia="Times New Roman" w:hAnsi="Times New Roman" w:cs="Times New Roman"/>
          <w:sz w:val="24"/>
          <w:szCs w:val="24"/>
        </w:rPr>
        <w:t>is split into these two</w:t>
      </w:r>
      <w:r w:rsidR="00E869A2">
        <w:rPr>
          <w:rFonts w:ascii="Times New Roman" w:eastAsia="Times New Roman" w:hAnsi="Times New Roman" w:cs="Times New Roman"/>
          <w:sz w:val="24"/>
          <w:szCs w:val="24"/>
        </w:rPr>
        <w:t xml:space="preserve"> sections. </w:t>
      </w:r>
    </w:p>
    <w:p w14:paraId="24714E1F" w14:textId="54D58217" w:rsidR="001B2D49" w:rsidRDefault="001B2D49">
      <w:pPr>
        <w:rPr>
          <w:rFonts w:ascii="Times New Roman" w:eastAsia="Times New Roman" w:hAnsi="Times New Roman" w:cs="Times New Roman"/>
          <w:sz w:val="24"/>
          <w:szCs w:val="24"/>
        </w:rPr>
      </w:pPr>
    </w:p>
    <w:p w14:paraId="1DEC93FC" w14:textId="2F2DCF7D" w:rsidR="00772081" w:rsidRPr="00772081" w:rsidRDefault="00772081">
      <w:pPr>
        <w:rPr>
          <w:rFonts w:ascii="Times New Roman" w:eastAsia="Times New Roman" w:hAnsi="Times New Roman" w:cs="Times New Roman"/>
          <w:i/>
          <w:iCs/>
          <w:sz w:val="24"/>
          <w:szCs w:val="24"/>
        </w:rPr>
      </w:pPr>
      <w:r w:rsidRPr="00582813">
        <w:rPr>
          <w:rFonts w:ascii="Times New Roman" w:eastAsia="Times New Roman" w:hAnsi="Times New Roman" w:cs="Times New Roman"/>
          <w:i/>
          <w:iCs/>
          <w:sz w:val="24"/>
          <w:szCs w:val="24"/>
        </w:rPr>
        <w:t xml:space="preserve">Pitcher </w:t>
      </w:r>
      <w:r>
        <w:rPr>
          <w:rFonts w:ascii="Times New Roman" w:eastAsia="Times New Roman" w:hAnsi="Times New Roman" w:cs="Times New Roman"/>
          <w:i/>
          <w:iCs/>
          <w:sz w:val="24"/>
          <w:szCs w:val="24"/>
        </w:rPr>
        <w:t>Tendencies</w:t>
      </w:r>
    </w:p>
    <w:p w14:paraId="4F86F003" w14:textId="77777777" w:rsidR="00772081" w:rsidRDefault="00772081">
      <w:pPr>
        <w:rPr>
          <w:rFonts w:ascii="Times New Roman" w:eastAsia="Times New Roman" w:hAnsi="Times New Roman" w:cs="Times New Roman"/>
          <w:sz w:val="24"/>
          <w:szCs w:val="24"/>
        </w:rPr>
      </w:pPr>
    </w:p>
    <w:p w14:paraId="5DA1DEF7" w14:textId="6BE69551" w:rsidR="00C44A70" w:rsidRDefault="00C44A7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informative pitcher tendencies to prepare hitters for in-game at bats</w:t>
      </w:r>
      <w:r w:rsidR="001C4A8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are </w:t>
      </w:r>
      <w:r w:rsidR="001C4A84">
        <w:rPr>
          <w:rFonts w:ascii="Times New Roman" w:eastAsia="Times New Roman" w:hAnsi="Times New Roman" w:cs="Times New Roman"/>
          <w:sz w:val="24"/>
          <w:szCs w:val="24"/>
        </w:rPr>
        <w:t>pitch types thrown</w:t>
      </w:r>
      <w:r>
        <w:rPr>
          <w:rFonts w:ascii="Times New Roman" w:eastAsia="Times New Roman" w:hAnsi="Times New Roman" w:cs="Times New Roman"/>
          <w:sz w:val="24"/>
          <w:szCs w:val="24"/>
        </w:rPr>
        <w:t xml:space="preserve"> (both overall and by situation such as count), </w:t>
      </w:r>
      <w:r w:rsidR="001C4A84">
        <w:rPr>
          <w:rFonts w:ascii="Times New Roman" w:eastAsia="Times New Roman" w:hAnsi="Times New Roman" w:cs="Times New Roman"/>
          <w:sz w:val="24"/>
          <w:szCs w:val="24"/>
        </w:rPr>
        <w:t>pitch location, pitch</w:t>
      </w:r>
      <w:r w:rsidR="00E869A2">
        <w:rPr>
          <w:rFonts w:ascii="Times New Roman" w:eastAsia="Times New Roman" w:hAnsi="Times New Roman" w:cs="Times New Roman"/>
          <w:sz w:val="24"/>
          <w:szCs w:val="24"/>
        </w:rPr>
        <w:t xml:space="preserve"> movement, </w:t>
      </w:r>
      <w:r>
        <w:rPr>
          <w:rFonts w:ascii="Times New Roman" w:eastAsia="Times New Roman" w:hAnsi="Times New Roman" w:cs="Times New Roman"/>
          <w:sz w:val="24"/>
          <w:szCs w:val="24"/>
        </w:rPr>
        <w:t>and pitch release point.</w:t>
      </w:r>
      <w:r w:rsidR="001B2D49">
        <w:rPr>
          <w:rFonts w:ascii="Times New Roman" w:eastAsia="Times New Roman" w:hAnsi="Times New Roman" w:cs="Times New Roman"/>
          <w:sz w:val="24"/>
          <w:szCs w:val="24"/>
        </w:rPr>
        <w:t xml:space="preserve"> </w:t>
      </w:r>
    </w:p>
    <w:p w14:paraId="0A72C50F" w14:textId="4DF4C144" w:rsidR="00C44A70" w:rsidRDefault="00C44A70">
      <w:pPr>
        <w:rPr>
          <w:rFonts w:ascii="Times New Roman" w:eastAsia="Times New Roman" w:hAnsi="Times New Roman" w:cs="Times New Roman"/>
          <w:sz w:val="24"/>
          <w:szCs w:val="24"/>
        </w:rPr>
      </w:pPr>
    </w:p>
    <w:p w14:paraId="4A3451D6" w14:textId="2269ED55" w:rsidR="00D16E6C" w:rsidRPr="00AB3BA9" w:rsidRDefault="00C44A70">
      <w:pPr>
        <w:rPr>
          <w:rFonts w:ascii="Times New Roman" w:eastAsia="Times New Roman" w:hAnsi="Times New Roman" w:cs="Times New Roman"/>
          <w:i/>
          <w:iCs/>
          <w:sz w:val="24"/>
          <w:szCs w:val="24"/>
        </w:rPr>
      </w:pPr>
      <w:r w:rsidRPr="00AB3BA9">
        <w:rPr>
          <w:rFonts w:ascii="Times New Roman" w:eastAsia="Times New Roman" w:hAnsi="Times New Roman" w:cs="Times New Roman"/>
          <w:i/>
          <w:iCs/>
          <w:sz w:val="24"/>
          <w:szCs w:val="24"/>
        </w:rPr>
        <w:t xml:space="preserve">Pitch </w:t>
      </w:r>
      <w:r w:rsidR="00582813" w:rsidRPr="00AB3BA9">
        <w:rPr>
          <w:rFonts w:ascii="Times New Roman" w:eastAsia="Times New Roman" w:hAnsi="Times New Roman" w:cs="Times New Roman"/>
          <w:i/>
          <w:iCs/>
          <w:sz w:val="24"/>
          <w:szCs w:val="24"/>
        </w:rPr>
        <w:t>T</w:t>
      </w:r>
      <w:r w:rsidRPr="00AB3BA9">
        <w:rPr>
          <w:rFonts w:ascii="Times New Roman" w:eastAsia="Times New Roman" w:hAnsi="Times New Roman" w:cs="Times New Roman"/>
          <w:i/>
          <w:iCs/>
          <w:sz w:val="24"/>
          <w:szCs w:val="24"/>
        </w:rPr>
        <w:t xml:space="preserve">ype </w:t>
      </w:r>
      <w:r w:rsidR="00582813" w:rsidRPr="00AB3BA9">
        <w:rPr>
          <w:rFonts w:ascii="Times New Roman" w:eastAsia="Times New Roman" w:hAnsi="Times New Roman" w:cs="Times New Roman"/>
          <w:i/>
          <w:iCs/>
          <w:sz w:val="24"/>
          <w:szCs w:val="24"/>
        </w:rPr>
        <w:t>S</w:t>
      </w:r>
      <w:r w:rsidRPr="00AB3BA9">
        <w:rPr>
          <w:rFonts w:ascii="Times New Roman" w:eastAsia="Times New Roman" w:hAnsi="Times New Roman" w:cs="Times New Roman"/>
          <w:i/>
          <w:iCs/>
          <w:sz w:val="24"/>
          <w:szCs w:val="24"/>
        </w:rPr>
        <w:t>election</w:t>
      </w:r>
    </w:p>
    <w:p w14:paraId="72F7721A" w14:textId="39AD154F" w:rsidR="00226B77" w:rsidRDefault="00226B77">
      <w:pPr>
        <w:rPr>
          <w:rFonts w:ascii="Times New Roman" w:eastAsia="Times New Roman" w:hAnsi="Times New Roman" w:cs="Times New Roman"/>
          <w:sz w:val="24"/>
          <w:szCs w:val="24"/>
        </w:rPr>
      </w:pPr>
    </w:p>
    <w:p w14:paraId="147806DE" w14:textId="5BBFF4F3" w:rsidR="00BF1AFA" w:rsidRDefault="000E1C29">
      <w:pPr>
        <w:rPr>
          <w:rFonts w:ascii="Times New Roman" w:eastAsia="Times New Roman" w:hAnsi="Times New Roman" w:cs="Times New Roman"/>
          <w:sz w:val="24"/>
          <w:szCs w:val="24"/>
        </w:rPr>
      </w:pPr>
      <w:r>
        <w:rPr>
          <w:noProof/>
        </w:rPr>
        <w:pict w14:anchorId="3C81E8D5">
          <v:shape id="_x0000_s1040" type="#_x0000_t202" style="position:absolute;margin-left:166.55pt;margin-top:193.85pt;width:301.35pt;height:.05pt;z-index:251666432;mso-position-horizontal-relative:text;mso-position-vertical-relative:text" stroked="f">
            <v:textbox style="mso-fit-shape-to-text:t" inset="0,0,0,0">
              <w:txbxContent>
                <w:p w14:paraId="5ECE1216" w14:textId="5C141033" w:rsidR="000E1C29" w:rsidRPr="00AC0371" w:rsidRDefault="000E1C29" w:rsidP="000E1C29">
                  <w:pPr>
                    <w:pStyle w:val="Caption"/>
                    <w:rPr>
                      <w:noProof/>
                    </w:rPr>
                  </w:pPr>
                  <w:r>
                    <w:t>Figure 7: Pitch Selection Design</w:t>
                  </w:r>
                </w:p>
              </w:txbxContent>
            </v:textbox>
            <w10:wrap type="square"/>
          </v:shape>
        </w:pict>
      </w:r>
      <w:r w:rsidR="00BF1AFA">
        <w:rPr>
          <w:noProof/>
        </w:rPr>
        <w:drawing>
          <wp:anchor distT="0" distB="0" distL="114300" distR="114300" simplePos="0" relativeHeight="251671552" behindDoc="0" locked="0" layoutInCell="1" allowOverlap="1" wp14:anchorId="3552A5AE" wp14:editId="2C612264">
            <wp:simplePos x="0" y="0"/>
            <wp:positionH relativeFrom="column">
              <wp:posOffset>2115377</wp:posOffset>
            </wp:positionH>
            <wp:positionV relativeFrom="paragraph">
              <wp:posOffset>162856</wp:posOffset>
            </wp:positionV>
            <wp:extent cx="3827145" cy="22421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7145" cy="224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B77" w:rsidRPr="00226B77">
        <w:rPr>
          <w:rFonts w:ascii="Times New Roman" w:eastAsia="Times New Roman" w:hAnsi="Times New Roman" w:cs="Times New Roman"/>
          <w:sz w:val="24"/>
          <w:szCs w:val="24"/>
        </w:rPr>
        <w:t xml:space="preserve">Most pitchers mix </w:t>
      </w:r>
      <w:r w:rsidR="00226B77">
        <w:rPr>
          <w:rFonts w:ascii="Times New Roman" w:eastAsia="Times New Roman" w:hAnsi="Times New Roman" w:cs="Times New Roman"/>
          <w:sz w:val="24"/>
          <w:szCs w:val="24"/>
        </w:rPr>
        <w:t>the</w:t>
      </w:r>
      <w:r w:rsidR="00226B77" w:rsidRPr="00226B77">
        <w:rPr>
          <w:rFonts w:ascii="Times New Roman" w:eastAsia="Times New Roman" w:hAnsi="Times New Roman" w:cs="Times New Roman"/>
          <w:sz w:val="24"/>
          <w:szCs w:val="24"/>
        </w:rPr>
        <w:t xml:space="preserve"> pitch</w:t>
      </w:r>
      <w:r w:rsidR="00226B77">
        <w:rPr>
          <w:rFonts w:ascii="Times New Roman" w:eastAsia="Times New Roman" w:hAnsi="Times New Roman" w:cs="Times New Roman"/>
          <w:sz w:val="24"/>
          <w:szCs w:val="24"/>
        </w:rPr>
        <w:t xml:space="preserve"> types they throw </w:t>
      </w:r>
      <w:r w:rsidR="00226B77" w:rsidRPr="00226B77">
        <w:rPr>
          <w:rFonts w:ascii="Times New Roman" w:eastAsia="Times New Roman" w:hAnsi="Times New Roman" w:cs="Times New Roman"/>
          <w:sz w:val="24"/>
          <w:szCs w:val="24"/>
        </w:rPr>
        <w:t>substantially during at-bats</w:t>
      </w:r>
      <w:r w:rsidR="00226B77">
        <w:rPr>
          <w:rFonts w:ascii="Times New Roman" w:eastAsia="Times New Roman" w:hAnsi="Times New Roman" w:cs="Times New Roman"/>
          <w:sz w:val="24"/>
          <w:szCs w:val="24"/>
        </w:rPr>
        <w:t xml:space="preserve"> to get hitter out. Often pitchers alter their pitch selection by in-game scenarios, performance, feel, and sometimes fatigue. A simple visual to assess pitch type selection is a simple bar chart with relative pitch frequencies. End users </w:t>
      </w:r>
      <w:r w:rsidR="00BF1AFA">
        <w:rPr>
          <w:rFonts w:ascii="Times New Roman" w:eastAsia="Times New Roman" w:hAnsi="Times New Roman" w:cs="Times New Roman"/>
          <w:sz w:val="24"/>
          <w:szCs w:val="24"/>
        </w:rPr>
        <w:t>can</w:t>
      </w:r>
      <w:r w:rsidR="00226B77">
        <w:rPr>
          <w:rFonts w:ascii="Times New Roman" w:eastAsia="Times New Roman" w:hAnsi="Times New Roman" w:cs="Times New Roman"/>
          <w:sz w:val="24"/>
          <w:szCs w:val="24"/>
        </w:rPr>
        <w:t xml:space="preserve"> quickly interpret the bar length comparing relative frequencies amongst pitch</w:t>
      </w:r>
      <w:r w:rsidR="00BF1AFA">
        <w:rPr>
          <w:rFonts w:ascii="Times New Roman" w:eastAsia="Times New Roman" w:hAnsi="Times New Roman" w:cs="Times New Roman"/>
          <w:sz w:val="24"/>
          <w:szCs w:val="24"/>
        </w:rPr>
        <w:t xml:space="preserve"> types. </w:t>
      </w:r>
    </w:p>
    <w:p w14:paraId="284130CA" w14:textId="77777777" w:rsidR="00BF1AFA" w:rsidRDefault="00BF1AFA">
      <w:pPr>
        <w:rPr>
          <w:rFonts w:ascii="Times New Roman" w:eastAsia="Times New Roman" w:hAnsi="Times New Roman" w:cs="Times New Roman"/>
          <w:sz w:val="24"/>
          <w:szCs w:val="24"/>
        </w:rPr>
      </w:pPr>
    </w:p>
    <w:p w14:paraId="4210FAB6" w14:textId="1C2F1846" w:rsidR="00226B77" w:rsidRDefault="00BF1AFA">
      <w:pPr>
        <w:rPr>
          <w:rFonts w:ascii="Times New Roman" w:eastAsia="Times New Roman" w:hAnsi="Times New Roman" w:cs="Times New Roman"/>
          <w:sz w:val="24"/>
          <w:szCs w:val="24"/>
        </w:rPr>
      </w:pPr>
      <w:r>
        <w:rPr>
          <w:rFonts w:ascii="Times New Roman" w:eastAsia="Times New Roman" w:hAnsi="Times New Roman" w:cs="Times New Roman"/>
          <w:sz w:val="24"/>
          <w:szCs w:val="24"/>
        </w:rPr>
        <w:t>Pitch selection is heavily dependent on the pitch count. Multiple visuals analyzed together breaks down the overall pitch selection most effectively. Overall pitch selection is based on the number of pitches thrown in each count and the pitches selected for the respective counts.</w:t>
      </w:r>
      <w:r w:rsidR="00D8612E">
        <w:rPr>
          <w:rFonts w:ascii="Times New Roman" w:eastAsia="Times New Roman" w:hAnsi="Times New Roman" w:cs="Times New Roman"/>
          <w:sz w:val="24"/>
          <w:szCs w:val="24"/>
        </w:rPr>
        <w:t xml:space="preserve"> A Sankey diagram not only enables the end user to assess the volume of pitches by count, but also the pitch count flow based on pitch results. An end user can relatively determine the number and percentage of pitches with a 0-0 count which result in either a 0-1 count or a 1-0 count.</w:t>
      </w:r>
      <w:r w:rsidR="000B1189">
        <w:rPr>
          <w:rFonts w:ascii="Times New Roman" w:eastAsia="Times New Roman" w:hAnsi="Times New Roman" w:cs="Times New Roman"/>
          <w:sz w:val="24"/>
          <w:szCs w:val="24"/>
        </w:rPr>
        <w:t xml:space="preserve"> Also in this scenario, the</w:t>
      </w:r>
      <w:r w:rsidR="000B1189">
        <w:rPr>
          <w:rFonts w:ascii="Times New Roman" w:eastAsia="Times New Roman" w:hAnsi="Times New Roman" w:cs="Times New Roman"/>
          <w:sz w:val="24"/>
          <w:szCs w:val="24"/>
        </w:rPr>
        <w:t xml:space="preserve"> ordering and location of the pitch counts </w:t>
      </w:r>
      <w:r w:rsidR="000B1189">
        <w:rPr>
          <w:rFonts w:ascii="Times New Roman" w:eastAsia="Times New Roman" w:hAnsi="Times New Roman" w:cs="Times New Roman"/>
          <w:sz w:val="24"/>
          <w:szCs w:val="24"/>
        </w:rPr>
        <w:t>can be</w:t>
      </w:r>
      <w:r w:rsidR="000B1189">
        <w:rPr>
          <w:rFonts w:ascii="Times New Roman" w:eastAsia="Times New Roman" w:hAnsi="Times New Roman" w:cs="Times New Roman"/>
          <w:sz w:val="24"/>
          <w:szCs w:val="24"/>
        </w:rPr>
        <w:t xml:space="preserve"> preset to eliminate overlap in the Sankey chart.</w:t>
      </w:r>
    </w:p>
    <w:p w14:paraId="2A11A4D8" w14:textId="77777777" w:rsidR="00D8612E" w:rsidRDefault="00D8612E">
      <w:pPr>
        <w:rPr>
          <w:rFonts w:ascii="Times New Roman" w:eastAsia="Times New Roman" w:hAnsi="Times New Roman" w:cs="Times New Roman"/>
          <w:sz w:val="24"/>
          <w:szCs w:val="24"/>
        </w:rPr>
      </w:pPr>
    </w:p>
    <w:p w14:paraId="0BEE0A17" w14:textId="77777777" w:rsidR="000E1C29" w:rsidRDefault="00D8612E" w:rsidP="000E1C29">
      <w:pPr>
        <w:keepNext/>
        <w:jc w:val="center"/>
      </w:pPr>
      <w:r>
        <w:rPr>
          <w:noProof/>
        </w:rPr>
        <w:lastRenderedPageBreak/>
        <w:drawing>
          <wp:inline distT="0" distB="0" distL="0" distR="0" wp14:anchorId="2D49B5E1" wp14:editId="25713304">
            <wp:extent cx="5018567" cy="3349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5398" cy="3380720"/>
                    </a:xfrm>
                    <a:prstGeom prst="rect">
                      <a:avLst/>
                    </a:prstGeom>
                    <a:noFill/>
                    <a:ln>
                      <a:noFill/>
                    </a:ln>
                  </pic:spPr>
                </pic:pic>
              </a:graphicData>
            </a:graphic>
          </wp:inline>
        </w:drawing>
      </w:r>
    </w:p>
    <w:p w14:paraId="6F55778A" w14:textId="4512D5AD" w:rsidR="00226B77" w:rsidRDefault="000E1C29" w:rsidP="000E1C29">
      <w:pPr>
        <w:pStyle w:val="Caption"/>
        <w:ind w:left="720"/>
        <w:rPr>
          <w:rFonts w:ascii="Times New Roman" w:eastAsia="Times New Roman" w:hAnsi="Times New Roman" w:cs="Times New Roman"/>
          <w:sz w:val="24"/>
          <w:szCs w:val="24"/>
        </w:rPr>
      </w:pPr>
      <w:r>
        <w:t xml:space="preserve">      Figure 8: Pitch Count Flow Design</w:t>
      </w:r>
    </w:p>
    <w:p w14:paraId="1A92E692" w14:textId="10A441C4" w:rsidR="00D8612E" w:rsidRDefault="00D8612E">
      <w:pPr>
        <w:rPr>
          <w:rFonts w:ascii="Times New Roman" w:eastAsia="Times New Roman" w:hAnsi="Times New Roman" w:cs="Times New Roman"/>
          <w:sz w:val="24"/>
          <w:szCs w:val="24"/>
        </w:rPr>
      </w:pPr>
    </w:p>
    <w:p w14:paraId="087BB4B4" w14:textId="74454C68" w:rsidR="00D8612E" w:rsidRDefault="00D8612E">
      <w:pPr>
        <w:rPr>
          <w:rFonts w:ascii="Times New Roman" w:eastAsia="Times New Roman" w:hAnsi="Times New Roman" w:cs="Times New Roman"/>
          <w:sz w:val="24"/>
          <w:szCs w:val="24"/>
        </w:rPr>
      </w:pPr>
      <w:r>
        <w:rPr>
          <w:rFonts w:ascii="Times New Roman" w:eastAsia="Times New Roman" w:hAnsi="Times New Roman" w:cs="Times New Roman"/>
          <w:sz w:val="24"/>
          <w:szCs w:val="24"/>
        </w:rPr>
        <w:t>A simple bar chart isn’t sufficient to represent the pitch selection by count due to parts of a whole within the count category.</w:t>
      </w:r>
      <w:r w:rsidR="00C96D5C">
        <w:rPr>
          <w:rFonts w:ascii="Times New Roman" w:eastAsia="Times New Roman" w:hAnsi="Times New Roman" w:cs="Times New Roman"/>
          <w:sz w:val="24"/>
          <w:szCs w:val="24"/>
        </w:rPr>
        <w:t xml:space="preserve"> A stacked bar chart with the relative frequencies of pitch type by count effectively illustrates the change in pitch selection by count. It is important to note that the colors for the pitch types are the same as the bar chart above. The coloring scheme allows consistency across multiple visuals to quickly enable the end user to interpret subsequent breakdowns of pitch type.</w:t>
      </w:r>
      <w:r w:rsidR="00C96AA7">
        <w:rPr>
          <w:rFonts w:ascii="Times New Roman" w:eastAsia="Times New Roman" w:hAnsi="Times New Roman" w:cs="Times New Roman"/>
          <w:sz w:val="24"/>
          <w:szCs w:val="24"/>
        </w:rPr>
        <w:t xml:space="preserve"> </w:t>
      </w:r>
    </w:p>
    <w:p w14:paraId="219117C3" w14:textId="77777777" w:rsidR="00AB3BA9" w:rsidRDefault="00AB3BA9">
      <w:pPr>
        <w:rPr>
          <w:rFonts w:ascii="Times New Roman" w:eastAsia="Times New Roman" w:hAnsi="Times New Roman" w:cs="Times New Roman"/>
          <w:sz w:val="24"/>
          <w:szCs w:val="24"/>
        </w:rPr>
      </w:pPr>
    </w:p>
    <w:p w14:paraId="502113F1" w14:textId="77777777" w:rsidR="000E1C29" w:rsidRDefault="00D8612E" w:rsidP="000E1C29">
      <w:pPr>
        <w:keepNext/>
        <w:jc w:val="center"/>
      </w:pPr>
      <w:r>
        <w:rPr>
          <w:noProof/>
        </w:rPr>
        <w:drawing>
          <wp:inline distT="0" distB="0" distL="0" distR="0" wp14:anchorId="5CD7FF91" wp14:editId="02BEEE62">
            <wp:extent cx="5248320" cy="28282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3649" cy="2852688"/>
                    </a:xfrm>
                    <a:prstGeom prst="rect">
                      <a:avLst/>
                    </a:prstGeom>
                    <a:noFill/>
                    <a:ln>
                      <a:noFill/>
                    </a:ln>
                  </pic:spPr>
                </pic:pic>
              </a:graphicData>
            </a:graphic>
          </wp:inline>
        </w:drawing>
      </w:r>
    </w:p>
    <w:p w14:paraId="63D7968D" w14:textId="4A73F9EE" w:rsidR="00BF1AFA" w:rsidRDefault="00F85D34" w:rsidP="000E1C29">
      <w:pPr>
        <w:pStyle w:val="Caption"/>
        <w:rPr>
          <w:rFonts w:ascii="Times New Roman" w:eastAsia="Times New Roman" w:hAnsi="Times New Roman" w:cs="Times New Roman"/>
          <w:sz w:val="24"/>
          <w:szCs w:val="24"/>
        </w:rPr>
      </w:pPr>
      <w:r>
        <w:t xml:space="preserve">        </w:t>
      </w:r>
      <w:r w:rsidR="000E1C29">
        <w:t>Figure 9: Pitch Selection by Count</w:t>
      </w:r>
      <w:r w:rsidR="000E1C29">
        <w:rPr>
          <w:noProof/>
        </w:rPr>
        <w:t xml:space="preserve"> Design</w:t>
      </w:r>
    </w:p>
    <w:p w14:paraId="7B417A3F" w14:textId="61C0CC54" w:rsidR="00BF1AFA" w:rsidRDefault="00BF1AFA">
      <w:pPr>
        <w:rPr>
          <w:rFonts w:ascii="Times New Roman" w:eastAsia="Times New Roman" w:hAnsi="Times New Roman" w:cs="Times New Roman"/>
          <w:sz w:val="24"/>
          <w:szCs w:val="24"/>
        </w:rPr>
      </w:pPr>
    </w:p>
    <w:tbl>
      <w:tblPr>
        <w:tblStyle w:val="TableGrid"/>
        <w:tblpPr w:leftFromText="187" w:rightFromText="187" w:topFromText="86" w:bottomFromText="86" w:vertAnchor="text" w:horzAnchor="margin" w:tblpXSpec="right" w:tblpY="739"/>
        <w:tblOverlap w:val="never"/>
        <w:tblW w:w="0" w:type="auto"/>
        <w:tblLook w:val="04A0" w:firstRow="1" w:lastRow="0" w:firstColumn="1" w:lastColumn="0" w:noHBand="0" w:noVBand="1"/>
      </w:tblPr>
      <w:tblGrid>
        <w:gridCol w:w="2782"/>
        <w:gridCol w:w="1523"/>
      </w:tblGrid>
      <w:tr w:rsidR="00EC6D30" w14:paraId="68069ACF" w14:textId="77777777" w:rsidTr="00EC6D30">
        <w:trPr>
          <w:trHeight w:val="501"/>
        </w:trPr>
        <w:tc>
          <w:tcPr>
            <w:tcW w:w="2782" w:type="dxa"/>
            <w:vAlign w:val="center"/>
          </w:tcPr>
          <w:p w14:paraId="427F3F55" w14:textId="77777777" w:rsidR="00EC6D30" w:rsidRDefault="00EC6D30" w:rsidP="00EC6D30">
            <w:pPr>
              <w:jc w:val="center"/>
              <w:rPr>
                <w:rFonts w:ascii="Times New Roman" w:eastAsia="Times New Roman" w:hAnsi="Times New Roman" w:cs="Times New Roman"/>
                <w:sz w:val="24"/>
                <w:szCs w:val="24"/>
              </w:rPr>
            </w:pPr>
            <w:r w:rsidRPr="00C96D5C">
              <w:rPr>
                <w:rFonts w:ascii="Times New Roman" w:eastAsia="Times New Roman" w:hAnsi="Times New Roman" w:cs="Times New Roman"/>
                <w:sz w:val="24"/>
                <w:szCs w:val="24"/>
              </w:rPr>
              <w:t>Even counts</w:t>
            </w:r>
          </w:p>
        </w:tc>
        <w:tc>
          <w:tcPr>
            <w:tcW w:w="1523" w:type="dxa"/>
            <w:vAlign w:val="center"/>
          </w:tcPr>
          <w:p w14:paraId="26AD78F8" w14:textId="77777777" w:rsidR="00EC6D30" w:rsidRDefault="00EC6D30" w:rsidP="00EC6D30">
            <w:pPr>
              <w:jc w:val="center"/>
              <w:rPr>
                <w:rFonts w:ascii="Times New Roman" w:eastAsia="Times New Roman" w:hAnsi="Times New Roman" w:cs="Times New Roman"/>
                <w:sz w:val="24"/>
                <w:szCs w:val="24"/>
              </w:rPr>
            </w:pPr>
            <w:r w:rsidRPr="00C96D5C">
              <w:rPr>
                <w:rFonts w:ascii="Times New Roman" w:eastAsia="Times New Roman" w:hAnsi="Times New Roman" w:cs="Times New Roman"/>
                <w:sz w:val="24"/>
                <w:szCs w:val="24"/>
              </w:rPr>
              <w:t>1-0, 2-1, 3-2</w:t>
            </w:r>
          </w:p>
        </w:tc>
      </w:tr>
      <w:tr w:rsidR="00EC6D30" w14:paraId="10A54C3B" w14:textId="77777777" w:rsidTr="00EC6D30">
        <w:trPr>
          <w:trHeight w:val="501"/>
        </w:trPr>
        <w:tc>
          <w:tcPr>
            <w:tcW w:w="2782" w:type="dxa"/>
            <w:vAlign w:val="center"/>
          </w:tcPr>
          <w:p w14:paraId="606DD36F" w14:textId="77777777" w:rsidR="00EC6D30" w:rsidRDefault="00EC6D30" w:rsidP="00EC6D30">
            <w:pPr>
              <w:jc w:val="center"/>
              <w:rPr>
                <w:rFonts w:ascii="Times New Roman" w:eastAsia="Times New Roman" w:hAnsi="Times New Roman" w:cs="Times New Roman"/>
                <w:sz w:val="24"/>
                <w:szCs w:val="24"/>
              </w:rPr>
            </w:pPr>
            <w:r w:rsidRPr="00C96D5C">
              <w:rPr>
                <w:rFonts w:ascii="Times New Roman" w:eastAsia="Times New Roman" w:hAnsi="Times New Roman" w:cs="Times New Roman"/>
                <w:sz w:val="24"/>
                <w:szCs w:val="24"/>
              </w:rPr>
              <w:t>Behind counts</w:t>
            </w:r>
          </w:p>
        </w:tc>
        <w:tc>
          <w:tcPr>
            <w:tcW w:w="1523" w:type="dxa"/>
            <w:vAlign w:val="center"/>
          </w:tcPr>
          <w:p w14:paraId="70553A2A" w14:textId="77777777" w:rsidR="00EC6D30" w:rsidRDefault="00EC6D30" w:rsidP="00EC6D30">
            <w:pPr>
              <w:jc w:val="center"/>
              <w:rPr>
                <w:rFonts w:ascii="Times New Roman" w:eastAsia="Times New Roman" w:hAnsi="Times New Roman" w:cs="Times New Roman"/>
                <w:sz w:val="24"/>
                <w:szCs w:val="24"/>
              </w:rPr>
            </w:pPr>
            <w:r w:rsidRPr="00C96D5C">
              <w:rPr>
                <w:rFonts w:ascii="Times New Roman" w:eastAsia="Times New Roman" w:hAnsi="Times New Roman" w:cs="Times New Roman"/>
                <w:sz w:val="24"/>
                <w:szCs w:val="24"/>
              </w:rPr>
              <w:t>2-0, 3-0, 3-1</w:t>
            </w:r>
          </w:p>
        </w:tc>
      </w:tr>
      <w:tr w:rsidR="00EC6D30" w14:paraId="62649A28" w14:textId="77777777" w:rsidTr="00EC6D30">
        <w:trPr>
          <w:trHeight w:val="501"/>
        </w:trPr>
        <w:tc>
          <w:tcPr>
            <w:tcW w:w="2782" w:type="dxa"/>
            <w:vAlign w:val="center"/>
          </w:tcPr>
          <w:p w14:paraId="306A275C" w14:textId="77777777" w:rsidR="00EC6D30" w:rsidRDefault="00EC6D30" w:rsidP="00EC6D30">
            <w:pPr>
              <w:jc w:val="center"/>
              <w:rPr>
                <w:rFonts w:ascii="Times New Roman" w:eastAsia="Times New Roman" w:hAnsi="Times New Roman" w:cs="Times New Roman"/>
                <w:sz w:val="24"/>
                <w:szCs w:val="24"/>
              </w:rPr>
            </w:pPr>
            <w:r w:rsidRPr="00C96D5C">
              <w:rPr>
                <w:rFonts w:ascii="Times New Roman" w:eastAsia="Times New Roman" w:hAnsi="Times New Roman" w:cs="Times New Roman"/>
                <w:sz w:val="24"/>
                <w:szCs w:val="24"/>
              </w:rPr>
              <w:t>Ahead (&lt;2 strikes) counts</w:t>
            </w:r>
          </w:p>
        </w:tc>
        <w:tc>
          <w:tcPr>
            <w:tcW w:w="1523" w:type="dxa"/>
            <w:vAlign w:val="center"/>
          </w:tcPr>
          <w:p w14:paraId="7374C98A" w14:textId="77777777" w:rsidR="00EC6D30" w:rsidRDefault="00EC6D30" w:rsidP="00EC6D30">
            <w:pPr>
              <w:jc w:val="center"/>
              <w:rPr>
                <w:rFonts w:ascii="Times New Roman" w:eastAsia="Times New Roman" w:hAnsi="Times New Roman" w:cs="Times New Roman"/>
                <w:sz w:val="24"/>
                <w:szCs w:val="24"/>
              </w:rPr>
            </w:pPr>
            <w:r w:rsidRPr="00C96D5C">
              <w:rPr>
                <w:rFonts w:ascii="Times New Roman" w:eastAsia="Times New Roman" w:hAnsi="Times New Roman" w:cs="Times New Roman"/>
                <w:sz w:val="24"/>
                <w:szCs w:val="24"/>
              </w:rPr>
              <w:t>0-0, 0-1, 1-1</w:t>
            </w:r>
          </w:p>
        </w:tc>
      </w:tr>
      <w:tr w:rsidR="00EC6D30" w14:paraId="603F120A" w14:textId="77777777" w:rsidTr="00EC6D30">
        <w:trPr>
          <w:trHeight w:val="501"/>
        </w:trPr>
        <w:tc>
          <w:tcPr>
            <w:tcW w:w="2782" w:type="dxa"/>
            <w:vAlign w:val="center"/>
          </w:tcPr>
          <w:p w14:paraId="487AE771" w14:textId="77777777" w:rsidR="00EC6D30" w:rsidRDefault="00EC6D30" w:rsidP="00EC6D30">
            <w:pPr>
              <w:jc w:val="center"/>
              <w:rPr>
                <w:rFonts w:ascii="Times New Roman" w:eastAsia="Times New Roman" w:hAnsi="Times New Roman" w:cs="Times New Roman"/>
                <w:sz w:val="24"/>
                <w:szCs w:val="24"/>
              </w:rPr>
            </w:pPr>
            <w:r w:rsidRPr="00C96D5C">
              <w:rPr>
                <w:rFonts w:ascii="Times New Roman" w:eastAsia="Times New Roman" w:hAnsi="Times New Roman" w:cs="Times New Roman"/>
                <w:sz w:val="24"/>
                <w:szCs w:val="24"/>
              </w:rPr>
              <w:t>Ahead (2 strikes) counts</w:t>
            </w:r>
          </w:p>
        </w:tc>
        <w:tc>
          <w:tcPr>
            <w:tcW w:w="1523" w:type="dxa"/>
            <w:vAlign w:val="center"/>
          </w:tcPr>
          <w:p w14:paraId="2E0DBE02" w14:textId="77777777" w:rsidR="00EC6D30" w:rsidRDefault="00EC6D30" w:rsidP="00F85D34">
            <w:pPr>
              <w:keepNext/>
              <w:jc w:val="center"/>
              <w:rPr>
                <w:rFonts w:ascii="Times New Roman" w:eastAsia="Times New Roman" w:hAnsi="Times New Roman" w:cs="Times New Roman"/>
                <w:sz w:val="24"/>
                <w:szCs w:val="24"/>
              </w:rPr>
            </w:pPr>
            <w:r w:rsidRPr="00C96D5C">
              <w:rPr>
                <w:rFonts w:ascii="Times New Roman" w:eastAsia="Times New Roman" w:hAnsi="Times New Roman" w:cs="Times New Roman"/>
                <w:sz w:val="24"/>
                <w:szCs w:val="24"/>
              </w:rPr>
              <w:t>0-2, 1-2, 2-2</w:t>
            </w:r>
          </w:p>
        </w:tc>
      </w:tr>
    </w:tbl>
    <w:p w14:paraId="42F23F8C" w14:textId="55243238" w:rsidR="00F85D34" w:rsidRDefault="00F85D34" w:rsidP="00F85D34">
      <w:pPr>
        <w:pStyle w:val="Caption"/>
        <w:framePr w:hSpace="187" w:vSpace="86" w:wrap="around" w:vAnchor="text" w:hAnchor="page" w:x="6596" w:y="2815"/>
        <w:suppressOverlap/>
      </w:pPr>
      <w:r>
        <w:t xml:space="preserve">Table </w:t>
      </w:r>
      <w:fldSimple w:instr=" SEQ Table \* ARABIC ">
        <w:r w:rsidR="00AC1C65">
          <w:rPr>
            <w:noProof/>
          </w:rPr>
          <w:t>1</w:t>
        </w:r>
      </w:fldSimple>
      <w:r>
        <w:t>: Pitch Count Advantage/Disadvantage Details</w:t>
      </w:r>
    </w:p>
    <w:p w14:paraId="1C23FCC6" w14:textId="00F932DE" w:rsidR="00E56BBE" w:rsidRPr="00C96D5C" w:rsidRDefault="00F85D34" w:rsidP="00C96D5C">
      <w:pPr>
        <w:rPr>
          <w:rFonts w:ascii="Times New Roman" w:eastAsia="Times New Roman" w:hAnsi="Times New Roman" w:cs="Times New Roman"/>
          <w:sz w:val="24"/>
          <w:szCs w:val="24"/>
        </w:rPr>
      </w:pPr>
      <w:r>
        <w:rPr>
          <w:noProof/>
        </w:rPr>
        <w:pict w14:anchorId="43DD991D">
          <v:shape id="_x0000_s1041" type="#_x0000_t202" style="position:absolute;margin-left:19.45pt;margin-top:316.8pt;width:413.55pt;height:20.35pt;z-index:251667456;mso-position-horizontal-relative:text;mso-position-vertical-relative:text" stroked="f">
            <v:textbox style="mso-fit-shape-to-text:t" inset="0,0,0,0">
              <w:txbxContent>
                <w:p w14:paraId="2747C31B" w14:textId="27607661" w:rsidR="00F85D34" w:rsidRPr="009B6E44" w:rsidRDefault="00F85D34" w:rsidP="00F85D34">
                  <w:pPr>
                    <w:pStyle w:val="Caption"/>
                    <w:rPr>
                      <w:noProof/>
                    </w:rPr>
                  </w:pPr>
                  <w:r>
                    <w:t>Figure 10: Pitch Selection by Count Design</w:t>
                  </w:r>
                </w:p>
              </w:txbxContent>
            </v:textbox>
            <w10:wrap type="topAndBottom"/>
          </v:shape>
        </w:pict>
      </w:r>
      <w:r>
        <w:rPr>
          <w:noProof/>
        </w:rPr>
        <w:drawing>
          <wp:anchor distT="0" distB="0" distL="114300" distR="114300" simplePos="0" relativeHeight="251734016" behindDoc="0" locked="0" layoutInCell="1" allowOverlap="1" wp14:anchorId="685C6090" wp14:editId="71CBD57A">
            <wp:simplePos x="0" y="0"/>
            <wp:positionH relativeFrom="column">
              <wp:posOffset>247015</wp:posOffset>
            </wp:positionH>
            <wp:positionV relativeFrom="paragraph">
              <wp:posOffset>2700493</wp:posOffset>
            </wp:positionV>
            <wp:extent cx="5252085" cy="1352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085" cy="1352550"/>
                    </a:xfrm>
                    <a:prstGeom prst="rect">
                      <a:avLst/>
                    </a:prstGeom>
                    <a:noFill/>
                    <a:ln>
                      <a:noFill/>
                    </a:ln>
                  </pic:spPr>
                </pic:pic>
              </a:graphicData>
            </a:graphic>
          </wp:anchor>
        </w:drawing>
      </w:r>
      <w:r w:rsidR="00C96D5C">
        <w:rPr>
          <w:rFonts w:ascii="Times New Roman" w:eastAsia="Times New Roman" w:hAnsi="Times New Roman" w:cs="Times New Roman"/>
          <w:sz w:val="24"/>
          <w:szCs w:val="24"/>
        </w:rPr>
        <w:t xml:space="preserve">Humans often struggle to interpret charts with more than 7 categories. There are twelve pitch count possibilities. </w:t>
      </w:r>
      <w:r w:rsidR="00C96D5C" w:rsidRPr="00C96D5C">
        <w:rPr>
          <w:rFonts w:ascii="Times New Roman" w:eastAsia="Times New Roman" w:hAnsi="Times New Roman" w:cs="Times New Roman"/>
          <w:sz w:val="24"/>
          <w:szCs w:val="24"/>
        </w:rPr>
        <w:t xml:space="preserve">It is easier to </w:t>
      </w:r>
      <w:r w:rsidR="00C96D5C" w:rsidRPr="00C96D5C">
        <w:rPr>
          <w:rFonts w:ascii="Times New Roman" w:eastAsia="Times New Roman" w:hAnsi="Times New Roman" w:cs="Times New Roman"/>
          <w:sz w:val="24"/>
          <w:szCs w:val="24"/>
        </w:rPr>
        <w:t>summarize</w:t>
      </w:r>
      <w:r w:rsidR="00C96D5C" w:rsidRPr="00C96D5C">
        <w:rPr>
          <w:rFonts w:ascii="Times New Roman" w:eastAsia="Times New Roman" w:hAnsi="Times New Roman" w:cs="Times New Roman"/>
          <w:sz w:val="24"/>
          <w:szCs w:val="24"/>
        </w:rPr>
        <w:t xml:space="preserve"> the pitch selection based on groupings of the count situation. Most </w:t>
      </w:r>
      <w:r w:rsidR="00C96D5C" w:rsidRPr="00C96D5C">
        <w:rPr>
          <w:rFonts w:ascii="Times New Roman" w:eastAsia="Times New Roman" w:hAnsi="Times New Roman" w:cs="Times New Roman"/>
          <w:sz w:val="24"/>
          <w:szCs w:val="24"/>
        </w:rPr>
        <w:t>pitchers’</w:t>
      </w:r>
      <w:r w:rsidR="00C96D5C" w:rsidRPr="00C96D5C">
        <w:rPr>
          <w:rFonts w:ascii="Times New Roman" w:eastAsia="Times New Roman" w:hAnsi="Times New Roman" w:cs="Times New Roman"/>
          <w:sz w:val="24"/>
          <w:szCs w:val="24"/>
        </w:rPr>
        <w:t xml:space="preserve"> tendencies are similar based on their advantage in the count against a hitter.</w:t>
      </w:r>
      <w:r w:rsidR="00C96D5C">
        <w:rPr>
          <w:rFonts w:ascii="Times New Roman" w:eastAsia="Times New Roman" w:hAnsi="Times New Roman" w:cs="Times New Roman"/>
          <w:sz w:val="24"/>
          <w:szCs w:val="24"/>
        </w:rPr>
        <w:t xml:space="preserve"> </w:t>
      </w:r>
      <w:r w:rsidR="00C96D5C" w:rsidRPr="00C96D5C">
        <w:rPr>
          <w:rFonts w:ascii="Times New Roman" w:eastAsia="Times New Roman" w:hAnsi="Times New Roman" w:cs="Times New Roman"/>
          <w:sz w:val="24"/>
          <w:szCs w:val="24"/>
        </w:rPr>
        <w:t xml:space="preserve">A pitcher either has a count advantage (ahead), a disadvantage (behind), or neither an advantage </w:t>
      </w:r>
      <w:proofErr w:type="gramStart"/>
      <w:r w:rsidR="00C96D5C" w:rsidRPr="00C96D5C">
        <w:rPr>
          <w:rFonts w:ascii="Times New Roman" w:eastAsia="Times New Roman" w:hAnsi="Times New Roman" w:cs="Times New Roman"/>
          <w:sz w:val="24"/>
          <w:szCs w:val="24"/>
        </w:rPr>
        <w:t>or</w:t>
      </w:r>
      <w:proofErr w:type="gramEnd"/>
      <w:r w:rsidR="00C96D5C" w:rsidRPr="00C96D5C">
        <w:rPr>
          <w:rFonts w:ascii="Times New Roman" w:eastAsia="Times New Roman" w:hAnsi="Times New Roman" w:cs="Times New Roman"/>
          <w:sz w:val="24"/>
          <w:szCs w:val="24"/>
        </w:rPr>
        <w:t xml:space="preserve"> disadvantage (even). Often pitchers choose to throw their "strikeout" or best pitch with 2 strikes. Naturally we split the ahead advantage into two categories: ahead w/ less than 2 strikes and ahead with 2 strikes.</w:t>
      </w:r>
      <w:r w:rsidR="00C96D5C">
        <w:rPr>
          <w:rFonts w:ascii="Times New Roman" w:eastAsia="Times New Roman" w:hAnsi="Times New Roman" w:cs="Times New Roman"/>
          <w:sz w:val="24"/>
          <w:szCs w:val="24"/>
        </w:rPr>
        <w:t xml:space="preserve"> Count categories are defined in table </w:t>
      </w:r>
      <w:r w:rsidR="00C910DB">
        <w:rPr>
          <w:rFonts w:ascii="Times New Roman" w:eastAsia="Times New Roman" w:hAnsi="Times New Roman" w:cs="Times New Roman"/>
          <w:sz w:val="24"/>
          <w:szCs w:val="24"/>
        </w:rPr>
        <w:t>1</w:t>
      </w:r>
      <w:r w:rsidR="00C96D5C">
        <w:rPr>
          <w:rFonts w:ascii="Times New Roman" w:eastAsia="Times New Roman" w:hAnsi="Times New Roman" w:cs="Times New Roman"/>
          <w:sz w:val="24"/>
          <w:szCs w:val="24"/>
        </w:rPr>
        <w:t>.</w:t>
      </w:r>
      <w:r w:rsidR="00E56BBE">
        <w:rPr>
          <w:rFonts w:ascii="Times New Roman" w:eastAsia="Times New Roman" w:hAnsi="Times New Roman" w:cs="Times New Roman"/>
          <w:sz w:val="24"/>
          <w:szCs w:val="24"/>
        </w:rPr>
        <w:t xml:space="preserve"> The grouped counts generate only four categories making the pitch selection trends more evident.</w:t>
      </w:r>
    </w:p>
    <w:p w14:paraId="787F8475" w14:textId="50EB1B99" w:rsidR="00C44A70" w:rsidRPr="00AB3BA9" w:rsidRDefault="00C44A70">
      <w:pPr>
        <w:rPr>
          <w:rFonts w:ascii="Times New Roman" w:eastAsia="Times New Roman" w:hAnsi="Times New Roman" w:cs="Times New Roman"/>
          <w:i/>
          <w:iCs/>
          <w:sz w:val="24"/>
          <w:szCs w:val="24"/>
        </w:rPr>
      </w:pPr>
      <w:r w:rsidRPr="00AB3BA9">
        <w:rPr>
          <w:rFonts w:ascii="Times New Roman" w:eastAsia="Times New Roman" w:hAnsi="Times New Roman" w:cs="Times New Roman"/>
          <w:i/>
          <w:iCs/>
          <w:sz w:val="24"/>
          <w:szCs w:val="24"/>
        </w:rPr>
        <w:t>P</w:t>
      </w:r>
      <w:r w:rsidRPr="00AB3BA9">
        <w:rPr>
          <w:rFonts w:ascii="Times New Roman" w:eastAsia="Times New Roman" w:hAnsi="Times New Roman" w:cs="Times New Roman"/>
          <w:i/>
          <w:iCs/>
          <w:sz w:val="24"/>
          <w:szCs w:val="24"/>
        </w:rPr>
        <w:t xml:space="preserve">itch </w:t>
      </w:r>
      <w:r w:rsidR="00582813" w:rsidRPr="00AB3BA9">
        <w:rPr>
          <w:rFonts w:ascii="Times New Roman" w:eastAsia="Times New Roman" w:hAnsi="Times New Roman" w:cs="Times New Roman"/>
          <w:i/>
          <w:iCs/>
          <w:sz w:val="24"/>
          <w:szCs w:val="24"/>
        </w:rPr>
        <w:t>L</w:t>
      </w:r>
      <w:r w:rsidRPr="00AB3BA9">
        <w:rPr>
          <w:rFonts w:ascii="Times New Roman" w:eastAsia="Times New Roman" w:hAnsi="Times New Roman" w:cs="Times New Roman"/>
          <w:i/>
          <w:iCs/>
          <w:sz w:val="24"/>
          <w:szCs w:val="24"/>
        </w:rPr>
        <w:t>ocation</w:t>
      </w:r>
    </w:p>
    <w:p w14:paraId="00C37EA1" w14:textId="3077E9B4" w:rsidR="00E56BBE" w:rsidRDefault="00E56BBE">
      <w:pPr>
        <w:rPr>
          <w:rFonts w:ascii="Times New Roman" w:eastAsia="Times New Roman" w:hAnsi="Times New Roman" w:cs="Times New Roman"/>
          <w:sz w:val="24"/>
          <w:szCs w:val="24"/>
        </w:rPr>
      </w:pPr>
    </w:p>
    <w:p w14:paraId="61DBDE11" w14:textId="48F2BD98" w:rsidR="00EC6D30" w:rsidRDefault="00F85D34" w:rsidP="00E56BBE">
      <w:pPr>
        <w:rPr>
          <w:rFonts w:ascii="Times New Roman" w:eastAsia="Times New Roman" w:hAnsi="Times New Roman" w:cs="Times New Roman"/>
          <w:sz w:val="24"/>
          <w:szCs w:val="24"/>
        </w:rPr>
      </w:pPr>
      <w:r>
        <w:rPr>
          <w:noProof/>
        </w:rPr>
        <w:pict w14:anchorId="2A448940">
          <v:shape id="_x0000_s1042" type="#_x0000_t202" style="position:absolute;margin-left:0;margin-top:263.25pt;width:468pt;height:20.35pt;z-index:251668480;mso-position-horizontal-relative:text;mso-position-vertical-relative:text" stroked="f">
            <v:textbox style="mso-fit-shape-to-text:t" inset="0,0,0,0">
              <w:txbxContent>
                <w:p w14:paraId="22521D4A" w14:textId="0244DF43" w:rsidR="00F85D34" w:rsidRPr="001B73A1" w:rsidRDefault="00F85D34" w:rsidP="00F85D34">
                  <w:pPr>
                    <w:pStyle w:val="Caption"/>
                    <w:rPr>
                      <w:noProof/>
                    </w:rPr>
                  </w:pPr>
                  <w:r>
                    <w:t>Figure 11: Pitch Location Design</w:t>
                  </w:r>
                </w:p>
              </w:txbxContent>
            </v:textbox>
            <w10:wrap type="topAndBottom"/>
          </v:shape>
        </w:pict>
      </w:r>
      <w:r>
        <w:rPr>
          <w:noProof/>
        </w:rPr>
        <w:drawing>
          <wp:anchor distT="0" distB="0" distL="114300" distR="114300" simplePos="0" relativeHeight="251736064" behindDoc="0" locked="0" layoutInCell="1" allowOverlap="1" wp14:anchorId="6AA57759" wp14:editId="33C9AC26">
            <wp:simplePos x="0" y="0"/>
            <wp:positionH relativeFrom="column">
              <wp:posOffset>0</wp:posOffset>
            </wp:positionH>
            <wp:positionV relativeFrom="paragraph">
              <wp:posOffset>1692053</wp:posOffset>
            </wp:positionV>
            <wp:extent cx="5943600" cy="16376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anchor>
        </w:drawing>
      </w:r>
      <w:r w:rsidR="00E56BBE" w:rsidRPr="00E56BBE">
        <w:rPr>
          <w:rFonts w:ascii="Times New Roman" w:eastAsia="Times New Roman" w:hAnsi="Times New Roman" w:cs="Times New Roman"/>
          <w:sz w:val="24"/>
          <w:szCs w:val="24"/>
        </w:rPr>
        <w:t>Knowing where a pitch is likely to be thrown is highly important to increasing the hitter's chances of reaching base.</w:t>
      </w:r>
      <w:r w:rsidR="00E56BBE">
        <w:rPr>
          <w:rFonts w:ascii="Times New Roman" w:eastAsia="Times New Roman" w:hAnsi="Times New Roman" w:cs="Times New Roman"/>
          <w:sz w:val="24"/>
          <w:szCs w:val="24"/>
        </w:rPr>
        <w:t xml:space="preserve"> Common visuals described in the motivation section lack the ability to truly show a granular level where most pitches are thrown. A </w:t>
      </w:r>
      <w:r w:rsidR="00693A85">
        <w:rPr>
          <w:rFonts w:ascii="Times New Roman" w:eastAsia="Times New Roman" w:hAnsi="Times New Roman" w:cs="Times New Roman"/>
          <w:sz w:val="24"/>
          <w:szCs w:val="24"/>
        </w:rPr>
        <w:t>two-dimensional</w:t>
      </w:r>
      <w:r w:rsidR="00E56BBE">
        <w:rPr>
          <w:rFonts w:ascii="Times New Roman" w:eastAsia="Times New Roman" w:hAnsi="Times New Roman" w:cs="Times New Roman"/>
          <w:sz w:val="24"/>
          <w:szCs w:val="24"/>
        </w:rPr>
        <w:t xml:space="preserve"> density plot with the </w:t>
      </w:r>
      <w:proofErr w:type="spellStart"/>
      <w:r w:rsidR="00154EB3">
        <w:rPr>
          <w:rFonts w:ascii="Times New Roman" w:eastAsia="Times New Roman" w:hAnsi="Times New Roman" w:cs="Times New Roman"/>
          <w:sz w:val="24"/>
          <w:szCs w:val="24"/>
        </w:rPr>
        <w:t>V</w:t>
      </w:r>
      <w:r w:rsidR="00E56BBE">
        <w:rPr>
          <w:rFonts w:ascii="Times New Roman" w:eastAsia="Times New Roman" w:hAnsi="Times New Roman" w:cs="Times New Roman"/>
          <w:sz w:val="24"/>
          <w:szCs w:val="24"/>
        </w:rPr>
        <w:t>iridis</w:t>
      </w:r>
      <w:proofErr w:type="spellEnd"/>
      <w:r w:rsidR="00E56BBE">
        <w:rPr>
          <w:rFonts w:ascii="Times New Roman" w:eastAsia="Times New Roman" w:hAnsi="Times New Roman" w:cs="Times New Roman"/>
          <w:sz w:val="24"/>
          <w:szCs w:val="24"/>
        </w:rPr>
        <w:t xml:space="preserve"> color mapping effectively illustrates the highest portions of the zone with the most pitches (figure </w:t>
      </w:r>
      <w:r w:rsidR="00C910DB">
        <w:rPr>
          <w:rFonts w:ascii="Times New Roman" w:eastAsia="Times New Roman" w:hAnsi="Times New Roman" w:cs="Times New Roman"/>
          <w:sz w:val="24"/>
          <w:szCs w:val="24"/>
        </w:rPr>
        <w:t>11</w:t>
      </w:r>
      <w:r w:rsidR="00E56BBE">
        <w:rPr>
          <w:rFonts w:ascii="Times New Roman" w:eastAsia="Times New Roman" w:hAnsi="Times New Roman" w:cs="Times New Roman"/>
          <w:sz w:val="24"/>
          <w:szCs w:val="24"/>
        </w:rPr>
        <w:t>). The shaded yellow regions represent higher densities of pitches thrown</w:t>
      </w:r>
      <w:r w:rsidR="00154EB3">
        <w:rPr>
          <w:rFonts w:ascii="Times New Roman" w:eastAsia="Times New Roman" w:hAnsi="Times New Roman" w:cs="Times New Roman"/>
          <w:sz w:val="24"/>
          <w:szCs w:val="24"/>
        </w:rPr>
        <w:t xml:space="preserve"> relative to the strike zone (white box)</w:t>
      </w:r>
      <w:r w:rsidR="00E56BBE">
        <w:rPr>
          <w:rFonts w:ascii="Times New Roman" w:eastAsia="Times New Roman" w:hAnsi="Times New Roman" w:cs="Times New Roman"/>
          <w:sz w:val="24"/>
          <w:szCs w:val="24"/>
        </w:rPr>
        <w:t xml:space="preserve">. </w:t>
      </w:r>
      <w:r w:rsidR="00E56BBE" w:rsidRPr="00E56BBE">
        <w:rPr>
          <w:rFonts w:ascii="Times New Roman" w:eastAsia="Times New Roman" w:hAnsi="Times New Roman" w:cs="Times New Roman"/>
          <w:sz w:val="24"/>
          <w:szCs w:val="24"/>
        </w:rPr>
        <w:t>Pitch location is heavily influenced by the pitch type thrown, the batter's stance, the pitch count, and other in-game scenarios.</w:t>
      </w:r>
      <w:r w:rsidR="00E56BBE">
        <w:rPr>
          <w:rFonts w:ascii="Times New Roman" w:eastAsia="Times New Roman" w:hAnsi="Times New Roman" w:cs="Times New Roman"/>
          <w:sz w:val="24"/>
          <w:szCs w:val="24"/>
        </w:rPr>
        <w:t xml:space="preserve"> The interactive dashboard enables the end user to </w:t>
      </w:r>
      <w:r w:rsidR="00693A85">
        <w:rPr>
          <w:rFonts w:ascii="Times New Roman" w:eastAsia="Times New Roman" w:hAnsi="Times New Roman" w:cs="Times New Roman"/>
          <w:sz w:val="24"/>
          <w:szCs w:val="24"/>
        </w:rPr>
        <w:t>add any of these factors as breakdowns to the 2d density plot.</w:t>
      </w:r>
    </w:p>
    <w:p w14:paraId="51110C51" w14:textId="3D8E345F" w:rsidR="00EC6D30" w:rsidRPr="00EC6D30" w:rsidRDefault="00EC6D30" w:rsidP="00E56BBE">
      <w:pPr>
        <w:rPr>
          <w:rFonts w:ascii="Times New Roman" w:eastAsia="Times New Roman" w:hAnsi="Times New Roman" w:cs="Times New Roman"/>
          <w:sz w:val="20"/>
          <w:szCs w:val="20"/>
        </w:rPr>
      </w:pPr>
    </w:p>
    <w:p w14:paraId="207CBDF5" w14:textId="39BB6393" w:rsidR="00693A85" w:rsidRDefault="00693A85" w:rsidP="00E56BBE">
      <w:pPr>
        <w:rPr>
          <w:rFonts w:ascii="Times New Roman" w:eastAsia="Times New Roman" w:hAnsi="Times New Roman" w:cs="Times New Roman"/>
          <w:sz w:val="24"/>
          <w:szCs w:val="24"/>
        </w:rPr>
      </w:pPr>
    </w:p>
    <w:p w14:paraId="5DCD3163" w14:textId="7D4200B6" w:rsidR="00E56BBE" w:rsidRDefault="00F85D34">
      <w:pPr>
        <w:rPr>
          <w:rFonts w:ascii="Times New Roman" w:eastAsia="Times New Roman" w:hAnsi="Times New Roman" w:cs="Times New Roman"/>
          <w:sz w:val="24"/>
          <w:szCs w:val="24"/>
        </w:rPr>
      </w:pPr>
      <w:r>
        <w:rPr>
          <w:noProof/>
        </w:rPr>
        <w:pict w14:anchorId="23A107B7">
          <v:shape id="_x0000_s1043" type="#_x0000_t202" style="position:absolute;margin-left:229.3pt;margin-top:303.6pt;width:238.9pt;height:.05pt;z-index:251669504;mso-position-horizontal-relative:text;mso-position-vertical-relative:text" stroked="f">
            <v:textbox style="mso-fit-shape-to-text:t" inset="0,0,0,0">
              <w:txbxContent>
                <w:p w14:paraId="73B1CB9F" w14:textId="34B24E03" w:rsidR="00F85D34" w:rsidRPr="00CB7290" w:rsidRDefault="00F85D34" w:rsidP="00F85D34">
                  <w:pPr>
                    <w:pStyle w:val="Caption"/>
                    <w:rPr>
                      <w:noProof/>
                    </w:rPr>
                  </w:pPr>
                  <w:r>
                    <w:t>Figure 12: Differences in Strike Zone by Hitter Height</w:t>
                  </w:r>
                </w:p>
              </w:txbxContent>
            </v:textbox>
            <w10:wrap type="square"/>
          </v:shape>
        </w:pict>
      </w:r>
      <w:r w:rsidR="00772081">
        <w:rPr>
          <w:noProof/>
        </w:rPr>
        <w:drawing>
          <wp:anchor distT="0" distB="0" distL="114300" distR="114300" simplePos="0" relativeHeight="251679744" behindDoc="0" locked="0" layoutInCell="1" allowOverlap="1" wp14:anchorId="6F2BDC6D" wp14:editId="5ADDFDE7">
            <wp:simplePos x="0" y="0"/>
            <wp:positionH relativeFrom="column">
              <wp:posOffset>2912110</wp:posOffset>
            </wp:positionH>
            <wp:positionV relativeFrom="paragraph">
              <wp:posOffset>888438</wp:posOffset>
            </wp:positionV>
            <wp:extent cx="3034030" cy="29102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34030" cy="2910205"/>
                    </a:xfrm>
                    <a:prstGeom prst="rect">
                      <a:avLst/>
                    </a:prstGeom>
                  </pic:spPr>
                </pic:pic>
              </a:graphicData>
            </a:graphic>
            <wp14:sizeRelH relativeFrom="margin">
              <wp14:pctWidth>0</wp14:pctWidth>
            </wp14:sizeRelH>
            <wp14:sizeRelV relativeFrom="margin">
              <wp14:pctHeight>0</wp14:pctHeight>
            </wp14:sizeRelV>
          </wp:anchor>
        </w:drawing>
      </w:r>
      <w:r w:rsidR="00693A85">
        <w:rPr>
          <w:rFonts w:ascii="Times New Roman" w:eastAsia="Times New Roman" w:hAnsi="Times New Roman" w:cs="Times New Roman"/>
          <w:sz w:val="24"/>
          <w:szCs w:val="24"/>
        </w:rPr>
        <w:t xml:space="preserve">This plot required several iterations to adjust for nuances in plotting pitch location appropriately. </w:t>
      </w:r>
      <w:r w:rsidR="00154EB3">
        <w:rPr>
          <w:rFonts w:ascii="Times New Roman" w:eastAsia="Times New Roman" w:hAnsi="Times New Roman" w:cs="Times New Roman"/>
          <w:sz w:val="24"/>
          <w:szCs w:val="24"/>
        </w:rPr>
        <w:t xml:space="preserve"> </w:t>
      </w:r>
      <w:r w:rsidR="00693A85">
        <w:rPr>
          <w:rFonts w:ascii="Times New Roman" w:eastAsia="Times New Roman" w:hAnsi="Times New Roman" w:cs="Times New Roman"/>
          <w:sz w:val="24"/>
          <w:szCs w:val="24"/>
        </w:rPr>
        <w:t>First, there are specific breakdowns with very few pitches. 2D density plots often struggle to identify the appropriate contours and plots show random noise</w:t>
      </w:r>
      <w:r w:rsidR="00693A85" w:rsidRPr="00693A85">
        <w:rPr>
          <w:rFonts w:ascii="Times New Roman" w:eastAsia="Times New Roman" w:hAnsi="Times New Roman" w:cs="Times New Roman"/>
          <w:sz w:val="24"/>
          <w:szCs w:val="24"/>
        </w:rPr>
        <w:t xml:space="preserve"> </w:t>
      </w:r>
      <w:r w:rsidR="00693A85">
        <w:rPr>
          <w:rFonts w:ascii="Times New Roman" w:eastAsia="Times New Roman" w:hAnsi="Times New Roman" w:cs="Times New Roman"/>
          <w:sz w:val="24"/>
          <w:szCs w:val="24"/>
        </w:rPr>
        <w:t>where there is limited data</w:t>
      </w:r>
      <w:r w:rsidR="00693A85">
        <w:rPr>
          <w:rFonts w:ascii="Times New Roman" w:eastAsia="Times New Roman" w:hAnsi="Times New Roman" w:cs="Times New Roman"/>
          <w:sz w:val="24"/>
          <w:szCs w:val="24"/>
        </w:rPr>
        <w:t xml:space="preserve">. An adjustment to change the plot type to a simple scatterplot where there are less than 50 pitches registered mitigates this risk. </w:t>
      </w:r>
      <w:r w:rsidR="00154EB3">
        <w:rPr>
          <w:rFonts w:ascii="Times New Roman" w:eastAsia="Times New Roman" w:hAnsi="Times New Roman" w:cs="Times New Roman"/>
          <w:sz w:val="24"/>
          <w:szCs w:val="24"/>
        </w:rPr>
        <w:t>With 50 or less points, the end-user can assess via a simple scatterplot where clusters of points are located for the pitch.</w:t>
      </w:r>
    </w:p>
    <w:p w14:paraId="5B4827E6" w14:textId="232AD001" w:rsidR="00154EB3" w:rsidRDefault="00154EB3">
      <w:pPr>
        <w:rPr>
          <w:rFonts w:ascii="Times New Roman" w:eastAsia="Times New Roman" w:hAnsi="Times New Roman" w:cs="Times New Roman"/>
          <w:sz w:val="24"/>
          <w:szCs w:val="24"/>
        </w:rPr>
      </w:pPr>
    </w:p>
    <w:p w14:paraId="7EC1E679" w14:textId="6A90488A" w:rsidR="00154EB3" w:rsidRDefault="00154EB3" w:rsidP="00154EB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major issue requiring attention is normalizing the strike zone before plotting the results. </w:t>
      </w:r>
      <w:r w:rsidRPr="00154EB3">
        <w:rPr>
          <w:rFonts w:ascii="Times New Roman" w:eastAsia="Times New Roman" w:hAnsi="Times New Roman" w:cs="Times New Roman"/>
          <w:sz w:val="24"/>
          <w:szCs w:val="24"/>
        </w:rPr>
        <w:t xml:space="preserve">There are differing heights among batters which adjusts the strike zone and effects where pitchers will locate their pitches (see image below). </w:t>
      </w:r>
      <w:r>
        <w:rPr>
          <w:rFonts w:ascii="Times New Roman" w:eastAsia="Times New Roman" w:hAnsi="Times New Roman" w:cs="Times New Roman"/>
          <w:sz w:val="24"/>
          <w:szCs w:val="24"/>
        </w:rPr>
        <w:t>By adjusting</w:t>
      </w:r>
      <w:r w:rsidRPr="00154EB3">
        <w:rPr>
          <w:rFonts w:ascii="Times New Roman" w:eastAsia="Times New Roman" w:hAnsi="Times New Roman" w:cs="Times New Roman"/>
          <w:sz w:val="24"/>
          <w:szCs w:val="24"/>
        </w:rPr>
        <w:t xml:space="preserve"> the pitch height feature to be normalized to league average </w:t>
      </w:r>
      <w:r>
        <w:rPr>
          <w:rFonts w:ascii="Times New Roman" w:eastAsia="Times New Roman" w:hAnsi="Times New Roman" w:cs="Times New Roman"/>
          <w:sz w:val="24"/>
          <w:szCs w:val="24"/>
        </w:rPr>
        <w:t xml:space="preserve">strike zone </w:t>
      </w:r>
      <w:r w:rsidRPr="00154EB3">
        <w:rPr>
          <w:rFonts w:ascii="Times New Roman" w:eastAsia="Times New Roman" w:hAnsi="Times New Roman" w:cs="Times New Roman"/>
          <w:sz w:val="24"/>
          <w:szCs w:val="24"/>
        </w:rPr>
        <w:t>based on the top and bottom of the strike zone</w:t>
      </w:r>
      <w:r>
        <w:rPr>
          <w:rFonts w:ascii="Times New Roman" w:eastAsia="Times New Roman" w:hAnsi="Times New Roman" w:cs="Times New Roman"/>
          <w:sz w:val="24"/>
          <w:szCs w:val="24"/>
        </w:rPr>
        <w:t>, there is less noise in the data based on hitter height.</w:t>
      </w:r>
      <w:r w:rsidRPr="00154EB3">
        <w:rPr>
          <w:noProof/>
        </w:rPr>
        <w:t xml:space="preserve"> </w:t>
      </w:r>
    </w:p>
    <w:p w14:paraId="7B510CFB" w14:textId="77777777" w:rsidR="00693A85" w:rsidRPr="001B2D49" w:rsidRDefault="00693A85">
      <w:pPr>
        <w:rPr>
          <w:rFonts w:ascii="Times New Roman" w:eastAsia="Times New Roman" w:hAnsi="Times New Roman" w:cs="Times New Roman"/>
          <w:sz w:val="24"/>
          <w:szCs w:val="24"/>
        </w:rPr>
      </w:pPr>
    </w:p>
    <w:p w14:paraId="24DCD380" w14:textId="615CCA2A" w:rsidR="00C44A70" w:rsidRPr="00772081" w:rsidRDefault="00C44A70">
      <w:pPr>
        <w:rPr>
          <w:rFonts w:ascii="Times New Roman" w:eastAsia="Times New Roman" w:hAnsi="Times New Roman" w:cs="Times New Roman"/>
          <w:sz w:val="24"/>
          <w:szCs w:val="24"/>
        </w:rPr>
      </w:pPr>
      <w:r w:rsidRPr="00772081">
        <w:rPr>
          <w:rFonts w:ascii="Times New Roman" w:eastAsia="Times New Roman" w:hAnsi="Times New Roman" w:cs="Times New Roman"/>
          <w:i/>
          <w:iCs/>
          <w:sz w:val="24"/>
          <w:szCs w:val="24"/>
        </w:rPr>
        <w:t>P</w:t>
      </w:r>
      <w:r w:rsidRPr="00772081">
        <w:rPr>
          <w:rFonts w:ascii="Times New Roman" w:eastAsia="Times New Roman" w:hAnsi="Times New Roman" w:cs="Times New Roman"/>
          <w:i/>
          <w:iCs/>
          <w:sz w:val="24"/>
          <w:szCs w:val="24"/>
        </w:rPr>
        <w:t xml:space="preserve">itch </w:t>
      </w:r>
      <w:r w:rsidR="00582813" w:rsidRPr="00772081">
        <w:rPr>
          <w:rFonts w:ascii="Times New Roman" w:eastAsia="Times New Roman" w:hAnsi="Times New Roman" w:cs="Times New Roman"/>
          <w:i/>
          <w:iCs/>
          <w:sz w:val="24"/>
          <w:szCs w:val="24"/>
        </w:rPr>
        <w:t>M</w:t>
      </w:r>
      <w:r w:rsidRPr="00772081">
        <w:rPr>
          <w:rFonts w:ascii="Times New Roman" w:eastAsia="Times New Roman" w:hAnsi="Times New Roman" w:cs="Times New Roman"/>
          <w:i/>
          <w:iCs/>
          <w:sz w:val="24"/>
          <w:szCs w:val="24"/>
        </w:rPr>
        <w:t>ovement</w:t>
      </w:r>
    </w:p>
    <w:p w14:paraId="61649F8A" w14:textId="74827DCF" w:rsidR="00154EB3" w:rsidRDefault="00574155">
      <w:pPr>
        <w:rPr>
          <w:rFonts w:ascii="Times New Roman" w:eastAsia="Times New Roman" w:hAnsi="Times New Roman" w:cs="Times New Roman"/>
          <w:sz w:val="24"/>
          <w:szCs w:val="24"/>
        </w:rPr>
      </w:pPr>
      <w:r>
        <w:rPr>
          <w:noProof/>
        </w:rPr>
        <w:drawing>
          <wp:anchor distT="0" distB="0" distL="114300" distR="114300" simplePos="0" relativeHeight="251685888" behindDoc="0" locked="0" layoutInCell="1" allowOverlap="1" wp14:anchorId="16EC7E4A" wp14:editId="1162676E">
            <wp:simplePos x="0" y="0"/>
            <wp:positionH relativeFrom="column">
              <wp:posOffset>2136775</wp:posOffset>
            </wp:positionH>
            <wp:positionV relativeFrom="paragraph">
              <wp:posOffset>146847</wp:posOffset>
            </wp:positionV>
            <wp:extent cx="3804285" cy="26835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04285" cy="2683510"/>
                    </a:xfrm>
                    <a:prstGeom prst="rect">
                      <a:avLst/>
                    </a:prstGeom>
                  </pic:spPr>
                </pic:pic>
              </a:graphicData>
            </a:graphic>
            <wp14:sizeRelH relativeFrom="margin">
              <wp14:pctWidth>0</wp14:pctWidth>
            </wp14:sizeRelH>
            <wp14:sizeRelV relativeFrom="margin">
              <wp14:pctHeight>0</wp14:pctHeight>
            </wp14:sizeRelV>
          </wp:anchor>
        </w:drawing>
      </w:r>
    </w:p>
    <w:p w14:paraId="143C5068" w14:textId="36299694" w:rsidR="00E32102" w:rsidRPr="00E32102" w:rsidRDefault="00574155" w:rsidP="00E32102">
      <w:pPr>
        <w:rPr>
          <w:rFonts w:ascii="Times New Roman" w:eastAsia="Times New Roman" w:hAnsi="Times New Roman" w:cs="Times New Roman"/>
          <w:sz w:val="24"/>
          <w:szCs w:val="24"/>
        </w:rPr>
      </w:pPr>
      <w:r>
        <w:rPr>
          <w:noProof/>
        </w:rPr>
        <w:pict w14:anchorId="3484DF24">
          <v:shape id="_x0000_s1044" type="#_x0000_t202" style="position:absolute;margin-left:168.25pt;margin-top:208.25pt;width:299.55pt;height:20.35pt;z-index:251670528;mso-position-horizontal-relative:text;mso-position-vertical-relative:text" stroked="f">
            <v:textbox style="mso-next-textbox:#_x0000_s1044;mso-fit-shape-to-text:t" inset="0,0,0,0">
              <w:txbxContent>
                <w:p w14:paraId="6871339B" w14:textId="050CD3FB" w:rsidR="00574155" w:rsidRPr="00A75BBD" w:rsidRDefault="00574155" w:rsidP="00574155">
                  <w:pPr>
                    <w:pStyle w:val="Caption"/>
                    <w:rPr>
                      <w:noProof/>
                    </w:rPr>
                  </w:pPr>
                  <w:r>
                    <w:t>Figure 13: Pitch Movement Design</w:t>
                  </w:r>
                </w:p>
              </w:txbxContent>
            </v:textbox>
            <w10:wrap type="square"/>
          </v:shape>
        </w:pict>
      </w:r>
      <w:r w:rsidR="00E32102" w:rsidRPr="00E32102">
        <w:rPr>
          <w:rFonts w:ascii="Times New Roman" w:eastAsia="Times New Roman" w:hAnsi="Times New Roman" w:cs="Times New Roman"/>
          <w:sz w:val="24"/>
          <w:szCs w:val="24"/>
        </w:rPr>
        <w:t xml:space="preserve">Differing pitches vary in spin rate and movement. Movement of pitches varies greatly by the pitch thrown. </w:t>
      </w:r>
      <w:r w:rsidR="00E32102" w:rsidRPr="00E32102">
        <w:rPr>
          <w:rFonts w:ascii="Times New Roman" w:eastAsia="Times New Roman" w:hAnsi="Times New Roman" w:cs="Times New Roman"/>
          <w:sz w:val="24"/>
          <w:szCs w:val="24"/>
        </w:rPr>
        <w:t>Pitchers</w:t>
      </w:r>
      <w:r w:rsidR="00E32102" w:rsidRPr="00E32102">
        <w:rPr>
          <w:rFonts w:ascii="Times New Roman" w:eastAsia="Times New Roman" w:hAnsi="Times New Roman" w:cs="Times New Roman"/>
          <w:sz w:val="24"/>
          <w:szCs w:val="24"/>
        </w:rPr>
        <w:t xml:space="preserve"> with more movement variation in their pitches tend to perform quite well compared to pitches whose pitches move similarly by pitch type.</w:t>
      </w:r>
      <w:r w:rsidR="00E32102">
        <w:rPr>
          <w:rFonts w:ascii="Times New Roman" w:eastAsia="Times New Roman" w:hAnsi="Times New Roman" w:cs="Times New Roman"/>
          <w:sz w:val="24"/>
          <w:szCs w:val="24"/>
        </w:rPr>
        <w:t xml:space="preserve"> A </w:t>
      </w:r>
      <w:r w:rsidR="00E32102">
        <w:rPr>
          <w:rFonts w:ascii="Times New Roman" w:eastAsia="Times New Roman" w:hAnsi="Times New Roman" w:cs="Times New Roman"/>
          <w:sz w:val="24"/>
          <w:szCs w:val="24"/>
        </w:rPr>
        <w:t>scatterplot of vertical and horizontal movement</w:t>
      </w:r>
      <w:r w:rsidR="00E32102">
        <w:rPr>
          <w:rFonts w:ascii="Times New Roman" w:eastAsia="Times New Roman" w:hAnsi="Times New Roman" w:cs="Times New Roman"/>
          <w:sz w:val="24"/>
          <w:szCs w:val="24"/>
        </w:rPr>
        <w:t xml:space="preserve"> is a simple and effective approach to visualizing pitch movement by pitch type. </w:t>
      </w:r>
      <w:r w:rsidR="00B20602">
        <w:rPr>
          <w:rFonts w:ascii="Times New Roman" w:eastAsia="Times New Roman" w:hAnsi="Times New Roman" w:cs="Times New Roman"/>
          <w:sz w:val="24"/>
          <w:szCs w:val="24"/>
        </w:rPr>
        <w:t>There are typically clearly visible point clusters for each pitch type.</w:t>
      </w:r>
    </w:p>
    <w:p w14:paraId="05DB37C7" w14:textId="77777777" w:rsidR="00154EB3" w:rsidRDefault="00154EB3">
      <w:pPr>
        <w:rPr>
          <w:rFonts w:ascii="Times New Roman" w:eastAsia="Times New Roman" w:hAnsi="Times New Roman" w:cs="Times New Roman"/>
          <w:sz w:val="24"/>
          <w:szCs w:val="24"/>
        </w:rPr>
      </w:pPr>
    </w:p>
    <w:p w14:paraId="52AB85AE" w14:textId="77777777" w:rsidR="00154EB3" w:rsidRPr="001B2D49" w:rsidRDefault="00154EB3">
      <w:pPr>
        <w:rPr>
          <w:rFonts w:ascii="Times New Roman" w:eastAsia="Times New Roman" w:hAnsi="Times New Roman" w:cs="Times New Roman"/>
          <w:sz w:val="24"/>
          <w:szCs w:val="24"/>
        </w:rPr>
      </w:pPr>
    </w:p>
    <w:p w14:paraId="487F93FA" w14:textId="77777777" w:rsidR="00772081" w:rsidRDefault="00772081">
      <w:pPr>
        <w:rPr>
          <w:rFonts w:ascii="Times New Roman" w:eastAsia="Times New Roman" w:hAnsi="Times New Roman" w:cs="Times New Roman"/>
          <w:i/>
          <w:iCs/>
          <w:sz w:val="24"/>
          <w:szCs w:val="24"/>
        </w:rPr>
      </w:pPr>
    </w:p>
    <w:p w14:paraId="416BE96F" w14:textId="619266D3" w:rsidR="00C44A70" w:rsidRPr="00772081" w:rsidRDefault="00C44A70">
      <w:pPr>
        <w:rPr>
          <w:rFonts w:ascii="Times New Roman" w:eastAsia="Times New Roman" w:hAnsi="Times New Roman" w:cs="Times New Roman"/>
          <w:i/>
          <w:iCs/>
          <w:sz w:val="24"/>
          <w:szCs w:val="24"/>
        </w:rPr>
      </w:pPr>
      <w:r w:rsidRPr="00772081">
        <w:rPr>
          <w:rFonts w:ascii="Times New Roman" w:eastAsia="Times New Roman" w:hAnsi="Times New Roman" w:cs="Times New Roman"/>
          <w:i/>
          <w:iCs/>
          <w:sz w:val="24"/>
          <w:szCs w:val="24"/>
        </w:rPr>
        <w:t>P</w:t>
      </w:r>
      <w:r w:rsidRPr="00772081">
        <w:rPr>
          <w:rFonts w:ascii="Times New Roman" w:eastAsia="Times New Roman" w:hAnsi="Times New Roman" w:cs="Times New Roman"/>
          <w:i/>
          <w:iCs/>
          <w:sz w:val="24"/>
          <w:szCs w:val="24"/>
        </w:rPr>
        <w:t xml:space="preserve">itch </w:t>
      </w:r>
      <w:r w:rsidR="00582813" w:rsidRPr="00772081">
        <w:rPr>
          <w:rFonts w:ascii="Times New Roman" w:eastAsia="Times New Roman" w:hAnsi="Times New Roman" w:cs="Times New Roman"/>
          <w:i/>
          <w:iCs/>
          <w:sz w:val="24"/>
          <w:szCs w:val="24"/>
        </w:rPr>
        <w:t>R</w:t>
      </w:r>
      <w:r w:rsidRPr="00772081">
        <w:rPr>
          <w:rFonts w:ascii="Times New Roman" w:eastAsia="Times New Roman" w:hAnsi="Times New Roman" w:cs="Times New Roman"/>
          <w:i/>
          <w:iCs/>
          <w:sz w:val="24"/>
          <w:szCs w:val="24"/>
        </w:rPr>
        <w:t xml:space="preserve">elease </w:t>
      </w:r>
      <w:r w:rsidR="00582813" w:rsidRPr="00772081">
        <w:rPr>
          <w:rFonts w:ascii="Times New Roman" w:eastAsia="Times New Roman" w:hAnsi="Times New Roman" w:cs="Times New Roman"/>
          <w:i/>
          <w:iCs/>
          <w:sz w:val="24"/>
          <w:szCs w:val="24"/>
        </w:rPr>
        <w:t>P</w:t>
      </w:r>
      <w:r w:rsidRPr="00772081">
        <w:rPr>
          <w:rFonts w:ascii="Times New Roman" w:eastAsia="Times New Roman" w:hAnsi="Times New Roman" w:cs="Times New Roman"/>
          <w:i/>
          <w:iCs/>
          <w:sz w:val="24"/>
          <w:szCs w:val="24"/>
        </w:rPr>
        <w:t>oint</w:t>
      </w:r>
    </w:p>
    <w:p w14:paraId="3569B6C0" w14:textId="20945BA1" w:rsidR="00582813" w:rsidRDefault="00582813">
      <w:pPr>
        <w:rPr>
          <w:rFonts w:ascii="Times New Roman" w:eastAsia="Times New Roman" w:hAnsi="Times New Roman" w:cs="Times New Roman"/>
          <w:sz w:val="24"/>
          <w:szCs w:val="24"/>
        </w:rPr>
      </w:pPr>
    </w:p>
    <w:p w14:paraId="768C0487" w14:textId="46D163CC" w:rsidR="00B20602" w:rsidRDefault="00574155" w:rsidP="00BA429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9984" behindDoc="0" locked="0" layoutInCell="1" allowOverlap="1" wp14:anchorId="74EF934F" wp14:editId="072698A4">
            <wp:simplePos x="0" y="0"/>
            <wp:positionH relativeFrom="column">
              <wp:posOffset>2186305</wp:posOffset>
            </wp:positionH>
            <wp:positionV relativeFrom="paragraph">
              <wp:posOffset>604682</wp:posOffset>
            </wp:positionV>
            <wp:extent cx="3757930" cy="272161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7930" cy="2721610"/>
                    </a:xfrm>
                    <a:prstGeom prst="rect">
                      <a:avLst/>
                    </a:prstGeom>
                    <a:noFill/>
                  </pic:spPr>
                </pic:pic>
              </a:graphicData>
            </a:graphic>
            <wp14:sizeRelH relativeFrom="page">
              <wp14:pctWidth>0</wp14:pctWidth>
            </wp14:sizeRelH>
            <wp14:sizeRelV relativeFrom="page">
              <wp14:pctHeight>0</wp14:pctHeight>
            </wp14:sizeRelV>
          </wp:anchor>
        </w:drawing>
      </w:r>
      <w:r>
        <w:rPr>
          <w:noProof/>
        </w:rPr>
        <w:pict w14:anchorId="4253ABC8">
          <v:shape id="_x0000_s1045" type="#_x0000_t202" style="position:absolute;margin-left:172.15pt;margin-top:267.25pt;width:295.9pt;height:.05pt;z-index:251671552;mso-position-horizontal-relative:text;mso-position-vertical-relative:text" stroked="f">
            <v:textbox style="mso-fit-shape-to-text:t" inset="0,0,0,0">
              <w:txbxContent>
                <w:p w14:paraId="1EF1E0DD" w14:textId="502DFC36" w:rsidR="00574155" w:rsidRPr="00BE3A36" w:rsidRDefault="00574155" w:rsidP="00574155">
                  <w:pPr>
                    <w:pStyle w:val="Caption"/>
                    <w:rPr>
                      <w:rFonts w:ascii="Times New Roman" w:eastAsia="Times New Roman" w:hAnsi="Times New Roman" w:cs="Times New Roman"/>
                      <w:noProof/>
                      <w:sz w:val="24"/>
                      <w:szCs w:val="24"/>
                    </w:rPr>
                  </w:pPr>
                  <w:r>
                    <w:t>Figure 14: Pitch Release Location Design</w:t>
                  </w:r>
                </w:p>
              </w:txbxContent>
            </v:textbox>
            <w10:wrap type="square"/>
          </v:shape>
        </w:pict>
      </w:r>
      <w:r w:rsidR="00BA429C" w:rsidRPr="00BA429C">
        <w:rPr>
          <w:rFonts w:ascii="Times New Roman" w:eastAsia="Times New Roman" w:hAnsi="Times New Roman" w:cs="Times New Roman"/>
          <w:sz w:val="24"/>
          <w:szCs w:val="24"/>
        </w:rPr>
        <w:t>Where a pitcher releases pitches also sometimes varies greatly by the pitch type thrown.</w:t>
      </w:r>
      <w:r w:rsidR="00BA429C">
        <w:rPr>
          <w:rFonts w:ascii="Times New Roman" w:eastAsia="Times New Roman" w:hAnsi="Times New Roman" w:cs="Times New Roman"/>
          <w:sz w:val="24"/>
          <w:szCs w:val="24"/>
        </w:rPr>
        <w:t xml:space="preserve"> </w:t>
      </w:r>
      <w:r w:rsidR="00BA429C" w:rsidRPr="00BA429C">
        <w:rPr>
          <w:rFonts w:ascii="Times New Roman" w:eastAsia="Times New Roman" w:hAnsi="Times New Roman" w:cs="Times New Roman"/>
          <w:sz w:val="24"/>
          <w:szCs w:val="24"/>
        </w:rPr>
        <w:t xml:space="preserve">Pitcher's releasing different pitch types in the same relative arm height and angle tend to perform quite well compared to pitches whose arm height and angle differ greatly by pitch type. Most major league </w:t>
      </w:r>
      <w:r w:rsidR="00BA429C" w:rsidRPr="00BA429C">
        <w:rPr>
          <w:rFonts w:ascii="Times New Roman" w:eastAsia="Times New Roman" w:hAnsi="Times New Roman" w:cs="Times New Roman"/>
          <w:sz w:val="24"/>
          <w:szCs w:val="24"/>
        </w:rPr>
        <w:t>hitters</w:t>
      </w:r>
      <w:r w:rsidR="00BA429C" w:rsidRPr="00BA429C">
        <w:rPr>
          <w:rFonts w:ascii="Times New Roman" w:eastAsia="Times New Roman" w:hAnsi="Times New Roman" w:cs="Times New Roman"/>
          <w:sz w:val="24"/>
          <w:szCs w:val="24"/>
        </w:rPr>
        <w:t xml:space="preserve"> perform well enough to identify pitch type based on the pitcher's arm angle if there are differences in release points.</w:t>
      </w:r>
      <w:r w:rsidR="00BA429C">
        <w:rPr>
          <w:rFonts w:ascii="Times New Roman" w:eastAsia="Times New Roman" w:hAnsi="Times New Roman" w:cs="Times New Roman"/>
          <w:sz w:val="24"/>
          <w:szCs w:val="24"/>
        </w:rPr>
        <w:t xml:space="preserve"> Again, the location of the arm angle visualized with a scatterplot colored by pitch type is an effective form diagnosing release point variation. Although the plot sometimes appears to be a blob of points, this represents that the pitcher doesn’t vary their release point based on the pitch he throws. </w:t>
      </w:r>
    </w:p>
    <w:p w14:paraId="54BC6AF9" w14:textId="77777777" w:rsidR="00B20602" w:rsidRDefault="00B20602">
      <w:pPr>
        <w:rPr>
          <w:rFonts w:ascii="Times New Roman" w:eastAsia="Times New Roman" w:hAnsi="Times New Roman" w:cs="Times New Roman"/>
          <w:sz w:val="24"/>
          <w:szCs w:val="24"/>
        </w:rPr>
      </w:pPr>
    </w:p>
    <w:p w14:paraId="3F3A9B22" w14:textId="77777777" w:rsidR="00772081" w:rsidRDefault="00772081">
      <w:pPr>
        <w:rPr>
          <w:rFonts w:ascii="Times New Roman" w:eastAsia="Times New Roman" w:hAnsi="Times New Roman" w:cs="Times New Roman"/>
          <w:i/>
          <w:iCs/>
          <w:sz w:val="24"/>
          <w:szCs w:val="24"/>
        </w:rPr>
      </w:pPr>
    </w:p>
    <w:p w14:paraId="6D00729A" w14:textId="1CCB52F7" w:rsidR="00582813" w:rsidRDefault="00582813">
      <w:pPr>
        <w:rPr>
          <w:rFonts w:ascii="Times New Roman" w:eastAsia="Times New Roman" w:hAnsi="Times New Roman" w:cs="Times New Roman"/>
          <w:i/>
          <w:iCs/>
          <w:sz w:val="24"/>
          <w:szCs w:val="24"/>
        </w:rPr>
      </w:pPr>
      <w:r w:rsidRPr="00582813">
        <w:rPr>
          <w:rFonts w:ascii="Times New Roman" w:eastAsia="Times New Roman" w:hAnsi="Times New Roman" w:cs="Times New Roman"/>
          <w:i/>
          <w:iCs/>
          <w:sz w:val="24"/>
          <w:szCs w:val="24"/>
        </w:rPr>
        <w:t>Pitcher Performance</w:t>
      </w:r>
    </w:p>
    <w:p w14:paraId="79352A8B" w14:textId="6E6231DD" w:rsidR="00582813" w:rsidRDefault="00582813">
      <w:pPr>
        <w:rPr>
          <w:rFonts w:ascii="Times New Roman" w:eastAsia="Times New Roman" w:hAnsi="Times New Roman" w:cs="Times New Roman"/>
          <w:i/>
          <w:iCs/>
          <w:sz w:val="24"/>
          <w:szCs w:val="24"/>
        </w:rPr>
      </w:pPr>
    </w:p>
    <w:p w14:paraId="481FE02C" w14:textId="62FC9F50" w:rsidR="00582813" w:rsidRPr="00582813" w:rsidRDefault="00A850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adjusting their approach to pitcher tendencies, hitters also adjust based on likely at-bat results. For instance, if a right-handed pitcher typically gives up weak base hits to right field and it is unlikely a hitter will generate hard contact to hit an extra base hit, the hitter will likely adjust his approach to try hitting the ball to right field. </w:t>
      </w:r>
      <w:r w:rsidR="004F30E2">
        <w:rPr>
          <w:rFonts w:ascii="Times New Roman" w:eastAsia="Times New Roman" w:hAnsi="Times New Roman" w:cs="Times New Roman"/>
          <w:sz w:val="24"/>
          <w:szCs w:val="24"/>
        </w:rPr>
        <w:t>P</w:t>
      </w:r>
      <w:r>
        <w:rPr>
          <w:rFonts w:ascii="Times New Roman" w:eastAsia="Times New Roman" w:hAnsi="Times New Roman" w:cs="Times New Roman"/>
          <w:sz w:val="24"/>
          <w:szCs w:val="24"/>
        </w:rPr>
        <w:t>itcher at-bat results, contact types,</w:t>
      </w:r>
      <w:r w:rsidR="004F30E2">
        <w:rPr>
          <w:rFonts w:ascii="Times New Roman" w:eastAsia="Times New Roman" w:hAnsi="Times New Roman" w:cs="Times New Roman"/>
          <w:sz w:val="24"/>
          <w:szCs w:val="24"/>
        </w:rPr>
        <w:t xml:space="preserve"> and batted ball locations</w:t>
      </w:r>
      <w:r>
        <w:rPr>
          <w:rFonts w:ascii="Times New Roman" w:eastAsia="Times New Roman" w:hAnsi="Times New Roman" w:cs="Times New Roman"/>
          <w:sz w:val="24"/>
          <w:szCs w:val="24"/>
        </w:rPr>
        <w:t xml:space="preserve"> enable hitters to adjust</w:t>
      </w:r>
      <w:r w:rsidR="004F30E2">
        <w:rPr>
          <w:rFonts w:ascii="Times New Roman" w:eastAsia="Times New Roman" w:hAnsi="Times New Roman" w:cs="Times New Roman"/>
          <w:sz w:val="24"/>
          <w:szCs w:val="24"/>
        </w:rPr>
        <w:t xml:space="preserve"> based on historical results</w:t>
      </w:r>
      <w:r>
        <w:rPr>
          <w:rFonts w:ascii="Times New Roman" w:eastAsia="Times New Roman" w:hAnsi="Times New Roman" w:cs="Times New Roman"/>
          <w:sz w:val="24"/>
          <w:szCs w:val="24"/>
        </w:rPr>
        <w:t>.</w:t>
      </w:r>
      <w:r w:rsidR="002D3F87">
        <w:rPr>
          <w:rFonts w:ascii="Times New Roman" w:eastAsia="Times New Roman" w:hAnsi="Times New Roman" w:cs="Times New Roman"/>
          <w:sz w:val="24"/>
          <w:szCs w:val="24"/>
        </w:rPr>
        <w:t xml:space="preserve"> </w:t>
      </w:r>
      <w:r w:rsidR="002D3F87">
        <w:rPr>
          <w:rFonts w:ascii="Times New Roman" w:eastAsia="Times New Roman" w:hAnsi="Times New Roman" w:cs="Times New Roman"/>
          <w:sz w:val="24"/>
          <w:szCs w:val="24"/>
        </w:rPr>
        <w:t>Hitters also adjust their approach by comparing a pitcher to other MLB pitchers</w:t>
      </w:r>
      <w:r w:rsidR="002D3F87">
        <w:rPr>
          <w:rFonts w:ascii="Times New Roman" w:eastAsia="Times New Roman" w:hAnsi="Times New Roman" w:cs="Times New Roman"/>
          <w:sz w:val="24"/>
          <w:szCs w:val="24"/>
        </w:rPr>
        <w:t xml:space="preserve"> based on historical performance</w:t>
      </w:r>
      <w:r w:rsidR="002D3F87">
        <w:rPr>
          <w:rFonts w:ascii="Times New Roman" w:eastAsia="Times New Roman" w:hAnsi="Times New Roman" w:cs="Times New Roman"/>
          <w:sz w:val="24"/>
          <w:szCs w:val="24"/>
        </w:rPr>
        <w:t>.</w:t>
      </w:r>
      <w:r w:rsidR="002D3F87">
        <w:rPr>
          <w:rFonts w:ascii="Times New Roman" w:eastAsia="Times New Roman" w:hAnsi="Times New Roman" w:cs="Times New Roman"/>
          <w:sz w:val="24"/>
          <w:szCs w:val="24"/>
        </w:rPr>
        <w:t xml:space="preserve"> Peer-norming (determining player percentile ranks amongst other players) is a common technique MLB analysts assess to evaluate pitchers.</w:t>
      </w:r>
    </w:p>
    <w:p w14:paraId="1F7A4588" w14:textId="77777777" w:rsidR="00582813" w:rsidRDefault="00582813">
      <w:pPr>
        <w:rPr>
          <w:rFonts w:ascii="Times New Roman" w:eastAsia="Times New Roman" w:hAnsi="Times New Roman" w:cs="Times New Roman"/>
          <w:i/>
          <w:iCs/>
          <w:sz w:val="24"/>
          <w:szCs w:val="24"/>
        </w:rPr>
      </w:pPr>
    </w:p>
    <w:p w14:paraId="27653BFC" w14:textId="77777777" w:rsidR="00772081" w:rsidRDefault="00772081">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br w:type="page"/>
      </w:r>
    </w:p>
    <w:p w14:paraId="469D373D" w14:textId="753FB08E" w:rsidR="008C1DEE" w:rsidRPr="00772081" w:rsidRDefault="00582813" w:rsidP="008C1DEE">
      <w:pPr>
        <w:tabs>
          <w:tab w:val="left" w:pos="2428"/>
        </w:tabs>
        <w:rPr>
          <w:rFonts w:ascii="Times New Roman" w:eastAsia="Times New Roman" w:hAnsi="Times New Roman" w:cs="Times New Roman"/>
          <w:i/>
          <w:iCs/>
          <w:sz w:val="24"/>
          <w:szCs w:val="24"/>
        </w:rPr>
      </w:pPr>
      <w:r w:rsidRPr="00772081">
        <w:rPr>
          <w:rFonts w:ascii="Times New Roman" w:eastAsia="Times New Roman" w:hAnsi="Times New Roman" w:cs="Times New Roman"/>
          <w:i/>
          <w:iCs/>
          <w:sz w:val="24"/>
          <w:szCs w:val="24"/>
        </w:rPr>
        <w:lastRenderedPageBreak/>
        <w:t xml:space="preserve">At-bat </w:t>
      </w:r>
      <w:r w:rsidRPr="00772081">
        <w:rPr>
          <w:rFonts w:ascii="Times New Roman" w:eastAsia="Times New Roman" w:hAnsi="Times New Roman" w:cs="Times New Roman"/>
          <w:i/>
          <w:iCs/>
          <w:sz w:val="24"/>
          <w:szCs w:val="24"/>
        </w:rPr>
        <w:t>R</w:t>
      </w:r>
      <w:r w:rsidRPr="00772081">
        <w:rPr>
          <w:rFonts w:ascii="Times New Roman" w:eastAsia="Times New Roman" w:hAnsi="Times New Roman" w:cs="Times New Roman"/>
          <w:i/>
          <w:iCs/>
          <w:sz w:val="24"/>
          <w:szCs w:val="24"/>
        </w:rPr>
        <w:t>esults</w:t>
      </w:r>
    </w:p>
    <w:p w14:paraId="3F28A4EF" w14:textId="154C4376" w:rsidR="008C1DEE" w:rsidRDefault="008C1DEE" w:rsidP="008C1DEE">
      <w:pPr>
        <w:tabs>
          <w:tab w:val="left" w:pos="2428"/>
        </w:tabs>
        <w:rPr>
          <w:rFonts w:ascii="Times New Roman" w:eastAsia="Times New Roman" w:hAnsi="Times New Roman" w:cs="Times New Roman"/>
          <w:sz w:val="24"/>
          <w:szCs w:val="24"/>
        </w:rPr>
      </w:pPr>
    </w:p>
    <w:p w14:paraId="778505D3" w14:textId="63BAB218" w:rsidR="008C1DEE" w:rsidRDefault="00574155" w:rsidP="008C1DEE">
      <w:pPr>
        <w:tabs>
          <w:tab w:val="left" w:pos="2428"/>
        </w:tabs>
        <w:rPr>
          <w:rFonts w:ascii="Times New Roman" w:eastAsia="Times New Roman" w:hAnsi="Times New Roman" w:cs="Times New Roman"/>
          <w:sz w:val="24"/>
          <w:szCs w:val="24"/>
        </w:rPr>
      </w:pPr>
      <w:r>
        <w:rPr>
          <w:noProof/>
        </w:rPr>
        <w:drawing>
          <wp:anchor distT="0" distB="0" distL="114300" distR="114300" simplePos="0" relativeHeight="251738112" behindDoc="0" locked="0" layoutInCell="1" allowOverlap="1" wp14:anchorId="5F86A54B" wp14:editId="6EBA8F76">
            <wp:simplePos x="0" y="0"/>
            <wp:positionH relativeFrom="column">
              <wp:posOffset>318770</wp:posOffset>
            </wp:positionH>
            <wp:positionV relativeFrom="paragraph">
              <wp:posOffset>670560</wp:posOffset>
            </wp:positionV>
            <wp:extent cx="5071110" cy="27463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1110" cy="274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DEE" w:rsidRPr="008C1DEE">
        <w:rPr>
          <w:rFonts w:ascii="Times New Roman" w:eastAsia="Times New Roman" w:hAnsi="Times New Roman" w:cs="Times New Roman"/>
          <w:sz w:val="24"/>
          <w:szCs w:val="24"/>
        </w:rPr>
        <w:t xml:space="preserve">One way to evaluate a pitcher's ability is to analyze the results of their at-bats. Often </w:t>
      </w:r>
      <w:r w:rsidR="008C1DEE" w:rsidRPr="008C1DEE">
        <w:rPr>
          <w:rFonts w:ascii="Times New Roman" w:eastAsia="Times New Roman" w:hAnsi="Times New Roman" w:cs="Times New Roman"/>
          <w:sz w:val="24"/>
          <w:szCs w:val="24"/>
        </w:rPr>
        <w:t>pitchers</w:t>
      </w:r>
      <w:r w:rsidR="008C1DEE" w:rsidRPr="008C1DEE">
        <w:rPr>
          <w:rFonts w:ascii="Times New Roman" w:eastAsia="Times New Roman" w:hAnsi="Times New Roman" w:cs="Times New Roman"/>
          <w:sz w:val="24"/>
          <w:szCs w:val="24"/>
        </w:rPr>
        <w:t xml:space="preserve"> are evaluated by their strikeout and walk rates. </w:t>
      </w:r>
      <w:r w:rsidR="008C1DEE">
        <w:rPr>
          <w:rFonts w:ascii="Times New Roman" w:eastAsia="Times New Roman" w:hAnsi="Times New Roman" w:cs="Times New Roman"/>
          <w:sz w:val="24"/>
          <w:szCs w:val="24"/>
        </w:rPr>
        <w:t>A simple bar chart</w:t>
      </w:r>
      <w:r w:rsidR="008C1DEE" w:rsidRPr="008C1DEE">
        <w:rPr>
          <w:rFonts w:ascii="Times New Roman" w:eastAsia="Times New Roman" w:hAnsi="Times New Roman" w:cs="Times New Roman"/>
          <w:sz w:val="24"/>
          <w:szCs w:val="24"/>
        </w:rPr>
        <w:t xml:space="preserve"> provides such information in addition to home-run rate and other possible at-bat results.</w:t>
      </w:r>
    </w:p>
    <w:p w14:paraId="5368E628" w14:textId="69B77E2B" w:rsidR="00574155" w:rsidRDefault="00574155" w:rsidP="00574155">
      <w:pPr>
        <w:pStyle w:val="Caption"/>
        <w:rPr>
          <w:rFonts w:ascii="Times New Roman" w:eastAsia="Times New Roman" w:hAnsi="Times New Roman" w:cs="Times New Roman"/>
          <w:sz w:val="24"/>
          <w:szCs w:val="24"/>
        </w:rPr>
      </w:pPr>
      <w:r>
        <w:t xml:space="preserve">          </w:t>
      </w:r>
      <w:r>
        <w:t>Figure 15: At-bat Results Design</w:t>
      </w:r>
      <w:r>
        <w:rPr>
          <w:rFonts w:ascii="Times New Roman" w:eastAsia="Times New Roman" w:hAnsi="Times New Roman" w:cs="Times New Roman"/>
          <w:sz w:val="24"/>
          <w:szCs w:val="24"/>
        </w:rPr>
        <w:tab/>
      </w:r>
    </w:p>
    <w:p w14:paraId="5A02964A" w14:textId="7F686A15" w:rsidR="00574155" w:rsidRDefault="00574155" w:rsidP="00574155">
      <w:pPr>
        <w:keepNext/>
        <w:tabs>
          <w:tab w:val="left" w:pos="2428"/>
        </w:tabs>
        <w:jc w:val="center"/>
      </w:pPr>
    </w:p>
    <w:p w14:paraId="1EC33A2D" w14:textId="26DE3EA9" w:rsidR="004F30E2" w:rsidRPr="00772081" w:rsidRDefault="00582813">
      <w:pPr>
        <w:rPr>
          <w:rFonts w:ascii="Times New Roman" w:eastAsia="Times New Roman" w:hAnsi="Times New Roman" w:cs="Times New Roman"/>
          <w:i/>
          <w:iCs/>
          <w:sz w:val="24"/>
          <w:szCs w:val="24"/>
        </w:rPr>
      </w:pPr>
      <w:r w:rsidRPr="00772081">
        <w:rPr>
          <w:rFonts w:ascii="Times New Roman" w:eastAsia="Times New Roman" w:hAnsi="Times New Roman" w:cs="Times New Roman"/>
          <w:i/>
          <w:iCs/>
          <w:sz w:val="24"/>
          <w:szCs w:val="24"/>
        </w:rPr>
        <w:t>Batted Ball</w:t>
      </w:r>
      <w:r w:rsidRPr="00772081">
        <w:rPr>
          <w:rFonts w:ascii="Times New Roman" w:eastAsia="Times New Roman" w:hAnsi="Times New Roman" w:cs="Times New Roman"/>
          <w:i/>
          <w:iCs/>
          <w:sz w:val="24"/>
          <w:szCs w:val="24"/>
        </w:rPr>
        <w:t>s (Contact Type &amp; Location)</w:t>
      </w:r>
    </w:p>
    <w:p w14:paraId="3460088B" w14:textId="7982201A" w:rsidR="008C1DEE" w:rsidRDefault="008C1DEE">
      <w:pPr>
        <w:rPr>
          <w:rFonts w:ascii="Times New Roman" w:eastAsia="Times New Roman" w:hAnsi="Times New Roman" w:cs="Times New Roman"/>
          <w:sz w:val="24"/>
          <w:szCs w:val="24"/>
        </w:rPr>
      </w:pPr>
    </w:p>
    <w:p w14:paraId="6E832046" w14:textId="77777777" w:rsidR="00772081" w:rsidRDefault="008C1DEE" w:rsidP="008C1DEE">
      <w:r w:rsidRPr="008C1DEE">
        <w:rPr>
          <w:rFonts w:ascii="Times New Roman" w:eastAsia="Times New Roman" w:hAnsi="Times New Roman" w:cs="Times New Roman"/>
          <w:sz w:val="24"/>
          <w:szCs w:val="24"/>
        </w:rPr>
        <w:t>A more advanced performance measure is determined based on hitter contact type for his respective batted balls. There are several types of contact defined by the MLB.</w:t>
      </w:r>
      <w:r>
        <w:rPr>
          <w:rFonts w:ascii="Times New Roman" w:eastAsia="Times New Roman" w:hAnsi="Times New Roman" w:cs="Times New Roman"/>
          <w:sz w:val="24"/>
          <w:szCs w:val="24"/>
        </w:rPr>
        <w:t xml:space="preserve"> </w:t>
      </w:r>
      <w:r w:rsidRPr="008C1DEE">
        <w:rPr>
          <w:rFonts w:ascii="Times New Roman" w:eastAsia="Times New Roman" w:hAnsi="Times New Roman" w:cs="Times New Roman"/>
          <w:sz w:val="24"/>
          <w:szCs w:val="24"/>
        </w:rPr>
        <w:t>Typically,</w:t>
      </w:r>
      <w:r w:rsidRPr="008C1DEE">
        <w:rPr>
          <w:rFonts w:ascii="Times New Roman" w:eastAsia="Times New Roman" w:hAnsi="Times New Roman" w:cs="Times New Roman"/>
          <w:sz w:val="24"/>
          <w:szCs w:val="24"/>
        </w:rPr>
        <w:t xml:space="preserve"> high performing pitchers incur lower barrel and solid contact rates</w:t>
      </w:r>
      <w:r>
        <w:rPr>
          <w:rFonts w:ascii="Times New Roman" w:eastAsia="Times New Roman" w:hAnsi="Times New Roman" w:cs="Times New Roman"/>
          <w:sz w:val="24"/>
          <w:szCs w:val="24"/>
        </w:rPr>
        <w:t>.</w:t>
      </w:r>
      <w:r w:rsidRPr="008C1DEE">
        <w:t xml:space="preserve"> </w:t>
      </w:r>
    </w:p>
    <w:p w14:paraId="5FECE2E9" w14:textId="77777777" w:rsidR="00772081" w:rsidRDefault="00772081" w:rsidP="008C1DEE"/>
    <w:p w14:paraId="1A5A63CA" w14:textId="77777777" w:rsidR="00574155" w:rsidRDefault="008C1DEE" w:rsidP="00574155">
      <w:pPr>
        <w:keepNext/>
        <w:jc w:val="center"/>
      </w:pPr>
      <w:r>
        <w:rPr>
          <w:noProof/>
        </w:rPr>
        <w:drawing>
          <wp:inline distT="0" distB="0" distL="0" distR="0" wp14:anchorId="2AA1E236" wp14:editId="061E9170">
            <wp:extent cx="4330878" cy="2573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7235" cy="2606562"/>
                    </a:xfrm>
                    <a:prstGeom prst="rect">
                      <a:avLst/>
                    </a:prstGeom>
                    <a:noFill/>
                    <a:ln>
                      <a:noFill/>
                    </a:ln>
                  </pic:spPr>
                </pic:pic>
              </a:graphicData>
            </a:graphic>
          </wp:inline>
        </w:drawing>
      </w:r>
    </w:p>
    <w:p w14:paraId="1016808E" w14:textId="47422911" w:rsidR="008C1DEE" w:rsidRDefault="00574155" w:rsidP="00574155">
      <w:pPr>
        <w:pStyle w:val="Caption"/>
      </w:pPr>
      <w:r>
        <w:t xml:space="preserve">                          Figure 16: Batted Ball Contact Type Design</w:t>
      </w:r>
    </w:p>
    <w:p w14:paraId="1E0AE8BD" w14:textId="7290B080" w:rsidR="00A61189" w:rsidRDefault="004832B0" w:rsidP="008C1DEE">
      <w:pPr>
        <w:rPr>
          <w:rFonts w:ascii="Times New Roman" w:eastAsia="Times New Roman" w:hAnsi="Times New Roman" w:cs="Times New Roman"/>
          <w:sz w:val="24"/>
          <w:szCs w:val="24"/>
        </w:rPr>
      </w:pPr>
      <w:r>
        <w:rPr>
          <w:noProof/>
        </w:rPr>
        <w:lastRenderedPageBreak/>
        <w:pict w14:anchorId="033C76C7">
          <v:shape id="_x0000_s1046" type="#_x0000_t202" style="position:absolute;margin-left:143.8pt;margin-top:271.05pt;width:319.35pt;height:20.35pt;z-index:251672576;mso-position-horizontal-relative:text;mso-position-vertical-relative:text" stroked="f">
            <v:textbox style="mso-fit-shape-to-text:t" inset="0,0,0,0">
              <w:txbxContent>
                <w:p w14:paraId="41A5674A" w14:textId="3497AD96" w:rsidR="004832B0" w:rsidRPr="00B93EFB" w:rsidRDefault="004832B0" w:rsidP="004832B0">
                  <w:pPr>
                    <w:pStyle w:val="Caption"/>
                    <w:rPr>
                      <w:rFonts w:ascii="Times New Roman" w:eastAsia="Times New Roman" w:hAnsi="Times New Roman" w:cs="Times New Roman"/>
                      <w:noProof/>
                      <w:sz w:val="24"/>
                      <w:szCs w:val="24"/>
                    </w:rPr>
                  </w:pPr>
                  <w:r>
                    <w:t>Figure 17: Batted Ball Spray Chart Design</w:t>
                  </w:r>
                </w:p>
              </w:txbxContent>
            </v:textbox>
            <w10:wrap type="square"/>
          </v:shape>
        </w:pict>
      </w:r>
      <w:r w:rsidR="00A61189">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08D89BDD" wp14:editId="5DBE3AFF">
            <wp:simplePos x="0" y="0"/>
            <wp:positionH relativeFrom="column">
              <wp:posOffset>1805704</wp:posOffset>
            </wp:positionH>
            <wp:positionV relativeFrom="paragraph">
              <wp:posOffset>568104</wp:posOffset>
            </wp:positionV>
            <wp:extent cx="4055745" cy="294513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5745" cy="2945130"/>
                    </a:xfrm>
                    <a:prstGeom prst="rect">
                      <a:avLst/>
                    </a:prstGeom>
                    <a:noFill/>
                  </pic:spPr>
                </pic:pic>
              </a:graphicData>
            </a:graphic>
            <wp14:sizeRelH relativeFrom="margin">
              <wp14:pctWidth>0</wp14:pctWidth>
            </wp14:sizeRelH>
            <wp14:sizeRelV relativeFrom="margin">
              <wp14:pctHeight>0</wp14:pctHeight>
            </wp14:sizeRelV>
          </wp:anchor>
        </w:drawing>
      </w:r>
      <w:r w:rsidR="008C1DEE" w:rsidRPr="008C1DEE">
        <w:rPr>
          <w:rFonts w:ascii="Times New Roman" w:eastAsia="Times New Roman" w:hAnsi="Times New Roman" w:cs="Times New Roman"/>
          <w:sz w:val="24"/>
          <w:szCs w:val="24"/>
        </w:rPr>
        <w:t>In addition to results and contact types, pitcher's batted ball location may determine how defenses are going to position themselves against certain hitters.</w:t>
      </w:r>
      <w:r w:rsidR="008C1DEE">
        <w:rPr>
          <w:rFonts w:ascii="Times New Roman" w:eastAsia="Times New Roman" w:hAnsi="Times New Roman" w:cs="Times New Roman"/>
          <w:sz w:val="24"/>
          <w:szCs w:val="24"/>
        </w:rPr>
        <w:t xml:space="preserve"> A hitter can also adjust their approach based on similar hitter results. </w:t>
      </w:r>
      <w:r w:rsidR="00015C50">
        <w:rPr>
          <w:rFonts w:ascii="Times New Roman" w:eastAsia="Times New Roman" w:hAnsi="Times New Roman" w:cs="Times New Roman"/>
          <w:sz w:val="24"/>
          <w:szCs w:val="24"/>
        </w:rPr>
        <w:t xml:space="preserve">For example, figure </w:t>
      </w:r>
      <w:r w:rsidR="00C910DB">
        <w:rPr>
          <w:rFonts w:ascii="Times New Roman" w:eastAsia="Times New Roman" w:hAnsi="Times New Roman" w:cs="Times New Roman"/>
          <w:sz w:val="24"/>
          <w:szCs w:val="24"/>
        </w:rPr>
        <w:t>17</w:t>
      </w:r>
      <w:r w:rsidR="00015C50">
        <w:rPr>
          <w:rFonts w:ascii="Times New Roman" w:eastAsia="Times New Roman" w:hAnsi="Times New Roman" w:cs="Times New Roman"/>
          <w:sz w:val="24"/>
          <w:szCs w:val="24"/>
        </w:rPr>
        <w:t xml:space="preserve"> highlights batted balls for right-handed hitters against Max Scherzer in 2021. There are a significant number of batted balls to the left side of the infield, while the actual hits are scattered evenly across the outfield. A basic scatterplot works well with this data as there are typically less than 200 batted ball data points to display. </w:t>
      </w:r>
    </w:p>
    <w:p w14:paraId="4F5E7C3A" w14:textId="4F034B1D" w:rsidR="00A61189" w:rsidRDefault="00A61189" w:rsidP="008C1DEE">
      <w:pPr>
        <w:rPr>
          <w:rFonts w:ascii="Times New Roman" w:eastAsia="Times New Roman" w:hAnsi="Times New Roman" w:cs="Times New Roman"/>
          <w:sz w:val="24"/>
          <w:szCs w:val="24"/>
        </w:rPr>
      </w:pPr>
    </w:p>
    <w:p w14:paraId="2B0948E1" w14:textId="6A1A7136" w:rsidR="008C1DEE" w:rsidRPr="008C1DEE" w:rsidRDefault="00015C50" w:rsidP="008C1DEE">
      <w:pPr>
        <w:rPr>
          <w:rFonts w:ascii="Times New Roman" w:eastAsia="Times New Roman" w:hAnsi="Times New Roman" w:cs="Times New Roman"/>
          <w:sz w:val="24"/>
          <w:szCs w:val="24"/>
        </w:rPr>
      </w:pPr>
      <w:r>
        <w:rPr>
          <w:rFonts w:ascii="Times New Roman" w:eastAsia="Times New Roman" w:hAnsi="Times New Roman" w:cs="Times New Roman"/>
          <w:sz w:val="24"/>
          <w:szCs w:val="24"/>
        </w:rPr>
        <w:t>A challenge for producing this visual is selecting the stadium layout for the outline. No two stadiums are alike, so the dimensions of the field for example could be the difference of a deep fly ball being a double vs. a home run.</w:t>
      </w:r>
    </w:p>
    <w:p w14:paraId="0522A619" w14:textId="61D902D9" w:rsidR="008C1DEE" w:rsidRDefault="008C1DEE" w:rsidP="008C1DEE">
      <w:pPr>
        <w:rPr>
          <w:rFonts w:ascii="Times New Roman" w:eastAsia="Times New Roman" w:hAnsi="Times New Roman" w:cs="Times New Roman"/>
          <w:sz w:val="24"/>
          <w:szCs w:val="24"/>
        </w:rPr>
      </w:pPr>
    </w:p>
    <w:p w14:paraId="3F44C89D" w14:textId="0431219D" w:rsidR="008C1DEE" w:rsidRDefault="008C1DEE" w:rsidP="00015C50">
      <w:pPr>
        <w:jc w:val="center"/>
        <w:rPr>
          <w:rFonts w:ascii="Times New Roman" w:eastAsia="Times New Roman" w:hAnsi="Times New Roman" w:cs="Times New Roman"/>
          <w:sz w:val="24"/>
          <w:szCs w:val="24"/>
        </w:rPr>
      </w:pPr>
    </w:p>
    <w:p w14:paraId="253C6172" w14:textId="77DB29F1" w:rsidR="00582813" w:rsidRDefault="00582813">
      <w:pPr>
        <w:rPr>
          <w:rFonts w:ascii="Times New Roman" w:eastAsia="Times New Roman" w:hAnsi="Times New Roman" w:cs="Times New Roman"/>
          <w:sz w:val="24"/>
          <w:szCs w:val="24"/>
        </w:rPr>
      </w:pPr>
      <w:r>
        <w:rPr>
          <w:rFonts w:ascii="Times New Roman" w:eastAsia="Times New Roman" w:hAnsi="Times New Roman" w:cs="Times New Roman"/>
          <w:sz w:val="24"/>
          <w:szCs w:val="24"/>
        </w:rPr>
        <w:t>MLB Pitcher Comparisons</w:t>
      </w:r>
      <w:r w:rsidR="00D16E6C">
        <w:rPr>
          <w:rFonts w:ascii="Times New Roman" w:eastAsia="Times New Roman" w:hAnsi="Times New Roman" w:cs="Times New Roman"/>
          <w:sz w:val="24"/>
          <w:szCs w:val="24"/>
        </w:rPr>
        <w:t xml:space="preserve">: </w:t>
      </w:r>
    </w:p>
    <w:p w14:paraId="7C6A513D" w14:textId="4E4B63D6" w:rsidR="00A61189" w:rsidRDefault="00A61189">
      <w:pPr>
        <w:rPr>
          <w:rFonts w:ascii="Times New Roman" w:eastAsia="Times New Roman" w:hAnsi="Times New Roman" w:cs="Times New Roman"/>
          <w:sz w:val="24"/>
          <w:szCs w:val="24"/>
        </w:rPr>
      </w:pPr>
    </w:p>
    <w:tbl>
      <w:tblPr>
        <w:tblStyle w:val="TableGrid"/>
        <w:tblpPr w:leftFromText="180" w:rightFromText="180" w:vertAnchor="text" w:horzAnchor="margin" w:tblpXSpec="right" w:tblpY="37"/>
        <w:tblOverlap w:val="never"/>
        <w:tblW w:w="0" w:type="auto"/>
        <w:tblLook w:val="04A0" w:firstRow="1" w:lastRow="0" w:firstColumn="1" w:lastColumn="0" w:noHBand="0" w:noVBand="1"/>
      </w:tblPr>
      <w:tblGrid>
        <w:gridCol w:w="1623"/>
        <w:gridCol w:w="4788"/>
      </w:tblGrid>
      <w:tr w:rsidR="00843A41" w14:paraId="75108F82" w14:textId="77777777" w:rsidTr="00843A41">
        <w:tc>
          <w:tcPr>
            <w:tcW w:w="1623" w:type="dxa"/>
            <w:vAlign w:val="center"/>
          </w:tcPr>
          <w:p w14:paraId="595930EC" w14:textId="77777777" w:rsidR="00843A41" w:rsidRDefault="00843A41" w:rsidP="00843A41">
            <w:pPr>
              <w:jc w:val="center"/>
              <w:rPr>
                <w:rFonts w:ascii="Times New Roman" w:eastAsia="Times New Roman" w:hAnsi="Times New Roman" w:cs="Times New Roman"/>
                <w:sz w:val="24"/>
                <w:szCs w:val="24"/>
              </w:rPr>
            </w:pPr>
            <w:r w:rsidRPr="00A61189">
              <w:rPr>
                <w:rFonts w:ascii="Times New Roman" w:eastAsia="Times New Roman" w:hAnsi="Times New Roman" w:cs="Times New Roman"/>
                <w:sz w:val="24"/>
                <w:szCs w:val="24"/>
              </w:rPr>
              <w:t>Strike %:</w:t>
            </w:r>
          </w:p>
        </w:tc>
        <w:tc>
          <w:tcPr>
            <w:tcW w:w="4788" w:type="dxa"/>
          </w:tcPr>
          <w:p w14:paraId="4DB6B37D" w14:textId="77777777" w:rsidR="00843A41" w:rsidRDefault="00843A41" w:rsidP="00843A41">
            <w:pPr>
              <w:rPr>
                <w:rFonts w:ascii="Times New Roman" w:eastAsia="Times New Roman" w:hAnsi="Times New Roman" w:cs="Times New Roman"/>
                <w:sz w:val="24"/>
                <w:szCs w:val="24"/>
              </w:rPr>
            </w:pPr>
            <w:r w:rsidRPr="00A61189">
              <w:rPr>
                <w:rFonts w:ascii="Times New Roman" w:eastAsia="Times New Roman" w:hAnsi="Times New Roman" w:cs="Times New Roman"/>
                <w:sz w:val="24"/>
                <w:szCs w:val="24"/>
              </w:rPr>
              <w:t>The percentage of pitches thrown deemed as strikes.</w:t>
            </w:r>
          </w:p>
        </w:tc>
      </w:tr>
      <w:tr w:rsidR="00843A41" w14:paraId="31A50662" w14:textId="77777777" w:rsidTr="00843A41">
        <w:tc>
          <w:tcPr>
            <w:tcW w:w="1623" w:type="dxa"/>
            <w:vAlign w:val="center"/>
          </w:tcPr>
          <w:p w14:paraId="175E6AE9" w14:textId="77777777" w:rsidR="00843A41" w:rsidRDefault="00843A41" w:rsidP="00843A41">
            <w:pPr>
              <w:jc w:val="center"/>
              <w:rPr>
                <w:rFonts w:ascii="Times New Roman" w:eastAsia="Times New Roman" w:hAnsi="Times New Roman" w:cs="Times New Roman"/>
                <w:sz w:val="24"/>
                <w:szCs w:val="24"/>
              </w:rPr>
            </w:pPr>
            <w:r w:rsidRPr="00A61189">
              <w:rPr>
                <w:rFonts w:ascii="Times New Roman" w:eastAsia="Times New Roman" w:hAnsi="Times New Roman" w:cs="Times New Roman"/>
                <w:sz w:val="24"/>
                <w:szCs w:val="24"/>
              </w:rPr>
              <w:t>Whiff %:</w:t>
            </w:r>
          </w:p>
        </w:tc>
        <w:tc>
          <w:tcPr>
            <w:tcW w:w="4788" w:type="dxa"/>
          </w:tcPr>
          <w:p w14:paraId="1C3829B7" w14:textId="77777777" w:rsidR="00843A41" w:rsidRDefault="00843A41" w:rsidP="00843A41">
            <w:pPr>
              <w:rPr>
                <w:rFonts w:ascii="Times New Roman" w:eastAsia="Times New Roman" w:hAnsi="Times New Roman" w:cs="Times New Roman"/>
                <w:sz w:val="24"/>
                <w:szCs w:val="24"/>
              </w:rPr>
            </w:pPr>
            <w:r w:rsidRPr="00A61189">
              <w:rPr>
                <w:rFonts w:ascii="Times New Roman" w:eastAsia="Times New Roman" w:hAnsi="Times New Roman" w:cs="Times New Roman"/>
                <w:sz w:val="24"/>
                <w:szCs w:val="24"/>
              </w:rPr>
              <w:t>The percentage of pitches thrown which resulted in a swing and miss.</w:t>
            </w:r>
          </w:p>
        </w:tc>
      </w:tr>
      <w:tr w:rsidR="00843A41" w14:paraId="0ADEB03E" w14:textId="77777777" w:rsidTr="00843A41">
        <w:tc>
          <w:tcPr>
            <w:tcW w:w="1623" w:type="dxa"/>
            <w:vAlign w:val="center"/>
          </w:tcPr>
          <w:p w14:paraId="22F29A38" w14:textId="77777777" w:rsidR="00843A41" w:rsidRDefault="00843A41" w:rsidP="00843A41">
            <w:pPr>
              <w:jc w:val="center"/>
              <w:rPr>
                <w:rFonts w:ascii="Times New Roman" w:eastAsia="Times New Roman" w:hAnsi="Times New Roman" w:cs="Times New Roman"/>
                <w:sz w:val="24"/>
                <w:szCs w:val="24"/>
              </w:rPr>
            </w:pPr>
            <w:proofErr w:type="spellStart"/>
            <w:r w:rsidRPr="00A61189">
              <w:rPr>
                <w:rFonts w:ascii="Times New Roman" w:eastAsia="Times New Roman" w:hAnsi="Times New Roman" w:cs="Times New Roman"/>
                <w:sz w:val="24"/>
                <w:szCs w:val="24"/>
              </w:rPr>
              <w:t>wOBA</w:t>
            </w:r>
            <w:proofErr w:type="spellEnd"/>
          </w:p>
        </w:tc>
        <w:tc>
          <w:tcPr>
            <w:tcW w:w="4788" w:type="dxa"/>
          </w:tcPr>
          <w:p w14:paraId="50132E29" w14:textId="77777777" w:rsidR="00843A41" w:rsidRDefault="00843A41" w:rsidP="00843A41">
            <w:pPr>
              <w:rPr>
                <w:rFonts w:ascii="Times New Roman" w:eastAsia="Times New Roman" w:hAnsi="Times New Roman" w:cs="Times New Roman"/>
                <w:sz w:val="24"/>
                <w:szCs w:val="24"/>
              </w:rPr>
            </w:pPr>
            <w:r>
              <w:rPr>
                <w:rFonts w:ascii="Times New Roman" w:eastAsia="Times New Roman" w:hAnsi="Times New Roman" w:cs="Times New Roman"/>
                <w:sz w:val="24"/>
                <w:szCs w:val="24"/>
              </w:rPr>
              <w:t>A v</w:t>
            </w:r>
            <w:r w:rsidRPr="00A61189">
              <w:rPr>
                <w:rFonts w:ascii="Times New Roman" w:eastAsia="Times New Roman" w:hAnsi="Times New Roman" w:cs="Times New Roman"/>
                <w:sz w:val="24"/>
                <w:szCs w:val="24"/>
              </w:rPr>
              <w:t>ersion of on-base percentage accounting for how a player reached base. The value for each method of reaching base is determined by how much that event is worth in relation to projected runs scored (example: a double is worth more than a single)</w:t>
            </w:r>
          </w:p>
        </w:tc>
      </w:tr>
      <w:tr w:rsidR="00843A41" w14:paraId="0ACAD71C" w14:textId="77777777" w:rsidTr="00843A41">
        <w:tc>
          <w:tcPr>
            <w:tcW w:w="1623" w:type="dxa"/>
            <w:vAlign w:val="center"/>
          </w:tcPr>
          <w:p w14:paraId="1C1BE9BB" w14:textId="77777777" w:rsidR="00843A41" w:rsidRDefault="00843A41" w:rsidP="00843A41">
            <w:pPr>
              <w:jc w:val="center"/>
              <w:rPr>
                <w:rFonts w:ascii="Times New Roman" w:eastAsia="Times New Roman" w:hAnsi="Times New Roman" w:cs="Times New Roman"/>
                <w:sz w:val="24"/>
                <w:szCs w:val="24"/>
              </w:rPr>
            </w:pPr>
            <w:r w:rsidRPr="00A61189">
              <w:rPr>
                <w:rFonts w:ascii="Times New Roman" w:eastAsia="Times New Roman" w:hAnsi="Times New Roman" w:cs="Times New Roman"/>
                <w:sz w:val="24"/>
                <w:szCs w:val="24"/>
              </w:rPr>
              <w:t>Exit Velocity</w:t>
            </w:r>
          </w:p>
        </w:tc>
        <w:tc>
          <w:tcPr>
            <w:tcW w:w="4788" w:type="dxa"/>
          </w:tcPr>
          <w:p w14:paraId="75E26F0A" w14:textId="416DCA18" w:rsidR="00843A41" w:rsidRDefault="00843A41" w:rsidP="00843A41">
            <w:pPr>
              <w:rPr>
                <w:rFonts w:ascii="Times New Roman" w:eastAsia="Times New Roman" w:hAnsi="Times New Roman" w:cs="Times New Roman"/>
                <w:sz w:val="24"/>
                <w:szCs w:val="24"/>
              </w:rPr>
            </w:pPr>
            <w:r w:rsidRPr="00A61189">
              <w:rPr>
                <w:rFonts w:ascii="Times New Roman" w:eastAsia="Times New Roman" w:hAnsi="Times New Roman" w:cs="Times New Roman"/>
                <w:sz w:val="24"/>
                <w:szCs w:val="24"/>
              </w:rPr>
              <w:t>How fast, in miles per hour, a ball was hit by a batter (on average).</w:t>
            </w:r>
          </w:p>
        </w:tc>
      </w:tr>
      <w:tr w:rsidR="00843A41" w14:paraId="0B3A6557" w14:textId="77777777" w:rsidTr="00843A41">
        <w:tc>
          <w:tcPr>
            <w:tcW w:w="1623" w:type="dxa"/>
            <w:vAlign w:val="center"/>
          </w:tcPr>
          <w:p w14:paraId="22AB060B" w14:textId="77777777" w:rsidR="00843A41" w:rsidRDefault="00843A41" w:rsidP="00843A41">
            <w:pPr>
              <w:jc w:val="center"/>
              <w:rPr>
                <w:rFonts w:ascii="Times New Roman" w:eastAsia="Times New Roman" w:hAnsi="Times New Roman" w:cs="Times New Roman"/>
                <w:sz w:val="24"/>
                <w:szCs w:val="24"/>
              </w:rPr>
            </w:pPr>
            <w:r w:rsidRPr="00A61189">
              <w:rPr>
                <w:rFonts w:ascii="Times New Roman" w:eastAsia="Times New Roman" w:hAnsi="Times New Roman" w:cs="Times New Roman"/>
                <w:sz w:val="24"/>
                <w:szCs w:val="24"/>
              </w:rPr>
              <w:t>Spin Rate</w:t>
            </w:r>
          </w:p>
        </w:tc>
        <w:tc>
          <w:tcPr>
            <w:tcW w:w="4788" w:type="dxa"/>
          </w:tcPr>
          <w:p w14:paraId="1613A8AB" w14:textId="77777777" w:rsidR="00843A41" w:rsidRDefault="00843A41" w:rsidP="004832B0">
            <w:pPr>
              <w:keepNext/>
              <w:rPr>
                <w:rFonts w:ascii="Times New Roman" w:eastAsia="Times New Roman" w:hAnsi="Times New Roman" w:cs="Times New Roman"/>
                <w:sz w:val="24"/>
                <w:szCs w:val="24"/>
              </w:rPr>
            </w:pPr>
            <w:r w:rsidRPr="00A61189">
              <w:rPr>
                <w:rFonts w:ascii="Times New Roman" w:eastAsia="Times New Roman" w:hAnsi="Times New Roman" w:cs="Times New Roman"/>
                <w:sz w:val="24"/>
                <w:szCs w:val="24"/>
              </w:rPr>
              <w:t>How much spin, in revolutions per minute, a pitch was thrown with (on average).</w:t>
            </w:r>
          </w:p>
        </w:tc>
      </w:tr>
    </w:tbl>
    <w:p w14:paraId="19F62541" w14:textId="77777777" w:rsidR="004D3B05" w:rsidRDefault="00A61189">
      <w:pPr>
        <w:rPr>
          <w:rFonts w:ascii="Times New Roman" w:eastAsia="Times New Roman" w:hAnsi="Times New Roman" w:cs="Times New Roman"/>
          <w:sz w:val="24"/>
          <w:szCs w:val="24"/>
        </w:rPr>
      </w:pPr>
      <w:r w:rsidRPr="00A61189">
        <w:rPr>
          <w:rFonts w:ascii="Times New Roman" w:eastAsia="Times New Roman" w:hAnsi="Times New Roman" w:cs="Times New Roman"/>
          <w:sz w:val="24"/>
          <w:szCs w:val="24"/>
        </w:rPr>
        <w:t xml:space="preserve">We can compare each pitcher to the rest of the league by analyzing their percentile rank amongst other MLB pitchers across modern day statistics used to assess pitcher performance. The higher the percentile, the better the pitcher performs in the respective statistical category against other MLB pitchers. </w:t>
      </w:r>
    </w:p>
    <w:p w14:paraId="6D279DCF" w14:textId="35647B0C" w:rsidR="00AC1C65" w:rsidRDefault="00AC1C65" w:rsidP="00AC1C65">
      <w:pPr>
        <w:pStyle w:val="Caption"/>
        <w:framePr w:hSpace="180" w:wrap="around" w:vAnchor="text" w:hAnchor="page" w:x="4476" w:y="231"/>
        <w:suppressOverlap/>
      </w:pPr>
      <w:r>
        <w:t xml:space="preserve">Table </w:t>
      </w:r>
      <w:fldSimple w:instr=" SEQ Table \* ARABIC ">
        <w:r>
          <w:rPr>
            <w:noProof/>
          </w:rPr>
          <w:t>2</w:t>
        </w:r>
      </w:fldSimple>
      <w:r>
        <w:t>: Pitcher Comparison Statistics</w:t>
      </w:r>
    </w:p>
    <w:p w14:paraId="7DF039C2" w14:textId="77777777" w:rsidR="004D3B05" w:rsidRDefault="004D3B05">
      <w:pPr>
        <w:rPr>
          <w:rFonts w:ascii="Times New Roman" w:eastAsia="Times New Roman" w:hAnsi="Times New Roman" w:cs="Times New Roman"/>
          <w:sz w:val="24"/>
          <w:szCs w:val="24"/>
        </w:rPr>
      </w:pPr>
    </w:p>
    <w:p w14:paraId="17A4E522" w14:textId="77777777" w:rsidR="00AC1C65" w:rsidRDefault="00AC1C65">
      <w:pPr>
        <w:rPr>
          <w:rFonts w:ascii="Times New Roman" w:eastAsia="Times New Roman" w:hAnsi="Times New Roman" w:cs="Times New Roman"/>
          <w:sz w:val="24"/>
          <w:szCs w:val="24"/>
        </w:rPr>
      </w:pPr>
    </w:p>
    <w:p w14:paraId="4A18BF7B" w14:textId="5D6AB087" w:rsidR="008772BC" w:rsidRDefault="004D3B0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typical visual for player assessment is a</w:t>
      </w:r>
      <w:r w:rsidR="00A61189" w:rsidRPr="00A61189">
        <w:rPr>
          <w:rFonts w:ascii="Times New Roman" w:eastAsia="Times New Roman" w:hAnsi="Times New Roman" w:cs="Times New Roman"/>
          <w:sz w:val="24"/>
          <w:szCs w:val="24"/>
        </w:rPr>
        <w:t xml:space="preserve"> radar chart </w:t>
      </w:r>
      <w:r>
        <w:rPr>
          <w:rFonts w:ascii="Times New Roman" w:eastAsia="Times New Roman" w:hAnsi="Times New Roman" w:cs="Times New Roman"/>
          <w:sz w:val="24"/>
          <w:szCs w:val="24"/>
        </w:rPr>
        <w:t>which</w:t>
      </w:r>
      <w:r w:rsidR="00A61189" w:rsidRPr="00A61189">
        <w:rPr>
          <w:rFonts w:ascii="Times New Roman" w:eastAsia="Times New Roman" w:hAnsi="Times New Roman" w:cs="Times New Roman"/>
          <w:sz w:val="24"/>
          <w:szCs w:val="24"/>
        </w:rPr>
        <w:t xml:space="preserve"> displays </w:t>
      </w:r>
      <w:r w:rsidR="00843A41">
        <w:rPr>
          <w:rFonts w:ascii="Times New Roman" w:eastAsia="Times New Roman" w:hAnsi="Times New Roman" w:cs="Times New Roman"/>
          <w:sz w:val="24"/>
          <w:szCs w:val="24"/>
        </w:rPr>
        <w:t xml:space="preserve">values across multiple features or variables for a single observation. In this case, the </w:t>
      </w:r>
      <w:r w:rsidR="00AC1C65">
        <w:rPr>
          <w:noProof/>
        </w:rPr>
        <w:pict w14:anchorId="4ED93346">
          <v:shape id="_x0000_s1047" type="#_x0000_t202" style="position:absolute;margin-left:158.15pt;margin-top:335.15pt;width:309.75pt;height:.05pt;z-index:251673600;mso-position-horizontal-relative:text;mso-position-vertical-relative:text" wrapcoords="-52 0 -52 20571 21600 20571 21600 0 -52 0" stroked="f">
            <v:textbox style="mso-next-textbox:#_x0000_s1047;mso-fit-shape-to-text:t" inset="0,0,0,0">
              <w:txbxContent>
                <w:p w14:paraId="7D90F27F" w14:textId="5B9400FC" w:rsidR="00AC1C65" w:rsidRPr="006A42A9" w:rsidRDefault="00AC1C65" w:rsidP="00AC1C65">
                  <w:pPr>
                    <w:pStyle w:val="Caption"/>
                    <w:rPr>
                      <w:rFonts w:ascii="Times New Roman" w:eastAsia="Times New Roman" w:hAnsi="Times New Roman" w:cs="Times New Roman"/>
                      <w:sz w:val="24"/>
                      <w:szCs w:val="24"/>
                    </w:rPr>
                  </w:pPr>
                  <w:r>
                    <w:t>Figure 18: Max Scherzer MLB Pitcher Comparison</w:t>
                  </w:r>
                </w:p>
              </w:txbxContent>
            </v:textbox>
            <w10:wrap type="through"/>
          </v:shape>
        </w:pict>
      </w:r>
      <w:r w:rsidR="00AC1C65">
        <w:rPr>
          <w:noProof/>
        </w:rPr>
        <w:drawing>
          <wp:anchor distT="0" distB="0" distL="114300" distR="114300" simplePos="0" relativeHeight="251698176" behindDoc="1" locked="0" layoutInCell="1" allowOverlap="1" wp14:anchorId="3FE14B69" wp14:editId="65EA2326">
            <wp:simplePos x="0" y="0"/>
            <wp:positionH relativeFrom="column">
              <wp:posOffset>2009080</wp:posOffset>
            </wp:positionH>
            <wp:positionV relativeFrom="paragraph">
              <wp:posOffset>283269</wp:posOffset>
            </wp:positionV>
            <wp:extent cx="3933825" cy="3916045"/>
            <wp:effectExtent l="0" t="0" r="0" b="0"/>
            <wp:wrapThrough wrapText="bothSides">
              <wp:wrapPolygon edited="0">
                <wp:start x="0" y="0"/>
                <wp:lineTo x="0" y="21540"/>
                <wp:lineTo x="21548" y="21540"/>
                <wp:lineTo x="2154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33825" cy="3916045"/>
                    </a:xfrm>
                    <a:prstGeom prst="rect">
                      <a:avLst/>
                    </a:prstGeom>
                  </pic:spPr>
                </pic:pic>
              </a:graphicData>
            </a:graphic>
            <wp14:sizeRelH relativeFrom="page">
              <wp14:pctWidth>0</wp14:pctWidth>
            </wp14:sizeRelH>
            <wp14:sizeRelV relativeFrom="page">
              <wp14:pctHeight>0</wp14:pctHeight>
            </wp14:sizeRelV>
          </wp:anchor>
        </w:drawing>
      </w:r>
      <w:r w:rsidR="00843A41">
        <w:rPr>
          <w:rFonts w:ascii="Times New Roman" w:eastAsia="Times New Roman" w:hAnsi="Times New Roman" w:cs="Times New Roman"/>
          <w:sz w:val="24"/>
          <w:szCs w:val="24"/>
        </w:rPr>
        <w:t xml:space="preserve">radar chart displays </w:t>
      </w:r>
      <w:r w:rsidR="00A61189" w:rsidRPr="00A61189">
        <w:rPr>
          <w:rFonts w:ascii="Times New Roman" w:eastAsia="Times New Roman" w:hAnsi="Times New Roman" w:cs="Times New Roman"/>
          <w:sz w:val="24"/>
          <w:szCs w:val="24"/>
        </w:rPr>
        <w:t>a relative comparison of the selected pitcher</w:t>
      </w:r>
      <w:r w:rsidR="00843A41">
        <w:rPr>
          <w:rFonts w:ascii="Times New Roman" w:eastAsia="Times New Roman" w:hAnsi="Times New Roman" w:cs="Times New Roman"/>
          <w:sz w:val="24"/>
          <w:szCs w:val="24"/>
        </w:rPr>
        <w:t xml:space="preserve"> against all other MLB starting pitchers</w:t>
      </w:r>
      <w:r w:rsidR="00A61189" w:rsidRPr="00A61189">
        <w:rPr>
          <w:rFonts w:ascii="Times New Roman" w:eastAsia="Times New Roman" w:hAnsi="Times New Roman" w:cs="Times New Roman"/>
          <w:sz w:val="24"/>
          <w:szCs w:val="24"/>
        </w:rPr>
        <w:t xml:space="preserve"> across each </w:t>
      </w:r>
      <w:r w:rsidR="00843A41">
        <w:rPr>
          <w:rFonts w:ascii="Times New Roman" w:eastAsia="Times New Roman" w:hAnsi="Times New Roman" w:cs="Times New Roman"/>
          <w:sz w:val="24"/>
          <w:szCs w:val="24"/>
        </w:rPr>
        <w:t xml:space="preserve">statistical </w:t>
      </w:r>
      <w:r w:rsidR="00A61189" w:rsidRPr="00A61189">
        <w:rPr>
          <w:rFonts w:ascii="Times New Roman" w:eastAsia="Times New Roman" w:hAnsi="Times New Roman" w:cs="Times New Roman"/>
          <w:sz w:val="24"/>
          <w:szCs w:val="24"/>
        </w:rPr>
        <w:t xml:space="preserve">category. The chart depicts which statistic(s) the player performs exceptional </w:t>
      </w:r>
      <w:r>
        <w:rPr>
          <w:rFonts w:ascii="Times New Roman" w:eastAsia="Times New Roman" w:hAnsi="Times New Roman" w:cs="Times New Roman"/>
          <w:sz w:val="24"/>
          <w:szCs w:val="24"/>
        </w:rPr>
        <w:t xml:space="preserve">(closer to the edge) </w:t>
      </w:r>
      <w:r w:rsidR="00A61189" w:rsidRPr="00A61189">
        <w:rPr>
          <w:rFonts w:ascii="Times New Roman" w:eastAsia="Times New Roman" w:hAnsi="Times New Roman" w:cs="Times New Roman"/>
          <w:sz w:val="24"/>
          <w:szCs w:val="24"/>
        </w:rPr>
        <w:t>and/or poorly</w:t>
      </w:r>
      <w:r>
        <w:rPr>
          <w:rFonts w:ascii="Times New Roman" w:eastAsia="Times New Roman" w:hAnsi="Times New Roman" w:cs="Times New Roman"/>
          <w:sz w:val="24"/>
          <w:szCs w:val="24"/>
        </w:rPr>
        <w:t xml:space="preserve"> (closer to the center)</w:t>
      </w:r>
      <w:r w:rsidR="00A61189" w:rsidRPr="00A611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the case of Max Scherzer, in 2021 he performed amongst the top pitchers across each of these major statistical categories.</w:t>
      </w:r>
      <w:r w:rsidR="00843A41">
        <w:rPr>
          <w:rFonts w:ascii="Times New Roman" w:eastAsia="Times New Roman" w:hAnsi="Times New Roman" w:cs="Times New Roman"/>
          <w:sz w:val="24"/>
          <w:szCs w:val="24"/>
        </w:rPr>
        <w:t xml:space="preserve"> </w:t>
      </w:r>
    </w:p>
    <w:p w14:paraId="0F487237" w14:textId="77777777" w:rsidR="008772BC" w:rsidRDefault="008772BC">
      <w:pPr>
        <w:rPr>
          <w:rFonts w:ascii="Times New Roman" w:eastAsia="Times New Roman" w:hAnsi="Times New Roman" w:cs="Times New Roman"/>
          <w:sz w:val="24"/>
          <w:szCs w:val="24"/>
        </w:rPr>
      </w:pPr>
    </w:p>
    <w:p w14:paraId="5A71974E" w14:textId="49E3ADB5" w:rsidR="004D3B05" w:rsidRDefault="00843A41">
      <w:pPr>
        <w:rPr>
          <w:rFonts w:ascii="Times New Roman" w:eastAsia="Times New Roman" w:hAnsi="Times New Roman" w:cs="Times New Roman"/>
          <w:sz w:val="24"/>
          <w:szCs w:val="24"/>
        </w:rPr>
      </w:pPr>
      <w:r>
        <w:rPr>
          <w:rFonts w:ascii="Times New Roman" w:eastAsia="Times New Roman" w:hAnsi="Times New Roman" w:cs="Times New Roman"/>
          <w:sz w:val="24"/>
          <w:szCs w:val="24"/>
        </w:rPr>
        <w:t>To supplement the radar chart, a simple table with the actuals enables the end user to compare the raw statistics for the pitcher to assess how much better the selected pitcher is against league average.</w:t>
      </w:r>
    </w:p>
    <w:p w14:paraId="757909AC" w14:textId="3D785143" w:rsidR="004A684A" w:rsidRDefault="004A684A">
      <w:pPr>
        <w:rPr>
          <w:rFonts w:ascii="Times New Roman" w:eastAsia="Times New Roman" w:hAnsi="Times New Roman" w:cs="Times New Roman"/>
          <w:sz w:val="24"/>
          <w:szCs w:val="24"/>
        </w:rPr>
      </w:pPr>
    </w:p>
    <w:p w14:paraId="54F11E73" w14:textId="04B02B48" w:rsidR="00D16E6C" w:rsidRPr="004A684A" w:rsidRDefault="00D16E6C">
      <w:pPr>
        <w:rPr>
          <w:rFonts w:ascii="Times New Roman" w:eastAsia="Times New Roman" w:hAnsi="Times New Roman" w:cs="Times New Roman"/>
          <w:sz w:val="24"/>
          <w:szCs w:val="24"/>
        </w:rPr>
      </w:pPr>
      <w:r w:rsidRPr="00D16E6C">
        <w:rPr>
          <w:rFonts w:ascii="Times New Roman" w:eastAsia="Times New Roman" w:hAnsi="Times New Roman" w:cs="Times New Roman"/>
          <w:i/>
          <w:iCs/>
          <w:sz w:val="24"/>
          <w:szCs w:val="24"/>
        </w:rPr>
        <w:t>Interactivity</w:t>
      </w:r>
    </w:p>
    <w:p w14:paraId="31C5E910" w14:textId="50DFD5A2" w:rsidR="00D16E6C" w:rsidRDefault="00D16E6C">
      <w:pPr>
        <w:rPr>
          <w:rFonts w:ascii="Times New Roman" w:eastAsia="Times New Roman" w:hAnsi="Times New Roman" w:cs="Times New Roman"/>
          <w:sz w:val="24"/>
          <w:szCs w:val="24"/>
        </w:rPr>
      </w:pPr>
    </w:p>
    <w:tbl>
      <w:tblPr>
        <w:tblStyle w:val="TableGrid"/>
        <w:tblpPr w:leftFromText="180" w:rightFromText="180" w:vertAnchor="text" w:horzAnchor="margin" w:tblpXSpec="right" w:tblpY="775"/>
        <w:tblOverlap w:val="never"/>
        <w:tblW w:w="7118" w:type="dxa"/>
        <w:tblLook w:val="04A0" w:firstRow="1" w:lastRow="0" w:firstColumn="1" w:lastColumn="0" w:noHBand="0" w:noVBand="1"/>
      </w:tblPr>
      <w:tblGrid>
        <w:gridCol w:w="2058"/>
        <w:gridCol w:w="2031"/>
        <w:gridCol w:w="3029"/>
      </w:tblGrid>
      <w:tr w:rsidR="00AC1C65" w14:paraId="163EA72B" w14:textId="77777777" w:rsidTr="00CB3F87">
        <w:trPr>
          <w:trHeight w:val="386"/>
        </w:trPr>
        <w:tc>
          <w:tcPr>
            <w:tcW w:w="2058" w:type="dxa"/>
            <w:vAlign w:val="center"/>
          </w:tcPr>
          <w:p w14:paraId="06002C9A" w14:textId="77777777" w:rsidR="00AC1C65" w:rsidRPr="006C7BB4" w:rsidRDefault="00AC1C65" w:rsidP="00CB3F87">
            <w:pPr>
              <w:jc w:val="center"/>
              <w:rPr>
                <w:rFonts w:ascii="Times New Roman" w:eastAsia="Times New Roman" w:hAnsi="Times New Roman" w:cs="Times New Roman"/>
                <w:b/>
                <w:bCs/>
                <w:sz w:val="24"/>
                <w:szCs w:val="24"/>
              </w:rPr>
            </w:pPr>
            <w:r w:rsidRPr="006C7BB4">
              <w:rPr>
                <w:rFonts w:ascii="Times New Roman" w:eastAsia="Times New Roman" w:hAnsi="Times New Roman" w:cs="Times New Roman"/>
                <w:b/>
                <w:bCs/>
                <w:sz w:val="24"/>
                <w:szCs w:val="24"/>
              </w:rPr>
              <w:t>Pitcher Filters</w:t>
            </w:r>
          </w:p>
        </w:tc>
        <w:tc>
          <w:tcPr>
            <w:tcW w:w="2031" w:type="dxa"/>
            <w:vAlign w:val="center"/>
          </w:tcPr>
          <w:p w14:paraId="4FBBD388" w14:textId="77777777" w:rsidR="00AC1C65" w:rsidRPr="006C7BB4" w:rsidRDefault="00AC1C65" w:rsidP="00CB3F87">
            <w:pPr>
              <w:jc w:val="center"/>
              <w:rPr>
                <w:rFonts w:ascii="Times New Roman" w:eastAsia="Times New Roman" w:hAnsi="Times New Roman" w:cs="Times New Roman"/>
                <w:b/>
                <w:bCs/>
                <w:sz w:val="24"/>
                <w:szCs w:val="24"/>
              </w:rPr>
            </w:pPr>
            <w:r w:rsidRPr="006C7BB4">
              <w:rPr>
                <w:rFonts w:ascii="Times New Roman" w:eastAsia="Times New Roman" w:hAnsi="Times New Roman" w:cs="Times New Roman"/>
                <w:b/>
                <w:bCs/>
                <w:sz w:val="24"/>
                <w:szCs w:val="24"/>
              </w:rPr>
              <w:t>Batter Filters</w:t>
            </w:r>
          </w:p>
        </w:tc>
        <w:tc>
          <w:tcPr>
            <w:tcW w:w="3029" w:type="dxa"/>
            <w:vAlign w:val="center"/>
          </w:tcPr>
          <w:p w14:paraId="73AEDC19" w14:textId="77777777" w:rsidR="00AC1C65" w:rsidRPr="006C7BB4" w:rsidRDefault="00AC1C65" w:rsidP="00CB3F87">
            <w:pPr>
              <w:jc w:val="center"/>
              <w:rPr>
                <w:rFonts w:ascii="Times New Roman" w:eastAsia="Times New Roman" w:hAnsi="Times New Roman" w:cs="Times New Roman"/>
                <w:b/>
                <w:bCs/>
                <w:sz w:val="24"/>
                <w:szCs w:val="24"/>
              </w:rPr>
            </w:pPr>
            <w:r w:rsidRPr="006C7BB4">
              <w:rPr>
                <w:rFonts w:ascii="Times New Roman" w:eastAsia="Times New Roman" w:hAnsi="Times New Roman" w:cs="Times New Roman"/>
                <w:b/>
                <w:bCs/>
                <w:sz w:val="24"/>
                <w:szCs w:val="24"/>
              </w:rPr>
              <w:t>Game Situation Filters</w:t>
            </w:r>
          </w:p>
        </w:tc>
      </w:tr>
      <w:tr w:rsidR="00CB3F87" w14:paraId="0DB5B4F2" w14:textId="77777777" w:rsidTr="00CB3F87">
        <w:tc>
          <w:tcPr>
            <w:tcW w:w="2058" w:type="dxa"/>
          </w:tcPr>
          <w:p w14:paraId="7C9FC84D" w14:textId="77777777" w:rsidR="00AC1C65" w:rsidRDefault="00AC1C65" w:rsidP="00CB3F87">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Pitcher Name</w:t>
            </w:r>
          </w:p>
          <w:p w14:paraId="18D42E35" w14:textId="77777777" w:rsidR="00AC1C65" w:rsidRPr="006C7BB4" w:rsidRDefault="00AC1C65" w:rsidP="00CB3F87">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Pitch type</w:t>
            </w:r>
          </w:p>
        </w:tc>
        <w:tc>
          <w:tcPr>
            <w:tcW w:w="2031" w:type="dxa"/>
          </w:tcPr>
          <w:p w14:paraId="1EFD6107" w14:textId="77777777" w:rsidR="00AC1C65" w:rsidRDefault="00AC1C65" w:rsidP="00CB3F87">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Batter Stance</w:t>
            </w:r>
          </w:p>
          <w:p w14:paraId="797FFEBD" w14:textId="77777777" w:rsidR="00AC1C65" w:rsidRPr="006C7BB4" w:rsidRDefault="00AC1C65" w:rsidP="00CB3F87">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Batter Name</w:t>
            </w:r>
          </w:p>
        </w:tc>
        <w:tc>
          <w:tcPr>
            <w:tcW w:w="3029" w:type="dxa"/>
          </w:tcPr>
          <w:p w14:paraId="3E5C9784" w14:textId="77777777" w:rsidR="00AC1C65" w:rsidRPr="006C7BB4" w:rsidRDefault="00AC1C65" w:rsidP="00CB3F87">
            <w:pPr>
              <w:pStyle w:val="ListParagraph"/>
              <w:numPr>
                <w:ilvl w:val="0"/>
                <w:numId w:val="2"/>
              </w:numPr>
              <w:rPr>
                <w:rFonts w:ascii="Times New Roman" w:eastAsia="Times New Roman" w:hAnsi="Times New Roman" w:cs="Times New Roman"/>
                <w:sz w:val="24"/>
                <w:szCs w:val="24"/>
              </w:rPr>
            </w:pPr>
            <w:r w:rsidRPr="006C7BB4">
              <w:rPr>
                <w:rFonts w:ascii="Times New Roman" w:eastAsia="Times New Roman" w:hAnsi="Times New Roman" w:cs="Times New Roman"/>
                <w:sz w:val="24"/>
                <w:szCs w:val="24"/>
              </w:rPr>
              <w:t>Count</w:t>
            </w:r>
          </w:p>
          <w:p w14:paraId="012D6A5D" w14:textId="77777777" w:rsidR="00AC1C65" w:rsidRPr="006C7BB4" w:rsidRDefault="00AC1C65" w:rsidP="00CB3F87">
            <w:pPr>
              <w:pStyle w:val="ListParagraph"/>
              <w:numPr>
                <w:ilvl w:val="0"/>
                <w:numId w:val="2"/>
              </w:numPr>
              <w:rPr>
                <w:rFonts w:ascii="Times New Roman" w:eastAsia="Times New Roman" w:hAnsi="Times New Roman" w:cs="Times New Roman"/>
                <w:sz w:val="24"/>
                <w:szCs w:val="24"/>
              </w:rPr>
            </w:pPr>
            <w:r w:rsidRPr="006C7BB4">
              <w:rPr>
                <w:rFonts w:ascii="Times New Roman" w:eastAsia="Times New Roman" w:hAnsi="Times New Roman" w:cs="Times New Roman"/>
                <w:sz w:val="24"/>
                <w:szCs w:val="24"/>
              </w:rPr>
              <w:t>Outs</w:t>
            </w:r>
          </w:p>
          <w:p w14:paraId="4656293B" w14:textId="77777777" w:rsidR="00AC1C65" w:rsidRPr="006C7BB4" w:rsidRDefault="00AC1C65" w:rsidP="00CB3F87">
            <w:pPr>
              <w:pStyle w:val="ListParagraph"/>
              <w:numPr>
                <w:ilvl w:val="0"/>
                <w:numId w:val="2"/>
              </w:numPr>
              <w:rPr>
                <w:rFonts w:ascii="Times New Roman" w:eastAsia="Times New Roman" w:hAnsi="Times New Roman" w:cs="Times New Roman"/>
                <w:sz w:val="24"/>
                <w:szCs w:val="24"/>
              </w:rPr>
            </w:pPr>
            <w:r w:rsidRPr="006C7BB4">
              <w:rPr>
                <w:rFonts w:ascii="Times New Roman" w:eastAsia="Times New Roman" w:hAnsi="Times New Roman" w:cs="Times New Roman"/>
                <w:sz w:val="24"/>
                <w:szCs w:val="24"/>
              </w:rPr>
              <w:t>Inning</w:t>
            </w:r>
          </w:p>
          <w:p w14:paraId="7278A628" w14:textId="77777777" w:rsidR="00AC1C65" w:rsidRPr="006C7BB4" w:rsidRDefault="00AC1C65" w:rsidP="00CB3F87">
            <w:pPr>
              <w:pStyle w:val="ListParagraph"/>
              <w:numPr>
                <w:ilvl w:val="0"/>
                <w:numId w:val="2"/>
              </w:numPr>
              <w:rPr>
                <w:rFonts w:ascii="Times New Roman" w:eastAsia="Times New Roman" w:hAnsi="Times New Roman" w:cs="Times New Roman"/>
                <w:sz w:val="24"/>
                <w:szCs w:val="24"/>
              </w:rPr>
            </w:pPr>
            <w:r w:rsidRPr="006C7BB4">
              <w:rPr>
                <w:rFonts w:ascii="Times New Roman" w:eastAsia="Times New Roman" w:hAnsi="Times New Roman" w:cs="Times New Roman"/>
                <w:sz w:val="24"/>
                <w:szCs w:val="24"/>
              </w:rPr>
              <w:t>Runners on base</w:t>
            </w:r>
          </w:p>
          <w:p w14:paraId="198B3D27" w14:textId="77777777" w:rsidR="00AC1C65" w:rsidRPr="00772081" w:rsidRDefault="00AC1C65" w:rsidP="00CB3F87">
            <w:pPr>
              <w:pStyle w:val="ListParagraph"/>
              <w:keepNext/>
              <w:numPr>
                <w:ilvl w:val="0"/>
                <w:numId w:val="2"/>
              </w:numPr>
              <w:rPr>
                <w:rFonts w:ascii="Times New Roman" w:eastAsia="Times New Roman" w:hAnsi="Times New Roman" w:cs="Times New Roman"/>
                <w:sz w:val="24"/>
                <w:szCs w:val="24"/>
              </w:rPr>
            </w:pPr>
            <w:r w:rsidRPr="006C7BB4">
              <w:rPr>
                <w:rFonts w:ascii="Times New Roman" w:eastAsia="Times New Roman" w:hAnsi="Times New Roman" w:cs="Times New Roman"/>
                <w:sz w:val="24"/>
                <w:szCs w:val="24"/>
              </w:rPr>
              <w:t>Score (run differential: pitching team - batting team)</w:t>
            </w:r>
          </w:p>
        </w:tc>
      </w:tr>
    </w:tbl>
    <w:p w14:paraId="4E5FB338" w14:textId="101B6E3A" w:rsidR="00AC1C65" w:rsidRDefault="00AC1C65" w:rsidP="00CB3F87">
      <w:pPr>
        <w:pStyle w:val="Caption"/>
        <w:framePr w:w="5501" w:h="386" w:hRule="exact" w:hSpace="180" w:wrap="around" w:vAnchor="text" w:hAnchor="page" w:x="3807" w:y="3354"/>
        <w:suppressOverlap/>
      </w:pPr>
      <w:r>
        <w:t xml:space="preserve">Table </w:t>
      </w:r>
      <w:fldSimple w:instr=" SEQ Table \* ARABIC ">
        <w:r>
          <w:rPr>
            <w:noProof/>
          </w:rPr>
          <w:t>3</w:t>
        </w:r>
      </w:fldSimple>
      <w:r>
        <w:t>: Interactive Report Filters</w:t>
      </w:r>
    </w:p>
    <w:p w14:paraId="50EE97CE" w14:textId="3BEF3C07" w:rsidR="006C7BB4" w:rsidRDefault="00D16E6C" w:rsidP="00D16E6C">
      <w:pPr>
        <w:rPr>
          <w:rFonts w:ascii="Times New Roman" w:eastAsia="Times New Roman" w:hAnsi="Times New Roman" w:cs="Times New Roman"/>
          <w:sz w:val="24"/>
          <w:szCs w:val="24"/>
        </w:rPr>
      </w:pPr>
      <w:r>
        <w:rPr>
          <w:rFonts w:ascii="Times New Roman" w:eastAsia="Times New Roman" w:hAnsi="Times New Roman" w:cs="Times New Roman"/>
          <w:sz w:val="24"/>
          <w:szCs w:val="24"/>
        </w:rPr>
        <w:t>Pitcher tendencies and performance are often heavily influenced by in-game situations. More granular situation breakdowns bring out the most value for hitters versus just overall summary statistics when preparing for plate appearances. A main value-add in the visualization strategy results from plotting pitcher tendencies across in-game situations such as pitch count, outs, inning, score, etc. The end report enables interactive filtering by game situations and offers side-</w:t>
      </w:r>
      <w:r>
        <w:rPr>
          <w:rFonts w:ascii="Times New Roman" w:eastAsia="Times New Roman" w:hAnsi="Times New Roman" w:cs="Times New Roman"/>
          <w:sz w:val="24"/>
          <w:szCs w:val="24"/>
        </w:rPr>
        <w:lastRenderedPageBreak/>
        <w:t>by-side comparison charts comparing scenarios for certain visuals such as pitch type selection and pitch location.</w:t>
      </w:r>
      <w:r>
        <w:rPr>
          <w:rFonts w:ascii="Times New Roman" w:eastAsia="Times New Roman" w:hAnsi="Times New Roman" w:cs="Times New Roman"/>
          <w:sz w:val="24"/>
          <w:szCs w:val="24"/>
        </w:rPr>
        <w:t xml:space="preserve"> </w:t>
      </w:r>
      <w:r w:rsidR="006C7BB4">
        <w:rPr>
          <w:rFonts w:ascii="Times New Roman" w:eastAsia="Times New Roman" w:hAnsi="Times New Roman" w:cs="Times New Roman"/>
          <w:sz w:val="24"/>
          <w:szCs w:val="24"/>
        </w:rPr>
        <w:t>Several</w:t>
      </w:r>
      <w:r>
        <w:rPr>
          <w:rFonts w:ascii="Times New Roman" w:eastAsia="Times New Roman" w:hAnsi="Times New Roman" w:cs="Times New Roman"/>
          <w:sz w:val="24"/>
          <w:szCs w:val="24"/>
        </w:rPr>
        <w:t xml:space="preserve"> filters </w:t>
      </w:r>
      <w:r w:rsidR="006C7BB4">
        <w:rPr>
          <w:rFonts w:ascii="Times New Roman" w:eastAsia="Times New Roman" w:hAnsi="Times New Roman" w:cs="Times New Roman"/>
          <w:sz w:val="24"/>
          <w:szCs w:val="24"/>
        </w:rPr>
        <w:t xml:space="preserve">in table </w:t>
      </w:r>
      <w:r w:rsidR="00CB3F87">
        <w:rPr>
          <w:rFonts w:ascii="Times New Roman" w:eastAsia="Times New Roman" w:hAnsi="Times New Roman" w:cs="Times New Roman"/>
          <w:sz w:val="24"/>
          <w:szCs w:val="24"/>
        </w:rPr>
        <w:t>3</w:t>
      </w:r>
      <w:r w:rsidR="006C7B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 made available to the end user to breakdown the above visuals</w:t>
      </w:r>
      <w:r w:rsidR="006C7BB4">
        <w:rPr>
          <w:rFonts w:ascii="Times New Roman" w:eastAsia="Times New Roman" w:hAnsi="Times New Roman" w:cs="Times New Roman"/>
          <w:sz w:val="24"/>
          <w:szCs w:val="24"/>
        </w:rPr>
        <w:t>.</w:t>
      </w:r>
    </w:p>
    <w:p w14:paraId="474BE2BF" w14:textId="006445DE" w:rsidR="006C7BB4" w:rsidRDefault="006C7BB4" w:rsidP="00D16E6C">
      <w:pPr>
        <w:rPr>
          <w:rFonts w:ascii="Times New Roman" w:eastAsia="Times New Roman" w:hAnsi="Times New Roman" w:cs="Times New Roman"/>
          <w:sz w:val="24"/>
          <w:szCs w:val="24"/>
        </w:rPr>
      </w:pPr>
    </w:p>
    <w:p w14:paraId="23630E3F" w14:textId="77777777" w:rsidR="00CB3F87" w:rsidRDefault="00CB3F87">
      <w:pPr>
        <w:rPr>
          <w:rFonts w:ascii="Times New Roman" w:hAnsi="Times New Roman" w:cs="Times New Roman"/>
          <w:b/>
          <w:bCs/>
          <w:sz w:val="24"/>
          <w:szCs w:val="24"/>
        </w:rPr>
      </w:pPr>
      <w:r>
        <w:rPr>
          <w:rFonts w:ascii="Times New Roman" w:hAnsi="Times New Roman" w:cs="Times New Roman"/>
          <w:b/>
          <w:bCs/>
          <w:sz w:val="24"/>
          <w:szCs w:val="24"/>
        </w:rPr>
        <w:br w:type="page"/>
      </w:r>
    </w:p>
    <w:p w14:paraId="5B8519FE" w14:textId="15601DC7" w:rsidR="00F3114E" w:rsidRDefault="004F4AAE">
      <w:pPr>
        <w:rPr>
          <w:rFonts w:ascii="Times New Roman" w:hAnsi="Times New Roman" w:cs="Times New Roman"/>
          <w:b/>
          <w:bCs/>
          <w:sz w:val="24"/>
          <w:szCs w:val="24"/>
        </w:rPr>
      </w:pPr>
      <w:r w:rsidRPr="004F4AAE">
        <w:rPr>
          <w:rFonts w:ascii="Times New Roman" w:hAnsi="Times New Roman" w:cs="Times New Roman"/>
          <w:b/>
          <w:bCs/>
          <w:sz w:val="24"/>
          <w:szCs w:val="24"/>
        </w:rPr>
        <w:lastRenderedPageBreak/>
        <w:t>Results</w:t>
      </w:r>
      <w:r w:rsidR="00F3114E">
        <w:rPr>
          <w:rFonts w:ascii="Times New Roman" w:hAnsi="Times New Roman" w:cs="Times New Roman"/>
          <w:b/>
          <w:bCs/>
          <w:sz w:val="24"/>
          <w:szCs w:val="24"/>
        </w:rPr>
        <w:t>:</w:t>
      </w:r>
    </w:p>
    <w:p w14:paraId="29B5BEAF" w14:textId="58AB0B1D" w:rsidR="00E12531" w:rsidRDefault="00E12531">
      <w:pPr>
        <w:rPr>
          <w:rFonts w:ascii="Times New Roman" w:hAnsi="Times New Roman" w:cs="Times New Roman"/>
          <w:sz w:val="24"/>
          <w:szCs w:val="24"/>
        </w:rPr>
      </w:pPr>
    </w:p>
    <w:p w14:paraId="289CB3F5" w14:textId="165C940E" w:rsidR="00BE1E0A" w:rsidRDefault="00BE1E0A">
      <w:pPr>
        <w:rPr>
          <w:rFonts w:ascii="Times New Roman" w:hAnsi="Times New Roman" w:cs="Times New Roman"/>
          <w:sz w:val="24"/>
          <w:szCs w:val="24"/>
        </w:rPr>
      </w:pPr>
      <w:r>
        <w:rPr>
          <w:rFonts w:ascii="Times New Roman" w:hAnsi="Times New Roman" w:cs="Times New Roman"/>
          <w:sz w:val="24"/>
          <w:szCs w:val="24"/>
        </w:rPr>
        <w:t xml:space="preserve">The purpose of the tool is to prepare for a pitcher prior to facing him in a game. To speak effectively to the endless amounts of insights the tool offers, let’s simulate a scenario where 2021 World Series champion short stop Dansby </w:t>
      </w:r>
      <w:r w:rsidR="00B45964">
        <w:rPr>
          <w:rFonts w:ascii="Times New Roman" w:hAnsi="Times New Roman" w:cs="Times New Roman"/>
          <w:sz w:val="24"/>
          <w:szCs w:val="24"/>
        </w:rPr>
        <w:t xml:space="preserve">Swanson </w:t>
      </w:r>
      <w:r>
        <w:rPr>
          <w:rFonts w:ascii="Times New Roman" w:hAnsi="Times New Roman" w:cs="Times New Roman"/>
          <w:sz w:val="24"/>
          <w:szCs w:val="24"/>
        </w:rPr>
        <w:t xml:space="preserve">is scheduled to hit against one of the elite pitchers in the MLB Max Scherzer (who in 2021 finished third in voting for the National League Cy Young Award). </w:t>
      </w:r>
      <w:r w:rsidR="00B45964">
        <w:rPr>
          <w:rFonts w:ascii="Times New Roman" w:hAnsi="Times New Roman" w:cs="Times New Roman"/>
          <w:sz w:val="24"/>
          <w:szCs w:val="24"/>
        </w:rPr>
        <w:t>Swanson</w:t>
      </w:r>
      <w:r>
        <w:rPr>
          <w:rFonts w:ascii="Times New Roman" w:hAnsi="Times New Roman" w:cs="Times New Roman"/>
          <w:sz w:val="24"/>
          <w:szCs w:val="24"/>
        </w:rPr>
        <w:t xml:space="preserve"> is a consistent hitting </w:t>
      </w:r>
      <w:r w:rsidR="00B45964">
        <w:rPr>
          <w:rFonts w:ascii="Times New Roman" w:hAnsi="Times New Roman" w:cs="Times New Roman"/>
          <w:sz w:val="24"/>
          <w:szCs w:val="24"/>
        </w:rPr>
        <w:t>right-handed batter whose slash in 2021 was .248/.311/.449 with 27 home runs and 88 RBIs. Max Scherzer is a right-handed pitcher who throws five different pitch types all amongst the top in the league. For Swanson to prepare for Scherzer he must have a detailed understanding for which pitches he will face, when, where they will be in the zone and where he should be targeting to hit the ball to reach base.</w:t>
      </w:r>
    </w:p>
    <w:p w14:paraId="78A894AE" w14:textId="765CCEDE" w:rsidR="00B45964" w:rsidRDefault="00B45964">
      <w:pPr>
        <w:rPr>
          <w:rFonts w:ascii="Times New Roman" w:hAnsi="Times New Roman" w:cs="Times New Roman"/>
          <w:sz w:val="24"/>
          <w:szCs w:val="24"/>
        </w:rPr>
      </w:pPr>
    </w:p>
    <w:p w14:paraId="61791DFF" w14:textId="7C8B3EA8" w:rsidR="00B45964" w:rsidRDefault="00B45964">
      <w:pPr>
        <w:rPr>
          <w:rFonts w:ascii="Times New Roman" w:hAnsi="Times New Roman" w:cs="Times New Roman"/>
          <w:sz w:val="24"/>
          <w:szCs w:val="24"/>
        </w:rPr>
      </w:pPr>
      <w:r>
        <w:rPr>
          <w:rFonts w:ascii="Times New Roman" w:hAnsi="Times New Roman" w:cs="Times New Roman"/>
          <w:sz w:val="24"/>
          <w:szCs w:val="24"/>
        </w:rPr>
        <w:t xml:space="preserve">To best prepare, the end user can filter to Max Scherzer against </w:t>
      </w:r>
      <w:r w:rsidR="00E36DF6">
        <w:rPr>
          <w:rFonts w:ascii="Times New Roman" w:hAnsi="Times New Roman" w:cs="Times New Roman"/>
          <w:sz w:val="24"/>
          <w:szCs w:val="24"/>
        </w:rPr>
        <w:t>right-handed</w:t>
      </w:r>
      <w:r>
        <w:rPr>
          <w:rFonts w:ascii="Times New Roman" w:hAnsi="Times New Roman" w:cs="Times New Roman"/>
          <w:sz w:val="24"/>
          <w:szCs w:val="24"/>
        </w:rPr>
        <w:t xml:space="preserve"> hitters in 2021 and then filter to get more detailed results on previous match ups between Dansby and Max.</w:t>
      </w:r>
    </w:p>
    <w:p w14:paraId="0F7D84B8" w14:textId="5D59348C" w:rsidR="00B45964" w:rsidRDefault="00B45964">
      <w:pPr>
        <w:rPr>
          <w:rFonts w:ascii="Times New Roman" w:hAnsi="Times New Roman" w:cs="Times New Roman"/>
          <w:sz w:val="24"/>
          <w:szCs w:val="24"/>
        </w:rPr>
      </w:pPr>
    </w:p>
    <w:p w14:paraId="435F9826" w14:textId="588FBEA6" w:rsidR="00B45964" w:rsidRPr="00E36DF6" w:rsidRDefault="00B45964">
      <w:pPr>
        <w:rPr>
          <w:rFonts w:ascii="Times New Roman" w:hAnsi="Times New Roman" w:cs="Times New Roman"/>
          <w:i/>
          <w:iCs/>
          <w:sz w:val="24"/>
          <w:szCs w:val="24"/>
        </w:rPr>
      </w:pPr>
      <w:r w:rsidRPr="00E36DF6">
        <w:rPr>
          <w:rFonts w:ascii="Times New Roman" w:hAnsi="Times New Roman" w:cs="Times New Roman"/>
          <w:i/>
          <w:iCs/>
          <w:sz w:val="24"/>
          <w:szCs w:val="24"/>
        </w:rPr>
        <w:t>Pitch Selection</w:t>
      </w:r>
    </w:p>
    <w:p w14:paraId="1D91C34B" w14:textId="6D270CE9" w:rsidR="00B428E4" w:rsidRDefault="00B428E4">
      <w:pPr>
        <w:rPr>
          <w:rFonts w:ascii="Times New Roman" w:hAnsi="Times New Roman" w:cs="Times New Roman"/>
          <w:sz w:val="24"/>
          <w:szCs w:val="24"/>
        </w:rPr>
      </w:pPr>
    </w:p>
    <w:p w14:paraId="0E274547" w14:textId="3A7B2210" w:rsidR="00B428E4" w:rsidRDefault="00B428E4">
      <w:pPr>
        <w:rPr>
          <w:rFonts w:ascii="Times New Roman" w:hAnsi="Times New Roman" w:cs="Times New Roman"/>
          <w:sz w:val="24"/>
          <w:szCs w:val="24"/>
        </w:rPr>
      </w:pPr>
      <w:r>
        <w:rPr>
          <w:rFonts w:ascii="Times New Roman" w:hAnsi="Times New Roman" w:cs="Times New Roman"/>
          <w:sz w:val="24"/>
          <w:szCs w:val="24"/>
        </w:rPr>
        <w:t>Dansby Swanson has only faced Max Scherzer for a total of 21 pitches in 2021 so it is difficult to rely on this limited data to estimate the pitcher tendencies. To effectively prepare in this simple report, let’s filter to Scherzer’s history with right-handed hitters.</w:t>
      </w:r>
    </w:p>
    <w:p w14:paraId="20D6A425" w14:textId="6563DB3B" w:rsidR="00E96194" w:rsidRDefault="00E96194">
      <w:pPr>
        <w:rPr>
          <w:rFonts w:ascii="Times New Roman" w:hAnsi="Times New Roman" w:cs="Times New Roman"/>
          <w:sz w:val="24"/>
          <w:szCs w:val="24"/>
        </w:rPr>
      </w:pPr>
    </w:p>
    <w:p w14:paraId="42DE64B0" w14:textId="66903825" w:rsidR="00E96194" w:rsidRDefault="00E96194">
      <w:pPr>
        <w:rPr>
          <w:rFonts w:ascii="Times New Roman" w:hAnsi="Times New Roman" w:cs="Times New Roman"/>
          <w:sz w:val="24"/>
          <w:szCs w:val="24"/>
        </w:rPr>
      </w:pPr>
      <w:r>
        <w:rPr>
          <w:rFonts w:ascii="Times New Roman" w:hAnsi="Times New Roman" w:cs="Times New Roman"/>
          <w:sz w:val="24"/>
          <w:szCs w:val="24"/>
        </w:rPr>
        <w:t xml:space="preserve">Scherzer predominantly alternates throwing fastballs and sliders (pitches with very different actions). When the count is even or he is ahead with less than 2 strikes, he is rarely throwing a pitch outside these options. As he falls behind, he tends to pitch the 4-seam fastball at a significantly higher rate of 72%. The biggest changes in Scherzer’s approach occurs when he is ahead in the count with 2 strikes. He </w:t>
      </w:r>
      <w:r w:rsidR="00A619A1">
        <w:rPr>
          <w:rFonts w:ascii="Times New Roman" w:hAnsi="Times New Roman" w:cs="Times New Roman"/>
          <w:sz w:val="24"/>
          <w:szCs w:val="24"/>
        </w:rPr>
        <w:t>throws his changeup at a significantly higher rate (19.4%) compared to roughly a mere 5% in other count situations.</w:t>
      </w:r>
    </w:p>
    <w:p w14:paraId="35F8E931" w14:textId="60C85B7A" w:rsidR="00B428E4" w:rsidRDefault="00B428E4">
      <w:pPr>
        <w:rPr>
          <w:rFonts w:ascii="Times New Roman" w:hAnsi="Times New Roman" w:cs="Times New Roman"/>
          <w:sz w:val="24"/>
          <w:szCs w:val="24"/>
        </w:rPr>
      </w:pPr>
    </w:p>
    <w:p w14:paraId="6A12FBD2" w14:textId="110E84BC" w:rsidR="00B428E4" w:rsidRDefault="00E96194">
      <w:pPr>
        <w:rPr>
          <w:rFonts w:ascii="Times New Roman" w:hAnsi="Times New Roman" w:cs="Times New Roman"/>
          <w:sz w:val="24"/>
          <w:szCs w:val="24"/>
        </w:rPr>
      </w:pPr>
      <w:r>
        <w:rPr>
          <w:noProof/>
        </w:rPr>
        <w:drawing>
          <wp:anchor distT="0" distB="0" distL="114300" distR="114300" simplePos="0" relativeHeight="251700224" behindDoc="0" locked="0" layoutInCell="1" allowOverlap="1" wp14:anchorId="7CFAC063" wp14:editId="625352D4">
            <wp:simplePos x="0" y="0"/>
            <wp:positionH relativeFrom="column">
              <wp:posOffset>2743200</wp:posOffset>
            </wp:positionH>
            <wp:positionV relativeFrom="paragraph">
              <wp:posOffset>393065</wp:posOffset>
            </wp:positionV>
            <wp:extent cx="3444875" cy="88709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4875" cy="887095"/>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702272" behindDoc="0" locked="0" layoutInCell="1" allowOverlap="1" wp14:anchorId="012D6287" wp14:editId="319D69AE">
            <wp:simplePos x="0" y="0"/>
            <wp:positionH relativeFrom="column">
              <wp:posOffset>-192</wp:posOffset>
            </wp:positionH>
            <wp:positionV relativeFrom="paragraph">
              <wp:posOffset>10633</wp:posOffset>
            </wp:positionV>
            <wp:extent cx="2701799" cy="1584251"/>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1799" cy="1584251"/>
                    </a:xfrm>
                    <a:prstGeom prst="rect">
                      <a:avLst/>
                    </a:prstGeom>
                    <a:noFill/>
                  </pic:spPr>
                </pic:pic>
              </a:graphicData>
            </a:graphic>
            <wp14:sizeRelH relativeFrom="page">
              <wp14:pctWidth>0</wp14:pctWidth>
            </wp14:sizeRelH>
            <wp14:sizeRelV relativeFrom="page">
              <wp14:pctHeight>0</wp14:pctHeight>
            </wp14:sizeRelV>
          </wp:anchor>
        </w:drawing>
      </w:r>
      <w:r w:rsidRPr="00E96194">
        <w:rPr>
          <w:noProof/>
        </w:rPr>
        <w:t xml:space="preserve"> </w:t>
      </w:r>
    </w:p>
    <w:p w14:paraId="54481A55" w14:textId="2050154D" w:rsidR="00B428E4" w:rsidRDefault="00B428E4">
      <w:pPr>
        <w:rPr>
          <w:rFonts w:ascii="Times New Roman" w:hAnsi="Times New Roman" w:cs="Times New Roman"/>
          <w:sz w:val="24"/>
          <w:szCs w:val="24"/>
        </w:rPr>
      </w:pPr>
    </w:p>
    <w:p w14:paraId="793A38D9" w14:textId="7506EDC5" w:rsidR="00E96194" w:rsidRDefault="00CB3F87">
      <w:pPr>
        <w:rPr>
          <w:rFonts w:ascii="Times New Roman" w:hAnsi="Times New Roman" w:cs="Times New Roman"/>
          <w:sz w:val="24"/>
          <w:szCs w:val="24"/>
        </w:rPr>
      </w:pPr>
      <w:r>
        <w:rPr>
          <w:noProof/>
        </w:rPr>
        <w:pict w14:anchorId="7140402C">
          <v:shape id="_x0000_s1048" type="#_x0000_t202" style="position:absolute;margin-left:-221.7pt;margin-top:13.35pt;width:224.45pt;height:30.7pt;z-index:251674624;mso-position-horizontal-relative:text;mso-position-vertical-relative:text" stroked="f">
            <v:textbox style="mso-fit-shape-to-text:t" inset="0,0,0,0">
              <w:txbxContent>
                <w:p w14:paraId="48EAB951" w14:textId="4167A4B3" w:rsidR="00CB3F87" w:rsidRPr="00F46809" w:rsidRDefault="00CB3F87" w:rsidP="00CB3F87">
                  <w:pPr>
                    <w:pStyle w:val="Caption"/>
                    <w:rPr>
                      <w:noProof/>
                    </w:rPr>
                  </w:pPr>
                  <w:r>
                    <w:t>Figure 19: Max Scherzer Pitch Selection v. RH Batters</w:t>
                  </w:r>
                </w:p>
              </w:txbxContent>
            </v:textbox>
            <w10:wrap type="square"/>
          </v:shape>
        </w:pict>
      </w:r>
    </w:p>
    <w:p w14:paraId="2FC5042F" w14:textId="77777777" w:rsidR="00E96194" w:rsidRDefault="00E96194">
      <w:pPr>
        <w:rPr>
          <w:rFonts w:ascii="Times New Roman" w:hAnsi="Times New Roman" w:cs="Times New Roman"/>
          <w:sz w:val="24"/>
          <w:szCs w:val="24"/>
        </w:rPr>
      </w:pPr>
    </w:p>
    <w:p w14:paraId="45A81842" w14:textId="77777777" w:rsidR="00E36DF6" w:rsidRDefault="00E36DF6">
      <w:pPr>
        <w:rPr>
          <w:rFonts w:ascii="Times New Roman" w:hAnsi="Times New Roman" w:cs="Times New Roman"/>
          <w:i/>
          <w:iCs/>
          <w:sz w:val="24"/>
          <w:szCs w:val="24"/>
        </w:rPr>
      </w:pPr>
      <w:r>
        <w:rPr>
          <w:rFonts w:ascii="Times New Roman" w:hAnsi="Times New Roman" w:cs="Times New Roman"/>
          <w:i/>
          <w:iCs/>
          <w:sz w:val="24"/>
          <w:szCs w:val="24"/>
        </w:rPr>
        <w:br w:type="page"/>
      </w:r>
    </w:p>
    <w:p w14:paraId="48C84007" w14:textId="2189FC7D" w:rsidR="00B45964" w:rsidRPr="00E36DF6" w:rsidRDefault="00B45964">
      <w:pPr>
        <w:rPr>
          <w:rFonts w:ascii="Times New Roman" w:hAnsi="Times New Roman" w:cs="Times New Roman"/>
          <w:i/>
          <w:iCs/>
          <w:sz w:val="24"/>
          <w:szCs w:val="24"/>
        </w:rPr>
      </w:pPr>
      <w:r w:rsidRPr="00E36DF6">
        <w:rPr>
          <w:rFonts w:ascii="Times New Roman" w:hAnsi="Times New Roman" w:cs="Times New Roman"/>
          <w:i/>
          <w:iCs/>
          <w:sz w:val="24"/>
          <w:szCs w:val="24"/>
        </w:rPr>
        <w:lastRenderedPageBreak/>
        <w:t>Pitch Location</w:t>
      </w:r>
    </w:p>
    <w:p w14:paraId="77C7DD40" w14:textId="08069943" w:rsidR="00A619A1" w:rsidRDefault="00A619A1">
      <w:pPr>
        <w:rPr>
          <w:rFonts w:ascii="Times New Roman" w:hAnsi="Times New Roman" w:cs="Times New Roman"/>
          <w:sz w:val="24"/>
          <w:szCs w:val="24"/>
        </w:rPr>
      </w:pPr>
    </w:p>
    <w:p w14:paraId="0F2D01AA" w14:textId="15AC9269" w:rsidR="002E55AC" w:rsidRDefault="002E55AC">
      <w:pPr>
        <w:rPr>
          <w:rFonts w:ascii="Times New Roman" w:hAnsi="Times New Roman" w:cs="Times New Roman"/>
          <w:sz w:val="24"/>
          <w:szCs w:val="24"/>
        </w:rPr>
      </w:pPr>
      <w:r>
        <w:rPr>
          <w:rFonts w:ascii="Times New Roman" w:hAnsi="Times New Roman" w:cs="Times New Roman"/>
          <w:sz w:val="24"/>
          <w:szCs w:val="24"/>
        </w:rPr>
        <w:t>The location of Max’s pitches is predominantly affected by pitch type and count situation. The predominant locations in the zone are anticipated based on the pitch type against right-handed hitters. The 4-seam fastball is typically thrown over the plate, slider low and away, changeup low and in, and curveball low and central/away. There is less consistency in the 4-seam fastball location precision compared to the other pitchers</w:t>
      </w:r>
      <w:r w:rsidR="00716FD2">
        <w:rPr>
          <w:rFonts w:ascii="Times New Roman" w:hAnsi="Times New Roman" w:cs="Times New Roman"/>
          <w:sz w:val="24"/>
          <w:szCs w:val="24"/>
        </w:rPr>
        <w:t xml:space="preserve">, making the 4-seam more challenging to hit. The other pitches are also difficult to hit because of the inability for hitters to recognize the pitch movement and release point (highlighted in next sections). </w:t>
      </w:r>
    </w:p>
    <w:p w14:paraId="0758371D" w14:textId="77777777" w:rsidR="00716FD2" w:rsidRDefault="00716FD2">
      <w:pPr>
        <w:rPr>
          <w:rFonts w:ascii="Times New Roman" w:hAnsi="Times New Roman" w:cs="Times New Roman"/>
          <w:sz w:val="24"/>
          <w:szCs w:val="24"/>
        </w:rPr>
      </w:pPr>
    </w:p>
    <w:p w14:paraId="415531EC" w14:textId="77777777" w:rsidR="00CB3F87" w:rsidRDefault="002E55AC" w:rsidP="00CB3F87">
      <w:pPr>
        <w:keepNext/>
      </w:pPr>
      <w:r>
        <w:rPr>
          <w:noProof/>
        </w:rPr>
        <w:drawing>
          <wp:inline distT="0" distB="0" distL="0" distR="0" wp14:anchorId="55EAA9DB" wp14:editId="7EEC09CE">
            <wp:extent cx="5943600" cy="163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5A04377D" w14:textId="6BAB19B6" w:rsidR="002E55AC" w:rsidRDefault="00CB3F87" w:rsidP="00CB3F87">
      <w:pPr>
        <w:pStyle w:val="Caption"/>
        <w:rPr>
          <w:rFonts w:ascii="Times New Roman" w:hAnsi="Times New Roman" w:cs="Times New Roman"/>
          <w:sz w:val="24"/>
          <w:szCs w:val="24"/>
        </w:rPr>
      </w:pPr>
      <w:r>
        <w:t>Figure 20: Max Scherzer Pitch Location by Pitch Type v. RH Batters</w:t>
      </w:r>
    </w:p>
    <w:p w14:paraId="08834BB2" w14:textId="2FFB9540" w:rsidR="00716FD2" w:rsidRDefault="00716FD2">
      <w:pPr>
        <w:rPr>
          <w:rFonts w:ascii="Times New Roman" w:hAnsi="Times New Roman" w:cs="Times New Roman"/>
          <w:sz w:val="24"/>
          <w:szCs w:val="24"/>
        </w:rPr>
      </w:pPr>
    </w:p>
    <w:p w14:paraId="429ECA49" w14:textId="078C3180" w:rsidR="00E36DF6" w:rsidRDefault="00AE4368">
      <w:pPr>
        <w:rPr>
          <w:rFonts w:ascii="Times New Roman" w:hAnsi="Times New Roman" w:cs="Times New Roman"/>
          <w:sz w:val="24"/>
          <w:szCs w:val="24"/>
        </w:rPr>
      </w:pPr>
      <w:r>
        <w:rPr>
          <w:noProof/>
        </w:rPr>
        <w:pict w14:anchorId="266A1A32">
          <v:shape id="_x0000_s1049" type="#_x0000_t202" style="position:absolute;margin-left:0;margin-top:321.7pt;width:468pt;height:.05pt;z-index:251675648;mso-position-horizontal-relative:text;mso-position-vertical-relative:text" stroked="f">
            <v:textbox style="mso-fit-shape-to-text:t" inset="0,0,0,0">
              <w:txbxContent>
                <w:p w14:paraId="4F7BBE77" w14:textId="1EA871D0" w:rsidR="00AE4368" w:rsidRPr="00DD75C6" w:rsidRDefault="00AE4368" w:rsidP="00AE4368">
                  <w:pPr>
                    <w:pStyle w:val="Caption"/>
                    <w:rPr>
                      <w:noProof/>
                    </w:rPr>
                  </w:pPr>
                  <w:r>
                    <w:t>Figure 21: Max Scherzer Pitch Location by Count v. RH Batters</w:t>
                  </w:r>
                </w:p>
              </w:txbxContent>
            </v:textbox>
            <w10:wrap type="square"/>
          </v:shape>
        </w:pict>
      </w:r>
      <w:r w:rsidR="00E36DF6">
        <w:rPr>
          <w:noProof/>
        </w:rPr>
        <w:drawing>
          <wp:anchor distT="0" distB="0" distL="114300" distR="114300" simplePos="0" relativeHeight="251723776" behindDoc="0" locked="0" layoutInCell="1" allowOverlap="1" wp14:anchorId="5DFD9577" wp14:editId="40411C9F">
            <wp:simplePos x="0" y="0"/>
            <wp:positionH relativeFrom="column">
              <wp:posOffset>0</wp:posOffset>
            </wp:positionH>
            <wp:positionV relativeFrom="paragraph">
              <wp:posOffset>1986280</wp:posOffset>
            </wp:positionV>
            <wp:extent cx="5943600" cy="204216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anchor>
        </w:drawing>
      </w:r>
      <w:r w:rsidR="00716FD2">
        <w:rPr>
          <w:rFonts w:ascii="Times New Roman" w:hAnsi="Times New Roman" w:cs="Times New Roman"/>
          <w:sz w:val="24"/>
          <w:szCs w:val="24"/>
        </w:rPr>
        <w:t xml:space="preserve">Scherzer, along with other pitchers, are significantly more dominant when provided a count advantage. When Scherzer is ahead with less than 2 strikes, he is locating pitches low and away. With 2 strikes, the same mentality persists, except he is locating pitches even lower to get hitters to chase and swing at pitches out of the strike zone. In even counts, he still is pitching low in the zone but isn’t targeting as far outside while attacking hitters. There is a significant shift in location when he is behind in the count. There is more variation in location throughout the zone and </w:t>
      </w:r>
      <w:r w:rsidR="00EE43C1">
        <w:rPr>
          <w:rFonts w:ascii="Times New Roman" w:hAnsi="Times New Roman" w:cs="Times New Roman"/>
          <w:sz w:val="24"/>
          <w:szCs w:val="24"/>
        </w:rPr>
        <w:t>most</w:t>
      </w:r>
      <w:r w:rsidR="00716FD2">
        <w:rPr>
          <w:rFonts w:ascii="Times New Roman" w:hAnsi="Times New Roman" w:cs="Times New Roman"/>
          <w:sz w:val="24"/>
          <w:szCs w:val="24"/>
        </w:rPr>
        <w:t xml:space="preserve"> pitches thrown are over the </w:t>
      </w:r>
      <w:r w:rsidR="00A7029D">
        <w:rPr>
          <w:rFonts w:ascii="Times New Roman" w:hAnsi="Times New Roman" w:cs="Times New Roman"/>
          <w:sz w:val="24"/>
          <w:szCs w:val="24"/>
        </w:rPr>
        <w:t>middle</w:t>
      </w:r>
      <w:r w:rsidR="00716FD2">
        <w:rPr>
          <w:rFonts w:ascii="Times New Roman" w:hAnsi="Times New Roman" w:cs="Times New Roman"/>
          <w:sz w:val="24"/>
          <w:szCs w:val="24"/>
        </w:rPr>
        <w:t xml:space="preserve"> of the </w:t>
      </w:r>
      <w:r w:rsidR="00A7029D">
        <w:rPr>
          <w:rFonts w:ascii="Times New Roman" w:hAnsi="Times New Roman" w:cs="Times New Roman"/>
          <w:sz w:val="24"/>
          <w:szCs w:val="24"/>
        </w:rPr>
        <w:t>zone.</w:t>
      </w:r>
      <w:r w:rsidR="00EE43C1">
        <w:rPr>
          <w:rFonts w:ascii="Times New Roman" w:hAnsi="Times New Roman" w:cs="Times New Roman"/>
          <w:sz w:val="24"/>
          <w:szCs w:val="24"/>
        </w:rPr>
        <w:t xml:space="preserve"> </w:t>
      </w:r>
      <w:r w:rsidR="000A06DC">
        <w:rPr>
          <w:rFonts w:ascii="Times New Roman" w:hAnsi="Times New Roman" w:cs="Times New Roman"/>
          <w:sz w:val="24"/>
          <w:szCs w:val="24"/>
        </w:rPr>
        <w:t>Hitters’</w:t>
      </w:r>
      <w:r w:rsidR="00EE43C1">
        <w:rPr>
          <w:rFonts w:ascii="Times New Roman" w:hAnsi="Times New Roman" w:cs="Times New Roman"/>
          <w:sz w:val="24"/>
          <w:szCs w:val="24"/>
        </w:rPr>
        <w:t xml:space="preserve"> success chances increase significantly if they find themselves in this situation</w:t>
      </w:r>
      <w:r w:rsidR="000A06DC">
        <w:rPr>
          <w:rFonts w:ascii="Times New Roman" w:hAnsi="Times New Roman" w:cs="Times New Roman"/>
          <w:sz w:val="24"/>
          <w:szCs w:val="24"/>
        </w:rPr>
        <w:t xml:space="preserve">. However, this situation is </w:t>
      </w:r>
      <w:r w:rsidR="00E36DF6">
        <w:rPr>
          <w:rFonts w:ascii="Times New Roman" w:hAnsi="Times New Roman" w:cs="Times New Roman"/>
          <w:sz w:val="24"/>
          <w:szCs w:val="24"/>
        </w:rPr>
        <w:t>rare</w:t>
      </w:r>
      <w:r w:rsidR="000A06DC">
        <w:rPr>
          <w:rFonts w:ascii="Times New Roman" w:hAnsi="Times New Roman" w:cs="Times New Roman"/>
          <w:sz w:val="24"/>
          <w:szCs w:val="24"/>
        </w:rPr>
        <w:t xml:space="preserve"> as there are only very thin lines of pitches in the pitch flow for the behind </w:t>
      </w:r>
      <w:r w:rsidR="00E36DF6">
        <w:rPr>
          <w:rFonts w:ascii="Times New Roman" w:hAnsi="Times New Roman" w:cs="Times New Roman"/>
          <w:sz w:val="24"/>
          <w:szCs w:val="24"/>
        </w:rPr>
        <w:t>counts.</w:t>
      </w:r>
    </w:p>
    <w:p w14:paraId="127CB28D" w14:textId="77777777" w:rsidR="00AE4368" w:rsidRDefault="000A06DC" w:rsidP="00AE4368">
      <w:pPr>
        <w:keepNext/>
      </w:pPr>
      <w:r>
        <w:rPr>
          <w:noProof/>
        </w:rPr>
        <w:lastRenderedPageBreak/>
        <w:drawing>
          <wp:inline distT="0" distB="0" distL="0" distR="0" wp14:anchorId="4E024907" wp14:editId="1CF3D21C">
            <wp:extent cx="4561367" cy="30443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4827" cy="3053305"/>
                    </a:xfrm>
                    <a:prstGeom prst="rect">
                      <a:avLst/>
                    </a:prstGeom>
                    <a:noFill/>
                    <a:ln>
                      <a:noFill/>
                    </a:ln>
                  </pic:spPr>
                </pic:pic>
              </a:graphicData>
            </a:graphic>
          </wp:inline>
        </w:drawing>
      </w:r>
    </w:p>
    <w:p w14:paraId="4D0B5CE3" w14:textId="5E52C812" w:rsidR="000A06DC" w:rsidRDefault="00AE4368" w:rsidP="00AE4368">
      <w:pPr>
        <w:pStyle w:val="Caption"/>
        <w:rPr>
          <w:rFonts w:ascii="Times New Roman" w:hAnsi="Times New Roman" w:cs="Times New Roman"/>
          <w:sz w:val="24"/>
          <w:szCs w:val="24"/>
        </w:rPr>
      </w:pPr>
      <w:r>
        <w:t>Figure 22: Max Scherzer Pitch Count Flow v. RH Batters</w:t>
      </w:r>
    </w:p>
    <w:p w14:paraId="117C8CB2" w14:textId="77777777" w:rsidR="000A06DC" w:rsidRDefault="000A06DC">
      <w:pPr>
        <w:rPr>
          <w:rFonts w:ascii="Times New Roman" w:hAnsi="Times New Roman" w:cs="Times New Roman"/>
          <w:sz w:val="24"/>
          <w:szCs w:val="24"/>
        </w:rPr>
      </w:pPr>
    </w:p>
    <w:p w14:paraId="623DF0EE" w14:textId="03D0BBBB" w:rsidR="00B45964" w:rsidRPr="00E36DF6" w:rsidRDefault="00B45964">
      <w:pPr>
        <w:rPr>
          <w:rFonts w:ascii="Times New Roman" w:hAnsi="Times New Roman" w:cs="Times New Roman"/>
          <w:i/>
          <w:iCs/>
          <w:sz w:val="24"/>
          <w:szCs w:val="24"/>
        </w:rPr>
      </w:pPr>
      <w:r w:rsidRPr="00E36DF6">
        <w:rPr>
          <w:rFonts w:ascii="Times New Roman" w:hAnsi="Times New Roman" w:cs="Times New Roman"/>
          <w:i/>
          <w:iCs/>
          <w:sz w:val="24"/>
          <w:szCs w:val="24"/>
        </w:rPr>
        <w:t>Pitch Movement</w:t>
      </w:r>
      <w:r w:rsidR="000A06DC" w:rsidRPr="00E36DF6">
        <w:rPr>
          <w:rFonts w:ascii="Times New Roman" w:hAnsi="Times New Roman" w:cs="Times New Roman"/>
          <w:i/>
          <w:iCs/>
          <w:sz w:val="24"/>
          <w:szCs w:val="24"/>
        </w:rPr>
        <w:t xml:space="preserve"> &amp; </w:t>
      </w:r>
      <w:r w:rsidRPr="00E36DF6">
        <w:rPr>
          <w:rFonts w:ascii="Times New Roman" w:hAnsi="Times New Roman" w:cs="Times New Roman"/>
          <w:i/>
          <w:iCs/>
          <w:sz w:val="24"/>
          <w:szCs w:val="24"/>
        </w:rPr>
        <w:t>Release</w:t>
      </w:r>
      <w:r w:rsidR="000A06DC" w:rsidRPr="00E36DF6">
        <w:rPr>
          <w:rFonts w:ascii="Times New Roman" w:hAnsi="Times New Roman" w:cs="Times New Roman"/>
          <w:i/>
          <w:iCs/>
          <w:sz w:val="24"/>
          <w:szCs w:val="24"/>
        </w:rPr>
        <w:t xml:space="preserve"> Point</w:t>
      </w:r>
    </w:p>
    <w:p w14:paraId="79BEAA21" w14:textId="2291B2D8" w:rsidR="000A06DC" w:rsidRDefault="000A06DC">
      <w:pPr>
        <w:rPr>
          <w:rFonts w:ascii="Times New Roman" w:hAnsi="Times New Roman" w:cs="Times New Roman"/>
          <w:sz w:val="24"/>
          <w:szCs w:val="24"/>
        </w:rPr>
      </w:pPr>
    </w:p>
    <w:p w14:paraId="4A86CFE0" w14:textId="19AABA7E" w:rsidR="000A06DC" w:rsidRDefault="000A06DC">
      <w:pPr>
        <w:rPr>
          <w:rFonts w:ascii="Times New Roman" w:hAnsi="Times New Roman" w:cs="Times New Roman"/>
          <w:sz w:val="24"/>
          <w:szCs w:val="24"/>
        </w:rPr>
      </w:pPr>
      <w:r>
        <w:rPr>
          <w:rFonts w:ascii="Times New Roman" w:hAnsi="Times New Roman" w:cs="Times New Roman"/>
          <w:sz w:val="24"/>
          <w:szCs w:val="24"/>
        </w:rPr>
        <w:t xml:space="preserve">Max Scherzer is so dominant not just because of his arsenal of pitches, his command, and his ability to locate them, but because he also disguises his pitches effectively. Disguising pitches is the act of making hitters perceive pitches with an expectation which is different than reality. Disguising pitches effectively results from </w:t>
      </w:r>
      <w:r w:rsidR="00791094">
        <w:rPr>
          <w:rFonts w:ascii="Times New Roman" w:hAnsi="Times New Roman" w:cs="Times New Roman"/>
          <w:sz w:val="24"/>
          <w:szCs w:val="24"/>
        </w:rPr>
        <w:t>two factors: pitch movement differences and pitch release point similarity by pitch type.</w:t>
      </w:r>
    </w:p>
    <w:p w14:paraId="45C13D47" w14:textId="2158ADE7" w:rsidR="00791094" w:rsidRDefault="00791094">
      <w:pPr>
        <w:rPr>
          <w:rFonts w:ascii="Times New Roman" w:hAnsi="Times New Roman" w:cs="Times New Roman"/>
          <w:sz w:val="24"/>
          <w:szCs w:val="24"/>
        </w:rPr>
      </w:pPr>
    </w:p>
    <w:p w14:paraId="6C88927B" w14:textId="61B297F6" w:rsidR="00497FB7" w:rsidRDefault="00AE4368">
      <w:pPr>
        <w:rPr>
          <w:rFonts w:ascii="Times New Roman" w:hAnsi="Times New Roman" w:cs="Times New Roman"/>
          <w:sz w:val="24"/>
          <w:szCs w:val="24"/>
        </w:rPr>
      </w:pPr>
      <w:r>
        <w:rPr>
          <w:noProof/>
        </w:rPr>
        <w:pict w14:anchorId="06EA071A">
          <v:shape id="_x0000_s1050" type="#_x0000_t202" style="position:absolute;margin-left:0;margin-top:234.9pt;width:403.5pt;height:30.7pt;z-index:251676672;mso-position-horizontal-relative:text;mso-position-vertical-relative:text" stroked="f">
            <v:textbox style="mso-fit-shape-to-text:t" inset="0,0,0,0">
              <w:txbxContent>
                <w:p w14:paraId="5B1F1B27" w14:textId="566E76C5" w:rsidR="00AE4368" w:rsidRPr="00716304" w:rsidRDefault="00AE4368" w:rsidP="00AE4368">
                  <w:pPr>
                    <w:pStyle w:val="Caption"/>
                    <w:rPr>
                      <w:noProof/>
                    </w:rPr>
                  </w:pPr>
                  <w:r>
                    <w:t>Figure 23: Max Scherzer Pitch Movement &amp; Pitch Release Point by Pitch Type v. RH Batters</w:t>
                  </w:r>
                </w:p>
              </w:txbxContent>
            </v:textbox>
            <w10:wrap type="square"/>
          </v:shape>
        </w:pict>
      </w:r>
      <w:r w:rsidR="00E36DF6">
        <w:rPr>
          <w:noProof/>
        </w:rPr>
        <w:drawing>
          <wp:anchor distT="0" distB="0" distL="114300" distR="114300" simplePos="0" relativeHeight="251727872" behindDoc="0" locked="0" layoutInCell="1" allowOverlap="1" wp14:anchorId="4F1F77DD" wp14:editId="50D0478D">
            <wp:simplePos x="0" y="0"/>
            <wp:positionH relativeFrom="column">
              <wp:posOffset>0</wp:posOffset>
            </wp:positionH>
            <wp:positionV relativeFrom="paragraph">
              <wp:posOffset>941971</wp:posOffset>
            </wp:positionV>
            <wp:extent cx="2849526" cy="1984621"/>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9526" cy="1984621"/>
                    </a:xfrm>
                    <a:prstGeom prst="rect">
                      <a:avLst/>
                    </a:prstGeom>
                    <a:noFill/>
                    <a:ln>
                      <a:noFill/>
                    </a:ln>
                  </pic:spPr>
                </pic:pic>
              </a:graphicData>
            </a:graphic>
          </wp:anchor>
        </w:drawing>
      </w:r>
      <w:r w:rsidR="00E36DF6">
        <w:rPr>
          <w:noProof/>
        </w:rPr>
        <w:drawing>
          <wp:anchor distT="0" distB="0" distL="114300" distR="114300" simplePos="0" relativeHeight="251730944" behindDoc="0" locked="0" layoutInCell="1" allowOverlap="1" wp14:anchorId="74E9BCCE" wp14:editId="6155BBB8">
            <wp:simplePos x="0" y="0"/>
            <wp:positionH relativeFrom="column">
              <wp:posOffset>3008616</wp:posOffset>
            </wp:positionH>
            <wp:positionV relativeFrom="paragraph">
              <wp:posOffset>908391</wp:posOffset>
            </wp:positionV>
            <wp:extent cx="2792485" cy="2020186"/>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2485" cy="2020186"/>
                    </a:xfrm>
                    <a:prstGeom prst="rect">
                      <a:avLst/>
                    </a:prstGeom>
                    <a:noFill/>
                    <a:ln>
                      <a:noFill/>
                    </a:ln>
                  </pic:spPr>
                </pic:pic>
              </a:graphicData>
            </a:graphic>
          </wp:anchor>
        </w:drawing>
      </w:r>
      <w:r w:rsidR="00791094">
        <w:rPr>
          <w:rFonts w:ascii="Times New Roman" w:hAnsi="Times New Roman" w:cs="Times New Roman"/>
          <w:sz w:val="24"/>
          <w:szCs w:val="24"/>
        </w:rPr>
        <w:t xml:space="preserve">Scherzer effectively differentiates his pitches via drastic changes in movement. Specifically, his 4-seam fastball moves from left to right by about 10 inches, while his slider moves from right to left slightly, with a significant vertical drop. His curveball and changeup also significantly differ in movement and </w:t>
      </w:r>
      <w:r w:rsidR="00CF5020">
        <w:rPr>
          <w:rFonts w:ascii="Times New Roman" w:hAnsi="Times New Roman" w:cs="Times New Roman"/>
          <w:sz w:val="24"/>
          <w:szCs w:val="24"/>
        </w:rPr>
        <w:t xml:space="preserve">breaks downward substantially in different directions. </w:t>
      </w:r>
    </w:p>
    <w:p w14:paraId="50B179D4" w14:textId="77777777" w:rsidR="007156D5" w:rsidRDefault="007156D5">
      <w:pPr>
        <w:rPr>
          <w:rFonts w:ascii="Times New Roman" w:hAnsi="Times New Roman" w:cs="Times New Roman"/>
          <w:sz w:val="24"/>
          <w:szCs w:val="24"/>
        </w:rPr>
      </w:pPr>
    </w:p>
    <w:p w14:paraId="621439FA" w14:textId="7E16EDE6" w:rsidR="00791094" w:rsidRDefault="00CF5020">
      <w:pPr>
        <w:rPr>
          <w:rFonts w:ascii="Times New Roman" w:hAnsi="Times New Roman" w:cs="Times New Roman"/>
          <w:sz w:val="24"/>
          <w:szCs w:val="24"/>
        </w:rPr>
      </w:pPr>
      <w:r>
        <w:rPr>
          <w:rFonts w:ascii="Times New Roman" w:hAnsi="Times New Roman" w:cs="Times New Roman"/>
          <w:sz w:val="24"/>
          <w:szCs w:val="24"/>
        </w:rPr>
        <w:t xml:space="preserve">It is fascinating </w:t>
      </w:r>
      <w:r w:rsidR="00E36DF6">
        <w:rPr>
          <w:rFonts w:ascii="Times New Roman" w:hAnsi="Times New Roman" w:cs="Times New Roman"/>
          <w:sz w:val="24"/>
          <w:szCs w:val="24"/>
        </w:rPr>
        <w:t>how</w:t>
      </w:r>
      <w:r>
        <w:rPr>
          <w:rFonts w:ascii="Times New Roman" w:hAnsi="Times New Roman" w:cs="Times New Roman"/>
          <w:sz w:val="24"/>
          <w:szCs w:val="24"/>
        </w:rPr>
        <w:t xml:space="preserve"> Scherzer varies his pitches drastically while maintaining the same arm angle and release point. This is the ultimate factor resulting in Scherzer’s elite status.</w:t>
      </w:r>
      <w:r w:rsidR="00B31BF6">
        <w:rPr>
          <w:rFonts w:ascii="Times New Roman" w:hAnsi="Times New Roman" w:cs="Times New Roman"/>
          <w:sz w:val="24"/>
          <w:szCs w:val="24"/>
        </w:rPr>
        <w:t xml:space="preserve"> Numerous videos illustrate this difficulty by overlaying pitches in at-bats with varying movements after the pitches start in the same location. Check out this example of Scherzer against Swanson in 2021.</w:t>
      </w:r>
    </w:p>
    <w:p w14:paraId="24E72A89" w14:textId="77777777" w:rsidR="0009434A" w:rsidRDefault="0009434A">
      <w:pPr>
        <w:rPr>
          <w:rFonts w:ascii="Times New Roman" w:hAnsi="Times New Roman" w:cs="Times New Roman"/>
          <w:sz w:val="24"/>
          <w:szCs w:val="24"/>
        </w:rPr>
      </w:pPr>
    </w:p>
    <w:p w14:paraId="6A8D9B32" w14:textId="22B2D755" w:rsidR="00791094" w:rsidRPr="00E36DF6" w:rsidRDefault="00415664">
      <w:pPr>
        <w:rPr>
          <w:rFonts w:ascii="Times New Roman" w:hAnsi="Times New Roman" w:cs="Times New Roman"/>
          <w:i/>
          <w:iCs/>
          <w:sz w:val="24"/>
          <w:szCs w:val="24"/>
        </w:rPr>
      </w:pPr>
      <w:r w:rsidRPr="00E36DF6">
        <w:rPr>
          <w:i/>
          <w:iCs/>
          <w:noProof/>
        </w:rPr>
        <w:drawing>
          <wp:anchor distT="0" distB="0" distL="114300" distR="114300" simplePos="0" relativeHeight="251720704" behindDoc="0" locked="0" layoutInCell="1" allowOverlap="1" wp14:anchorId="2E2005FA" wp14:editId="310F7755">
            <wp:simplePos x="0" y="0"/>
            <wp:positionH relativeFrom="column">
              <wp:posOffset>0</wp:posOffset>
            </wp:positionH>
            <wp:positionV relativeFrom="paragraph">
              <wp:posOffset>347788</wp:posOffset>
            </wp:positionV>
            <wp:extent cx="3136605" cy="1698983"/>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36605" cy="1698983"/>
                    </a:xfrm>
                    <a:prstGeom prst="rect">
                      <a:avLst/>
                    </a:prstGeom>
                    <a:noFill/>
                    <a:ln>
                      <a:noFill/>
                    </a:ln>
                  </pic:spPr>
                </pic:pic>
              </a:graphicData>
            </a:graphic>
          </wp:anchor>
        </w:drawing>
      </w:r>
      <w:r w:rsidRPr="00E36DF6">
        <w:rPr>
          <w:rFonts w:ascii="Times New Roman" w:hAnsi="Times New Roman" w:cs="Times New Roman"/>
          <w:i/>
          <w:iCs/>
          <w:noProof/>
          <w:sz w:val="24"/>
          <w:szCs w:val="24"/>
        </w:rPr>
        <w:drawing>
          <wp:anchor distT="0" distB="0" distL="114300" distR="114300" simplePos="0" relativeHeight="251712512" behindDoc="1" locked="0" layoutInCell="1" allowOverlap="1" wp14:anchorId="6DEBBECD" wp14:editId="3961CA87">
            <wp:simplePos x="0" y="0"/>
            <wp:positionH relativeFrom="column">
              <wp:posOffset>3135719</wp:posOffset>
            </wp:positionH>
            <wp:positionV relativeFrom="paragraph">
              <wp:posOffset>201133</wp:posOffset>
            </wp:positionV>
            <wp:extent cx="2945130" cy="2138680"/>
            <wp:effectExtent l="0" t="0" r="0" b="0"/>
            <wp:wrapTight wrapText="bothSides">
              <wp:wrapPolygon edited="0">
                <wp:start x="4890" y="0"/>
                <wp:lineTo x="4890" y="2116"/>
                <wp:lineTo x="6147" y="3271"/>
                <wp:lineTo x="2375" y="3656"/>
                <wp:lineTo x="1956" y="5002"/>
                <wp:lineTo x="2934" y="6349"/>
                <wp:lineTo x="699" y="7888"/>
                <wp:lineTo x="559" y="8273"/>
                <wp:lineTo x="1397" y="9428"/>
                <wp:lineTo x="1397" y="9620"/>
                <wp:lineTo x="3074" y="12506"/>
                <wp:lineTo x="3772" y="15584"/>
                <wp:lineTo x="5309" y="18663"/>
                <wp:lineTo x="6287" y="19432"/>
                <wp:lineTo x="6567" y="19817"/>
                <wp:lineTo x="8662" y="19817"/>
                <wp:lineTo x="8802" y="19432"/>
                <wp:lineTo x="9920" y="18663"/>
                <wp:lineTo x="11457" y="15584"/>
                <wp:lineTo x="12016" y="12506"/>
                <wp:lineTo x="13692" y="9620"/>
                <wp:lineTo x="21516" y="9043"/>
                <wp:lineTo x="21516" y="962"/>
                <wp:lineTo x="10199" y="0"/>
                <wp:lineTo x="489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5130" cy="2138680"/>
                    </a:xfrm>
                    <a:prstGeom prst="rect">
                      <a:avLst/>
                    </a:prstGeom>
                    <a:noFill/>
                  </pic:spPr>
                </pic:pic>
              </a:graphicData>
            </a:graphic>
          </wp:anchor>
        </w:drawing>
      </w:r>
      <w:r w:rsidR="0009434A" w:rsidRPr="00E36DF6">
        <w:rPr>
          <w:rFonts w:ascii="Times New Roman" w:hAnsi="Times New Roman" w:cs="Times New Roman"/>
          <w:i/>
          <w:iCs/>
          <w:sz w:val="24"/>
          <w:szCs w:val="24"/>
        </w:rPr>
        <w:t>At-</w:t>
      </w:r>
      <w:r w:rsidR="00AE4368">
        <w:rPr>
          <w:rFonts w:ascii="Times New Roman" w:hAnsi="Times New Roman" w:cs="Times New Roman"/>
          <w:i/>
          <w:iCs/>
          <w:sz w:val="24"/>
          <w:szCs w:val="24"/>
        </w:rPr>
        <w:t>b</w:t>
      </w:r>
      <w:r w:rsidR="0009434A" w:rsidRPr="00E36DF6">
        <w:rPr>
          <w:rFonts w:ascii="Times New Roman" w:hAnsi="Times New Roman" w:cs="Times New Roman"/>
          <w:i/>
          <w:iCs/>
          <w:sz w:val="24"/>
          <w:szCs w:val="24"/>
        </w:rPr>
        <w:t>at Results</w:t>
      </w:r>
    </w:p>
    <w:p w14:paraId="7A45B60C" w14:textId="77777777" w:rsidR="00415664" w:rsidRDefault="00415664">
      <w:pPr>
        <w:rPr>
          <w:rFonts w:ascii="Times New Roman" w:hAnsi="Times New Roman" w:cs="Times New Roman"/>
          <w:sz w:val="24"/>
          <w:szCs w:val="24"/>
        </w:rPr>
      </w:pPr>
    </w:p>
    <w:p w14:paraId="3A2B3518" w14:textId="77777777" w:rsidR="0009434A" w:rsidRDefault="0009434A">
      <w:pPr>
        <w:rPr>
          <w:rFonts w:ascii="Times New Roman" w:hAnsi="Times New Roman" w:cs="Times New Roman"/>
          <w:sz w:val="24"/>
          <w:szCs w:val="24"/>
        </w:rPr>
      </w:pPr>
    </w:p>
    <w:p w14:paraId="7D158921" w14:textId="77777777" w:rsidR="0009434A" w:rsidRDefault="0009434A">
      <w:pPr>
        <w:rPr>
          <w:rFonts w:ascii="Times New Roman" w:hAnsi="Times New Roman" w:cs="Times New Roman"/>
          <w:sz w:val="24"/>
          <w:szCs w:val="24"/>
        </w:rPr>
      </w:pPr>
    </w:p>
    <w:p w14:paraId="6F5E8FDA" w14:textId="77777777" w:rsidR="0009434A" w:rsidRDefault="0009434A">
      <w:pPr>
        <w:rPr>
          <w:rFonts w:ascii="Times New Roman" w:hAnsi="Times New Roman" w:cs="Times New Roman"/>
          <w:sz w:val="24"/>
          <w:szCs w:val="24"/>
        </w:rPr>
      </w:pPr>
    </w:p>
    <w:p w14:paraId="580695F5" w14:textId="0D41E597" w:rsidR="0009434A" w:rsidRDefault="00AE4368">
      <w:pPr>
        <w:rPr>
          <w:rFonts w:ascii="Times New Roman" w:hAnsi="Times New Roman" w:cs="Times New Roman"/>
          <w:sz w:val="24"/>
          <w:szCs w:val="24"/>
        </w:rPr>
      </w:pPr>
      <w:r>
        <w:rPr>
          <w:noProof/>
        </w:rPr>
        <w:pict w14:anchorId="28B815D8">
          <v:shape id="_x0000_s1051" type="#_x0000_t202" style="position:absolute;margin-left:-255.95pt;margin-top:22.25pt;width:467.95pt;height:20.35pt;z-index:251677696;mso-position-horizontal-relative:text;mso-position-vertical-relative:text" stroked="f">
            <v:textbox style="mso-fit-shape-to-text:t" inset="0,0,0,0">
              <w:txbxContent>
                <w:p w14:paraId="392AC06F" w14:textId="7440601F" w:rsidR="00AE4368" w:rsidRPr="00B77036" w:rsidRDefault="00AE4368" w:rsidP="00AE4368">
                  <w:pPr>
                    <w:pStyle w:val="Caption"/>
                    <w:rPr>
                      <w:noProof/>
                    </w:rPr>
                  </w:pPr>
                  <w:r>
                    <w:t>Figure 24: Max Scherzer At-bat Results v. RH Batters</w:t>
                  </w:r>
                </w:p>
              </w:txbxContent>
            </v:textbox>
            <w10:wrap type="square"/>
          </v:shape>
        </w:pict>
      </w:r>
    </w:p>
    <w:p w14:paraId="51ED6E36" w14:textId="5515CB31" w:rsidR="00791094" w:rsidRDefault="0009434A">
      <w:pPr>
        <w:rPr>
          <w:rFonts w:ascii="Times New Roman" w:hAnsi="Times New Roman" w:cs="Times New Roman"/>
          <w:sz w:val="24"/>
          <w:szCs w:val="24"/>
        </w:rPr>
      </w:pPr>
      <w:r>
        <w:rPr>
          <w:rFonts w:ascii="Times New Roman" w:hAnsi="Times New Roman" w:cs="Times New Roman"/>
          <w:sz w:val="24"/>
          <w:szCs w:val="24"/>
        </w:rPr>
        <w:t xml:space="preserve">Scherzer has one of the highest strikeout rates in the MLB, striking out over 36% of hitters faced. It is </w:t>
      </w:r>
      <w:proofErr w:type="gramStart"/>
      <w:r>
        <w:rPr>
          <w:rFonts w:ascii="Times New Roman" w:hAnsi="Times New Roman" w:cs="Times New Roman"/>
          <w:sz w:val="24"/>
          <w:szCs w:val="24"/>
        </w:rPr>
        <w:t>fairly rare</w:t>
      </w:r>
      <w:proofErr w:type="gramEnd"/>
      <w:r>
        <w:rPr>
          <w:rFonts w:ascii="Times New Roman" w:hAnsi="Times New Roman" w:cs="Times New Roman"/>
          <w:sz w:val="24"/>
          <w:szCs w:val="24"/>
        </w:rPr>
        <w:t xml:space="preserve"> to see a hitter reach base against Scherzer (21%) and extremely rare a hitter </w:t>
      </w:r>
      <w:r w:rsidR="00781415">
        <w:rPr>
          <w:rFonts w:ascii="Times New Roman" w:hAnsi="Times New Roman" w:cs="Times New Roman"/>
          <w:sz w:val="24"/>
          <w:szCs w:val="24"/>
        </w:rPr>
        <w:t>bats</w:t>
      </w:r>
      <w:r>
        <w:rPr>
          <w:rFonts w:ascii="Times New Roman" w:hAnsi="Times New Roman" w:cs="Times New Roman"/>
          <w:sz w:val="24"/>
          <w:szCs w:val="24"/>
        </w:rPr>
        <w:t xml:space="preserve"> an extra base hit (</w:t>
      </w:r>
      <w:r w:rsidR="00781415">
        <w:rPr>
          <w:rFonts w:ascii="Times New Roman" w:hAnsi="Times New Roman" w:cs="Times New Roman"/>
          <w:sz w:val="24"/>
          <w:szCs w:val="24"/>
        </w:rPr>
        <w:t>6.7</w:t>
      </w:r>
      <w:r>
        <w:rPr>
          <w:rFonts w:ascii="Times New Roman" w:hAnsi="Times New Roman" w:cs="Times New Roman"/>
          <w:sz w:val="24"/>
          <w:szCs w:val="24"/>
        </w:rPr>
        <w:t xml:space="preserve">%). </w:t>
      </w:r>
      <w:r w:rsidR="00781415">
        <w:rPr>
          <w:rFonts w:ascii="Times New Roman" w:hAnsi="Times New Roman" w:cs="Times New Roman"/>
          <w:sz w:val="24"/>
          <w:szCs w:val="24"/>
        </w:rPr>
        <w:t xml:space="preserve">A right-handed hitter’s approach against Scherzer shouldn’t be to hit the ball deep especially since most of his deeply hit balls are made outs and only 10% of batted balls are what the MLB considers to be ‘barreled’.  Most of Scherzer’s outs against right-handed hitters come from the balls hit to the left side of the infield. Swanson is notoriously a pull </w:t>
      </w:r>
      <w:r w:rsidR="000B1CC9">
        <w:rPr>
          <w:rFonts w:ascii="Times New Roman" w:hAnsi="Times New Roman" w:cs="Times New Roman"/>
          <w:sz w:val="24"/>
          <w:szCs w:val="24"/>
        </w:rPr>
        <w:t>hitter,</w:t>
      </w:r>
      <w:r w:rsidR="00781415">
        <w:rPr>
          <w:rFonts w:ascii="Times New Roman" w:hAnsi="Times New Roman" w:cs="Times New Roman"/>
          <w:sz w:val="24"/>
          <w:szCs w:val="24"/>
        </w:rPr>
        <w:t xml:space="preserve"> and it is very likely that the defensive team behind Scherzer would place a shift on within the infield to shift defenders to the left side.</w:t>
      </w:r>
    </w:p>
    <w:p w14:paraId="0A431C44" w14:textId="77777777" w:rsidR="0009434A" w:rsidRDefault="0009434A">
      <w:pPr>
        <w:rPr>
          <w:rFonts w:ascii="Times New Roman" w:hAnsi="Times New Roman" w:cs="Times New Roman"/>
          <w:sz w:val="24"/>
          <w:szCs w:val="24"/>
        </w:rPr>
      </w:pPr>
    </w:p>
    <w:p w14:paraId="76EBD603" w14:textId="507E24A1" w:rsidR="0009434A" w:rsidRDefault="0009434A">
      <w:pPr>
        <w:rPr>
          <w:rFonts w:ascii="Times New Roman" w:hAnsi="Times New Roman" w:cs="Times New Roman"/>
          <w:sz w:val="24"/>
          <w:szCs w:val="24"/>
        </w:rPr>
      </w:pPr>
    </w:p>
    <w:p w14:paraId="053C34B9" w14:textId="77777777" w:rsidR="00152D09" w:rsidRDefault="0009434A" w:rsidP="00152D09">
      <w:pPr>
        <w:keepNext/>
      </w:pPr>
      <w:r>
        <w:rPr>
          <w:rFonts w:ascii="Times New Roman" w:hAnsi="Times New Roman" w:cs="Times New Roman"/>
          <w:noProof/>
          <w:sz w:val="24"/>
          <w:szCs w:val="24"/>
        </w:rPr>
        <w:lastRenderedPageBreak/>
        <w:drawing>
          <wp:inline distT="0" distB="0" distL="0" distR="0" wp14:anchorId="741A8025" wp14:editId="37B2F012">
            <wp:extent cx="4577316" cy="27191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931" cy="2723668"/>
                    </a:xfrm>
                    <a:prstGeom prst="rect">
                      <a:avLst/>
                    </a:prstGeom>
                    <a:noFill/>
                  </pic:spPr>
                </pic:pic>
              </a:graphicData>
            </a:graphic>
          </wp:inline>
        </w:drawing>
      </w:r>
    </w:p>
    <w:p w14:paraId="00AC4C04" w14:textId="06A2D9FF" w:rsidR="00415664" w:rsidRDefault="00152D09" w:rsidP="00152D09">
      <w:pPr>
        <w:pStyle w:val="Caption"/>
        <w:rPr>
          <w:rFonts w:ascii="Times New Roman" w:hAnsi="Times New Roman" w:cs="Times New Roman"/>
          <w:sz w:val="24"/>
          <w:szCs w:val="24"/>
        </w:rPr>
      </w:pPr>
      <w:r>
        <w:t>Figure 25: Max Scherzer Batted Ball Contact Type v. RH Batters</w:t>
      </w:r>
    </w:p>
    <w:p w14:paraId="4D915480" w14:textId="5DCE1306" w:rsidR="00B428E4" w:rsidRDefault="000B1CC9">
      <w:pPr>
        <w:rPr>
          <w:rFonts w:ascii="Times New Roman" w:hAnsi="Times New Roman" w:cs="Times New Roman"/>
          <w:sz w:val="24"/>
          <w:szCs w:val="24"/>
        </w:rPr>
      </w:pPr>
      <w:r>
        <w:rPr>
          <w:rFonts w:ascii="Times New Roman" w:hAnsi="Times New Roman" w:cs="Times New Roman"/>
          <w:sz w:val="24"/>
          <w:szCs w:val="24"/>
        </w:rPr>
        <w:t>In 2021, Swanson faced Scherzer five times resulting in 3 strikeouts, a pop-up out to right field, and surprisingly a homerun to right field. It is possible that Swanson adjusted his approach to attempt and hit the ball to the opposite, but there are so few data points available reducing the influence of only Swansons history with Scherzer to the approach.</w:t>
      </w:r>
    </w:p>
    <w:p w14:paraId="09622CC7" w14:textId="6814C895" w:rsidR="00B45964" w:rsidRPr="00B45964" w:rsidRDefault="00B45964">
      <w:pPr>
        <w:rPr>
          <w:rFonts w:ascii="Times New Roman" w:hAnsi="Times New Roman" w:cs="Times New Roman"/>
          <w:sz w:val="24"/>
          <w:szCs w:val="24"/>
        </w:rPr>
      </w:pPr>
    </w:p>
    <w:p w14:paraId="3715EC74" w14:textId="77777777" w:rsidR="00F3114E" w:rsidRDefault="00F3114E"/>
    <w:p w14:paraId="4BA208A5" w14:textId="77777777" w:rsidR="00E36DF6" w:rsidRDefault="00E36DF6">
      <w:pPr>
        <w:rPr>
          <w:rFonts w:ascii="Times New Roman" w:hAnsi="Times New Roman" w:cs="Times New Roman"/>
          <w:b/>
          <w:bCs/>
          <w:sz w:val="24"/>
          <w:szCs w:val="24"/>
        </w:rPr>
      </w:pPr>
      <w:r>
        <w:rPr>
          <w:rFonts w:ascii="Times New Roman" w:hAnsi="Times New Roman" w:cs="Times New Roman"/>
          <w:b/>
          <w:bCs/>
          <w:sz w:val="24"/>
          <w:szCs w:val="24"/>
        </w:rPr>
        <w:br w:type="page"/>
      </w:r>
    </w:p>
    <w:p w14:paraId="2783D07B" w14:textId="7B7827F6" w:rsidR="004F4AAE" w:rsidRDefault="00E12531">
      <w:pPr>
        <w:rPr>
          <w:rFonts w:ascii="Times New Roman" w:hAnsi="Times New Roman" w:cs="Times New Roman"/>
          <w:b/>
          <w:bCs/>
          <w:sz w:val="24"/>
          <w:szCs w:val="24"/>
        </w:rPr>
      </w:pPr>
      <w:r w:rsidRPr="00E12531">
        <w:rPr>
          <w:rFonts w:ascii="Times New Roman" w:hAnsi="Times New Roman" w:cs="Times New Roman"/>
          <w:b/>
          <w:bCs/>
          <w:sz w:val="24"/>
          <w:szCs w:val="24"/>
        </w:rPr>
        <w:lastRenderedPageBreak/>
        <w:t xml:space="preserve">Discussion, Conclusion, and Future </w:t>
      </w:r>
      <w:r>
        <w:rPr>
          <w:rFonts w:ascii="Times New Roman" w:hAnsi="Times New Roman" w:cs="Times New Roman"/>
          <w:b/>
          <w:bCs/>
          <w:sz w:val="24"/>
          <w:szCs w:val="24"/>
        </w:rPr>
        <w:t>W</w:t>
      </w:r>
      <w:r w:rsidRPr="00E12531">
        <w:rPr>
          <w:rFonts w:ascii="Times New Roman" w:hAnsi="Times New Roman" w:cs="Times New Roman"/>
          <w:b/>
          <w:bCs/>
          <w:sz w:val="24"/>
          <w:szCs w:val="24"/>
        </w:rPr>
        <w:t>ork</w:t>
      </w:r>
      <w:r>
        <w:rPr>
          <w:rFonts w:ascii="Times New Roman" w:hAnsi="Times New Roman" w:cs="Times New Roman"/>
          <w:b/>
          <w:bCs/>
          <w:sz w:val="24"/>
          <w:szCs w:val="24"/>
        </w:rPr>
        <w:t>:</w:t>
      </w:r>
    </w:p>
    <w:p w14:paraId="299225C0" w14:textId="66BEF83C" w:rsidR="00C9484F" w:rsidRDefault="00C9484F">
      <w:pPr>
        <w:rPr>
          <w:rFonts w:ascii="Times New Roman" w:hAnsi="Times New Roman" w:cs="Times New Roman"/>
          <w:b/>
          <w:bCs/>
          <w:sz w:val="24"/>
          <w:szCs w:val="24"/>
        </w:rPr>
      </w:pPr>
    </w:p>
    <w:p w14:paraId="47460C8F" w14:textId="40A1FA3E" w:rsidR="00C9484F" w:rsidRDefault="00C9484F">
      <w:pPr>
        <w:rPr>
          <w:rFonts w:ascii="Times New Roman" w:hAnsi="Times New Roman" w:cs="Times New Roman"/>
          <w:sz w:val="24"/>
          <w:szCs w:val="24"/>
        </w:rPr>
      </w:pPr>
      <w:r w:rsidRPr="00C9484F">
        <w:rPr>
          <w:rFonts w:ascii="Times New Roman" w:hAnsi="Times New Roman" w:cs="Times New Roman"/>
          <w:sz w:val="24"/>
          <w:szCs w:val="24"/>
        </w:rPr>
        <w:t>Dansby</w:t>
      </w:r>
      <w:r>
        <w:rPr>
          <w:rFonts w:ascii="Times New Roman" w:hAnsi="Times New Roman" w:cs="Times New Roman"/>
          <w:sz w:val="24"/>
          <w:szCs w:val="24"/>
        </w:rPr>
        <w:t xml:space="preserve"> Swanson’s chances (or really any hitter’s chances) for success against Max Scherzer is limited. Through a series of data visualization, any MLB hitter could quick within 10 minutes prepare for their matchup not just against Scherzer, but of any MLB starting pitcher in 2021. Compared to </w:t>
      </w:r>
      <w:r w:rsidR="00C910DB" w:rsidRPr="00C9484F">
        <w:rPr>
          <w:rFonts w:ascii="Times New Roman" w:hAnsi="Times New Roman" w:cs="Times New Roman"/>
          <w:i/>
          <w:iCs/>
          <w:sz w:val="24"/>
          <w:szCs w:val="24"/>
        </w:rPr>
        <w:t>Baseball Savant’s</w:t>
      </w:r>
      <w:r>
        <w:rPr>
          <w:rFonts w:ascii="Times New Roman" w:hAnsi="Times New Roman" w:cs="Times New Roman"/>
          <w:sz w:val="24"/>
          <w:szCs w:val="24"/>
        </w:rPr>
        <w:t xml:space="preserve"> interactive pitcher report, more simple and effective visual choices such as bar charts and scatterplots in combination with slightly more advanced charts like 2D density, spray</w:t>
      </w:r>
      <w:r w:rsidR="00E60552">
        <w:rPr>
          <w:rFonts w:ascii="Times New Roman" w:hAnsi="Times New Roman" w:cs="Times New Roman"/>
          <w:sz w:val="24"/>
          <w:szCs w:val="24"/>
        </w:rPr>
        <w:t xml:space="preserve">, and radar </w:t>
      </w:r>
      <w:r>
        <w:rPr>
          <w:rFonts w:ascii="Times New Roman" w:hAnsi="Times New Roman" w:cs="Times New Roman"/>
          <w:sz w:val="24"/>
          <w:szCs w:val="24"/>
        </w:rPr>
        <w:t xml:space="preserve">charts </w:t>
      </w:r>
      <w:r w:rsidR="00E60552">
        <w:rPr>
          <w:rFonts w:ascii="Times New Roman" w:hAnsi="Times New Roman" w:cs="Times New Roman"/>
          <w:sz w:val="24"/>
          <w:szCs w:val="24"/>
        </w:rPr>
        <w:t>effectively empower hitters to not just consume the historical data but do so quickly and in a simple enough form to reduce cognitive effort memorizing the insights.</w:t>
      </w:r>
    </w:p>
    <w:p w14:paraId="7CED4E5C" w14:textId="36E41B34" w:rsidR="00E60552" w:rsidRDefault="00E60552">
      <w:pPr>
        <w:rPr>
          <w:rFonts w:ascii="Times New Roman" w:hAnsi="Times New Roman" w:cs="Times New Roman"/>
          <w:sz w:val="24"/>
          <w:szCs w:val="24"/>
        </w:rPr>
      </w:pPr>
    </w:p>
    <w:p w14:paraId="67F4766D" w14:textId="76855472" w:rsidR="00E60552" w:rsidRDefault="00E60552">
      <w:pPr>
        <w:rPr>
          <w:rFonts w:ascii="Times New Roman" w:hAnsi="Times New Roman" w:cs="Times New Roman"/>
          <w:sz w:val="24"/>
          <w:szCs w:val="24"/>
        </w:rPr>
      </w:pPr>
      <w:r>
        <w:rPr>
          <w:rFonts w:ascii="Times New Roman" w:hAnsi="Times New Roman" w:cs="Times New Roman"/>
          <w:sz w:val="24"/>
          <w:szCs w:val="24"/>
        </w:rPr>
        <w:t xml:space="preserve">Although this report specifically focused on a single matchup between pitcher and hitter, hitters may also use the report to compare pitchers against others recently faced. For example, a hitter may have recently faced Jose Berrios, another above average right-handed pitcher. </w:t>
      </w:r>
      <w:r w:rsidR="00C406CB">
        <w:rPr>
          <w:rFonts w:ascii="Times New Roman" w:hAnsi="Times New Roman" w:cs="Times New Roman"/>
          <w:sz w:val="24"/>
          <w:szCs w:val="24"/>
        </w:rPr>
        <w:t xml:space="preserve">Berrios pitch selection, location, and action are much different than Scherzer’s. For instance, Berrios specializes in his sinker and curveball (different pitch types with significantly different movements). </w:t>
      </w:r>
    </w:p>
    <w:p w14:paraId="37426643" w14:textId="0959DF60" w:rsidR="00E60552" w:rsidRDefault="00E60552">
      <w:pPr>
        <w:rPr>
          <w:rFonts w:ascii="Times New Roman" w:hAnsi="Times New Roman" w:cs="Times New Roman"/>
          <w:sz w:val="24"/>
          <w:szCs w:val="24"/>
        </w:rPr>
      </w:pPr>
    </w:p>
    <w:p w14:paraId="63DD4FDE" w14:textId="0F48EB50" w:rsidR="00C406CB" w:rsidRDefault="00C406CB">
      <w:pPr>
        <w:rPr>
          <w:rFonts w:ascii="Times New Roman" w:hAnsi="Times New Roman" w:cs="Times New Roman"/>
          <w:sz w:val="24"/>
          <w:szCs w:val="24"/>
        </w:rPr>
      </w:pPr>
      <w:r>
        <w:rPr>
          <w:rFonts w:ascii="Times New Roman" w:hAnsi="Times New Roman" w:cs="Times New Roman"/>
          <w:sz w:val="24"/>
          <w:szCs w:val="24"/>
        </w:rPr>
        <w:t>Although the new interactive</w:t>
      </w:r>
      <w:r>
        <w:rPr>
          <w:rFonts w:ascii="Times New Roman" w:hAnsi="Times New Roman" w:cs="Times New Roman"/>
          <w:sz w:val="24"/>
          <w:szCs w:val="24"/>
        </w:rPr>
        <w:t xml:space="preserve"> </w:t>
      </w:r>
      <w:r>
        <w:rPr>
          <w:rFonts w:ascii="Times New Roman" w:hAnsi="Times New Roman" w:cs="Times New Roman"/>
          <w:sz w:val="24"/>
          <w:szCs w:val="24"/>
        </w:rPr>
        <w:t xml:space="preserve">details significant information to prepare hitters, there </w:t>
      </w:r>
      <w:r w:rsidR="00E36DF6">
        <w:rPr>
          <w:rFonts w:ascii="Times New Roman" w:hAnsi="Times New Roman" w:cs="Times New Roman"/>
          <w:sz w:val="24"/>
          <w:szCs w:val="24"/>
        </w:rPr>
        <w:t>remains</w:t>
      </w:r>
      <w:r>
        <w:rPr>
          <w:rFonts w:ascii="Times New Roman" w:hAnsi="Times New Roman" w:cs="Times New Roman"/>
          <w:sz w:val="24"/>
          <w:szCs w:val="24"/>
        </w:rPr>
        <w:t xml:space="preserve"> </w:t>
      </w:r>
      <w:r>
        <w:rPr>
          <w:rFonts w:ascii="Times New Roman" w:hAnsi="Times New Roman" w:cs="Times New Roman"/>
          <w:sz w:val="24"/>
          <w:szCs w:val="24"/>
        </w:rPr>
        <w:t xml:space="preserve">substantial opportunities </w:t>
      </w:r>
      <w:r>
        <w:rPr>
          <w:rFonts w:ascii="Times New Roman" w:hAnsi="Times New Roman" w:cs="Times New Roman"/>
          <w:sz w:val="24"/>
          <w:szCs w:val="24"/>
        </w:rPr>
        <w:t>continuing to</w:t>
      </w:r>
      <w:r>
        <w:rPr>
          <w:rFonts w:ascii="Times New Roman" w:hAnsi="Times New Roman" w:cs="Times New Roman"/>
          <w:sz w:val="24"/>
          <w:szCs w:val="24"/>
        </w:rPr>
        <w:t xml:space="preserve"> add more visuals detailing pitcher tendencies. An additional area of interest is determining pitcher pitch selection after throwing a given pitch type the pitch before. For example, if a pitcher throws a 4-seam fastball the previous pitch, are they likely to throw that again?</w:t>
      </w:r>
      <w:r>
        <w:rPr>
          <w:rFonts w:ascii="Times New Roman" w:hAnsi="Times New Roman" w:cs="Times New Roman"/>
          <w:sz w:val="24"/>
          <w:szCs w:val="24"/>
        </w:rPr>
        <w:t xml:space="preserve"> </w:t>
      </w:r>
    </w:p>
    <w:p w14:paraId="13D172E6" w14:textId="77777777" w:rsidR="00C406CB" w:rsidRDefault="00C406CB">
      <w:pPr>
        <w:rPr>
          <w:rFonts w:ascii="Times New Roman" w:hAnsi="Times New Roman" w:cs="Times New Roman"/>
          <w:sz w:val="24"/>
          <w:szCs w:val="24"/>
        </w:rPr>
      </w:pPr>
    </w:p>
    <w:p w14:paraId="2850BD45" w14:textId="2261C19F" w:rsidR="00405391" w:rsidRPr="00C406CB" w:rsidRDefault="00E60552">
      <w:pPr>
        <w:rPr>
          <w:rFonts w:ascii="Times New Roman" w:hAnsi="Times New Roman" w:cs="Times New Roman"/>
          <w:sz w:val="24"/>
          <w:szCs w:val="24"/>
        </w:rPr>
      </w:pPr>
      <w:r>
        <w:rPr>
          <w:rFonts w:ascii="Times New Roman" w:hAnsi="Times New Roman" w:cs="Times New Roman"/>
          <w:sz w:val="24"/>
          <w:szCs w:val="24"/>
        </w:rPr>
        <w:t>A</w:t>
      </w:r>
      <w:r w:rsidR="00C406CB">
        <w:rPr>
          <w:rFonts w:ascii="Times New Roman" w:hAnsi="Times New Roman" w:cs="Times New Roman"/>
          <w:sz w:val="24"/>
          <w:szCs w:val="24"/>
        </w:rPr>
        <w:t>nother</w:t>
      </w:r>
      <w:r>
        <w:rPr>
          <w:rFonts w:ascii="Times New Roman" w:hAnsi="Times New Roman" w:cs="Times New Roman"/>
          <w:sz w:val="24"/>
          <w:szCs w:val="24"/>
        </w:rPr>
        <w:t xml:space="preserve"> fast follow to this project</w:t>
      </w:r>
      <w:r w:rsidR="00C406CB">
        <w:rPr>
          <w:rFonts w:ascii="Times New Roman" w:hAnsi="Times New Roman" w:cs="Times New Roman"/>
          <w:sz w:val="24"/>
          <w:szCs w:val="24"/>
        </w:rPr>
        <w:t xml:space="preserve"> is optimizing </w:t>
      </w:r>
      <w:r>
        <w:rPr>
          <w:rFonts w:ascii="Times New Roman" w:hAnsi="Times New Roman" w:cs="Times New Roman"/>
          <w:sz w:val="24"/>
          <w:szCs w:val="24"/>
        </w:rPr>
        <w:t>the user experience and host</w:t>
      </w:r>
      <w:r w:rsidR="00C406CB">
        <w:rPr>
          <w:rFonts w:ascii="Times New Roman" w:hAnsi="Times New Roman" w:cs="Times New Roman"/>
          <w:sz w:val="24"/>
          <w:szCs w:val="24"/>
        </w:rPr>
        <w:t>ing</w:t>
      </w:r>
      <w:r>
        <w:rPr>
          <w:rFonts w:ascii="Times New Roman" w:hAnsi="Times New Roman" w:cs="Times New Roman"/>
          <w:sz w:val="24"/>
          <w:szCs w:val="24"/>
        </w:rPr>
        <w:t xml:space="preserve"> the application via a friendly URL </w:t>
      </w:r>
      <w:r w:rsidR="00C406CB">
        <w:rPr>
          <w:rFonts w:ascii="Times New Roman" w:hAnsi="Times New Roman" w:cs="Times New Roman"/>
          <w:sz w:val="24"/>
          <w:szCs w:val="24"/>
        </w:rPr>
        <w:t>increasing public awareness and</w:t>
      </w:r>
      <w:r>
        <w:rPr>
          <w:rFonts w:ascii="Times New Roman" w:hAnsi="Times New Roman" w:cs="Times New Roman"/>
          <w:sz w:val="24"/>
          <w:szCs w:val="24"/>
        </w:rPr>
        <w:t xml:space="preserve"> access</w:t>
      </w:r>
      <w:r w:rsidR="00C406CB">
        <w:rPr>
          <w:rFonts w:ascii="Times New Roman" w:hAnsi="Times New Roman" w:cs="Times New Roman"/>
          <w:sz w:val="24"/>
          <w:szCs w:val="24"/>
        </w:rPr>
        <w:t>ibility</w:t>
      </w:r>
      <w:r>
        <w:rPr>
          <w:rFonts w:ascii="Times New Roman" w:hAnsi="Times New Roman" w:cs="Times New Roman"/>
          <w:sz w:val="24"/>
          <w:szCs w:val="24"/>
        </w:rPr>
        <w:t xml:space="preserve"> versus relying</w:t>
      </w:r>
      <w:r w:rsidR="00C406CB">
        <w:rPr>
          <w:rFonts w:ascii="Times New Roman" w:hAnsi="Times New Roman" w:cs="Times New Roman"/>
          <w:sz w:val="24"/>
          <w:szCs w:val="24"/>
        </w:rPr>
        <w:t xml:space="preserve"> solely</w:t>
      </w:r>
      <w:r>
        <w:rPr>
          <w:rFonts w:ascii="Times New Roman" w:hAnsi="Times New Roman" w:cs="Times New Roman"/>
          <w:sz w:val="24"/>
          <w:szCs w:val="24"/>
        </w:rPr>
        <w:t xml:space="preserve"> on </w:t>
      </w:r>
      <w:r w:rsidRPr="00C910DB">
        <w:rPr>
          <w:rFonts w:ascii="Times New Roman" w:hAnsi="Times New Roman" w:cs="Times New Roman"/>
          <w:i/>
          <w:iCs/>
          <w:sz w:val="24"/>
          <w:szCs w:val="24"/>
        </w:rPr>
        <w:t>Baseball Savant</w:t>
      </w:r>
      <w:r w:rsidR="00E36DF6" w:rsidRPr="00C910DB">
        <w:rPr>
          <w:rFonts w:ascii="Times New Roman" w:hAnsi="Times New Roman" w:cs="Times New Roman"/>
          <w:i/>
          <w:iCs/>
          <w:sz w:val="24"/>
          <w:szCs w:val="24"/>
        </w:rPr>
        <w:t>’s</w:t>
      </w:r>
      <w:r w:rsidR="00E36DF6">
        <w:rPr>
          <w:rFonts w:ascii="Times New Roman" w:hAnsi="Times New Roman" w:cs="Times New Roman"/>
          <w:sz w:val="24"/>
          <w:szCs w:val="24"/>
        </w:rPr>
        <w:t xml:space="preserve"> poor visualizations attempting to detail the same information</w:t>
      </w:r>
      <w:r>
        <w:rPr>
          <w:rFonts w:ascii="Times New Roman" w:hAnsi="Times New Roman" w:cs="Times New Roman"/>
          <w:sz w:val="24"/>
          <w:szCs w:val="24"/>
        </w:rPr>
        <w:t xml:space="preserve">. </w:t>
      </w:r>
      <w:r w:rsidR="001C4A84">
        <w:br w:type="page"/>
      </w:r>
    </w:p>
    <w:p w14:paraId="3C79CA79" w14:textId="77777777" w:rsidR="00405391" w:rsidRDefault="001C4A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27594599" w14:textId="77777777" w:rsidR="00405391" w:rsidRDefault="00405391">
      <w:pPr>
        <w:rPr>
          <w:rFonts w:ascii="Times New Roman" w:eastAsia="Times New Roman" w:hAnsi="Times New Roman" w:cs="Times New Roman"/>
          <w:color w:val="24292F"/>
          <w:sz w:val="24"/>
          <w:szCs w:val="24"/>
        </w:rPr>
      </w:pPr>
    </w:p>
    <w:p w14:paraId="26CFB68E" w14:textId="77777777" w:rsidR="00405391" w:rsidRDefault="001C4A84">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[1] </w:t>
      </w:r>
      <w:r>
        <w:rPr>
          <w:rFonts w:ascii="Times New Roman" w:eastAsia="Times New Roman" w:hAnsi="Times New Roman" w:cs="Times New Roman"/>
          <w:sz w:val="24"/>
          <w:szCs w:val="24"/>
        </w:rPr>
        <w:t xml:space="preserve">M. Brown. “MLB Sees Record $10.7 Billion In Revenues For 2019” </w:t>
      </w:r>
      <w:r>
        <w:rPr>
          <w:rFonts w:ascii="Times New Roman" w:eastAsia="Times New Roman" w:hAnsi="Times New Roman" w:cs="Times New Roman"/>
          <w:i/>
          <w:sz w:val="24"/>
          <w:szCs w:val="24"/>
        </w:rPr>
        <w:t>Forbes</w:t>
      </w:r>
      <w:r>
        <w:rPr>
          <w:rFonts w:ascii="Times New Roman" w:eastAsia="Times New Roman" w:hAnsi="Times New Roman" w:cs="Times New Roman"/>
          <w:sz w:val="24"/>
          <w:szCs w:val="24"/>
        </w:rPr>
        <w:t xml:space="preserve">, December 2019. </w:t>
      </w:r>
    </w:p>
    <w:p w14:paraId="099B335D" w14:textId="77777777" w:rsidR="00405391" w:rsidRDefault="00405391">
      <w:pPr>
        <w:rPr>
          <w:rFonts w:ascii="Times New Roman" w:eastAsia="Times New Roman" w:hAnsi="Times New Roman" w:cs="Times New Roman"/>
          <w:color w:val="24292F"/>
          <w:sz w:val="24"/>
          <w:szCs w:val="24"/>
        </w:rPr>
      </w:pPr>
    </w:p>
    <w:p w14:paraId="220E3F18" w14:textId="77777777" w:rsidR="00405391" w:rsidRDefault="001C4A84">
      <w:pP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[2] </w:t>
      </w:r>
      <w:r>
        <w:rPr>
          <w:rFonts w:ascii="Times New Roman" w:eastAsia="Times New Roman" w:hAnsi="Times New Roman" w:cs="Times New Roman"/>
          <w:sz w:val="24"/>
          <w:szCs w:val="24"/>
        </w:rPr>
        <w:t xml:space="preserve">L. Sommer. “How Can Anyone Hit a 90 mph Fastball? Science Explains!” </w:t>
      </w:r>
      <w:r>
        <w:rPr>
          <w:rFonts w:ascii="Times New Roman" w:eastAsia="Times New Roman" w:hAnsi="Times New Roman" w:cs="Times New Roman"/>
          <w:i/>
          <w:sz w:val="24"/>
          <w:szCs w:val="24"/>
        </w:rPr>
        <w:t>KDEQ</w:t>
      </w:r>
      <w:r>
        <w:rPr>
          <w:rFonts w:ascii="Times New Roman" w:eastAsia="Times New Roman" w:hAnsi="Times New Roman" w:cs="Times New Roman"/>
          <w:sz w:val="24"/>
          <w:szCs w:val="24"/>
        </w:rPr>
        <w:t xml:space="preserve">, May 2013. </w:t>
      </w:r>
      <w:r>
        <w:rPr>
          <w:rFonts w:ascii="Times New Roman" w:eastAsia="Times New Roman" w:hAnsi="Times New Roman" w:cs="Times New Roman"/>
          <w:color w:val="24292F"/>
          <w:sz w:val="24"/>
          <w:szCs w:val="24"/>
        </w:rPr>
        <w:br/>
      </w:r>
    </w:p>
    <w:p w14:paraId="17973A10" w14:textId="77777777"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[3] Fangraphs.com, “Leaderboards”, 2021.</w:t>
      </w:r>
    </w:p>
    <w:p w14:paraId="1F9B3016" w14:textId="77777777" w:rsidR="00405391" w:rsidRDefault="00405391">
      <w:pPr>
        <w:rPr>
          <w:rFonts w:ascii="Times New Roman" w:eastAsia="Times New Roman" w:hAnsi="Times New Roman" w:cs="Times New Roman"/>
          <w:sz w:val="24"/>
          <w:szCs w:val="24"/>
        </w:rPr>
      </w:pPr>
    </w:p>
    <w:p w14:paraId="1F907F48" w14:textId="77777777"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[4] Baseballsavant.mlb.com, “Pitcher Visualization Report: Max Scherzer”, 2021.</w:t>
      </w:r>
    </w:p>
    <w:p w14:paraId="056FA4FB" w14:textId="77777777" w:rsidR="00405391" w:rsidRDefault="00405391">
      <w:pPr>
        <w:rPr>
          <w:rFonts w:ascii="Times New Roman" w:eastAsia="Times New Roman" w:hAnsi="Times New Roman" w:cs="Times New Roman"/>
          <w:sz w:val="24"/>
          <w:szCs w:val="24"/>
        </w:rPr>
      </w:pPr>
    </w:p>
    <w:p w14:paraId="2718F106" w14:textId="77777777"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M. Simon. “Four factors that could shape Francisco Lindor's postseason performance” </w:t>
      </w:r>
      <w:r>
        <w:rPr>
          <w:rFonts w:ascii="Times New Roman" w:eastAsia="Times New Roman" w:hAnsi="Times New Roman" w:cs="Times New Roman"/>
          <w:i/>
          <w:sz w:val="24"/>
          <w:szCs w:val="24"/>
        </w:rPr>
        <w:t>The Athletic</w:t>
      </w:r>
      <w:r>
        <w:rPr>
          <w:rFonts w:ascii="Times New Roman" w:eastAsia="Times New Roman" w:hAnsi="Times New Roman" w:cs="Times New Roman"/>
          <w:sz w:val="24"/>
          <w:szCs w:val="24"/>
        </w:rPr>
        <w:t>, October 2018.</w:t>
      </w:r>
    </w:p>
    <w:p w14:paraId="02E343BB" w14:textId="77777777" w:rsidR="00405391" w:rsidRDefault="00405391">
      <w:pPr>
        <w:rPr>
          <w:rFonts w:ascii="Times New Roman" w:eastAsia="Times New Roman" w:hAnsi="Times New Roman" w:cs="Times New Roman"/>
          <w:sz w:val="24"/>
          <w:szCs w:val="24"/>
        </w:rPr>
      </w:pPr>
    </w:p>
    <w:p w14:paraId="63AA1A86" w14:textId="77777777"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S. Newkirk. “A primer on using strike zone graphs” </w:t>
      </w:r>
      <w:r>
        <w:rPr>
          <w:rFonts w:ascii="Times New Roman" w:eastAsia="Times New Roman" w:hAnsi="Times New Roman" w:cs="Times New Roman"/>
          <w:i/>
          <w:sz w:val="24"/>
          <w:szCs w:val="24"/>
        </w:rPr>
        <w:t>Royals Review</w:t>
      </w:r>
      <w:r>
        <w:rPr>
          <w:rFonts w:ascii="Times New Roman" w:eastAsia="Times New Roman" w:hAnsi="Times New Roman" w:cs="Times New Roman"/>
          <w:sz w:val="24"/>
          <w:szCs w:val="24"/>
        </w:rPr>
        <w:t>, October 2015.</w:t>
      </w:r>
    </w:p>
    <w:p w14:paraId="0FC86C5D" w14:textId="77777777" w:rsidR="00405391" w:rsidRDefault="00405391">
      <w:pPr>
        <w:rPr>
          <w:rFonts w:ascii="Times New Roman" w:eastAsia="Times New Roman" w:hAnsi="Times New Roman" w:cs="Times New Roman"/>
          <w:sz w:val="24"/>
          <w:szCs w:val="24"/>
        </w:rPr>
      </w:pPr>
    </w:p>
    <w:p w14:paraId="16F1E290" w14:textId="77777777" w:rsidR="00405391" w:rsidRDefault="001C4A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B. </w:t>
      </w:r>
      <w:proofErr w:type="spellStart"/>
      <w:r>
        <w:rPr>
          <w:rFonts w:ascii="Times New Roman" w:eastAsia="Times New Roman" w:hAnsi="Times New Roman" w:cs="Times New Roman"/>
          <w:sz w:val="24"/>
          <w:szCs w:val="24"/>
        </w:rPr>
        <w:t>Jedlovec</w:t>
      </w:r>
      <w:proofErr w:type="spellEnd"/>
      <w:r>
        <w:rPr>
          <w:rFonts w:ascii="Times New Roman" w:eastAsia="Times New Roman" w:hAnsi="Times New Roman" w:cs="Times New Roman"/>
          <w:sz w:val="24"/>
          <w:szCs w:val="24"/>
        </w:rPr>
        <w:t xml:space="preserve">. “Introducing </w:t>
      </w:r>
      <w:proofErr w:type="spellStart"/>
      <w:r>
        <w:rPr>
          <w:rFonts w:ascii="Times New Roman" w:eastAsia="Times New Roman" w:hAnsi="Times New Roman" w:cs="Times New Roman"/>
          <w:sz w:val="24"/>
          <w:szCs w:val="24"/>
        </w:rPr>
        <w:t>Statcast</w:t>
      </w:r>
      <w:proofErr w:type="spellEnd"/>
      <w:r>
        <w:rPr>
          <w:rFonts w:ascii="Times New Roman" w:eastAsia="Times New Roman" w:hAnsi="Times New Roman" w:cs="Times New Roman"/>
          <w:sz w:val="24"/>
          <w:szCs w:val="24"/>
        </w:rPr>
        <w:t xml:space="preserve"> 2020: Hawk-Eye and Google Cloud.” </w:t>
      </w:r>
      <w:r>
        <w:rPr>
          <w:rFonts w:ascii="Times New Roman" w:eastAsia="Times New Roman" w:hAnsi="Times New Roman" w:cs="Times New Roman"/>
          <w:i/>
          <w:sz w:val="24"/>
          <w:szCs w:val="24"/>
        </w:rPr>
        <w:t>Medium</w:t>
      </w:r>
      <w:r>
        <w:rPr>
          <w:rFonts w:ascii="Times New Roman" w:eastAsia="Times New Roman" w:hAnsi="Times New Roman" w:cs="Times New Roman"/>
          <w:sz w:val="24"/>
          <w:szCs w:val="24"/>
        </w:rPr>
        <w:t>, MLB Technology Blog, July 2020.</w:t>
      </w:r>
    </w:p>
    <w:p w14:paraId="588D5952" w14:textId="77777777" w:rsidR="00405391" w:rsidRDefault="00405391">
      <w:pPr>
        <w:rPr>
          <w:rFonts w:ascii="Times New Roman" w:eastAsia="Times New Roman" w:hAnsi="Times New Roman" w:cs="Times New Roman"/>
          <w:sz w:val="24"/>
          <w:szCs w:val="24"/>
        </w:rPr>
      </w:pPr>
    </w:p>
    <w:p w14:paraId="41A882AB" w14:textId="77777777" w:rsidR="00405391" w:rsidRDefault="001C4A84">
      <w:pPr>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[8] MLB.com, “</w:t>
      </w:r>
      <w:proofErr w:type="spellStart"/>
      <w:r>
        <w:rPr>
          <w:rFonts w:ascii="Times New Roman" w:eastAsia="Times New Roman" w:hAnsi="Times New Roman" w:cs="Times New Roman"/>
          <w:sz w:val="24"/>
          <w:szCs w:val="24"/>
        </w:rPr>
        <w:t>Statcast</w:t>
      </w:r>
      <w:proofErr w:type="spellEnd"/>
      <w:r>
        <w:rPr>
          <w:rFonts w:ascii="Times New Roman" w:eastAsia="Times New Roman" w:hAnsi="Times New Roman" w:cs="Times New Roman"/>
          <w:sz w:val="24"/>
          <w:szCs w:val="24"/>
        </w:rPr>
        <w:t>”, 2021.</w:t>
      </w:r>
    </w:p>
    <w:p w14:paraId="78A9B8D4" w14:textId="77777777" w:rsidR="00405391" w:rsidRDefault="00405391"/>
    <w:p w14:paraId="22248DA3" w14:textId="77777777" w:rsidR="00405391" w:rsidRDefault="00405391"/>
    <w:p w14:paraId="6F5A59FD" w14:textId="77777777" w:rsidR="00405391" w:rsidRDefault="00405391"/>
    <w:p w14:paraId="783B2C74" w14:textId="77777777" w:rsidR="00405391" w:rsidRDefault="001C4A84">
      <w:r>
        <w:br/>
      </w:r>
    </w:p>
    <w:p w14:paraId="11254D90" w14:textId="77777777" w:rsidR="00405391" w:rsidRDefault="00405391"/>
    <w:sectPr w:rsidR="00405391" w:rsidSect="00EC6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A6131" w14:textId="77777777" w:rsidR="00494148" w:rsidRDefault="00494148">
      <w:pPr>
        <w:spacing w:line="240" w:lineRule="auto"/>
      </w:pPr>
      <w:r>
        <w:separator/>
      </w:r>
    </w:p>
  </w:endnote>
  <w:endnote w:type="continuationSeparator" w:id="0">
    <w:p w14:paraId="4AD7A8D8" w14:textId="77777777" w:rsidR="00494148" w:rsidRDefault="004941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7AA59" w14:textId="77777777" w:rsidR="00494148" w:rsidRDefault="00494148">
      <w:pPr>
        <w:spacing w:line="240" w:lineRule="auto"/>
      </w:pPr>
      <w:r>
        <w:separator/>
      </w:r>
    </w:p>
  </w:footnote>
  <w:footnote w:type="continuationSeparator" w:id="0">
    <w:p w14:paraId="18691FC2" w14:textId="77777777" w:rsidR="00494148" w:rsidRDefault="004941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2B68"/>
    <w:multiLevelType w:val="multilevel"/>
    <w:tmpl w:val="EB26C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E0FDF"/>
    <w:multiLevelType w:val="hybridMultilevel"/>
    <w:tmpl w:val="0E809074"/>
    <w:lvl w:ilvl="0" w:tplc="E048A72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392E4E"/>
    <w:multiLevelType w:val="hybridMultilevel"/>
    <w:tmpl w:val="491081B0"/>
    <w:lvl w:ilvl="0" w:tplc="6F38100E">
      <w:numFmt w:val="bullet"/>
      <w:lvlText w:val=""/>
      <w:lvlJc w:val="left"/>
      <w:pPr>
        <w:ind w:left="420" w:hanging="360"/>
      </w:pPr>
      <w:rPr>
        <w:rFonts w:ascii="Symbol" w:eastAsia="Times New Roman"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387337688">
    <w:abstractNumId w:val="0"/>
  </w:num>
  <w:num w:numId="2" w16cid:durableId="567883954">
    <w:abstractNumId w:val="2"/>
  </w:num>
  <w:num w:numId="3" w16cid:durableId="204486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05391"/>
    <w:rsid w:val="00000D8F"/>
    <w:rsid w:val="00015C50"/>
    <w:rsid w:val="0009434A"/>
    <w:rsid w:val="000A06DC"/>
    <w:rsid w:val="000B1189"/>
    <w:rsid w:val="000B1CC9"/>
    <w:rsid w:val="000E1C29"/>
    <w:rsid w:val="00152D09"/>
    <w:rsid w:val="00153CB7"/>
    <w:rsid w:val="00154EB3"/>
    <w:rsid w:val="001B2D49"/>
    <w:rsid w:val="001C4A84"/>
    <w:rsid w:val="00226B77"/>
    <w:rsid w:val="00290FDB"/>
    <w:rsid w:val="002D3F87"/>
    <w:rsid w:val="002E55AC"/>
    <w:rsid w:val="00405391"/>
    <w:rsid w:val="00415664"/>
    <w:rsid w:val="00457152"/>
    <w:rsid w:val="004832B0"/>
    <w:rsid w:val="00494148"/>
    <w:rsid w:val="00497FB7"/>
    <w:rsid w:val="004A684A"/>
    <w:rsid w:val="004B470F"/>
    <w:rsid w:val="004D3B05"/>
    <w:rsid w:val="004F30E2"/>
    <w:rsid w:val="004F4AAE"/>
    <w:rsid w:val="0054767E"/>
    <w:rsid w:val="00574155"/>
    <w:rsid w:val="00582813"/>
    <w:rsid w:val="0064555F"/>
    <w:rsid w:val="00693A85"/>
    <w:rsid w:val="006C7BB4"/>
    <w:rsid w:val="007156D5"/>
    <w:rsid w:val="00716FD2"/>
    <w:rsid w:val="00772081"/>
    <w:rsid w:val="00781415"/>
    <w:rsid w:val="00791094"/>
    <w:rsid w:val="007A2AA4"/>
    <w:rsid w:val="00843A41"/>
    <w:rsid w:val="008772BC"/>
    <w:rsid w:val="008C1DEE"/>
    <w:rsid w:val="008F2938"/>
    <w:rsid w:val="00991AD2"/>
    <w:rsid w:val="009A1AD9"/>
    <w:rsid w:val="009B60C1"/>
    <w:rsid w:val="00A61189"/>
    <w:rsid w:val="00A619A1"/>
    <w:rsid w:val="00A7029D"/>
    <w:rsid w:val="00A85019"/>
    <w:rsid w:val="00AB3BA9"/>
    <w:rsid w:val="00AC1C65"/>
    <w:rsid w:val="00AE4368"/>
    <w:rsid w:val="00AF2221"/>
    <w:rsid w:val="00B149F5"/>
    <w:rsid w:val="00B20602"/>
    <w:rsid w:val="00B31BF6"/>
    <w:rsid w:val="00B428E4"/>
    <w:rsid w:val="00B45964"/>
    <w:rsid w:val="00B55189"/>
    <w:rsid w:val="00BA429C"/>
    <w:rsid w:val="00BE1E0A"/>
    <w:rsid w:val="00BF1AFA"/>
    <w:rsid w:val="00C406CB"/>
    <w:rsid w:val="00C44A70"/>
    <w:rsid w:val="00C558D0"/>
    <w:rsid w:val="00C835C8"/>
    <w:rsid w:val="00C910DB"/>
    <w:rsid w:val="00C9484F"/>
    <w:rsid w:val="00C96AA7"/>
    <w:rsid w:val="00C96D5C"/>
    <w:rsid w:val="00CB3F87"/>
    <w:rsid w:val="00CF5020"/>
    <w:rsid w:val="00D1564C"/>
    <w:rsid w:val="00D16E6C"/>
    <w:rsid w:val="00D8612E"/>
    <w:rsid w:val="00E04802"/>
    <w:rsid w:val="00E12531"/>
    <w:rsid w:val="00E32102"/>
    <w:rsid w:val="00E36DF6"/>
    <w:rsid w:val="00E46065"/>
    <w:rsid w:val="00E56BBE"/>
    <w:rsid w:val="00E60552"/>
    <w:rsid w:val="00E869A2"/>
    <w:rsid w:val="00E955C8"/>
    <w:rsid w:val="00E96194"/>
    <w:rsid w:val="00EC6D30"/>
    <w:rsid w:val="00EE43C1"/>
    <w:rsid w:val="00F3114E"/>
    <w:rsid w:val="00F85D34"/>
    <w:rsid w:val="00FD01AD"/>
    <w:rsid w:val="00FF7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540050F1"/>
  <w15:docId w15:val="{ECCCFB9B-5FB5-439C-BF5D-3D7DFE915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FF7784"/>
    <w:pPr>
      <w:spacing w:after="200" w:line="240" w:lineRule="auto"/>
    </w:pPr>
    <w:rPr>
      <w:i/>
      <w:iCs/>
      <w:color w:val="1F497D" w:themeColor="text2"/>
      <w:sz w:val="18"/>
      <w:szCs w:val="18"/>
    </w:rPr>
  </w:style>
  <w:style w:type="paragraph" w:styleId="ListParagraph">
    <w:name w:val="List Paragraph"/>
    <w:basedOn w:val="Normal"/>
    <w:uiPriority w:val="34"/>
    <w:qFormat/>
    <w:rsid w:val="00D16E6C"/>
    <w:pPr>
      <w:ind w:left="720"/>
      <w:contextualSpacing/>
    </w:pPr>
  </w:style>
  <w:style w:type="table" w:styleId="TableGrid">
    <w:name w:val="Table Grid"/>
    <w:basedOn w:val="TableNormal"/>
    <w:uiPriority w:val="39"/>
    <w:rsid w:val="006C7B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767E"/>
    <w:pPr>
      <w:tabs>
        <w:tab w:val="center" w:pos="4680"/>
        <w:tab w:val="right" w:pos="9360"/>
      </w:tabs>
      <w:spacing w:line="240" w:lineRule="auto"/>
    </w:pPr>
  </w:style>
  <w:style w:type="character" w:customStyle="1" w:styleId="HeaderChar">
    <w:name w:val="Header Char"/>
    <w:basedOn w:val="DefaultParagraphFont"/>
    <w:link w:val="Header"/>
    <w:uiPriority w:val="99"/>
    <w:rsid w:val="0054767E"/>
  </w:style>
  <w:style w:type="paragraph" w:styleId="Footer">
    <w:name w:val="footer"/>
    <w:basedOn w:val="Normal"/>
    <w:link w:val="FooterChar"/>
    <w:uiPriority w:val="99"/>
    <w:unhideWhenUsed/>
    <w:rsid w:val="0054767E"/>
    <w:pPr>
      <w:tabs>
        <w:tab w:val="center" w:pos="4680"/>
        <w:tab w:val="right" w:pos="9360"/>
      </w:tabs>
      <w:spacing w:line="240" w:lineRule="auto"/>
    </w:pPr>
  </w:style>
  <w:style w:type="character" w:customStyle="1" w:styleId="FooterChar">
    <w:name w:val="Footer Char"/>
    <w:basedOn w:val="DefaultParagraphFont"/>
    <w:link w:val="Footer"/>
    <w:uiPriority w:val="99"/>
    <w:rsid w:val="00547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30733">
      <w:bodyDiv w:val="1"/>
      <w:marLeft w:val="0"/>
      <w:marRight w:val="0"/>
      <w:marTop w:val="0"/>
      <w:marBottom w:val="0"/>
      <w:divBdr>
        <w:top w:val="none" w:sz="0" w:space="0" w:color="auto"/>
        <w:left w:val="none" w:sz="0" w:space="0" w:color="auto"/>
        <w:bottom w:val="none" w:sz="0" w:space="0" w:color="auto"/>
        <w:right w:val="none" w:sz="0" w:space="0" w:color="auto"/>
      </w:divBdr>
    </w:div>
    <w:div w:id="1020930768">
      <w:bodyDiv w:val="1"/>
      <w:marLeft w:val="0"/>
      <w:marRight w:val="0"/>
      <w:marTop w:val="0"/>
      <w:marBottom w:val="0"/>
      <w:divBdr>
        <w:top w:val="none" w:sz="0" w:space="0" w:color="auto"/>
        <w:left w:val="none" w:sz="0" w:space="0" w:color="auto"/>
        <w:bottom w:val="none" w:sz="0" w:space="0" w:color="auto"/>
        <w:right w:val="none" w:sz="0" w:space="0" w:color="auto"/>
      </w:divBdr>
    </w:div>
    <w:div w:id="1216698855">
      <w:bodyDiv w:val="1"/>
      <w:marLeft w:val="0"/>
      <w:marRight w:val="0"/>
      <w:marTop w:val="0"/>
      <w:marBottom w:val="0"/>
      <w:divBdr>
        <w:top w:val="none" w:sz="0" w:space="0" w:color="auto"/>
        <w:left w:val="none" w:sz="0" w:space="0" w:color="auto"/>
        <w:bottom w:val="none" w:sz="0" w:space="0" w:color="auto"/>
        <w:right w:val="none" w:sz="0" w:space="0" w:color="auto"/>
      </w:divBdr>
    </w:div>
    <w:div w:id="1784107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8C6AA-DD7F-4704-923E-05BA6403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9128</TotalTime>
  <Pages>22</Pages>
  <Words>3942</Words>
  <Characters>22473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Klein</dc:creator>
  <cp:keywords/>
  <dc:description/>
  <cp:lastModifiedBy>Joel Klein</cp:lastModifiedBy>
  <cp:revision>27</cp:revision>
  <dcterms:created xsi:type="dcterms:W3CDTF">2022-06-27T01:30:00Z</dcterms:created>
  <dcterms:modified xsi:type="dcterms:W3CDTF">2022-07-21T14:46:00Z</dcterms:modified>
</cp:coreProperties>
</file>