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6E2" w:rsidRDefault="00913089" w:rsidP="00B63899">
      <w:pPr>
        <w:ind w:left="360" w:right="360"/>
      </w:pPr>
      <w:r>
        <w:rPr>
          <w:noProof/>
        </w:rPr>
        <mc:AlternateContent>
          <mc:Choice Requires="wps">
            <w:drawing>
              <wp:anchor distT="0" distB="0" distL="114300" distR="114300" simplePos="0" relativeHeight="251659264" behindDoc="0" locked="0" layoutInCell="1" allowOverlap="1">
                <wp:simplePos x="0" y="0"/>
                <wp:positionH relativeFrom="column">
                  <wp:posOffset>108585</wp:posOffset>
                </wp:positionH>
                <wp:positionV relativeFrom="paragraph">
                  <wp:posOffset>1333500</wp:posOffset>
                </wp:positionV>
                <wp:extent cx="6400800" cy="3429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0ADD" w:rsidRPr="00451445" w:rsidRDefault="00B70ADD">
                            <w:pPr>
                              <w:rPr>
                                <w:rFonts w:ascii="Times New Roman" w:hAnsi="Times New Roman" w:cs="Times New Roman"/>
                                <w:i/>
                                <w:color w:val="0000FF"/>
                                <w:sz w:val="20"/>
                                <w:szCs w:val="20"/>
                              </w:rPr>
                            </w:pPr>
                            <w:r w:rsidRPr="00451445">
                              <w:rPr>
                                <w:rFonts w:ascii="Times New Roman" w:hAnsi="Times New Roman" w:cs="Times New Roman"/>
                                <w:i/>
                                <w:color w:val="0000FF"/>
                                <w:sz w:val="20"/>
                                <w:szCs w:val="20"/>
                              </w:rPr>
                              <w:t xml:space="preserve">Tel.: (814) 863-1293                         </w:t>
                            </w:r>
                            <w:r w:rsidRPr="00451445">
                              <w:rPr>
                                <w:rFonts w:ascii="Times New Roman" w:hAnsi="Times New Roman" w:cs="Times New Roman"/>
                                <w:i/>
                                <w:color w:val="0000FF"/>
                                <w:sz w:val="20"/>
                                <w:szCs w:val="20"/>
                              </w:rPr>
                              <w:tab/>
                            </w:r>
                            <w:r w:rsidRPr="00451445">
                              <w:rPr>
                                <w:rFonts w:ascii="Times New Roman" w:hAnsi="Times New Roman" w:cs="Times New Roman"/>
                                <w:i/>
                                <w:color w:val="0000FF"/>
                                <w:sz w:val="20"/>
                                <w:szCs w:val="20"/>
                              </w:rPr>
                              <w:tab/>
                              <w:t xml:space="preserve">               </w:t>
                            </w:r>
                            <w:r w:rsidRPr="00451445">
                              <w:rPr>
                                <w:rFonts w:ascii="Times New Roman" w:hAnsi="Times New Roman" w:cs="Times New Roman"/>
                                <w:i/>
                                <w:color w:val="0000FF"/>
                                <w:sz w:val="20"/>
                                <w:szCs w:val="20"/>
                              </w:rPr>
                              <w:tab/>
                            </w:r>
                            <w:r w:rsidRPr="00451445">
                              <w:rPr>
                                <w:rFonts w:ascii="Times New Roman" w:hAnsi="Times New Roman" w:cs="Times New Roman"/>
                                <w:i/>
                                <w:color w:val="0000FF"/>
                                <w:sz w:val="20"/>
                                <w:szCs w:val="20"/>
                              </w:rPr>
                              <w:tab/>
                            </w:r>
                            <w:r w:rsidRPr="00451445">
                              <w:rPr>
                                <w:rFonts w:ascii="Times New Roman" w:hAnsi="Times New Roman" w:cs="Times New Roman"/>
                                <w:i/>
                                <w:color w:val="0000FF"/>
                                <w:sz w:val="20"/>
                                <w:szCs w:val="20"/>
                              </w:rPr>
                              <w:tab/>
                            </w:r>
                            <w:r w:rsidRPr="00451445">
                              <w:rPr>
                                <w:rFonts w:ascii="Times New Roman" w:hAnsi="Times New Roman" w:cs="Times New Roman"/>
                                <w:i/>
                                <w:color w:val="0000FF"/>
                                <w:sz w:val="20"/>
                                <w:szCs w:val="20"/>
                              </w:rPr>
                              <w:tab/>
                              <w:t>Fax: (814) 865-3039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8.55pt;margin-top:105pt;width:7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" filled="f" stroked="f">
                <v:textbox>
                  <w:txbxContent>
                    <w:p w:rsidR="00B70ADD" w:rsidRPr="00451445" w:rsidRDefault="00B70ADD">
                      <w:pPr>
                        <w:rPr>
                          <w:rFonts w:ascii="Times New Roman" w:hAnsi="Times New Roman" w:cs="Times New Roman"/>
                          <w:i/>
                          <w:color w:val="0000FF"/>
                          <w:sz w:val="20"/>
                          <w:szCs w:val="20"/>
                        </w:rPr>
                      </w:pPr>
                      <w:r w:rsidRPr="00451445">
                        <w:rPr>
                          <w:rFonts w:ascii="Times New Roman" w:hAnsi="Times New Roman" w:cs="Times New Roman"/>
                          <w:i/>
                          <w:color w:val="0000FF"/>
                          <w:sz w:val="20"/>
                          <w:szCs w:val="20"/>
                        </w:rPr>
                        <w:t xml:space="preserve">Tel.: (814) 863-1293                         </w:t>
                      </w:r>
                      <w:r w:rsidRPr="00451445">
                        <w:rPr>
                          <w:rFonts w:ascii="Times New Roman" w:hAnsi="Times New Roman" w:cs="Times New Roman"/>
                          <w:i/>
                          <w:color w:val="0000FF"/>
                          <w:sz w:val="20"/>
                          <w:szCs w:val="20"/>
                        </w:rPr>
                        <w:tab/>
                      </w:r>
                      <w:r w:rsidRPr="00451445">
                        <w:rPr>
                          <w:rFonts w:ascii="Times New Roman" w:hAnsi="Times New Roman" w:cs="Times New Roman"/>
                          <w:i/>
                          <w:color w:val="0000FF"/>
                          <w:sz w:val="20"/>
                          <w:szCs w:val="20"/>
                        </w:rPr>
                        <w:tab/>
                        <w:t xml:space="preserve">               </w:t>
                      </w:r>
                      <w:r w:rsidRPr="00451445">
                        <w:rPr>
                          <w:rFonts w:ascii="Times New Roman" w:hAnsi="Times New Roman" w:cs="Times New Roman"/>
                          <w:i/>
                          <w:color w:val="0000FF"/>
                          <w:sz w:val="20"/>
                          <w:szCs w:val="20"/>
                        </w:rPr>
                        <w:tab/>
                      </w:r>
                      <w:r w:rsidRPr="00451445">
                        <w:rPr>
                          <w:rFonts w:ascii="Times New Roman" w:hAnsi="Times New Roman" w:cs="Times New Roman"/>
                          <w:i/>
                          <w:color w:val="0000FF"/>
                          <w:sz w:val="20"/>
                          <w:szCs w:val="20"/>
                        </w:rPr>
                        <w:tab/>
                      </w:r>
                      <w:r w:rsidRPr="00451445">
                        <w:rPr>
                          <w:rFonts w:ascii="Times New Roman" w:hAnsi="Times New Roman" w:cs="Times New Roman"/>
                          <w:i/>
                          <w:color w:val="0000FF"/>
                          <w:sz w:val="20"/>
                          <w:szCs w:val="20"/>
                        </w:rPr>
                        <w:tab/>
                      </w:r>
                      <w:r w:rsidRPr="00451445">
                        <w:rPr>
                          <w:rFonts w:ascii="Times New Roman" w:hAnsi="Times New Roman" w:cs="Times New Roman"/>
                          <w:i/>
                          <w:color w:val="0000FF"/>
                          <w:sz w:val="20"/>
                          <w:szCs w:val="20"/>
                        </w:rPr>
                        <w:tab/>
                        <w:t>Fax: (814) 865-3039</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1880235</wp:posOffset>
                </wp:positionH>
                <wp:positionV relativeFrom="paragraph">
                  <wp:posOffset>345440</wp:posOffset>
                </wp:positionV>
                <wp:extent cx="2577465" cy="84518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845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0ADD" w:rsidRPr="00451445" w:rsidRDefault="00B70ADD" w:rsidP="00451445">
                            <w:pPr>
                              <w:spacing w:after="0"/>
                              <w:jc w:val="center"/>
                              <w:rPr>
                                <w:rFonts w:ascii="Times New Roman" w:hAnsi="Times New Roman" w:cs="Times New Roman"/>
                                <w:b/>
                                <w:color w:val="0000FF"/>
                                <w:sz w:val="20"/>
                                <w:szCs w:val="20"/>
                              </w:rPr>
                            </w:pPr>
                            <w:r>
                              <w:rPr>
                                <w:rFonts w:ascii="Times New Roman" w:hAnsi="Times New Roman" w:cs="Times New Roman"/>
                                <w:b/>
                                <w:color w:val="0000FF"/>
                                <w:sz w:val="20"/>
                                <w:szCs w:val="20"/>
                              </w:rPr>
                              <w:t>Larson</w:t>
                            </w:r>
                            <w:r w:rsidRPr="00451445">
                              <w:rPr>
                                <w:rFonts w:ascii="Times New Roman" w:hAnsi="Times New Roman" w:cs="Times New Roman"/>
                                <w:b/>
                                <w:color w:val="0000FF"/>
                                <w:sz w:val="20"/>
                                <w:szCs w:val="20"/>
                              </w:rPr>
                              <w:t xml:space="preserve"> Transportation Institute</w:t>
                            </w:r>
                          </w:p>
                          <w:p w:rsidR="00B70ADD" w:rsidRPr="00451445" w:rsidRDefault="00B70ADD" w:rsidP="00451445">
                            <w:pPr>
                              <w:spacing w:after="0"/>
                              <w:jc w:val="center"/>
                              <w:rPr>
                                <w:rFonts w:ascii="Times New Roman" w:hAnsi="Times New Roman" w:cs="Times New Roman"/>
                                <w:b/>
                                <w:color w:val="0000FF"/>
                                <w:sz w:val="20"/>
                                <w:szCs w:val="20"/>
                              </w:rPr>
                            </w:pPr>
                            <w:r w:rsidRPr="00451445">
                              <w:rPr>
                                <w:rFonts w:ascii="Times New Roman" w:hAnsi="Times New Roman" w:cs="Times New Roman"/>
                                <w:b/>
                                <w:color w:val="0000FF"/>
                                <w:sz w:val="20"/>
                                <w:szCs w:val="20"/>
                              </w:rPr>
                              <w:t>201 Transportation Research Building</w:t>
                            </w:r>
                          </w:p>
                          <w:p w:rsidR="00B70ADD" w:rsidRPr="00451445" w:rsidRDefault="00B70ADD" w:rsidP="00451445">
                            <w:pPr>
                              <w:spacing w:after="0"/>
                              <w:jc w:val="center"/>
                              <w:rPr>
                                <w:rFonts w:ascii="Times New Roman" w:hAnsi="Times New Roman" w:cs="Times New Roman"/>
                                <w:b/>
                                <w:color w:val="0000FF"/>
                                <w:sz w:val="20"/>
                                <w:szCs w:val="20"/>
                              </w:rPr>
                            </w:pPr>
                            <w:smartTag w:uri="urn:schemas-microsoft-com:office:smarttags" w:element="place">
                              <w:smartTag w:uri="urn:schemas-microsoft-com:office:smarttags" w:element="City">
                                <w:r w:rsidRPr="00451445">
                                  <w:rPr>
                                    <w:rFonts w:ascii="Times New Roman" w:hAnsi="Times New Roman" w:cs="Times New Roman"/>
                                    <w:b/>
                                    <w:color w:val="0000FF"/>
                                    <w:sz w:val="20"/>
                                    <w:szCs w:val="20"/>
                                  </w:rPr>
                                  <w:t>University Park</w:t>
                                </w:r>
                              </w:smartTag>
                              <w:r w:rsidRPr="00451445">
                                <w:rPr>
                                  <w:rFonts w:ascii="Times New Roman" w:hAnsi="Times New Roman" w:cs="Times New Roman"/>
                                  <w:b/>
                                  <w:color w:val="0000FF"/>
                                  <w:sz w:val="20"/>
                                  <w:szCs w:val="20"/>
                                </w:rPr>
                                <w:t xml:space="preserve">, </w:t>
                              </w:r>
                              <w:smartTag w:uri="urn:schemas-microsoft-com:office:smarttags" w:element="State">
                                <w:r w:rsidRPr="00451445">
                                  <w:rPr>
                                    <w:rFonts w:ascii="Times New Roman" w:hAnsi="Times New Roman" w:cs="Times New Roman"/>
                                    <w:b/>
                                    <w:color w:val="0000FF"/>
                                    <w:sz w:val="20"/>
                                    <w:szCs w:val="20"/>
                                  </w:rPr>
                                  <w:t>PA</w:t>
                                </w:r>
                              </w:smartTag>
                              <w:r w:rsidRPr="00451445">
                                <w:rPr>
                                  <w:rFonts w:ascii="Times New Roman" w:hAnsi="Times New Roman" w:cs="Times New Roman"/>
                                  <w:b/>
                                  <w:color w:val="0000FF"/>
                                  <w:sz w:val="20"/>
                                  <w:szCs w:val="20"/>
                                </w:rPr>
                                <w:t xml:space="preserve"> </w:t>
                              </w:r>
                              <w:smartTag w:uri="urn:schemas-microsoft-com:office:smarttags" w:element="PostalCode">
                                <w:r w:rsidRPr="00451445">
                                  <w:rPr>
                                    <w:rFonts w:ascii="Times New Roman" w:hAnsi="Times New Roman" w:cs="Times New Roman"/>
                                    <w:b/>
                                    <w:color w:val="0000FF"/>
                                    <w:sz w:val="20"/>
                                    <w:szCs w:val="20"/>
                                  </w:rPr>
                                  <w:t>16802</w:t>
                                </w:r>
                              </w:smartTag>
                            </w:smartTag>
                          </w:p>
                          <w:p w:rsidR="00B70ADD" w:rsidRPr="00451445" w:rsidRDefault="00B70ADD" w:rsidP="00451445">
                            <w:pPr>
                              <w:spacing w:after="0"/>
                              <w:jc w:val="center"/>
                              <w:rPr>
                                <w:rFonts w:ascii="Times New Roman" w:hAnsi="Times New Roman" w:cs="Times New Roman"/>
                                <w:b/>
                                <w:color w:val="0000FF"/>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48.05pt;margin-top:27.2pt;width:202.95pt;height:6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eOmtw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" filled="f" stroked="f">
                <v:textbox>
                  <w:txbxContent>
                    <w:p w:rsidR="00B70ADD" w:rsidRPr="00451445" w:rsidRDefault="00B70ADD" w:rsidP="00451445">
                      <w:pPr>
                        <w:spacing w:after="0"/>
                        <w:jc w:val="center"/>
                        <w:rPr>
                          <w:rFonts w:ascii="Times New Roman" w:hAnsi="Times New Roman" w:cs="Times New Roman"/>
                          <w:b/>
                          <w:color w:val="0000FF"/>
                          <w:sz w:val="20"/>
                          <w:szCs w:val="20"/>
                        </w:rPr>
                      </w:pPr>
                      <w:r>
                        <w:rPr>
                          <w:rFonts w:ascii="Times New Roman" w:hAnsi="Times New Roman" w:cs="Times New Roman"/>
                          <w:b/>
                          <w:color w:val="0000FF"/>
                          <w:sz w:val="20"/>
                          <w:szCs w:val="20"/>
                        </w:rPr>
                        <w:t>Larson</w:t>
                      </w:r>
                      <w:r w:rsidRPr="00451445">
                        <w:rPr>
                          <w:rFonts w:ascii="Times New Roman" w:hAnsi="Times New Roman" w:cs="Times New Roman"/>
                          <w:b/>
                          <w:color w:val="0000FF"/>
                          <w:sz w:val="20"/>
                          <w:szCs w:val="20"/>
                        </w:rPr>
                        <w:t xml:space="preserve"> Transportation Institute</w:t>
                      </w:r>
                    </w:p>
                    <w:p w:rsidR="00B70ADD" w:rsidRPr="00451445" w:rsidRDefault="00B70ADD" w:rsidP="00451445">
                      <w:pPr>
                        <w:spacing w:after="0"/>
                        <w:jc w:val="center"/>
                        <w:rPr>
                          <w:rFonts w:ascii="Times New Roman" w:hAnsi="Times New Roman" w:cs="Times New Roman"/>
                          <w:b/>
                          <w:color w:val="0000FF"/>
                          <w:sz w:val="20"/>
                          <w:szCs w:val="20"/>
                        </w:rPr>
                      </w:pPr>
                      <w:r w:rsidRPr="00451445">
                        <w:rPr>
                          <w:rFonts w:ascii="Times New Roman" w:hAnsi="Times New Roman" w:cs="Times New Roman"/>
                          <w:b/>
                          <w:color w:val="0000FF"/>
                          <w:sz w:val="20"/>
                          <w:szCs w:val="20"/>
                        </w:rPr>
                        <w:t>201 Transportation Research Building</w:t>
                      </w:r>
                    </w:p>
                    <w:p w:rsidR="00B70ADD" w:rsidRPr="00451445" w:rsidRDefault="00B70ADD" w:rsidP="00451445">
                      <w:pPr>
                        <w:spacing w:after="0"/>
                        <w:jc w:val="center"/>
                        <w:rPr>
                          <w:rFonts w:ascii="Times New Roman" w:hAnsi="Times New Roman" w:cs="Times New Roman"/>
                          <w:b/>
                          <w:color w:val="0000FF"/>
                          <w:sz w:val="20"/>
                          <w:szCs w:val="20"/>
                        </w:rPr>
                      </w:pPr>
                      <w:smartTag w:uri="urn:schemas-microsoft-com:office:smarttags" w:element="place">
                        <w:smartTag w:uri="urn:schemas-microsoft-com:office:smarttags" w:element="City">
                          <w:r w:rsidRPr="00451445">
                            <w:rPr>
                              <w:rFonts w:ascii="Times New Roman" w:hAnsi="Times New Roman" w:cs="Times New Roman"/>
                              <w:b/>
                              <w:color w:val="0000FF"/>
                              <w:sz w:val="20"/>
                              <w:szCs w:val="20"/>
                            </w:rPr>
                            <w:t>University Park</w:t>
                          </w:r>
                        </w:smartTag>
                        <w:r w:rsidRPr="00451445">
                          <w:rPr>
                            <w:rFonts w:ascii="Times New Roman" w:hAnsi="Times New Roman" w:cs="Times New Roman"/>
                            <w:b/>
                            <w:color w:val="0000FF"/>
                            <w:sz w:val="20"/>
                            <w:szCs w:val="20"/>
                          </w:rPr>
                          <w:t xml:space="preserve">, </w:t>
                        </w:r>
                        <w:smartTag w:uri="urn:schemas-microsoft-com:office:smarttags" w:element="State">
                          <w:r w:rsidRPr="00451445">
                            <w:rPr>
                              <w:rFonts w:ascii="Times New Roman" w:hAnsi="Times New Roman" w:cs="Times New Roman"/>
                              <w:b/>
                              <w:color w:val="0000FF"/>
                              <w:sz w:val="20"/>
                              <w:szCs w:val="20"/>
                            </w:rPr>
                            <w:t>PA</w:t>
                          </w:r>
                        </w:smartTag>
                        <w:r w:rsidRPr="00451445">
                          <w:rPr>
                            <w:rFonts w:ascii="Times New Roman" w:hAnsi="Times New Roman" w:cs="Times New Roman"/>
                            <w:b/>
                            <w:color w:val="0000FF"/>
                            <w:sz w:val="20"/>
                            <w:szCs w:val="20"/>
                          </w:rPr>
                          <w:t xml:space="preserve"> </w:t>
                        </w:r>
                        <w:smartTag w:uri="urn:schemas-microsoft-com:office:smarttags" w:element="PostalCode">
                          <w:r w:rsidRPr="00451445">
                            <w:rPr>
                              <w:rFonts w:ascii="Times New Roman" w:hAnsi="Times New Roman" w:cs="Times New Roman"/>
                              <w:b/>
                              <w:color w:val="0000FF"/>
                              <w:sz w:val="20"/>
                              <w:szCs w:val="20"/>
                            </w:rPr>
                            <w:t>16802</w:t>
                          </w:r>
                        </w:smartTag>
                      </w:smartTag>
                    </w:p>
                    <w:p w:rsidR="00B70ADD" w:rsidRPr="00451445" w:rsidRDefault="00B70ADD" w:rsidP="00451445">
                      <w:pPr>
                        <w:spacing w:after="0"/>
                        <w:jc w:val="center"/>
                        <w:rPr>
                          <w:rFonts w:ascii="Times New Roman" w:hAnsi="Times New Roman" w:cs="Times New Roman"/>
                          <w:b/>
                          <w:color w:val="0000FF"/>
                          <w:szCs w:val="20"/>
                        </w:rPr>
                      </w:pPr>
                    </w:p>
                  </w:txbxContent>
                </v:textbox>
              </v:shape>
            </w:pict>
          </mc:Fallback>
        </mc:AlternateContent>
      </w:r>
      <w:r w:rsidR="00ED76E2">
        <w:t xml:space="preserve"> </w:t>
      </w:r>
      <w:r w:rsidR="00547EBA">
        <w:rPr>
          <w:noProof/>
        </w:rPr>
        <w:drawing>
          <wp:inline distT="0" distB="0" distL="0" distR="0" wp14:anchorId="5C6FF456" wp14:editId="4DFD5C36">
            <wp:extent cx="1352550" cy="742950"/>
            <wp:effectExtent l="19050" t="0" r="0" b="0"/>
            <wp:docPr id="1" name="Picture 1" descr="psu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ulogo1"/>
                    <pic:cNvPicPr>
                      <a:picLocks noChangeAspect="1" noChangeArrowheads="1"/>
                    </pic:cNvPicPr>
                  </pic:nvPicPr>
                  <pic:blipFill>
                    <a:blip r:embed="rId9" cstate="print"/>
                    <a:srcRect/>
                    <a:stretch>
                      <a:fillRect/>
                    </a:stretch>
                  </pic:blipFill>
                  <pic:spPr bwMode="auto">
                    <a:xfrm>
                      <a:off x="0" y="0"/>
                      <a:ext cx="1352550" cy="742950"/>
                    </a:xfrm>
                    <a:prstGeom prst="rect">
                      <a:avLst/>
                    </a:prstGeom>
                    <a:noFill/>
                    <a:ln w="9525">
                      <a:noFill/>
                      <a:miter lim="800000"/>
                      <a:headEnd/>
                      <a:tailEnd/>
                    </a:ln>
                  </pic:spPr>
                </pic:pic>
              </a:graphicData>
            </a:graphic>
          </wp:inline>
        </w:drawing>
      </w:r>
    </w:p>
    <w:p w:rsidR="00ED76E2" w:rsidRDefault="00913089" w:rsidP="00451445">
      <w:pPr>
        <w:suppressAutoHyphens/>
        <w:ind w:right="360"/>
        <w:jc w:val="both"/>
        <w:rPr>
          <w:spacing w:val="-3"/>
        </w:rPr>
      </w:pPr>
      <w:r>
        <w:rPr>
          <w:noProof/>
        </w:rPr>
        <mc:AlternateContent>
          <mc:Choice Requires="wps">
            <w:drawing>
              <wp:anchor distT="4294967295" distB="4294967295" distL="114300" distR="114300" simplePos="0" relativeHeight="251657216" behindDoc="0" locked="0" layoutInCell="1" allowOverlap="1">
                <wp:simplePos x="0" y="0"/>
                <wp:positionH relativeFrom="column">
                  <wp:posOffset>108585</wp:posOffset>
                </wp:positionH>
                <wp:positionV relativeFrom="paragraph">
                  <wp:posOffset>89534</wp:posOffset>
                </wp:positionV>
                <wp:extent cx="6286500" cy="0"/>
                <wp:effectExtent l="0" t="19050" r="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1750" cmpd="thickThin">
                          <a:solidFill>
                            <a:srgbClr val="99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55pt,7.05pt" to="503.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" strokecolor="#936" strokeweight="2.5pt">
                <v:stroke linestyle="thickThin"/>
              </v:line>
            </w:pict>
          </mc:Fallback>
        </mc:AlternateContent>
      </w:r>
    </w:p>
    <w:p w:rsidR="007D1B84" w:rsidRPr="005C59D9" w:rsidRDefault="003A4B2A" w:rsidP="00451445">
      <w:pPr>
        <w:pStyle w:val="Title"/>
        <w:spacing w:after="0"/>
        <w:ind w:left="360" w:right="360"/>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WO 10</w:t>
      </w:r>
    </w:p>
    <w:p w:rsidR="003A4B2A" w:rsidRDefault="003A4B2A" w:rsidP="00451445">
      <w:pPr>
        <w:pStyle w:val="Title"/>
        <w:spacing w:after="0"/>
        <w:ind w:left="360" w:right="360"/>
        <w:rPr>
          <w:rFonts w:ascii="Times New Roman" w:hAnsi="Times New Roman" w:cs="Times New Roman"/>
          <w:sz w:val="24"/>
          <w:szCs w:val="24"/>
        </w:rPr>
      </w:pPr>
      <w:r>
        <w:rPr>
          <w:rFonts w:ascii="Times New Roman" w:hAnsi="Times New Roman" w:cs="Times New Roman"/>
          <w:sz w:val="24"/>
          <w:szCs w:val="24"/>
        </w:rPr>
        <w:t xml:space="preserve">Best Practices for Design, Evaluation and Quality Control </w:t>
      </w:r>
    </w:p>
    <w:p w:rsidR="003A69BC" w:rsidRDefault="003A4B2A" w:rsidP="00451445">
      <w:pPr>
        <w:pStyle w:val="Title"/>
        <w:spacing w:after="0"/>
        <w:ind w:left="360" w:right="360"/>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High Percentage RAP Mixes</w:t>
      </w:r>
    </w:p>
    <w:p w:rsidR="007D1B84" w:rsidRDefault="007D1B84" w:rsidP="00451445">
      <w:pPr>
        <w:pStyle w:val="Title"/>
        <w:spacing w:after="0"/>
        <w:ind w:left="360" w:right="360"/>
        <w:rPr>
          <w:rFonts w:ascii="Times New Roman" w:hAnsi="Times New Roman" w:cs="Times New Roman"/>
          <w:b w:val="0"/>
          <w:bCs w:val="0"/>
          <w:smallCaps/>
          <w:sz w:val="24"/>
          <w:szCs w:val="24"/>
        </w:rPr>
      </w:pPr>
    </w:p>
    <w:p w:rsidR="003A69BC" w:rsidRDefault="0093382B" w:rsidP="00451445">
      <w:pPr>
        <w:pStyle w:val="Title"/>
        <w:spacing w:after="0"/>
        <w:ind w:left="360" w:right="360"/>
        <w:rPr>
          <w:rFonts w:ascii="Times New Roman" w:hAnsi="Times New Roman" w:cs="Times New Roman"/>
          <w:b w:val="0"/>
          <w:bCs w:val="0"/>
          <w:smallCaps/>
          <w:sz w:val="24"/>
          <w:szCs w:val="24"/>
        </w:rPr>
      </w:pPr>
      <w:r>
        <w:rPr>
          <w:rFonts w:ascii="Times New Roman" w:hAnsi="Times New Roman" w:cs="Times New Roman"/>
          <w:b w:val="0"/>
          <w:bCs w:val="0"/>
          <w:smallCaps/>
          <w:sz w:val="24"/>
          <w:szCs w:val="24"/>
        </w:rPr>
        <w:t>Conference Call</w:t>
      </w:r>
    </w:p>
    <w:p w:rsidR="007D1B84" w:rsidRPr="007D1B84" w:rsidRDefault="007D1B84" w:rsidP="007D1B84">
      <w:pPr>
        <w:ind w:left="360" w:right="360"/>
        <w:jc w:val="center"/>
        <w:rPr>
          <w:rFonts w:ascii="Times New Roman" w:hAnsi="Times New Roman" w:cs="Times New Roman"/>
          <w:smallCaps/>
          <w:sz w:val="24"/>
          <w:szCs w:val="24"/>
        </w:rPr>
      </w:pPr>
    </w:p>
    <w:p w:rsidR="007D1B84" w:rsidRPr="007D1B84" w:rsidRDefault="007D1B84" w:rsidP="007D1B84">
      <w:pPr>
        <w:ind w:left="360" w:right="360"/>
        <w:jc w:val="center"/>
        <w:rPr>
          <w:rFonts w:ascii="Times New Roman" w:hAnsi="Times New Roman" w:cs="Times New Roman"/>
          <w:b/>
          <w:bCs/>
          <w:sz w:val="24"/>
          <w:szCs w:val="24"/>
        </w:rPr>
      </w:pPr>
      <w:r w:rsidRPr="007D1B84">
        <w:rPr>
          <w:rFonts w:ascii="Times New Roman" w:hAnsi="Times New Roman" w:cs="Times New Roman"/>
          <w:b/>
          <w:bCs/>
          <w:sz w:val="24"/>
          <w:szCs w:val="24"/>
        </w:rPr>
        <w:t>MEETING MINUTES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0"/>
        <w:gridCol w:w="3420"/>
      </w:tblGrid>
      <w:tr w:rsidR="007D1B84" w:rsidRPr="007D1B84" w:rsidTr="007D1B84">
        <w:tc>
          <w:tcPr>
            <w:tcW w:w="5670" w:type="dxa"/>
          </w:tcPr>
          <w:p w:rsidR="007D1B84" w:rsidRPr="00C65E65" w:rsidRDefault="007D1B84" w:rsidP="007D1B84">
            <w:pPr>
              <w:spacing w:after="0"/>
              <w:jc w:val="both"/>
              <w:rPr>
                <w:rFonts w:ascii="Times New Roman" w:hAnsi="Times New Roman" w:cs="Times New Roman"/>
                <w:b/>
                <w:sz w:val="24"/>
                <w:szCs w:val="24"/>
              </w:rPr>
            </w:pPr>
            <w:r w:rsidRPr="00C65E65">
              <w:rPr>
                <w:rFonts w:ascii="Times New Roman" w:hAnsi="Times New Roman" w:cs="Times New Roman"/>
                <w:sz w:val="24"/>
                <w:szCs w:val="24"/>
              </w:rPr>
              <w:t>Date</w:t>
            </w:r>
            <w:r w:rsidR="00CC4A2A" w:rsidRPr="00C65E65">
              <w:rPr>
                <w:rFonts w:ascii="Times New Roman" w:hAnsi="Times New Roman" w:cs="Times New Roman"/>
                <w:sz w:val="24"/>
                <w:szCs w:val="24"/>
              </w:rPr>
              <w:t xml:space="preserve">: </w:t>
            </w:r>
            <w:r w:rsidR="00992AB6">
              <w:rPr>
                <w:rFonts w:ascii="Times New Roman" w:hAnsi="Times New Roman" w:cs="Times New Roman"/>
                <w:b/>
                <w:sz w:val="24"/>
                <w:szCs w:val="24"/>
              </w:rPr>
              <w:t>March 7</w:t>
            </w:r>
            <w:r w:rsidR="005C59D9" w:rsidRPr="00C65E65">
              <w:rPr>
                <w:rFonts w:ascii="Times New Roman" w:hAnsi="Times New Roman" w:cs="Times New Roman"/>
                <w:b/>
                <w:sz w:val="24"/>
                <w:szCs w:val="24"/>
              </w:rPr>
              <w:t>, 201</w:t>
            </w:r>
            <w:r w:rsidR="006F350D">
              <w:rPr>
                <w:rFonts w:ascii="Times New Roman" w:hAnsi="Times New Roman" w:cs="Times New Roman"/>
                <w:b/>
                <w:sz w:val="24"/>
                <w:szCs w:val="24"/>
              </w:rPr>
              <w:t>4</w:t>
            </w:r>
          </w:p>
          <w:p w:rsidR="007D1B84" w:rsidRPr="00C65E65" w:rsidRDefault="007D1B84" w:rsidP="0093382B">
            <w:pPr>
              <w:spacing w:after="0"/>
              <w:ind w:right="360"/>
              <w:rPr>
                <w:rFonts w:ascii="Times New Roman" w:hAnsi="Times New Roman" w:cs="Times New Roman"/>
                <w:b/>
                <w:bCs/>
                <w:sz w:val="24"/>
                <w:szCs w:val="24"/>
              </w:rPr>
            </w:pPr>
            <w:r w:rsidRPr="00C65E65">
              <w:rPr>
                <w:rFonts w:ascii="Times New Roman" w:hAnsi="Times New Roman" w:cs="Times New Roman"/>
                <w:bCs/>
                <w:sz w:val="24"/>
                <w:szCs w:val="24"/>
              </w:rPr>
              <w:t xml:space="preserve">Location: </w:t>
            </w:r>
            <w:r w:rsidR="0093382B" w:rsidRPr="00C65E65">
              <w:rPr>
                <w:rFonts w:ascii="Times New Roman" w:hAnsi="Times New Roman" w:cs="Times New Roman"/>
                <w:b/>
                <w:bCs/>
                <w:sz w:val="24"/>
                <w:szCs w:val="24"/>
              </w:rPr>
              <w:t>Conference Call</w:t>
            </w:r>
          </w:p>
        </w:tc>
        <w:tc>
          <w:tcPr>
            <w:tcW w:w="3420" w:type="dxa"/>
          </w:tcPr>
          <w:p w:rsidR="007D1B84" w:rsidRPr="00C65E65" w:rsidRDefault="007D1B84" w:rsidP="007D1B84">
            <w:pPr>
              <w:spacing w:after="0"/>
              <w:ind w:right="72"/>
              <w:jc w:val="both"/>
              <w:rPr>
                <w:rFonts w:ascii="Times New Roman" w:hAnsi="Times New Roman" w:cs="Times New Roman"/>
                <w:sz w:val="24"/>
                <w:szCs w:val="24"/>
              </w:rPr>
            </w:pPr>
            <w:r w:rsidRPr="00C65E65">
              <w:rPr>
                <w:rFonts w:ascii="Times New Roman" w:hAnsi="Times New Roman" w:cs="Times New Roman"/>
                <w:sz w:val="24"/>
                <w:szCs w:val="24"/>
              </w:rPr>
              <w:t xml:space="preserve">Start Time:  </w:t>
            </w:r>
            <w:r w:rsidR="00F94CBB" w:rsidRPr="00C65E65">
              <w:rPr>
                <w:rFonts w:ascii="Times New Roman" w:hAnsi="Times New Roman" w:cs="Times New Roman"/>
                <w:b/>
                <w:sz w:val="24"/>
                <w:szCs w:val="24"/>
              </w:rPr>
              <w:t>1</w:t>
            </w:r>
            <w:r w:rsidR="00992AB6">
              <w:rPr>
                <w:rFonts w:ascii="Times New Roman" w:hAnsi="Times New Roman" w:cs="Times New Roman"/>
                <w:b/>
                <w:sz w:val="24"/>
                <w:szCs w:val="24"/>
              </w:rPr>
              <w:t>0</w:t>
            </w:r>
            <w:r w:rsidRPr="00C65E65">
              <w:rPr>
                <w:rFonts w:ascii="Times New Roman" w:hAnsi="Times New Roman" w:cs="Times New Roman"/>
                <w:b/>
                <w:sz w:val="24"/>
                <w:szCs w:val="24"/>
              </w:rPr>
              <w:t>:</w:t>
            </w:r>
            <w:r w:rsidR="009D4CC5" w:rsidRPr="00C65E65">
              <w:rPr>
                <w:rFonts w:ascii="Times New Roman" w:hAnsi="Times New Roman" w:cs="Times New Roman"/>
                <w:b/>
                <w:sz w:val="24"/>
                <w:szCs w:val="24"/>
              </w:rPr>
              <w:t>0</w:t>
            </w:r>
            <w:r w:rsidR="00F9468D" w:rsidRPr="00C65E65">
              <w:rPr>
                <w:rFonts w:ascii="Times New Roman" w:hAnsi="Times New Roman" w:cs="Times New Roman"/>
                <w:b/>
                <w:sz w:val="24"/>
                <w:szCs w:val="24"/>
              </w:rPr>
              <w:t>0</w:t>
            </w:r>
            <w:r w:rsidRPr="00C65E65">
              <w:rPr>
                <w:rFonts w:ascii="Times New Roman" w:hAnsi="Times New Roman" w:cs="Times New Roman"/>
                <w:b/>
                <w:sz w:val="24"/>
                <w:szCs w:val="24"/>
              </w:rPr>
              <w:t xml:space="preserve"> </w:t>
            </w:r>
            <w:r w:rsidR="009D4CC5" w:rsidRPr="00C65E65">
              <w:rPr>
                <w:rFonts w:ascii="Times New Roman" w:hAnsi="Times New Roman" w:cs="Times New Roman"/>
                <w:b/>
                <w:sz w:val="24"/>
                <w:szCs w:val="24"/>
              </w:rPr>
              <w:t>a</w:t>
            </w:r>
            <w:r w:rsidRPr="00C65E65">
              <w:rPr>
                <w:rFonts w:ascii="Times New Roman" w:hAnsi="Times New Roman" w:cs="Times New Roman"/>
                <w:b/>
                <w:sz w:val="24"/>
                <w:szCs w:val="24"/>
              </w:rPr>
              <w:t>.m.</w:t>
            </w:r>
            <w:r w:rsidRPr="00C65E65">
              <w:rPr>
                <w:rFonts w:ascii="Times New Roman" w:hAnsi="Times New Roman" w:cs="Times New Roman"/>
                <w:sz w:val="24"/>
                <w:szCs w:val="24"/>
              </w:rPr>
              <w:t xml:space="preserve"> </w:t>
            </w:r>
          </w:p>
          <w:p w:rsidR="007D1B84" w:rsidRPr="00C65E65" w:rsidRDefault="007D1B84" w:rsidP="00992AB6">
            <w:pPr>
              <w:spacing w:after="0"/>
              <w:ind w:right="72"/>
              <w:jc w:val="both"/>
              <w:rPr>
                <w:rFonts w:ascii="Times New Roman" w:hAnsi="Times New Roman" w:cs="Times New Roman"/>
                <w:smallCaps/>
                <w:sz w:val="24"/>
                <w:szCs w:val="24"/>
              </w:rPr>
            </w:pPr>
            <w:r w:rsidRPr="00C65E65">
              <w:rPr>
                <w:rFonts w:ascii="Times New Roman" w:hAnsi="Times New Roman" w:cs="Times New Roman"/>
                <w:sz w:val="24"/>
                <w:szCs w:val="24"/>
              </w:rPr>
              <w:t xml:space="preserve">Finish Time: </w:t>
            </w:r>
            <w:r w:rsidR="009D4CC5" w:rsidRPr="00C65E65">
              <w:rPr>
                <w:rFonts w:ascii="Times New Roman" w:hAnsi="Times New Roman" w:cs="Times New Roman"/>
                <w:b/>
                <w:sz w:val="24"/>
                <w:szCs w:val="24"/>
              </w:rPr>
              <w:t>1</w:t>
            </w:r>
            <w:r w:rsidR="00992AB6">
              <w:rPr>
                <w:rFonts w:ascii="Times New Roman" w:hAnsi="Times New Roman" w:cs="Times New Roman"/>
                <w:b/>
                <w:sz w:val="24"/>
                <w:szCs w:val="24"/>
              </w:rPr>
              <w:t>0</w:t>
            </w:r>
            <w:r w:rsidR="005C59D9" w:rsidRPr="00C65E65">
              <w:rPr>
                <w:rFonts w:ascii="Times New Roman" w:hAnsi="Times New Roman" w:cs="Times New Roman"/>
                <w:b/>
                <w:sz w:val="24"/>
                <w:szCs w:val="24"/>
              </w:rPr>
              <w:t>:</w:t>
            </w:r>
            <w:r w:rsidR="00992AB6">
              <w:rPr>
                <w:rFonts w:ascii="Times New Roman" w:hAnsi="Times New Roman" w:cs="Times New Roman"/>
                <w:b/>
                <w:sz w:val="24"/>
                <w:szCs w:val="24"/>
              </w:rPr>
              <w:t>4</w:t>
            </w:r>
            <w:r w:rsidR="00C65E65" w:rsidRPr="00C65E65">
              <w:rPr>
                <w:rFonts w:ascii="Times New Roman" w:hAnsi="Times New Roman" w:cs="Times New Roman"/>
                <w:b/>
                <w:sz w:val="24"/>
                <w:szCs w:val="24"/>
              </w:rPr>
              <w:t>0</w:t>
            </w:r>
            <w:r w:rsidR="005C59D9" w:rsidRPr="00C65E65">
              <w:rPr>
                <w:rFonts w:ascii="Times New Roman" w:hAnsi="Times New Roman" w:cs="Times New Roman"/>
                <w:b/>
                <w:sz w:val="24"/>
                <w:szCs w:val="24"/>
              </w:rPr>
              <w:t xml:space="preserve"> </w:t>
            </w:r>
            <w:r w:rsidR="009D4CC5" w:rsidRPr="00C65E65">
              <w:rPr>
                <w:rFonts w:ascii="Times New Roman" w:hAnsi="Times New Roman" w:cs="Times New Roman"/>
                <w:b/>
                <w:sz w:val="24"/>
                <w:szCs w:val="24"/>
              </w:rPr>
              <w:t>a</w:t>
            </w:r>
            <w:r w:rsidR="0093382B" w:rsidRPr="00C65E65">
              <w:rPr>
                <w:rFonts w:ascii="Times New Roman" w:hAnsi="Times New Roman" w:cs="Times New Roman"/>
                <w:b/>
                <w:sz w:val="24"/>
                <w:szCs w:val="24"/>
              </w:rPr>
              <w:t>.m.</w:t>
            </w:r>
          </w:p>
        </w:tc>
        <w:bookmarkStart w:id="0" w:name="_GoBack"/>
        <w:bookmarkEnd w:id="0"/>
      </w:tr>
      <w:tr w:rsidR="007D1B84" w:rsidRPr="007D1B84" w:rsidTr="007D1B84">
        <w:tc>
          <w:tcPr>
            <w:tcW w:w="9090" w:type="dxa"/>
            <w:gridSpan w:val="2"/>
          </w:tcPr>
          <w:p w:rsidR="007D1B84" w:rsidRPr="00C65E65" w:rsidRDefault="007D1B84" w:rsidP="00992AB6">
            <w:pPr>
              <w:ind w:right="72"/>
              <w:jc w:val="both"/>
              <w:rPr>
                <w:rFonts w:ascii="Times New Roman" w:hAnsi="Times New Roman" w:cs="Times New Roman"/>
                <w:b/>
                <w:sz w:val="24"/>
                <w:szCs w:val="24"/>
              </w:rPr>
            </w:pPr>
            <w:r w:rsidRPr="00C65E65">
              <w:rPr>
                <w:rFonts w:ascii="Times New Roman" w:hAnsi="Times New Roman" w:cs="Times New Roman"/>
                <w:sz w:val="24"/>
                <w:szCs w:val="24"/>
              </w:rPr>
              <w:t xml:space="preserve">Location and Date of Future Meeting: </w:t>
            </w:r>
            <w:r w:rsidR="00992AB6">
              <w:rPr>
                <w:rFonts w:ascii="Times New Roman" w:hAnsi="Times New Roman" w:cs="Times New Roman"/>
                <w:b/>
                <w:sz w:val="24"/>
                <w:szCs w:val="24"/>
              </w:rPr>
              <w:t>NONE ESTABLISHED</w:t>
            </w:r>
          </w:p>
        </w:tc>
      </w:tr>
    </w:tbl>
    <w:p w:rsidR="007D1B84" w:rsidRPr="007D1B84" w:rsidRDefault="007D1B84" w:rsidP="007D1B84">
      <w:pPr>
        <w:ind w:left="360" w:right="360"/>
        <w:jc w:val="both"/>
        <w:rPr>
          <w:rFonts w:ascii="Times New Roman" w:hAnsi="Times New Roman" w:cs="Times New Roman"/>
          <w:b/>
          <w:smallCaps/>
          <w:sz w:val="24"/>
          <w:szCs w:val="24"/>
        </w:rPr>
      </w:pPr>
    </w:p>
    <w:p w:rsidR="003A69BC" w:rsidRPr="00A73931" w:rsidRDefault="007D1B84" w:rsidP="00280DF1">
      <w:pPr>
        <w:ind w:left="360" w:right="360"/>
        <w:jc w:val="both"/>
        <w:rPr>
          <w:rFonts w:ascii="Times New Roman" w:hAnsi="Times New Roman" w:cs="Times New Roman"/>
          <w:sz w:val="24"/>
          <w:szCs w:val="24"/>
        </w:rPr>
      </w:pPr>
      <w:r w:rsidRPr="007D1B84">
        <w:rPr>
          <w:rFonts w:ascii="Times New Roman" w:hAnsi="Times New Roman" w:cs="Times New Roman"/>
          <w:b/>
          <w:smallCaps/>
          <w:sz w:val="24"/>
          <w:szCs w:val="24"/>
          <w:lang w:val="sv-SE"/>
        </w:rPr>
        <w:tab/>
      </w:r>
    </w:p>
    <w:tbl>
      <w:tblPr>
        <w:tblW w:w="10224"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6"/>
        <w:gridCol w:w="2448"/>
        <w:gridCol w:w="2160"/>
        <w:gridCol w:w="2880"/>
      </w:tblGrid>
      <w:tr w:rsidR="00266000" w:rsidRPr="005C59D9" w:rsidTr="00A01DD5">
        <w:trPr>
          <w:gridAfter w:val="3"/>
          <w:wAfter w:w="7488" w:type="dxa"/>
        </w:trPr>
        <w:tc>
          <w:tcPr>
            <w:tcW w:w="2736" w:type="dxa"/>
            <w:vAlign w:val="center"/>
          </w:tcPr>
          <w:p w:rsidR="00266000" w:rsidRPr="005C59D9" w:rsidRDefault="00266000" w:rsidP="00F816D2">
            <w:pPr>
              <w:ind w:left="360" w:right="360"/>
              <w:jc w:val="center"/>
              <w:rPr>
                <w:rFonts w:ascii="Times New Roman" w:hAnsi="Times New Roman" w:cs="Times New Roman"/>
                <w:b/>
                <w:smallCaps/>
                <w:lang w:val="sv-SE"/>
              </w:rPr>
            </w:pPr>
            <w:r w:rsidRPr="005C59D9">
              <w:rPr>
                <w:rFonts w:ascii="Times New Roman" w:hAnsi="Times New Roman" w:cs="Times New Roman"/>
                <w:b/>
                <w:smallCaps/>
                <w:lang w:val="sv-SE"/>
              </w:rPr>
              <w:t>Attendees</w:t>
            </w:r>
          </w:p>
        </w:tc>
      </w:tr>
      <w:tr w:rsidR="005C59D9" w:rsidRPr="005C59D9" w:rsidTr="00A01DD5">
        <w:trPr>
          <w:trHeight w:val="144"/>
        </w:trPr>
        <w:tc>
          <w:tcPr>
            <w:tcW w:w="2736" w:type="dxa"/>
            <w:vAlign w:val="center"/>
          </w:tcPr>
          <w:p w:rsidR="00266000" w:rsidRPr="005C59D9" w:rsidRDefault="00266000" w:rsidP="00266000">
            <w:pPr>
              <w:ind w:right="360"/>
              <w:jc w:val="center"/>
              <w:rPr>
                <w:rFonts w:ascii="Times New Roman" w:hAnsi="Times New Roman" w:cs="Times New Roman"/>
                <w:b/>
                <w:lang w:val="fr-FR"/>
              </w:rPr>
            </w:pPr>
            <w:r w:rsidRPr="005C59D9">
              <w:rPr>
                <w:rFonts w:ascii="Times New Roman" w:hAnsi="Times New Roman" w:cs="Times New Roman"/>
                <w:b/>
                <w:lang w:val="fr-FR"/>
              </w:rPr>
              <w:t>Name</w:t>
            </w:r>
          </w:p>
        </w:tc>
        <w:tc>
          <w:tcPr>
            <w:tcW w:w="2448" w:type="dxa"/>
            <w:vAlign w:val="center"/>
          </w:tcPr>
          <w:p w:rsidR="00266000" w:rsidRPr="005C59D9" w:rsidRDefault="007E1110" w:rsidP="00266000">
            <w:pPr>
              <w:ind w:right="360"/>
              <w:jc w:val="center"/>
              <w:rPr>
                <w:rFonts w:ascii="Times New Roman" w:hAnsi="Times New Roman" w:cs="Times New Roman"/>
                <w:b/>
                <w:lang w:val="fr-FR"/>
              </w:rPr>
            </w:pPr>
            <w:r w:rsidRPr="005C59D9">
              <w:rPr>
                <w:rFonts w:ascii="Times New Roman" w:hAnsi="Times New Roman" w:cs="Times New Roman"/>
                <w:b/>
                <w:lang w:val="fr-FR"/>
              </w:rPr>
              <w:t>Organisation</w:t>
            </w:r>
          </w:p>
        </w:tc>
        <w:tc>
          <w:tcPr>
            <w:tcW w:w="2160" w:type="dxa"/>
            <w:vAlign w:val="center"/>
          </w:tcPr>
          <w:p w:rsidR="00266000" w:rsidRPr="005C59D9" w:rsidRDefault="00266000" w:rsidP="00266000">
            <w:pPr>
              <w:ind w:right="360"/>
              <w:jc w:val="center"/>
              <w:rPr>
                <w:rFonts w:ascii="Times New Roman" w:hAnsi="Times New Roman" w:cs="Times New Roman"/>
                <w:b/>
                <w:lang w:val="fr-FR"/>
              </w:rPr>
            </w:pPr>
            <w:r w:rsidRPr="005C59D9">
              <w:rPr>
                <w:rFonts w:ascii="Times New Roman" w:hAnsi="Times New Roman" w:cs="Times New Roman"/>
                <w:b/>
                <w:lang w:val="fr-FR"/>
              </w:rPr>
              <w:t>Phone Number</w:t>
            </w:r>
          </w:p>
        </w:tc>
        <w:tc>
          <w:tcPr>
            <w:tcW w:w="2880" w:type="dxa"/>
            <w:vAlign w:val="center"/>
          </w:tcPr>
          <w:p w:rsidR="00266000" w:rsidRPr="005C59D9" w:rsidRDefault="00266000" w:rsidP="00266000">
            <w:pPr>
              <w:ind w:right="360"/>
              <w:jc w:val="center"/>
              <w:rPr>
                <w:rFonts w:ascii="Times New Roman" w:hAnsi="Times New Roman" w:cs="Times New Roman"/>
                <w:b/>
                <w:lang w:val="fr-FR"/>
              </w:rPr>
            </w:pPr>
            <w:r w:rsidRPr="005C59D9">
              <w:rPr>
                <w:rFonts w:ascii="Times New Roman" w:hAnsi="Times New Roman" w:cs="Times New Roman"/>
                <w:b/>
                <w:lang w:val="fr-FR"/>
              </w:rPr>
              <w:t>E-mail Address</w:t>
            </w:r>
          </w:p>
        </w:tc>
      </w:tr>
      <w:tr w:rsidR="00992AB6" w:rsidRPr="005C59D9" w:rsidTr="00A01DD5">
        <w:trPr>
          <w:trHeight w:val="467"/>
        </w:trPr>
        <w:tc>
          <w:tcPr>
            <w:tcW w:w="2736" w:type="dxa"/>
            <w:vAlign w:val="center"/>
          </w:tcPr>
          <w:p w:rsidR="00992AB6" w:rsidRPr="00717AFD" w:rsidRDefault="00992AB6" w:rsidP="007D1B84">
            <w:pPr>
              <w:ind w:right="360"/>
              <w:jc w:val="both"/>
              <w:rPr>
                <w:rFonts w:ascii="Times New Roman" w:hAnsi="Times New Roman" w:cs="Times New Roman"/>
                <w:sz w:val="24"/>
                <w:szCs w:val="24"/>
                <w:lang w:val="fr-FR"/>
              </w:rPr>
            </w:pPr>
            <w:r>
              <w:rPr>
                <w:rFonts w:ascii="Times New Roman" w:hAnsi="Times New Roman" w:cs="Times New Roman"/>
                <w:sz w:val="24"/>
                <w:szCs w:val="24"/>
                <w:lang w:val="fr-FR"/>
              </w:rPr>
              <w:t>Janice Dauber</w:t>
            </w:r>
          </w:p>
        </w:tc>
        <w:tc>
          <w:tcPr>
            <w:tcW w:w="2448" w:type="dxa"/>
            <w:vAlign w:val="center"/>
          </w:tcPr>
          <w:p w:rsidR="00992AB6" w:rsidRPr="00717AFD" w:rsidRDefault="00992AB6" w:rsidP="007D1B84">
            <w:pPr>
              <w:ind w:right="360"/>
              <w:jc w:val="both"/>
              <w:rPr>
                <w:rFonts w:ascii="Times New Roman" w:hAnsi="Times New Roman" w:cs="Times New Roman"/>
                <w:sz w:val="24"/>
                <w:szCs w:val="24"/>
                <w:lang w:val="fr-FR"/>
              </w:rPr>
            </w:pPr>
          </w:p>
        </w:tc>
        <w:tc>
          <w:tcPr>
            <w:tcW w:w="2160" w:type="dxa"/>
            <w:vAlign w:val="center"/>
          </w:tcPr>
          <w:p w:rsidR="00992AB6" w:rsidRPr="00717AFD" w:rsidRDefault="00992AB6" w:rsidP="007D1B84">
            <w:pPr>
              <w:ind w:right="360"/>
              <w:jc w:val="both"/>
              <w:rPr>
                <w:rFonts w:ascii="Times New Roman" w:hAnsi="Times New Roman" w:cs="Times New Roman"/>
                <w:sz w:val="24"/>
                <w:szCs w:val="24"/>
                <w:lang w:val="fr-FR"/>
              </w:rPr>
            </w:pPr>
          </w:p>
        </w:tc>
        <w:tc>
          <w:tcPr>
            <w:tcW w:w="2880" w:type="dxa"/>
            <w:vAlign w:val="center"/>
          </w:tcPr>
          <w:p w:rsidR="00992AB6" w:rsidRPr="00717AFD" w:rsidRDefault="00992AB6" w:rsidP="007D1B84">
            <w:pPr>
              <w:ind w:right="360"/>
              <w:jc w:val="both"/>
              <w:rPr>
                <w:rFonts w:ascii="Times New Roman" w:hAnsi="Times New Roman" w:cs="Times New Roman"/>
                <w:sz w:val="24"/>
                <w:szCs w:val="24"/>
              </w:rPr>
            </w:pPr>
          </w:p>
        </w:tc>
      </w:tr>
      <w:tr w:rsidR="00C65E65" w:rsidRPr="005C59D9" w:rsidTr="00A01DD5">
        <w:trPr>
          <w:trHeight w:val="467"/>
        </w:trPr>
        <w:tc>
          <w:tcPr>
            <w:tcW w:w="2736" w:type="dxa"/>
            <w:vAlign w:val="center"/>
          </w:tcPr>
          <w:p w:rsidR="00C65E65" w:rsidRPr="00717AFD" w:rsidRDefault="00C65E65" w:rsidP="007D1B84">
            <w:pPr>
              <w:ind w:right="360"/>
              <w:jc w:val="both"/>
              <w:rPr>
                <w:rFonts w:ascii="Times New Roman" w:hAnsi="Times New Roman" w:cs="Times New Roman"/>
                <w:sz w:val="24"/>
                <w:szCs w:val="24"/>
                <w:lang w:val="fr-FR"/>
              </w:rPr>
            </w:pPr>
            <w:r w:rsidRPr="00717AFD">
              <w:rPr>
                <w:rFonts w:ascii="Times New Roman" w:hAnsi="Times New Roman" w:cs="Times New Roman"/>
                <w:sz w:val="24"/>
                <w:szCs w:val="24"/>
                <w:lang w:val="fr-FR"/>
              </w:rPr>
              <w:t>Heather Heslop</w:t>
            </w:r>
          </w:p>
        </w:tc>
        <w:tc>
          <w:tcPr>
            <w:tcW w:w="2448" w:type="dxa"/>
            <w:vAlign w:val="center"/>
          </w:tcPr>
          <w:p w:rsidR="00C65E65" w:rsidRPr="00717AFD" w:rsidRDefault="00C65E65" w:rsidP="007D1B84">
            <w:pPr>
              <w:ind w:right="360"/>
              <w:jc w:val="both"/>
              <w:rPr>
                <w:rFonts w:ascii="Times New Roman" w:hAnsi="Times New Roman" w:cs="Times New Roman"/>
                <w:sz w:val="24"/>
                <w:szCs w:val="24"/>
                <w:lang w:val="fr-FR"/>
              </w:rPr>
            </w:pPr>
            <w:r w:rsidRPr="00717AFD">
              <w:rPr>
                <w:rFonts w:ascii="Times New Roman" w:hAnsi="Times New Roman" w:cs="Times New Roman"/>
                <w:sz w:val="24"/>
                <w:szCs w:val="24"/>
                <w:lang w:val="fr-FR"/>
              </w:rPr>
              <w:t>PennDOT BPR</w:t>
            </w:r>
          </w:p>
        </w:tc>
        <w:tc>
          <w:tcPr>
            <w:tcW w:w="2160" w:type="dxa"/>
            <w:vAlign w:val="center"/>
          </w:tcPr>
          <w:p w:rsidR="00C65E65" w:rsidRPr="00717AFD" w:rsidRDefault="00C65E65" w:rsidP="007D1B84">
            <w:pPr>
              <w:ind w:right="360"/>
              <w:jc w:val="both"/>
              <w:rPr>
                <w:rFonts w:ascii="Times New Roman" w:hAnsi="Times New Roman" w:cs="Times New Roman"/>
                <w:sz w:val="24"/>
                <w:szCs w:val="24"/>
                <w:lang w:val="fr-FR"/>
              </w:rPr>
            </w:pPr>
            <w:r w:rsidRPr="00717AFD">
              <w:rPr>
                <w:rFonts w:ascii="Times New Roman" w:hAnsi="Times New Roman" w:cs="Times New Roman"/>
                <w:sz w:val="24"/>
                <w:szCs w:val="24"/>
                <w:lang w:val="fr-FR"/>
              </w:rPr>
              <w:t>(717) 214-9508</w:t>
            </w:r>
          </w:p>
        </w:tc>
        <w:tc>
          <w:tcPr>
            <w:tcW w:w="2880" w:type="dxa"/>
            <w:vAlign w:val="center"/>
          </w:tcPr>
          <w:p w:rsidR="00C65E65" w:rsidRPr="00717AFD" w:rsidRDefault="00C65E65" w:rsidP="007D1B84">
            <w:pPr>
              <w:ind w:right="360"/>
              <w:jc w:val="both"/>
              <w:rPr>
                <w:rFonts w:ascii="Times New Roman" w:hAnsi="Times New Roman" w:cs="Times New Roman"/>
                <w:sz w:val="24"/>
                <w:szCs w:val="24"/>
              </w:rPr>
            </w:pPr>
            <w:r w:rsidRPr="00717AFD">
              <w:rPr>
                <w:rFonts w:ascii="Times New Roman" w:hAnsi="Times New Roman" w:cs="Times New Roman"/>
                <w:sz w:val="24"/>
                <w:szCs w:val="24"/>
              </w:rPr>
              <w:t>hheslop@pa.gov</w:t>
            </w:r>
          </w:p>
        </w:tc>
      </w:tr>
      <w:tr w:rsidR="005C59D9" w:rsidRPr="005C59D9" w:rsidTr="00A01DD5">
        <w:trPr>
          <w:trHeight w:val="467"/>
        </w:trPr>
        <w:tc>
          <w:tcPr>
            <w:tcW w:w="2736" w:type="dxa"/>
            <w:vAlign w:val="center"/>
          </w:tcPr>
          <w:p w:rsidR="00015C4A" w:rsidRPr="004C6ABB" w:rsidRDefault="008D4F37" w:rsidP="00C65E65">
            <w:pPr>
              <w:ind w:right="360"/>
              <w:jc w:val="both"/>
              <w:rPr>
                <w:rFonts w:ascii="Times New Roman" w:hAnsi="Times New Roman" w:cs="Times New Roman"/>
                <w:sz w:val="24"/>
                <w:szCs w:val="24"/>
                <w:highlight w:val="yellow"/>
                <w:lang w:val="fr-FR"/>
              </w:rPr>
            </w:pPr>
            <w:r>
              <w:rPr>
                <w:rFonts w:ascii="Times New Roman" w:hAnsi="Times New Roman" w:cs="Times New Roman"/>
                <w:sz w:val="24"/>
                <w:szCs w:val="24"/>
                <w:highlight w:val="yellow"/>
                <w:lang w:val="fr-FR"/>
              </w:rPr>
              <w:t>Larry Ligon</w:t>
            </w:r>
          </w:p>
        </w:tc>
        <w:tc>
          <w:tcPr>
            <w:tcW w:w="2448" w:type="dxa"/>
            <w:vAlign w:val="center"/>
          </w:tcPr>
          <w:p w:rsidR="00015C4A" w:rsidRPr="004C6ABB" w:rsidRDefault="008C4ACF" w:rsidP="007D1B84">
            <w:pPr>
              <w:ind w:right="360"/>
              <w:jc w:val="both"/>
              <w:rPr>
                <w:rFonts w:ascii="Times New Roman" w:hAnsi="Times New Roman" w:cs="Times New Roman"/>
                <w:sz w:val="24"/>
                <w:szCs w:val="24"/>
                <w:highlight w:val="yellow"/>
                <w:lang w:val="fr-FR"/>
              </w:rPr>
            </w:pPr>
            <w:r w:rsidRPr="004C6ABB">
              <w:rPr>
                <w:rFonts w:ascii="Times New Roman" w:hAnsi="Times New Roman" w:cs="Times New Roman"/>
                <w:sz w:val="24"/>
                <w:szCs w:val="24"/>
                <w:highlight w:val="yellow"/>
                <w:lang w:val="fr-FR"/>
              </w:rPr>
              <w:t>PennDOT BOMO</w:t>
            </w:r>
          </w:p>
        </w:tc>
        <w:tc>
          <w:tcPr>
            <w:tcW w:w="2160" w:type="dxa"/>
            <w:vAlign w:val="center"/>
          </w:tcPr>
          <w:p w:rsidR="00015C4A" w:rsidRPr="004C6ABB" w:rsidRDefault="008D4F37" w:rsidP="0011739A">
            <w:pPr>
              <w:ind w:right="360"/>
              <w:jc w:val="both"/>
              <w:rPr>
                <w:rFonts w:ascii="Times New Roman" w:hAnsi="Times New Roman" w:cs="Times New Roman"/>
                <w:sz w:val="24"/>
                <w:szCs w:val="24"/>
                <w:highlight w:val="yellow"/>
                <w:lang w:val="fr-FR"/>
              </w:rPr>
            </w:pPr>
            <w:r>
              <w:rPr>
                <w:rFonts w:ascii="Times New Roman" w:hAnsi="Times New Roman" w:cs="Times New Roman"/>
                <w:sz w:val="24"/>
                <w:szCs w:val="24"/>
                <w:highlight w:val="yellow"/>
                <w:lang w:val="fr-FR"/>
              </w:rPr>
              <w:t>(717) 783-5075</w:t>
            </w:r>
          </w:p>
        </w:tc>
        <w:tc>
          <w:tcPr>
            <w:tcW w:w="2880" w:type="dxa"/>
            <w:vAlign w:val="center"/>
          </w:tcPr>
          <w:p w:rsidR="00015C4A" w:rsidRPr="004C6ABB" w:rsidRDefault="008D4F37" w:rsidP="00C65E65">
            <w:pPr>
              <w:ind w:right="360"/>
              <w:jc w:val="both"/>
              <w:rPr>
                <w:rFonts w:ascii="Times New Roman" w:hAnsi="Times New Roman" w:cs="Times New Roman"/>
                <w:sz w:val="24"/>
                <w:szCs w:val="24"/>
                <w:highlight w:val="yellow"/>
                <w:lang w:val="fr-FR"/>
              </w:rPr>
            </w:pPr>
            <w:r>
              <w:rPr>
                <w:rFonts w:ascii="Times New Roman" w:hAnsi="Times New Roman" w:cs="Times New Roman"/>
                <w:sz w:val="24"/>
                <w:szCs w:val="24"/>
                <w:highlight w:val="yellow"/>
                <w:lang w:val="fr-FR"/>
              </w:rPr>
              <w:t>laligon@pa.gov</w:t>
            </w:r>
          </w:p>
        </w:tc>
      </w:tr>
      <w:tr w:rsidR="00992AB6" w:rsidRPr="005C59D9" w:rsidTr="00A01DD5">
        <w:tc>
          <w:tcPr>
            <w:tcW w:w="2736" w:type="dxa"/>
            <w:vAlign w:val="center"/>
          </w:tcPr>
          <w:p w:rsidR="00992AB6" w:rsidRPr="00717AFD" w:rsidRDefault="00992AB6" w:rsidP="007D1B84">
            <w:pPr>
              <w:ind w:right="360"/>
              <w:jc w:val="both"/>
              <w:rPr>
                <w:rFonts w:ascii="Times New Roman" w:hAnsi="Times New Roman" w:cs="Times New Roman"/>
                <w:sz w:val="24"/>
                <w:szCs w:val="24"/>
                <w:lang w:val="fr-FR"/>
              </w:rPr>
            </w:pPr>
            <w:r>
              <w:rPr>
                <w:rFonts w:ascii="Times New Roman" w:hAnsi="Times New Roman" w:cs="Times New Roman"/>
                <w:sz w:val="24"/>
                <w:szCs w:val="24"/>
                <w:lang w:val="fr-FR"/>
              </w:rPr>
              <w:t>Tim Ramirez</w:t>
            </w:r>
          </w:p>
        </w:tc>
        <w:tc>
          <w:tcPr>
            <w:tcW w:w="2448" w:type="dxa"/>
            <w:vAlign w:val="center"/>
          </w:tcPr>
          <w:p w:rsidR="00992AB6" w:rsidRPr="00717AFD" w:rsidRDefault="008D4F37" w:rsidP="007D1B84">
            <w:pPr>
              <w:ind w:right="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PennDOT </w:t>
            </w:r>
            <w:proofErr w:type="spellStart"/>
            <w:r>
              <w:rPr>
                <w:rFonts w:ascii="Times New Roman" w:hAnsi="Times New Roman" w:cs="Times New Roman"/>
                <w:sz w:val="24"/>
                <w:szCs w:val="24"/>
                <w:lang w:val="fr-FR"/>
              </w:rPr>
              <w:t>Lab</w:t>
            </w:r>
            <w:proofErr w:type="spellEnd"/>
          </w:p>
        </w:tc>
        <w:tc>
          <w:tcPr>
            <w:tcW w:w="2160" w:type="dxa"/>
            <w:vAlign w:val="center"/>
          </w:tcPr>
          <w:p w:rsidR="00992AB6" w:rsidRPr="00717AFD" w:rsidRDefault="008D4F37" w:rsidP="008D4F37">
            <w:pPr>
              <w:ind w:right="360"/>
              <w:jc w:val="both"/>
              <w:rPr>
                <w:rFonts w:ascii="Times New Roman" w:hAnsi="Times New Roman" w:cs="Times New Roman"/>
                <w:sz w:val="24"/>
                <w:szCs w:val="24"/>
                <w:lang w:val="fr-FR"/>
              </w:rPr>
            </w:pPr>
            <w:r>
              <w:rPr>
                <w:rFonts w:ascii="Times New Roman" w:hAnsi="Times New Roman" w:cs="Times New Roman"/>
                <w:sz w:val="24"/>
                <w:szCs w:val="24"/>
                <w:lang w:val="fr-FR"/>
              </w:rPr>
              <w:t>(717) 783-6602</w:t>
            </w:r>
          </w:p>
        </w:tc>
        <w:tc>
          <w:tcPr>
            <w:tcW w:w="2880" w:type="dxa"/>
            <w:vAlign w:val="center"/>
          </w:tcPr>
          <w:p w:rsidR="00992AB6" w:rsidRDefault="008D4F37" w:rsidP="007D1B84">
            <w:pPr>
              <w:ind w:right="360"/>
              <w:jc w:val="both"/>
            </w:pPr>
            <w:r>
              <w:t>tramirez@pa.gov</w:t>
            </w:r>
          </w:p>
        </w:tc>
      </w:tr>
      <w:tr w:rsidR="005C59D9" w:rsidRPr="005C59D9" w:rsidTr="00A01DD5">
        <w:tc>
          <w:tcPr>
            <w:tcW w:w="2736" w:type="dxa"/>
            <w:vAlign w:val="center"/>
          </w:tcPr>
          <w:p w:rsidR="00015C4A" w:rsidRPr="00717AFD" w:rsidRDefault="00015C4A" w:rsidP="007D1B84">
            <w:pPr>
              <w:ind w:right="360"/>
              <w:jc w:val="both"/>
              <w:rPr>
                <w:rFonts w:ascii="Times New Roman" w:hAnsi="Times New Roman" w:cs="Times New Roman"/>
                <w:sz w:val="24"/>
                <w:szCs w:val="24"/>
                <w:lang w:val="fr-FR"/>
              </w:rPr>
            </w:pPr>
            <w:r w:rsidRPr="00717AFD">
              <w:rPr>
                <w:rFonts w:ascii="Times New Roman" w:hAnsi="Times New Roman" w:cs="Times New Roman"/>
                <w:sz w:val="24"/>
                <w:szCs w:val="24"/>
                <w:lang w:val="fr-FR"/>
              </w:rPr>
              <w:t>Mansour Solaimanian</w:t>
            </w:r>
          </w:p>
        </w:tc>
        <w:tc>
          <w:tcPr>
            <w:tcW w:w="2448" w:type="dxa"/>
            <w:vAlign w:val="center"/>
          </w:tcPr>
          <w:p w:rsidR="00015C4A" w:rsidRPr="00717AFD" w:rsidRDefault="00015C4A" w:rsidP="007D1B84">
            <w:pPr>
              <w:ind w:right="360"/>
              <w:jc w:val="both"/>
              <w:rPr>
                <w:rFonts w:ascii="Times New Roman" w:hAnsi="Times New Roman" w:cs="Times New Roman"/>
                <w:sz w:val="24"/>
                <w:szCs w:val="24"/>
                <w:lang w:val="fr-FR"/>
              </w:rPr>
            </w:pPr>
            <w:r w:rsidRPr="00717AFD">
              <w:rPr>
                <w:rFonts w:ascii="Times New Roman" w:hAnsi="Times New Roman" w:cs="Times New Roman"/>
                <w:sz w:val="24"/>
                <w:szCs w:val="24"/>
                <w:lang w:val="fr-FR"/>
              </w:rPr>
              <w:t>Penn State</w:t>
            </w:r>
          </w:p>
        </w:tc>
        <w:tc>
          <w:tcPr>
            <w:tcW w:w="2160" w:type="dxa"/>
            <w:vAlign w:val="center"/>
          </w:tcPr>
          <w:p w:rsidR="00015C4A" w:rsidRPr="00717AFD" w:rsidRDefault="00015C4A" w:rsidP="007D1B84">
            <w:pPr>
              <w:ind w:right="360"/>
              <w:jc w:val="both"/>
              <w:rPr>
                <w:rFonts w:ascii="Times New Roman" w:hAnsi="Times New Roman" w:cs="Times New Roman"/>
                <w:sz w:val="24"/>
                <w:szCs w:val="24"/>
                <w:lang w:val="fr-FR"/>
              </w:rPr>
            </w:pPr>
            <w:r w:rsidRPr="00717AFD">
              <w:rPr>
                <w:rFonts w:ascii="Times New Roman" w:hAnsi="Times New Roman" w:cs="Times New Roman"/>
                <w:sz w:val="24"/>
                <w:szCs w:val="24"/>
                <w:lang w:val="fr-FR"/>
              </w:rPr>
              <w:t>814-863-1903</w:t>
            </w:r>
          </w:p>
        </w:tc>
        <w:tc>
          <w:tcPr>
            <w:tcW w:w="2880" w:type="dxa"/>
            <w:vAlign w:val="center"/>
          </w:tcPr>
          <w:p w:rsidR="00015C4A" w:rsidRPr="00717AFD" w:rsidRDefault="008D4F37" w:rsidP="007D1B84">
            <w:pPr>
              <w:ind w:right="360"/>
              <w:jc w:val="both"/>
              <w:rPr>
                <w:rFonts w:ascii="Times New Roman" w:hAnsi="Times New Roman" w:cs="Times New Roman"/>
                <w:sz w:val="24"/>
                <w:szCs w:val="24"/>
                <w:lang w:val="fr-FR"/>
              </w:rPr>
            </w:pPr>
            <w:hyperlink r:id="rId10" w:history="1">
              <w:r w:rsidR="00C65E65" w:rsidRPr="00717AFD">
                <w:rPr>
                  <w:rStyle w:val="Hyperlink"/>
                  <w:rFonts w:ascii="Times New Roman" w:hAnsi="Times New Roman" w:cs="Times New Roman"/>
                  <w:sz w:val="24"/>
                  <w:szCs w:val="24"/>
                  <w:lang w:val="fr-FR"/>
                </w:rPr>
                <w:t>msol@psu.edu</w:t>
              </w:r>
            </w:hyperlink>
          </w:p>
        </w:tc>
      </w:tr>
      <w:tr w:rsidR="00992AB6" w:rsidRPr="005C59D9" w:rsidTr="00A01DD5">
        <w:tc>
          <w:tcPr>
            <w:tcW w:w="2736" w:type="dxa"/>
            <w:vAlign w:val="center"/>
          </w:tcPr>
          <w:p w:rsidR="00992AB6" w:rsidRPr="00717AFD" w:rsidRDefault="00992AB6" w:rsidP="007D1B84">
            <w:pPr>
              <w:ind w:right="360"/>
              <w:jc w:val="both"/>
              <w:rPr>
                <w:rFonts w:ascii="Times New Roman" w:hAnsi="Times New Roman" w:cs="Times New Roman"/>
                <w:sz w:val="24"/>
                <w:szCs w:val="24"/>
                <w:lang w:val="fr-FR"/>
              </w:rPr>
            </w:pPr>
            <w:r>
              <w:rPr>
                <w:rFonts w:ascii="Times New Roman" w:hAnsi="Times New Roman" w:cs="Times New Roman"/>
                <w:sz w:val="24"/>
                <w:szCs w:val="24"/>
                <w:lang w:val="fr-FR"/>
              </w:rPr>
              <w:t>Lisa Tarson</w:t>
            </w:r>
          </w:p>
        </w:tc>
        <w:tc>
          <w:tcPr>
            <w:tcW w:w="2448" w:type="dxa"/>
            <w:vAlign w:val="center"/>
          </w:tcPr>
          <w:p w:rsidR="00992AB6" w:rsidRPr="00717AFD" w:rsidRDefault="008D4F37" w:rsidP="007D1B84">
            <w:pPr>
              <w:ind w:right="360"/>
              <w:jc w:val="both"/>
              <w:rPr>
                <w:rFonts w:ascii="Times New Roman" w:hAnsi="Times New Roman" w:cs="Times New Roman"/>
                <w:sz w:val="24"/>
                <w:szCs w:val="24"/>
                <w:lang w:val="fr-FR"/>
              </w:rPr>
            </w:pPr>
            <w:r w:rsidRPr="00717AFD">
              <w:rPr>
                <w:rFonts w:ascii="Times New Roman" w:hAnsi="Times New Roman" w:cs="Times New Roman"/>
                <w:sz w:val="24"/>
                <w:szCs w:val="24"/>
                <w:lang w:val="fr-FR"/>
              </w:rPr>
              <w:t>PennDOT BPR</w:t>
            </w:r>
          </w:p>
        </w:tc>
        <w:tc>
          <w:tcPr>
            <w:tcW w:w="2160" w:type="dxa"/>
            <w:vAlign w:val="center"/>
          </w:tcPr>
          <w:p w:rsidR="00992AB6" w:rsidRPr="00717AFD" w:rsidRDefault="008D4F37" w:rsidP="007D1B84">
            <w:pPr>
              <w:ind w:right="360"/>
              <w:jc w:val="both"/>
              <w:rPr>
                <w:rFonts w:ascii="Times New Roman" w:hAnsi="Times New Roman" w:cs="Times New Roman"/>
                <w:sz w:val="24"/>
                <w:szCs w:val="24"/>
                <w:lang w:val="fr-FR"/>
              </w:rPr>
            </w:pPr>
            <w:r>
              <w:rPr>
                <w:rFonts w:ascii="Times New Roman" w:hAnsi="Times New Roman" w:cs="Times New Roman"/>
                <w:sz w:val="24"/>
                <w:szCs w:val="24"/>
                <w:lang w:val="fr-FR"/>
              </w:rPr>
              <w:t>(717) 705-2202</w:t>
            </w:r>
          </w:p>
        </w:tc>
        <w:tc>
          <w:tcPr>
            <w:tcW w:w="2880" w:type="dxa"/>
            <w:vAlign w:val="center"/>
          </w:tcPr>
          <w:p w:rsidR="00992AB6" w:rsidRDefault="008D4F37" w:rsidP="007D1B84">
            <w:pPr>
              <w:ind w:right="360"/>
              <w:jc w:val="both"/>
            </w:pPr>
            <w:r>
              <w:t>ltarson@pa.gov</w:t>
            </w:r>
          </w:p>
        </w:tc>
      </w:tr>
    </w:tbl>
    <w:p w:rsidR="005436FC" w:rsidRDefault="00ED76E2" w:rsidP="00B63899">
      <w:pPr>
        <w:ind w:left="360" w:right="360"/>
        <w:jc w:val="both"/>
        <w:rPr>
          <w:rFonts w:ascii="Times New Roman" w:hAnsi="Times New Roman" w:cs="Times New Roman"/>
          <w:b/>
          <w:smallCaps/>
          <w:sz w:val="24"/>
          <w:szCs w:val="24"/>
          <w:lang w:val="sv-SE"/>
        </w:rPr>
      </w:pPr>
      <w:r w:rsidRPr="00A73931">
        <w:rPr>
          <w:rFonts w:ascii="Times New Roman" w:hAnsi="Times New Roman" w:cs="Times New Roman"/>
          <w:b/>
          <w:smallCaps/>
          <w:sz w:val="24"/>
          <w:szCs w:val="24"/>
          <w:lang w:val="sv-SE"/>
        </w:rPr>
        <w:tab/>
      </w:r>
    </w:p>
    <w:p w:rsidR="00E02673" w:rsidRDefault="00E02673" w:rsidP="00B63899">
      <w:pPr>
        <w:ind w:left="360" w:right="360"/>
        <w:jc w:val="both"/>
        <w:rPr>
          <w:rFonts w:ascii="Times New Roman" w:hAnsi="Times New Roman" w:cs="Times New Roman"/>
          <w:b/>
          <w:smallCaps/>
          <w:sz w:val="24"/>
          <w:szCs w:val="24"/>
          <w:lang w:val="sv-SE"/>
        </w:rPr>
      </w:pPr>
    </w:p>
    <w:p w:rsidR="00E02673" w:rsidRDefault="00E02673" w:rsidP="00B63899">
      <w:pPr>
        <w:ind w:left="360" w:right="360"/>
        <w:jc w:val="both"/>
        <w:rPr>
          <w:rFonts w:ascii="Times New Roman" w:hAnsi="Times New Roman" w:cs="Times New Roman"/>
          <w:b/>
          <w:smallCaps/>
          <w:sz w:val="24"/>
          <w:szCs w:val="24"/>
          <w:lang w:val="sv-SE"/>
        </w:rPr>
      </w:pPr>
    </w:p>
    <w:p w:rsidR="00E02673" w:rsidRDefault="00E02673" w:rsidP="00B63899">
      <w:pPr>
        <w:ind w:left="360" w:right="360"/>
        <w:jc w:val="both"/>
        <w:rPr>
          <w:rFonts w:ascii="Times New Roman" w:hAnsi="Times New Roman" w:cs="Times New Roman"/>
          <w:b/>
          <w:smallCaps/>
          <w:sz w:val="24"/>
          <w:szCs w:val="24"/>
          <w:lang w:val="sv-SE"/>
        </w:rPr>
      </w:pPr>
    </w:p>
    <w:p w:rsidR="00A01DD5" w:rsidRPr="00A73931" w:rsidRDefault="00A01DD5" w:rsidP="00B63899">
      <w:pPr>
        <w:ind w:left="360" w:right="360"/>
        <w:jc w:val="both"/>
        <w:rPr>
          <w:rFonts w:ascii="Times New Roman" w:hAnsi="Times New Roman" w:cs="Times New Roman"/>
          <w:b/>
          <w:smallCaps/>
          <w:sz w:val="24"/>
          <w:szCs w:val="24"/>
          <w:lang w:val="sv-SE"/>
        </w:rPr>
      </w:pPr>
    </w:p>
    <w:p w:rsidR="00A7193D" w:rsidRPr="00A73931" w:rsidRDefault="00A7193D" w:rsidP="00AE25F5">
      <w:pPr>
        <w:ind w:right="360"/>
        <w:jc w:val="both"/>
        <w:rPr>
          <w:rFonts w:ascii="Times New Roman" w:hAnsi="Times New Roman" w:cs="Times New Roman"/>
          <w:sz w:val="24"/>
          <w:szCs w:val="24"/>
        </w:rPr>
      </w:pPr>
    </w:p>
    <w:p w:rsidR="00ED76E2" w:rsidRDefault="00ED325D" w:rsidP="00B63899">
      <w:pPr>
        <w:ind w:left="360" w:right="360"/>
        <w:jc w:val="both"/>
        <w:rPr>
          <w:rFonts w:ascii="Times New Roman" w:hAnsi="Times New Roman" w:cs="Times New Roman"/>
          <w:b/>
          <w:bCs/>
          <w:sz w:val="24"/>
          <w:szCs w:val="24"/>
          <w:u w:val="single"/>
        </w:rPr>
      </w:pPr>
      <w:r w:rsidRPr="00A73931">
        <w:rPr>
          <w:rFonts w:ascii="Times New Roman" w:hAnsi="Times New Roman" w:cs="Times New Roman"/>
          <w:b/>
          <w:bCs/>
          <w:sz w:val="24"/>
          <w:szCs w:val="24"/>
          <w:u w:val="single"/>
        </w:rPr>
        <w:t>Highlights</w:t>
      </w:r>
    </w:p>
    <w:p w:rsidR="003B560D" w:rsidRDefault="00B70ADD" w:rsidP="00AE25F5">
      <w:pPr>
        <w:pStyle w:val="ListParagraph"/>
        <w:numPr>
          <w:ilvl w:val="0"/>
          <w:numId w:val="7"/>
        </w:numPr>
        <w:ind w:right="360"/>
        <w:jc w:val="both"/>
        <w:rPr>
          <w:rFonts w:ascii="Times New Roman" w:hAnsi="Times New Roman" w:cs="Times New Roman"/>
          <w:sz w:val="24"/>
          <w:szCs w:val="24"/>
        </w:rPr>
      </w:pPr>
      <w:r>
        <w:rPr>
          <w:rFonts w:ascii="Times New Roman" w:hAnsi="Times New Roman" w:cs="Times New Roman"/>
          <w:sz w:val="24"/>
          <w:szCs w:val="24"/>
        </w:rPr>
        <w:t xml:space="preserve">Discussed </w:t>
      </w:r>
      <w:r w:rsidR="00992AB6">
        <w:rPr>
          <w:rFonts w:ascii="Times New Roman" w:hAnsi="Times New Roman" w:cs="Times New Roman"/>
          <w:sz w:val="24"/>
          <w:szCs w:val="24"/>
        </w:rPr>
        <w:t>the upcoming project on best practices of high RAP asphalt mixes.</w:t>
      </w:r>
    </w:p>
    <w:p w:rsidR="0041206B" w:rsidRDefault="0041206B" w:rsidP="00AE25F5">
      <w:pPr>
        <w:pStyle w:val="ListParagraph"/>
        <w:numPr>
          <w:ilvl w:val="0"/>
          <w:numId w:val="7"/>
        </w:numPr>
        <w:ind w:right="360"/>
        <w:jc w:val="both"/>
        <w:rPr>
          <w:rFonts w:ascii="Times New Roman" w:hAnsi="Times New Roman" w:cs="Times New Roman"/>
          <w:sz w:val="24"/>
          <w:szCs w:val="24"/>
        </w:rPr>
      </w:pPr>
    </w:p>
    <w:p w:rsidR="006F350D" w:rsidRDefault="00992AB6" w:rsidP="006F35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Mansour explained his understanding of Attachment 1.  He mentioned that based on this attachment, the work needs to investigate NCHRP report 752 on high RAP mixes and see how its findings impact current PennDOT specs and design criteria for mixes containing RAP, and incorporate those changes into PennDOT Pubs.</w:t>
      </w:r>
    </w:p>
    <w:p w:rsidR="0041206B" w:rsidRPr="00BE45CC" w:rsidRDefault="0041206B" w:rsidP="0041206B">
      <w:pPr>
        <w:pStyle w:val="ListParagraph"/>
        <w:ind w:left="1800"/>
        <w:rPr>
          <w:rFonts w:ascii="Times New Roman" w:hAnsi="Times New Roman" w:cs="Times New Roman"/>
          <w:sz w:val="24"/>
          <w:szCs w:val="24"/>
        </w:rPr>
      </w:pPr>
    </w:p>
    <w:p w:rsidR="006F350D" w:rsidRDefault="00992AB6" w:rsidP="006F35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Tim also clarified the needs of the </w:t>
      </w:r>
      <w:proofErr w:type="spellStart"/>
      <w:r>
        <w:rPr>
          <w:rFonts w:ascii="Times New Roman" w:hAnsi="Times New Roman" w:cs="Times New Roman"/>
          <w:sz w:val="24"/>
          <w:szCs w:val="24"/>
        </w:rPr>
        <w:t>projet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further,</w:t>
      </w:r>
      <w:proofErr w:type="gramEnd"/>
      <w:r>
        <w:rPr>
          <w:rFonts w:ascii="Times New Roman" w:hAnsi="Times New Roman" w:cs="Times New Roman"/>
          <w:sz w:val="24"/>
          <w:szCs w:val="24"/>
        </w:rPr>
        <w:t xml:space="preserve"> and emphasized the goal is to implement NCHRP 752 report findings</w:t>
      </w:r>
      <w:r w:rsidR="006F350D">
        <w:rPr>
          <w:rFonts w:ascii="Times New Roman" w:hAnsi="Times New Roman" w:cs="Times New Roman"/>
          <w:sz w:val="24"/>
          <w:szCs w:val="24"/>
        </w:rPr>
        <w:t>.</w:t>
      </w:r>
      <w:r>
        <w:rPr>
          <w:rFonts w:ascii="Times New Roman" w:hAnsi="Times New Roman" w:cs="Times New Roman"/>
          <w:sz w:val="24"/>
          <w:szCs w:val="24"/>
        </w:rPr>
        <w:t xml:space="preserve"> Incorporate those findings and recommendations in PA practices.</w:t>
      </w:r>
    </w:p>
    <w:p w:rsidR="0041206B" w:rsidRDefault="0041206B" w:rsidP="0041206B">
      <w:pPr>
        <w:pStyle w:val="ListParagraph"/>
        <w:ind w:left="1800"/>
        <w:rPr>
          <w:rFonts w:ascii="Times New Roman" w:hAnsi="Times New Roman" w:cs="Times New Roman"/>
          <w:sz w:val="24"/>
          <w:szCs w:val="24"/>
        </w:rPr>
      </w:pPr>
    </w:p>
    <w:p w:rsidR="0041206B" w:rsidRDefault="0041206B" w:rsidP="006F35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Mansour asked for clarification on the “Develop an implementation plan with action </w:t>
      </w:r>
      <w:proofErr w:type="spellStart"/>
      <w:r>
        <w:rPr>
          <w:rFonts w:ascii="Times New Roman" w:hAnsi="Times New Roman" w:cs="Times New Roman"/>
          <w:sz w:val="24"/>
          <w:szCs w:val="24"/>
        </w:rPr>
        <w:t>tiems</w:t>
      </w:r>
      <w:proofErr w:type="spellEnd"/>
      <w:r>
        <w:rPr>
          <w:rFonts w:ascii="Times New Roman" w:hAnsi="Times New Roman" w:cs="Times New Roman"/>
          <w:sz w:val="24"/>
          <w:szCs w:val="24"/>
        </w:rPr>
        <w:t>, responsibilities, and timeframes,” as shown on the second paragraph of Page 2 of Attachment 1.  His concern was if this plan refers to the plan to be implemented after completion of this project.  Tim clarified this point, mentioning that the plan should address how we go about implementation in this research, and what actions we take to accomplish the goals of this project.  Part of the plan should address possible lab or field studies for validation or for data collection.</w:t>
      </w:r>
    </w:p>
    <w:p w:rsidR="0041206B" w:rsidRDefault="0041206B" w:rsidP="0041206B">
      <w:pPr>
        <w:pStyle w:val="ListParagraph"/>
        <w:ind w:left="1800"/>
        <w:rPr>
          <w:rFonts w:ascii="Times New Roman" w:hAnsi="Times New Roman" w:cs="Times New Roman"/>
          <w:sz w:val="24"/>
          <w:szCs w:val="24"/>
        </w:rPr>
      </w:pPr>
    </w:p>
    <w:p w:rsidR="0041206B" w:rsidRDefault="0041206B" w:rsidP="006F35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project is potentially considered for a 12-month period, and that includes the period for Clearance Transmittal reflecting </w:t>
      </w:r>
      <w:proofErr w:type="spellStart"/>
      <w:r>
        <w:rPr>
          <w:rFonts w:ascii="Times New Roman" w:hAnsi="Times New Roman" w:cs="Times New Roman"/>
          <w:sz w:val="24"/>
          <w:szCs w:val="24"/>
        </w:rPr>
        <w:t>recoomended</w:t>
      </w:r>
      <w:proofErr w:type="spellEnd"/>
      <w:r>
        <w:rPr>
          <w:rFonts w:ascii="Times New Roman" w:hAnsi="Times New Roman" w:cs="Times New Roman"/>
          <w:sz w:val="24"/>
          <w:szCs w:val="24"/>
        </w:rPr>
        <w:t xml:space="preserve"> changes to publications, circulation for comments, and addressing the comments by the research team for two rounds of circulation.  Typical period for one round of circulation is three weeks.</w:t>
      </w:r>
      <w:r w:rsidR="004C6ABB">
        <w:rPr>
          <w:rFonts w:ascii="Times New Roman" w:hAnsi="Times New Roman" w:cs="Times New Roman"/>
          <w:sz w:val="24"/>
          <w:szCs w:val="24"/>
        </w:rPr>
        <w:t xml:space="preserve">  It may be possible to limit the time to two weeks for the second round of circulation.</w:t>
      </w:r>
    </w:p>
    <w:p w:rsidR="004C6ABB" w:rsidRPr="004C6ABB" w:rsidRDefault="004C6ABB" w:rsidP="004C6ABB">
      <w:pPr>
        <w:pStyle w:val="ListParagraph"/>
        <w:rPr>
          <w:rFonts w:ascii="Times New Roman" w:hAnsi="Times New Roman" w:cs="Times New Roman"/>
          <w:sz w:val="24"/>
          <w:szCs w:val="24"/>
        </w:rPr>
      </w:pPr>
    </w:p>
    <w:p w:rsidR="004C6ABB" w:rsidRDefault="004C6ABB" w:rsidP="006F35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At some point, once the project is activated, Tim will provide PSU with Word versions of the pubs so that changes could be tracked.</w:t>
      </w:r>
    </w:p>
    <w:p w:rsidR="00CC4A2A" w:rsidRDefault="00CC4A2A" w:rsidP="0011739A">
      <w:pPr>
        <w:pStyle w:val="ListParagraph"/>
        <w:ind w:left="1800" w:right="360"/>
        <w:jc w:val="both"/>
        <w:rPr>
          <w:rFonts w:ascii="Times New Roman" w:hAnsi="Times New Roman" w:cs="Times New Roman"/>
          <w:sz w:val="24"/>
          <w:szCs w:val="24"/>
        </w:rPr>
      </w:pPr>
    </w:p>
    <w:p w:rsidR="00CC4A2A" w:rsidRPr="00CC4A2A" w:rsidRDefault="00CC4A2A" w:rsidP="00CC4A2A">
      <w:pPr>
        <w:pStyle w:val="ListParagraph"/>
        <w:ind w:left="1800" w:right="360"/>
        <w:jc w:val="both"/>
        <w:rPr>
          <w:rFonts w:ascii="Times New Roman" w:hAnsi="Times New Roman" w:cs="Times New Roman"/>
          <w:sz w:val="24"/>
          <w:szCs w:val="24"/>
        </w:rPr>
      </w:pPr>
    </w:p>
    <w:p w:rsidR="00F94CBB" w:rsidRDefault="00F94CBB" w:rsidP="008C2727">
      <w:pPr>
        <w:pStyle w:val="ListParagraph"/>
        <w:ind w:right="360"/>
        <w:jc w:val="both"/>
        <w:rPr>
          <w:rFonts w:ascii="Times New Roman" w:hAnsi="Times New Roman" w:cs="Times New Roman"/>
          <w:b/>
          <w:sz w:val="24"/>
          <w:szCs w:val="24"/>
          <w:u w:val="single"/>
        </w:rPr>
      </w:pPr>
    </w:p>
    <w:p w:rsidR="008C2727" w:rsidRDefault="008C2727" w:rsidP="008C2727">
      <w:pPr>
        <w:pStyle w:val="ListParagraph"/>
        <w:ind w:right="360"/>
        <w:jc w:val="both"/>
        <w:rPr>
          <w:rFonts w:ascii="Times New Roman" w:hAnsi="Times New Roman" w:cs="Times New Roman"/>
          <w:b/>
          <w:sz w:val="24"/>
          <w:szCs w:val="24"/>
          <w:u w:val="single"/>
        </w:rPr>
      </w:pPr>
      <w:r w:rsidRPr="008C2727">
        <w:rPr>
          <w:rFonts w:ascii="Times New Roman" w:hAnsi="Times New Roman" w:cs="Times New Roman"/>
          <w:b/>
          <w:sz w:val="24"/>
          <w:szCs w:val="24"/>
          <w:u w:val="single"/>
        </w:rPr>
        <w:t>Action Items</w:t>
      </w:r>
    </w:p>
    <w:p w:rsidR="004C6ABB" w:rsidRDefault="006B1059" w:rsidP="002057D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 xml:space="preserve">PSU will </w:t>
      </w:r>
      <w:r w:rsidR="004C6ABB">
        <w:rPr>
          <w:rFonts w:ascii="Times New Roman" w:hAnsi="Times New Roman" w:cs="Times New Roman"/>
          <w:sz w:val="24"/>
          <w:szCs w:val="24"/>
        </w:rPr>
        <w:t>develop attachment #2 of the project and submit by March 21</w:t>
      </w:r>
      <w:r w:rsidR="004C6ABB" w:rsidRPr="004C6ABB">
        <w:rPr>
          <w:rFonts w:ascii="Times New Roman" w:hAnsi="Times New Roman" w:cs="Times New Roman"/>
          <w:sz w:val="24"/>
          <w:szCs w:val="24"/>
          <w:vertAlign w:val="superscript"/>
        </w:rPr>
        <w:t>st</w:t>
      </w:r>
      <w:r w:rsidR="004C6ABB">
        <w:rPr>
          <w:rFonts w:ascii="Times New Roman" w:hAnsi="Times New Roman" w:cs="Times New Roman"/>
          <w:sz w:val="24"/>
          <w:szCs w:val="24"/>
        </w:rPr>
        <w:t>.</w:t>
      </w:r>
    </w:p>
    <w:p w:rsidR="006B1059" w:rsidRDefault="004C6ABB" w:rsidP="002057D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lastRenderedPageBreak/>
        <w:t xml:space="preserve">Tim will </w:t>
      </w:r>
      <w:proofErr w:type="spellStart"/>
      <w:r>
        <w:rPr>
          <w:rFonts w:ascii="Times New Roman" w:hAnsi="Times New Roman" w:cs="Times New Roman"/>
          <w:sz w:val="24"/>
          <w:szCs w:val="24"/>
        </w:rPr>
        <w:t>provid</w:t>
      </w:r>
      <w:r w:rsidR="006B1059">
        <w:rPr>
          <w:rFonts w:ascii="Times New Roman" w:hAnsi="Times New Roman" w:cs="Times New Roman"/>
          <w:sz w:val="24"/>
          <w:szCs w:val="24"/>
        </w:rPr>
        <w:t>complete</w:t>
      </w:r>
      <w:proofErr w:type="spellEnd"/>
      <w:r w:rsidR="006B1059">
        <w:rPr>
          <w:rFonts w:ascii="Times New Roman" w:hAnsi="Times New Roman" w:cs="Times New Roman"/>
          <w:sz w:val="24"/>
          <w:szCs w:val="24"/>
        </w:rPr>
        <w:t xml:space="preserve"> </w:t>
      </w:r>
      <w:r w:rsidR="0011739A">
        <w:rPr>
          <w:rFonts w:ascii="Times New Roman" w:hAnsi="Times New Roman" w:cs="Times New Roman"/>
          <w:sz w:val="24"/>
          <w:szCs w:val="24"/>
        </w:rPr>
        <w:t>the findings report for Task 3.3 for the third project</w:t>
      </w:r>
      <w:r w:rsidR="00BB04B0">
        <w:rPr>
          <w:rFonts w:ascii="Times New Roman" w:hAnsi="Times New Roman" w:cs="Times New Roman"/>
          <w:sz w:val="24"/>
          <w:szCs w:val="24"/>
        </w:rPr>
        <w:t xml:space="preserve"> (due 1/28/14)</w:t>
      </w:r>
    </w:p>
    <w:p w:rsidR="006B1059" w:rsidRDefault="006B1059" w:rsidP="005B7FA0">
      <w:pPr>
        <w:pStyle w:val="ListParagraph"/>
        <w:ind w:left="1800" w:right="360"/>
        <w:jc w:val="both"/>
        <w:rPr>
          <w:rFonts w:ascii="Times New Roman" w:hAnsi="Times New Roman" w:cs="Times New Roman"/>
          <w:sz w:val="24"/>
          <w:szCs w:val="24"/>
        </w:rPr>
      </w:pPr>
    </w:p>
    <w:sectPr w:rsidR="006B1059" w:rsidSect="00A32638">
      <w:footerReference w:type="even" r:id="rId11"/>
      <w:footerReference w:type="default" r:id="rId12"/>
      <w:headerReference w:type="first" r:id="rId13"/>
      <w:footerReference w:type="first" r:id="rId14"/>
      <w:pgSz w:w="12240" w:h="15840" w:code="1"/>
      <w:pgMar w:top="1080" w:right="1080" w:bottom="144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ADD" w:rsidRDefault="00B70ADD">
      <w:r>
        <w:separator/>
      </w:r>
    </w:p>
  </w:endnote>
  <w:endnote w:type="continuationSeparator" w:id="0">
    <w:p w:rsidR="00B70ADD" w:rsidRDefault="00B70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ePrinter">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ADD" w:rsidRDefault="00B70ADD" w:rsidP="007C19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70ADD" w:rsidRDefault="00B70ADD" w:rsidP="0047497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ADD" w:rsidRDefault="00B70ADD" w:rsidP="007C19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4F37">
      <w:rPr>
        <w:rStyle w:val="PageNumber"/>
        <w:noProof/>
      </w:rPr>
      <w:t>3</w:t>
    </w:r>
    <w:r>
      <w:rPr>
        <w:rStyle w:val="PageNumber"/>
      </w:rPr>
      <w:fldChar w:fldCharType="end"/>
    </w:r>
  </w:p>
  <w:p w:rsidR="00B70ADD" w:rsidRDefault="00B70ADD" w:rsidP="0047497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9812416"/>
      <w:docPartObj>
        <w:docPartGallery w:val="Page Numbers (Bottom of Page)"/>
        <w:docPartUnique/>
      </w:docPartObj>
    </w:sdtPr>
    <w:sdtEndPr>
      <w:rPr>
        <w:noProof/>
      </w:rPr>
    </w:sdtEndPr>
    <w:sdtContent>
      <w:p w:rsidR="00280DF1" w:rsidRDefault="00280DF1">
        <w:pPr>
          <w:pStyle w:val="Footer"/>
          <w:jc w:val="right"/>
        </w:pPr>
        <w:r>
          <w:fldChar w:fldCharType="begin"/>
        </w:r>
        <w:r>
          <w:instrText xml:space="preserve"> PAGE   \* MERGEFORMAT </w:instrText>
        </w:r>
        <w:r>
          <w:fldChar w:fldCharType="separate"/>
        </w:r>
        <w:r w:rsidR="008D4F37">
          <w:rPr>
            <w:noProof/>
          </w:rPr>
          <w:t>1</w:t>
        </w:r>
        <w:r>
          <w:rPr>
            <w:noProof/>
          </w:rPr>
          <w:fldChar w:fldCharType="end"/>
        </w:r>
      </w:p>
    </w:sdtContent>
  </w:sdt>
  <w:p w:rsidR="00B70ADD" w:rsidRDefault="00B70ADD">
    <w:pPr>
      <w:pStyle w:val="Footer"/>
      <w:jc w:val="cen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ADD" w:rsidRDefault="00B70ADD">
      <w:r>
        <w:separator/>
      </w:r>
    </w:p>
  </w:footnote>
  <w:footnote w:type="continuationSeparator" w:id="0">
    <w:p w:rsidR="00B70ADD" w:rsidRDefault="00B70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ADD" w:rsidRDefault="00B70ADD">
    <w:pPr>
      <w:framePr w:wrap="auto" w:hAnchor="margin" w:yAlign="top"/>
      <w:tabs>
        <w:tab w:val="left" w:pos="2700"/>
        <w:tab w:val="left" w:pos="4680"/>
        <w:tab w:val="left" w:pos="7200"/>
      </w:tabs>
      <w:rPr>
        <w:rFonts w:ascii="Palatino" w:hAnsi="Palatino"/>
      </w:rPr>
    </w:pPr>
    <w:r>
      <w:rPr>
        <w:sz w:val="16"/>
      </w:rPr>
      <w:tab/>
    </w:r>
    <w:r>
      <w:rPr>
        <w:sz w:val="16"/>
      </w:rPr>
      <w:tab/>
    </w:r>
    <w:r>
      <w:rPr>
        <w:sz w:val="16"/>
      </w:rPr>
      <w:tab/>
    </w:r>
  </w:p>
  <w:p w:rsidR="00B70ADD" w:rsidRDefault="00B70ADD">
    <w:pPr>
      <w:framePr w:wrap="auto" w:hAnchor="margin" w:yAlign="top"/>
      <w:tabs>
        <w:tab w:val="left" w:pos="2700"/>
        <w:tab w:val="left" w:pos="4680"/>
        <w:tab w:val="left" w:pos="7200"/>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31C5"/>
    <w:multiLevelType w:val="hybridMultilevel"/>
    <w:tmpl w:val="732E10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010D61"/>
    <w:multiLevelType w:val="hybridMultilevel"/>
    <w:tmpl w:val="D09444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9A13327"/>
    <w:multiLevelType w:val="hybridMultilevel"/>
    <w:tmpl w:val="B8369C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8E60FD7"/>
    <w:multiLevelType w:val="hybridMultilevel"/>
    <w:tmpl w:val="B61A7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1C6114"/>
    <w:multiLevelType w:val="hybridMultilevel"/>
    <w:tmpl w:val="234EAF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DE80571"/>
    <w:multiLevelType w:val="hybridMultilevel"/>
    <w:tmpl w:val="FFA02C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854572C"/>
    <w:multiLevelType w:val="hybridMultilevel"/>
    <w:tmpl w:val="08DC530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5B661279"/>
    <w:multiLevelType w:val="hybridMultilevel"/>
    <w:tmpl w:val="E51269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5BC27DB6"/>
    <w:multiLevelType w:val="hybridMultilevel"/>
    <w:tmpl w:val="946C6E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74D60BA5"/>
    <w:multiLevelType w:val="hybridMultilevel"/>
    <w:tmpl w:val="BE28AF2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8"/>
  </w:num>
  <w:num w:numId="6">
    <w:abstractNumId w:val="9"/>
  </w:num>
  <w:num w:numId="7">
    <w:abstractNumId w:val="2"/>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intFractionalCharacterWidth/>
  <w:embedSystemFonts/>
  <w:hideSpellingErrors/>
  <w:hideGrammaticalError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CDF"/>
    <w:rsid w:val="0000494C"/>
    <w:rsid w:val="00005B95"/>
    <w:rsid w:val="00006AA5"/>
    <w:rsid w:val="00015C4A"/>
    <w:rsid w:val="0001752F"/>
    <w:rsid w:val="00025534"/>
    <w:rsid w:val="00027DC3"/>
    <w:rsid w:val="00031F09"/>
    <w:rsid w:val="00045197"/>
    <w:rsid w:val="00047B3B"/>
    <w:rsid w:val="00065CBB"/>
    <w:rsid w:val="00065F67"/>
    <w:rsid w:val="00073DC3"/>
    <w:rsid w:val="00077794"/>
    <w:rsid w:val="000801CE"/>
    <w:rsid w:val="00093C78"/>
    <w:rsid w:val="000B60F5"/>
    <w:rsid w:val="000C7FA7"/>
    <w:rsid w:val="000D4FD4"/>
    <w:rsid w:val="000E28FA"/>
    <w:rsid w:val="000F546C"/>
    <w:rsid w:val="0011739A"/>
    <w:rsid w:val="00125236"/>
    <w:rsid w:val="001529CD"/>
    <w:rsid w:val="00154538"/>
    <w:rsid w:val="0016480F"/>
    <w:rsid w:val="00185038"/>
    <w:rsid w:val="0019094A"/>
    <w:rsid w:val="00190C10"/>
    <w:rsid w:val="001941E5"/>
    <w:rsid w:val="00196AAE"/>
    <w:rsid w:val="001A100E"/>
    <w:rsid w:val="001C5B7F"/>
    <w:rsid w:val="001D2B2F"/>
    <w:rsid w:val="002057DA"/>
    <w:rsid w:val="00207E00"/>
    <w:rsid w:val="00214053"/>
    <w:rsid w:val="0022217E"/>
    <w:rsid w:val="002339B1"/>
    <w:rsid w:val="00235931"/>
    <w:rsid w:val="00237381"/>
    <w:rsid w:val="00244C4C"/>
    <w:rsid w:val="0025202D"/>
    <w:rsid w:val="00266000"/>
    <w:rsid w:val="00280DF1"/>
    <w:rsid w:val="002A2409"/>
    <w:rsid w:val="002A6C96"/>
    <w:rsid w:val="002B3486"/>
    <w:rsid w:val="002B7C04"/>
    <w:rsid w:val="002C2207"/>
    <w:rsid w:val="002C6858"/>
    <w:rsid w:val="002C68A5"/>
    <w:rsid w:val="002E3282"/>
    <w:rsid w:val="002E448A"/>
    <w:rsid w:val="002E632D"/>
    <w:rsid w:val="002F215E"/>
    <w:rsid w:val="002F22B4"/>
    <w:rsid w:val="002F422A"/>
    <w:rsid w:val="002F72A4"/>
    <w:rsid w:val="00307ED2"/>
    <w:rsid w:val="0031509F"/>
    <w:rsid w:val="00322438"/>
    <w:rsid w:val="00322CA0"/>
    <w:rsid w:val="00323842"/>
    <w:rsid w:val="00356C4A"/>
    <w:rsid w:val="003668C9"/>
    <w:rsid w:val="00396CE3"/>
    <w:rsid w:val="003A4B2A"/>
    <w:rsid w:val="003A69BC"/>
    <w:rsid w:val="003B251C"/>
    <w:rsid w:val="003B560D"/>
    <w:rsid w:val="003C3412"/>
    <w:rsid w:val="003D02F0"/>
    <w:rsid w:val="003D46F2"/>
    <w:rsid w:val="003F5E68"/>
    <w:rsid w:val="0041206B"/>
    <w:rsid w:val="0043051A"/>
    <w:rsid w:val="0044058C"/>
    <w:rsid w:val="00442332"/>
    <w:rsid w:val="00451445"/>
    <w:rsid w:val="00474972"/>
    <w:rsid w:val="00475284"/>
    <w:rsid w:val="004847AE"/>
    <w:rsid w:val="004C6ABB"/>
    <w:rsid w:val="004D21CE"/>
    <w:rsid w:val="004D3A03"/>
    <w:rsid w:val="004D5AB1"/>
    <w:rsid w:val="004E55C8"/>
    <w:rsid w:val="004F3D59"/>
    <w:rsid w:val="00525C6F"/>
    <w:rsid w:val="00535AC1"/>
    <w:rsid w:val="00541A86"/>
    <w:rsid w:val="005436FC"/>
    <w:rsid w:val="0054415B"/>
    <w:rsid w:val="00545EEC"/>
    <w:rsid w:val="00547EBA"/>
    <w:rsid w:val="00552A3C"/>
    <w:rsid w:val="0055420C"/>
    <w:rsid w:val="005664A0"/>
    <w:rsid w:val="0058466A"/>
    <w:rsid w:val="0059008B"/>
    <w:rsid w:val="005947E9"/>
    <w:rsid w:val="005965E4"/>
    <w:rsid w:val="005A41DD"/>
    <w:rsid w:val="005B2218"/>
    <w:rsid w:val="005B3879"/>
    <w:rsid w:val="005B7FA0"/>
    <w:rsid w:val="005C59D9"/>
    <w:rsid w:val="005D3B33"/>
    <w:rsid w:val="005D7DB8"/>
    <w:rsid w:val="00605C3E"/>
    <w:rsid w:val="00605FD2"/>
    <w:rsid w:val="006075CF"/>
    <w:rsid w:val="0061567A"/>
    <w:rsid w:val="006223D4"/>
    <w:rsid w:val="00644197"/>
    <w:rsid w:val="006533FE"/>
    <w:rsid w:val="006550D5"/>
    <w:rsid w:val="006564FF"/>
    <w:rsid w:val="006718EF"/>
    <w:rsid w:val="00690243"/>
    <w:rsid w:val="00692D92"/>
    <w:rsid w:val="006A1D09"/>
    <w:rsid w:val="006B1059"/>
    <w:rsid w:val="006B3100"/>
    <w:rsid w:val="006B50B2"/>
    <w:rsid w:val="006D1DFC"/>
    <w:rsid w:val="006D24C8"/>
    <w:rsid w:val="006E39DA"/>
    <w:rsid w:val="006F1B8E"/>
    <w:rsid w:val="006F350D"/>
    <w:rsid w:val="00706A8B"/>
    <w:rsid w:val="00707032"/>
    <w:rsid w:val="00712C2A"/>
    <w:rsid w:val="00717AFD"/>
    <w:rsid w:val="0072203E"/>
    <w:rsid w:val="00724059"/>
    <w:rsid w:val="00742BD9"/>
    <w:rsid w:val="00762314"/>
    <w:rsid w:val="00765BDD"/>
    <w:rsid w:val="007662FB"/>
    <w:rsid w:val="00785EEF"/>
    <w:rsid w:val="00795D6B"/>
    <w:rsid w:val="007A4E31"/>
    <w:rsid w:val="007C0632"/>
    <w:rsid w:val="007C199A"/>
    <w:rsid w:val="007C541E"/>
    <w:rsid w:val="007C6E69"/>
    <w:rsid w:val="007D0EB4"/>
    <w:rsid w:val="007D1B84"/>
    <w:rsid w:val="007D3056"/>
    <w:rsid w:val="007D741E"/>
    <w:rsid w:val="007E1110"/>
    <w:rsid w:val="007E22A8"/>
    <w:rsid w:val="007E2EBE"/>
    <w:rsid w:val="00804FEF"/>
    <w:rsid w:val="0081209A"/>
    <w:rsid w:val="00825FD6"/>
    <w:rsid w:val="00830114"/>
    <w:rsid w:val="00834BAD"/>
    <w:rsid w:val="00835FBF"/>
    <w:rsid w:val="00844B09"/>
    <w:rsid w:val="008548F0"/>
    <w:rsid w:val="00883065"/>
    <w:rsid w:val="00893A0B"/>
    <w:rsid w:val="00894D12"/>
    <w:rsid w:val="008B0C3A"/>
    <w:rsid w:val="008B5D9D"/>
    <w:rsid w:val="008C2727"/>
    <w:rsid w:val="008C4ACF"/>
    <w:rsid w:val="008D04CC"/>
    <w:rsid w:val="008D1349"/>
    <w:rsid w:val="008D1EC9"/>
    <w:rsid w:val="008D2E81"/>
    <w:rsid w:val="008D4F37"/>
    <w:rsid w:val="008E5F54"/>
    <w:rsid w:val="00902A56"/>
    <w:rsid w:val="00912AA6"/>
    <w:rsid w:val="00913089"/>
    <w:rsid w:val="00922DD9"/>
    <w:rsid w:val="0093382B"/>
    <w:rsid w:val="0094689E"/>
    <w:rsid w:val="00992AB6"/>
    <w:rsid w:val="009B1AB3"/>
    <w:rsid w:val="009B772B"/>
    <w:rsid w:val="009C74EC"/>
    <w:rsid w:val="009D4CC5"/>
    <w:rsid w:val="009E005E"/>
    <w:rsid w:val="009E0220"/>
    <w:rsid w:val="009E1CDE"/>
    <w:rsid w:val="009F31DC"/>
    <w:rsid w:val="00A01589"/>
    <w:rsid w:val="00A01DD5"/>
    <w:rsid w:val="00A07A38"/>
    <w:rsid w:val="00A11EDD"/>
    <w:rsid w:val="00A14F8A"/>
    <w:rsid w:val="00A32638"/>
    <w:rsid w:val="00A32B08"/>
    <w:rsid w:val="00A374B9"/>
    <w:rsid w:val="00A4195D"/>
    <w:rsid w:val="00A50159"/>
    <w:rsid w:val="00A7193D"/>
    <w:rsid w:val="00A73931"/>
    <w:rsid w:val="00A824C8"/>
    <w:rsid w:val="00A95F3D"/>
    <w:rsid w:val="00A960C1"/>
    <w:rsid w:val="00A97689"/>
    <w:rsid w:val="00A97CDF"/>
    <w:rsid w:val="00AA1C2C"/>
    <w:rsid w:val="00AA69A5"/>
    <w:rsid w:val="00AB72A0"/>
    <w:rsid w:val="00AC64F0"/>
    <w:rsid w:val="00AC7D89"/>
    <w:rsid w:val="00AE25F5"/>
    <w:rsid w:val="00AE5A29"/>
    <w:rsid w:val="00AF246D"/>
    <w:rsid w:val="00AF3FE9"/>
    <w:rsid w:val="00AF43B7"/>
    <w:rsid w:val="00AF4D44"/>
    <w:rsid w:val="00B0381B"/>
    <w:rsid w:val="00B05EEA"/>
    <w:rsid w:val="00B13EF6"/>
    <w:rsid w:val="00B17B2A"/>
    <w:rsid w:val="00B3104D"/>
    <w:rsid w:val="00B31C10"/>
    <w:rsid w:val="00B34815"/>
    <w:rsid w:val="00B3492A"/>
    <w:rsid w:val="00B35C08"/>
    <w:rsid w:val="00B43AA1"/>
    <w:rsid w:val="00B57858"/>
    <w:rsid w:val="00B63899"/>
    <w:rsid w:val="00B70ADD"/>
    <w:rsid w:val="00B7139C"/>
    <w:rsid w:val="00B71B19"/>
    <w:rsid w:val="00B7677B"/>
    <w:rsid w:val="00B8483C"/>
    <w:rsid w:val="00B8680D"/>
    <w:rsid w:val="00B90847"/>
    <w:rsid w:val="00BA4107"/>
    <w:rsid w:val="00BB04B0"/>
    <w:rsid w:val="00BB4311"/>
    <w:rsid w:val="00BC2C95"/>
    <w:rsid w:val="00BD732B"/>
    <w:rsid w:val="00C04056"/>
    <w:rsid w:val="00C27D54"/>
    <w:rsid w:val="00C65E65"/>
    <w:rsid w:val="00C74861"/>
    <w:rsid w:val="00C75E7A"/>
    <w:rsid w:val="00C875A6"/>
    <w:rsid w:val="00CB42A2"/>
    <w:rsid w:val="00CC4A2A"/>
    <w:rsid w:val="00CC7E4E"/>
    <w:rsid w:val="00CE713D"/>
    <w:rsid w:val="00D063C0"/>
    <w:rsid w:val="00D22190"/>
    <w:rsid w:val="00D33C88"/>
    <w:rsid w:val="00D35CA0"/>
    <w:rsid w:val="00D3635B"/>
    <w:rsid w:val="00D43660"/>
    <w:rsid w:val="00D55E03"/>
    <w:rsid w:val="00D605A4"/>
    <w:rsid w:val="00D64EE3"/>
    <w:rsid w:val="00D726C1"/>
    <w:rsid w:val="00D72ED3"/>
    <w:rsid w:val="00D96734"/>
    <w:rsid w:val="00D97117"/>
    <w:rsid w:val="00DA23F8"/>
    <w:rsid w:val="00DA3D67"/>
    <w:rsid w:val="00DA5358"/>
    <w:rsid w:val="00DB4EDE"/>
    <w:rsid w:val="00DC03E2"/>
    <w:rsid w:val="00DC2A4F"/>
    <w:rsid w:val="00DD76EF"/>
    <w:rsid w:val="00DE363E"/>
    <w:rsid w:val="00DE67FA"/>
    <w:rsid w:val="00DE7B51"/>
    <w:rsid w:val="00DF223F"/>
    <w:rsid w:val="00E02673"/>
    <w:rsid w:val="00E07CD3"/>
    <w:rsid w:val="00E21015"/>
    <w:rsid w:val="00E46B54"/>
    <w:rsid w:val="00E47AC4"/>
    <w:rsid w:val="00E67DF7"/>
    <w:rsid w:val="00E87BD6"/>
    <w:rsid w:val="00E93AB8"/>
    <w:rsid w:val="00EA7FC6"/>
    <w:rsid w:val="00EC174D"/>
    <w:rsid w:val="00EC4821"/>
    <w:rsid w:val="00ED325D"/>
    <w:rsid w:val="00ED76E2"/>
    <w:rsid w:val="00EE4B0E"/>
    <w:rsid w:val="00EF1FD4"/>
    <w:rsid w:val="00EF45A2"/>
    <w:rsid w:val="00F018C7"/>
    <w:rsid w:val="00F1276B"/>
    <w:rsid w:val="00F12810"/>
    <w:rsid w:val="00F57F4E"/>
    <w:rsid w:val="00F6171C"/>
    <w:rsid w:val="00F816D2"/>
    <w:rsid w:val="00F86E4D"/>
    <w:rsid w:val="00F9468D"/>
    <w:rsid w:val="00F94CBB"/>
    <w:rsid w:val="00F97B52"/>
    <w:rsid w:val="00FA3C27"/>
    <w:rsid w:val="00FC42EE"/>
    <w:rsid w:val="00FC5BC2"/>
    <w:rsid w:val="00FC6B24"/>
    <w:rsid w:val="00FD633F"/>
    <w:rsid w:val="00FE5E81"/>
    <w:rsid w:val="00FF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nePrinter" w:eastAsia="Times New Roman" w:hAnsi="LinePrinter"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4F3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qFormat/>
    <w:rsid w:val="00A32638"/>
    <w:pPr>
      <w:keepNext/>
      <w:outlineLvl w:val="0"/>
    </w:pPr>
    <w:rPr>
      <w:b/>
      <w:bCs/>
      <w:szCs w:val="20"/>
    </w:rPr>
  </w:style>
  <w:style w:type="paragraph" w:styleId="Heading2">
    <w:name w:val="heading 2"/>
    <w:basedOn w:val="Normal"/>
    <w:next w:val="Normal"/>
    <w:link w:val="Heading2Char"/>
    <w:uiPriority w:val="9"/>
    <w:unhideWhenUsed/>
    <w:qFormat/>
    <w:rsid w:val="00396CE3"/>
    <w:pPr>
      <w:keepNext/>
      <w:keepLines/>
      <w:spacing w:before="200"/>
      <w:outlineLvl w:val="1"/>
    </w:pPr>
    <w:rPr>
      <w:b/>
      <w:bCs/>
      <w:sz w:val="26"/>
      <w:szCs w:val="26"/>
    </w:rPr>
  </w:style>
  <w:style w:type="paragraph" w:styleId="Heading3">
    <w:name w:val="heading 3"/>
    <w:basedOn w:val="Normal"/>
    <w:next w:val="Normal"/>
    <w:link w:val="Heading3Char"/>
    <w:uiPriority w:val="9"/>
    <w:unhideWhenUsed/>
    <w:qFormat/>
    <w:rsid w:val="00396CE3"/>
    <w:pPr>
      <w:keepNext/>
      <w:keepLines/>
      <w:spacing w:before="200"/>
      <w:outlineLvl w:val="2"/>
    </w:pPr>
    <w:rPr>
      <w:b/>
      <w:bCs/>
      <w:i/>
      <w:szCs w:val="20"/>
    </w:rPr>
  </w:style>
  <w:style w:type="paragraph" w:styleId="Heading5">
    <w:name w:val="heading 5"/>
    <w:basedOn w:val="Normal"/>
    <w:next w:val="Normal"/>
    <w:qFormat/>
    <w:rsid w:val="00692D92"/>
    <w:pPr>
      <w:spacing w:before="240" w:after="60"/>
      <w:outlineLvl w:val="4"/>
    </w:pPr>
    <w:rPr>
      <w:b/>
      <w:bCs/>
      <w:i/>
      <w:iCs/>
      <w:sz w:val="26"/>
      <w:szCs w:val="26"/>
    </w:rPr>
  </w:style>
  <w:style w:type="character" w:default="1" w:styleId="DefaultParagraphFont">
    <w:name w:val="Default Paragraph Font"/>
    <w:uiPriority w:val="1"/>
    <w:semiHidden/>
    <w:unhideWhenUsed/>
    <w:rsid w:val="008D4F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4F37"/>
  </w:style>
  <w:style w:type="paragraph" w:styleId="Footer">
    <w:name w:val="footer"/>
    <w:basedOn w:val="Normal"/>
    <w:link w:val="FooterChar"/>
    <w:uiPriority w:val="99"/>
    <w:rsid w:val="00A32638"/>
    <w:pPr>
      <w:tabs>
        <w:tab w:val="center" w:pos="4320"/>
        <w:tab w:val="right" w:pos="8640"/>
      </w:tabs>
    </w:pPr>
  </w:style>
  <w:style w:type="paragraph" w:styleId="Header">
    <w:name w:val="header"/>
    <w:basedOn w:val="Normal"/>
    <w:rsid w:val="00A32638"/>
    <w:pPr>
      <w:tabs>
        <w:tab w:val="center" w:pos="4320"/>
        <w:tab w:val="right" w:pos="8640"/>
      </w:tabs>
    </w:pPr>
  </w:style>
  <w:style w:type="character" w:styleId="Hyperlink">
    <w:name w:val="Hyperlink"/>
    <w:basedOn w:val="DefaultParagraphFont"/>
    <w:rsid w:val="00A32638"/>
    <w:rPr>
      <w:color w:val="0000FF"/>
      <w:u w:val="single"/>
    </w:rPr>
  </w:style>
  <w:style w:type="paragraph" w:styleId="Title">
    <w:name w:val="Title"/>
    <w:basedOn w:val="Normal"/>
    <w:link w:val="TitleChar"/>
    <w:qFormat/>
    <w:rsid w:val="00A32638"/>
    <w:pPr>
      <w:jc w:val="center"/>
    </w:pPr>
    <w:rPr>
      <w:b/>
      <w:bCs/>
      <w:szCs w:val="20"/>
    </w:rPr>
  </w:style>
  <w:style w:type="paragraph" w:styleId="BodyText">
    <w:name w:val="Body Text"/>
    <w:basedOn w:val="Normal"/>
    <w:rsid w:val="00A32638"/>
    <w:pPr>
      <w:jc w:val="both"/>
    </w:pPr>
    <w:rPr>
      <w:szCs w:val="20"/>
    </w:rPr>
  </w:style>
  <w:style w:type="paragraph" w:styleId="BalloonText">
    <w:name w:val="Balloon Text"/>
    <w:basedOn w:val="Normal"/>
    <w:semiHidden/>
    <w:rsid w:val="00D72ED3"/>
    <w:rPr>
      <w:rFonts w:ascii="Tahoma" w:hAnsi="Tahoma" w:cs="Tahoma"/>
      <w:sz w:val="16"/>
      <w:szCs w:val="16"/>
    </w:rPr>
  </w:style>
  <w:style w:type="character" w:styleId="PageNumber">
    <w:name w:val="page number"/>
    <w:basedOn w:val="DefaultParagraphFont"/>
    <w:rsid w:val="00474972"/>
  </w:style>
  <w:style w:type="character" w:customStyle="1" w:styleId="eudoraheader">
    <w:name w:val="eudoraheader"/>
    <w:basedOn w:val="DefaultParagraphFont"/>
    <w:rsid w:val="00EF1FD4"/>
  </w:style>
  <w:style w:type="paragraph" w:customStyle="1" w:styleId="Style3">
    <w:name w:val="Style3"/>
    <w:basedOn w:val="Heading5"/>
    <w:rsid w:val="00692D92"/>
    <w:rPr>
      <w:b w:val="0"/>
      <w:i w:val="0"/>
      <w:u w:val="single"/>
    </w:rPr>
  </w:style>
  <w:style w:type="table" w:styleId="TableGrid">
    <w:name w:val="Table Grid"/>
    <w:basedOn w:val="TableNormal"/>
    <w:rsid w:val="007C06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96CE3"/>
    <w:rPr>
      <w:rFonts w:ascii="Times New Roman" w:eastAsiaTheme="minorHAnsi" w:hAnsi="Times New Roman"/>
      <w:b/>
      <w:bCs/>
      <w:sz w:val="26"/>
      <w:szCs w:val="26"/>
    </w:rPr>
  </w:style>
  <w:style w:type="character" w:customStyle="1" w:styleId="Heading3Char">
    <w:name w:val="Heading 3 Char"/>
    <w:basedOn w:val="DefaultParagraphFont"/>
    <w:link w:val="Heading3"/>
    <w:uiPriority w:val="9"/>
    <w:rsid w:val="00396CE3"/>
    <w:rPr>
      <w:rFonts w:ascii="Times New Roman" w:eastAsiaTheme="minorHAnsi" w:hAnsi="Times New Roman"/>
      <w:b/>
      <w:bCs/>
      <w:i/>
      <w:sz w:val="24"/>
    </w:rPr>
  </w:style>
  <w:style w:type="paragraph" w:styleId="Caption">
    <w:name w:val="caption"/>
    <w:basedOn w:val="Normal"/>
    <w:next w:val="Normal"/>
    <w:link w:val="CaptionChar"/>
    <w:uiPriority w:val="35"/>
    <w:unhideWhenUsed/>
    <w:qFormat/>
    <w:rsid w:val="00396CE3"/>
    <w:rPr>
      <w:b/>
      <w:bCs/>
      <w:color w:val="4F81BD"/>
      <w:sz w:val="18"/>
      <w:szCs w:val="18"/>
    </w:rPr>
  </w:style>
  <w:style w:type="character" w:customStyle="1" w:styleId="CaptionChar">
    <w:name w:val="Caption Char"/>
    <w:basedOn w:val="DefaultParagraphFont"/>
    <w:link w:val="Caption"/>
    <w:uiPriority w:val="35"/>
    <w:locked/>
    <w:rsid w:val="00396CE3"/>
    <w:rPr>
      <w:rFonts w:ascii="Times New Roman" w:eastAsiaTheme="minorHAnsi" w:hAnsi="Times New Roman"/>
      <w:b/>
      <w:bCs/>
      <w:color w:val="4F81BD"/>
      <w:sz w:val="18"/>
      <w:szCs w:val="18"/>
      <w:lang w:eastAsia="zh-TW"/>
    </w:rPr>
  </w:style>
  <w:style w:type="paragraph" w:styleId="ListParagraph">
    <w:name w:val="List Paragraph"/>
    <w:basedOn w:val="Normal"/>
    <w:uiPriority w:val="34"/>
    <w:qFormat/>
    <w:rsid w:val="00396CE3"/>
    <w:pPr>
      <w:ind w:left="720"/>
      <w:contextualSpacing/>
    </w:pPr>
  </w:style>
  <w:style w:type="paragraph" w:customStyle="1" w:styleId="PennDOTMethodOfTestStyle">
    <w:name w:val="PennDOT Method Of Test Style"/>
    <w:basedOn w:val="Heading2"/>
    <w:link w:val="PennDOTMethodOfTestStyleChar"/>
    <w:qFormat/>
    <w:rsid w:val="00396CE3"/>
    <w:rPr>
      <w:b w:val="0"/>
      <w:lang w:eastAsia="zh-TW"/>
    </w:rPr>
  </w:style>
  <w:style w:type="character" w:customStyle="1" w:styleId="PennDOTMethodOfTestStyleChar">
    <w:name w:val="PennDOT Method Of Test Style Char"/>
    <w:basedOn w:val="Heading2Char"/>
    <w:link w:val="PennDOTMethodOfTestStyle"/>
    <w:rsid w:val="00396CE3"/>
    <w:rPr>
      <w:rFonts w:ascii="Times New Roman" w:eastAsiaTheme="minorHAnsi" w:hAnsi="Times New Roman"/>
      <w:b/>
      <w:bCs/>
      <w:sz w:val="26"/>
      <w:szCs w:val="26"/>
      <w:lang w:eastAsia="zh-TW"/>
    </w:rPr>
  </w:style>
  <w:style w:type="character" w:customStyle="1" w:styleId="TitleChar">
    <w:name w:val="Title Char"/>
    <w:basedOn w:val="DefaultParagraphFont"/>
    <w:link w:val="Title"/>
    <w:rsid w:val="003A69BC"/>
    <w:rPr>
      <w:rFonts w:asciiTheme="minorHAnsi" w:eastAsiaTheme="minorHAnsi" w:hAnsiTheme="minorHAnsi" w:cstheme="minorBidi"/>
      <w:b/>
      <w:bCs/>
      <w:sz w:val="22"/>
    </w:rPr>
  </w:style>
  <w:style w:type="character" w:customStyle="1" w:styleId="FooterChar">
    <w:name w:val="Footer Char"/>
    <w:basedOn w:val="DefaultParagraphFont"/>
    <w:link w:val="Footer"/>
    <w:uiPriority w:val="99"/>
    <w:rsid w:val="00280DF1"/>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nePrinter" w:eastAsia="Times New Roman" w:hAnsi="LinePrinter"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4F3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qFormat/>
    <w:rsid w:val="00A32638"/>
    <w:pPr>
      <w:keepNext/>
      <w:outlineLvl w:val="0"/>
    </w:pPr>
    <w:rPr>
      <w:b/>
      <w:bCs/>
      <w:szCs w:val="20"/>
    </w:rPr>
  </w:style>
  <w:style w:type="paragraph" w:styleId="Heading2">
    <w:name w:val="heading 2"/>
    <w:basedOn w:val="Normal"/>
    <w:next w:val="Normal"/>
    <w:link w:val="Heading2Char"/>
    <w:uiPriority w:val="9"/>
    <w:unhideWhenUsed/>
    <w:qFormat/>
    <w:rsid w:val="00396CE3"/>
    <w:pPr>
      <w:keepNext/>
      <w:keepLines/>
      <w:spacing w:before="200"/>
      <w:outlineLvl w:val="1"/>
    </w:pPr>
    <w:rPr>
      <w:b/>
      <w:bCs/>
      <w:sz w:val="26"/>
      <w:szCs w:val="26"/>
    </w:rPr>
  </w:style>
  <w:style w:type="paragraph" w:styleId="Heading3">
    <w:name w:val="heading 3"/>
    <w:basedOn w:val="Normal"/>
    <w:next w:val="Normal"/>
    <w:link w:val="Heading3Char"/>
    <w:uiPriority w:val="9"/>
    <w:unhideWhenUsed/>
    <w:qFormat/>
    <w:rsid w:val="00396CE3"/>
    <w:pPr>
      <w:keepNext/>
      <w:keepLines/>
      <w:spacing w:before="200"/>
      <w:outlineLvl w:val="2"/>
    </w:pPr>
    <w:rPr>
      <w:b/>
      <w:bCs/>
      <w:i/>
      <w:szCs w:val="20"/>
    </w:rPr>
  </w:style>
  <w:style w:type="paragraph" w:styleId="Heading5">
    <w:name w:val="heading 5"/>
    <w:basedOn w:val="Normal"/>
    <w:next w:val="Normal"/>
    <w:qFormat/>
    <w:rsid w:val="00692D92"/>
    <w:pPr>
      <w:spacing w:before="240" w:after="60"/>
      <w:outlineLvl w:val="4"/>
    </w:pPr>
    <w:rPr>
      <w:b/>
      <w:bCs/>
      <w:i/>
      <w:iCs/>
      <w:sz w:val="26"/>
      <w:szCs w:val="26"/>
    </w:rPr>
  </w:style>
  <w:style w:type="character" w:default="1" w:styleId="DefaultParagraphFont">
    <w:name w:val="Default Paragraph Font"/>
    <w:uiPriority w:val="1"/>
    <w:semiHidden/>
    <w:unhideWhenUsed/>
    <w:rsid w:val="008D4F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4F37"/>
  </w:style>
  <w:style w:type="paragraph" w:styleId="Footer">
    <w:name w:val="footer"/>
    <w:basedOn w:val="Normal"/>
    <w:link w:val="FooterChar"/>
    <w:uiPriority w:val="99"/>
    <w:rsid w:val="00A32638"/>
    <w:pPr>
      <w:tabs>
        <w:tab w:val="center" w:pos="4320"/>
        <w:tab w:val="right" w:pos="8640"/>
      </w:tabs>
    </w:pPr>
  </w:style>
  <w:style w:type="paragraph" w:styleId="Header">
    <w:name w:val="header"/>
    <w:basedOn w:val="Normal"/>
    <w:rsid w:val="00A32638"/>
    <w:pPr>
      <w:tabs>
        <w:tab w:val="center" w:pos="4320"/>
        <w:tab w:val="right" w:pos="8640"/>
      </w:tabs>
    </w:pPr>
  </w:style>
  <w:style w:type="character" w:styleId="Hyperlink">
    <w:name w:val="Hyperlink"/>
    <w:basedOn w:val="DefaultParagraphFont"/>
    <w:rsid w:val="00A32638"/>
    <w:rPr>
      <w:color w:val="0000FF"/>
      <w:u w:val="single"/>
    </w:rPr>
  </w:style>
  <w:style w:type="paragraph" w:styleId="Title">
    <w:name w:val="Title"/>
    <w:basedOn w:val="Normal"/>
    <w:link w:val="TitleChar"/>
    <w:qFormat/>
    <w:rsid w:val="00A32638"/>
    <w:pPr>
      <w:jc w:val="center"/>
    </w:pPr>
    <w:rPr>
      <w:b/>
      <w:bCs/>
      <w:szCs w:val="20"/>
    </w:rPr>
  </w:style>
  <w:style w:type="paragraph" w:styleId="BodyText">
    <w:name w:val="Body Text"/>
    <w:basedOn w:val="Normal"/>
    <w:rsid w:val="00A32638"/>
    <w:pPr>
      <w:jc w:val="both"/>
    </w:pPr>
    <w:rPr>
      <w:szCs w:val="20"/>
    </w:rPr>
  </w:style>
  <w:style w:type="paragraph" w:styleId="BalloonText">
    <w:name w:val="Balloon Text"/>
    <w:basedOn w:val="Normal"/>
    <w:semiHidden/>
    <w:rsid w:val="00D72ED3"/>
    <w:rPr>
      <w:rFonts w:ascii="Tahoma" w:hAnsi="Tahoma" w:cs="Tahoma"/>
      <w:sz w:val="16"/>
      <w:szCs w:val="16"/>
    </w:rPr>
  </w:style>
  <w:style w:type="character" w:styleId="PageNumber">
    <w:name w:val="page number"/>
    <w:basedOn w:val="DefaultParagraphFont"/>
    <w:rsid w:val="00474972"/>
  </w:style>
  <w:style w:type="character" w:customStyle="1" w:styleId="eudoraheader">
    <w:name w:val="eudoraheader"/>
    <w:basedOn w:val="DefaultParagraphFont"/>
    <w:rsid w:val="00EF1FD4"/>
  </w:style>
  <w:style w:type="paragraph" w:customStyle="1" w:styleId="Style3">
    <w:name w:val="Style3"/>
    <w:basedOn w:val="Heading5"/>
    <w:rsid w:val="00692D92"/>
    <w:rPr>
      <w:b w:val="0"/>
      <w:i w:val="0"/>
      <w:u w:val="single"/>
    </w:rPr>
  </w:style>
  <w:style w:type="table" w:styleId="TableGrid">
    <w:name w:val="Table Grid"/>
    <w:basedOn w:val="TableNormal"/>
    <w:rsid w:val="007C06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96CE3"/>
    <w:rPr>
      <w:rFonts w:ascii="Times New Roman" w:eastAsiaTheme="minorHAnsi" w:hAnsi="Times New Roman"/>
      <w:b/>
      <w:bCs/>
      <w:sz w:val="26"/>
      <w:szCs w:val="26"/>
    </w:rPr>
  </w:style>
  <w:style w:type="character" w:customStyle="1" w:styleId="Heading3Char">
    <w:name w:val="Heading 3 Char"/>
    <w:basedOn w:val="DefaultParagraphFont"/>
    <w:link w:val="Heading3"/>
    <w:uiPriority w:val="9"/>
    <w:rsid w:val="00396CE3"/>
    <w:rPr>
      <w:rFonts w:ascii="Times New Roman" w:eastAsiaTheme="minorHAnsi" w:hAnsi="Times New Roman"/>
      <w:b/>
      <w:bCs/>
      <w:i/>
      <w:sz w:val="24"/>
    </w:rPr>
  </w:style>
  <w:style w:type="paragraph" w:styleId="Caption">
    <w:name w:val="caption"/>
    <w:basedOn w:val="Normal"/>
    <w:next w:val="Normal"/>
    <w:link w:val="CaptionChar"/>
    <w:uiPriority w:val="35"/>
    <w:unhideWhenUsed/>
    <w:qFormat/>
    <w:rsid w:val="00396CE3"/>
    <w:rPr>
      <w:b/>
      <w:bCs/>
      <w:color w:val="4F81BD"/>
      <w:sz w:val="18"/>
      <w:szCs w:val="18"/>
    </w:rPr>
  </w:style>
  <w:style w:type="character" w:customStyle="1" w:styleId="CaptionChar">
    <w:name w:val="Caption Char"/>
    <w:basedOn w:val="DefaultParagraphFont"/>
    <w:link w:val="Caption"/>
    <w:uiPriority w:val="35"/>
    <w:locked/>
    <w:rsid w:val="00396CE3"/>
    <w:rPr>
      <w:rFonts w:ascii="Times New Roman" w:eastAsiaTheme="minorHAnsi" w:hAnsi="Times New Roman"/>
      <w:b/>
      <w:bCs/>
      <w:color w:val="4F81BD"/>
      <w:sz w:val="18"/>
      <w:szCs w:val="18"/>
      <w:lang w:eastAsia="zh-TW"/>
    </w:rPr>
  </w:style>
  <w:style w:type="paragraph" w:styleId="ListParagraph">
    <w:name w:val="List Paragraph"/>
    <w:basedOn w:val="Normal"/>
    <w:uiPriority w:val="34"/>
    <w:qFormat/>
    <w:rsid w:val="00396CE3"/>
    <w:pPr>
      <w:ind w:left="720"/>
      <w:contextualSpacing/>
    </w:pPr>
  </w:style>
  <w:style w:type="paragraph" w:customStyle="1" w:styleId="PennDOTMethodOfTestStyle">
    <w:name w:val="PennDOT Method Of Test Style"/>
    <w:basedOn w:val="Heading2"/>
    <w:link w:val="PennDOTMethodOfTestStyleChar"/>
    <w:qFormat/>
    <w:rsid w:val="00396CE3"/>
    <w:rPr>
      <w:b w:val="0"/>
      <w:lang w:eastAsia="zh-TW"/>
    </w:rPr>
  </w:style>
  <w:style w:type="character" w:customStyle="1" w:styleId="PennDOTMethodOfTestStyleChar">
    <w:name w:val="PennDOT Method Of Test Style Char"/>
    <w:basedOn w:val="Heading2Char"/>
    <w:link w:val="PennDOTMethodOfTestStyle"/>
    <w:rsid w:val="00396CE3"/>
    <w:rPr>
      <w:rFonts w:ascii="Times New Roman" w:eastAsiaTheme="minorHAnsi" w:hAnsi="Times New Roman"/>
      <w:b/>
      <w:bCs/>
      <w:sz w:val="26"/>
      <w:szCs w:val="26"/>
      <w:lang w:eastAsia="zh-TW"/>
    </w:rPr>
  </w:style>
  <w:style w:type="character" w:customStyle="1" w:styleId="TitleChar">
    <w:name w:val="Title Char"/>
    <w:basedOn w:val="DefaultParagraphFont"/>
    <w:link w:val="Title"/>
    <w:rsid w:val="003A69BC"/>
    <w:rPr>
      <w:rFonts w:asciiTheme="minorHAnsi" w:eastAsiaTheme="minorHAnsi" w:hAnsiTheme="minorHAnsi" w:cstheme="minorBidi"/>
      <w:b/>
      <w:bCs/>
      <w:sz w:val="22"/>
    </w:rPr>
  </w:style>
  <w:style w:type="character" w:customStyle="1" w:styleId="FooterChar">
    <w:name w:val="Footer Char"/>
    <w:basedOn w:val="DefaultParagraphFont"/>
    <w:link w:val="Footer"/>
    <w:uiPriority w:val="99"/>
    <w:rsid w:val="00280DF1"/>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sol@psu.ed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D6BC4-0D05-4410-89DA-275FD2AE6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392</Words>
  <Characters>2189</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October 13, 1995</vt:lpstr>
    </vt:vector>
  </TitlesOfParts>
  <Company>Penn State Unviersity</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13, 1995</dc:title>
  <dc:creator>Dr. Paul J. Tikalsky, P.E.</dc:creator>
  <cp:lastModifiedBy>hheslop</cp:lastModifiedBy>
  <cp:revision>2</cp:revision>
  <cp:lastPrinted>2014-01-10T16:41:00Z</cp:lastPrinted>
  <dcterms:created xsi:type="dcterms:W3CDTF">2014-03-07T16:21:00Z</dcterms:created>
  <dcterms:modified xsi:type="dcterms:W3CDTF">2014-03-07T16:21:00Z</dcterms:modified>
</cp:coreProperties>
</file>