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732DA5">
            <w:r>
              <w:t xml:space="preserve">List </w:t>
            </w:r>
            <w:proofErr w:type="spellStart"/>
            <w:r>
              <w:t>Pokedex</w:t>
            </w:r>
            <w:proofErr w:type="spellEnd"/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Summary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732DA5">
            <w:r>
              <w:t xml:space="preserve">Show all </w:t>
            </w:r>
            <w:proofErr w:type="spellStart"/>
            <w:r>
              <w:t>Pokemon</w:t>
            </w:r>
            <w:proofErr w:type="spellEnd"/>
            <w:r>
              <w:t xml:space="preserve"> currently listed in the </w:t>
            </w:r>
            <w:proofErr w:type="spellStart"/>
            <w:r>
              <w:t>Pokedex</w:t>
            </w:r>
            <w:proofErr w:type="spellEnd"/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Version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732DA5">
            <w:r>
              <w:t>1.0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Precondition(s)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732DA5">
            <w:r>
              <w:t>None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Trigger(s)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732DA5">
            <w:r>
              <w:t>User enters ‘1’ at the main menu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Main Success Scenario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A7380C">
            <w:r>
              <w:t xml:space="preserve">System displays a list of </w:t>
            </w:r>
            <w:proofErr w:type="spellStart"/>
            <w:r>
              <w:t>Pokemon</w:t>
            </w:r>
            <w:proofErr w:type="spellEnd"/>
            <w:r>
              <w:t xml:space="preserve"> in the </w:t>
            </w:r>
            <w:proofErr w:type="spellStart"/>
            <w:r>
              <w:t>Pokedex</w:t>
            </w:r>
            <w:proofErr w:type="spellEnd"/>
            <w:r>
              <w:t xml:space="preserve"> for the user to view</w:t>
            </w:r>
          </w:p>
        </w:tc>
        <w:bookmarkStart w:id="0" w:name="_GoBack"/>
        <w:bookmarkEnd w:id="0"/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Alternative Success Scenarios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A7380C">
            <w:r>
              <w:t>None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proofErr w:type="spellStart"/>
            <w:r w:rsidRPr="00732DA5">
              <w:rPr>
                <w:b/>
              </w:rPr>
              <w:t>Postcondition</w:t>
            </w:r>
            <w:proofErr w:type="spellEnd"/>
            <w:r w:rsidRPr="00732DA5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A7380C">
            <w:r>
              <w:t>System displays the main menu to the user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Business Rules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A7380C">
            <w:r>
              <w:t>None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Notes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732DA5"/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Author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A7380C">
            <w:r>
              <w:t>Jonathan Lundberg</w:t>
            </w:r>
          </w:p>
        </w:tc>
      </w:tr>
      <w:tr w:rsidR="00732DA5" w:rsidTr="00732DA5">
        <w:tc>
          <w:tcPr>
            <w:tcW w:w="2065" w:type="dxa"/>
          </w:tcPr>
          <w:p w:rsidR="00732DA5" w:rsidRPr="00732DA5" w:rsidRDefault="00732DA5" w:rsidP="00732DA5">
            <w:pPr>
              <w:jc w:val="right"/>
              <w:rPr>
                <w:b/>
              </w:rPr>
            </w:pPr>
            <w:r w:rsidRPr="00732DA5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732DA5" w:rsidRDefault="00A7380C">
            <w:r>
              <w:t>3/26/2015</w:t>
            </w:r>
          </w:p>
        </w:tc>
      </w:tr>
    </w:tbl>
    <w:p w:rsidR="00506F3B" w:rsidRDefault="001F7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5024A6">
            <w:r>
              <w:t xml:space="preserve">Add </w:t>
            </w:r>
            <w:proofErr w:type="spellStart"/>
            <w:r>
              <w:t>Pokemon</w:t>
            </w:r>
            <w:proofErr w:type="spellEnd"/>
            <w:r>
              <w:t xml:space="preserve"> to Collection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Summary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5024A6">
            <w:r>
              <w:t xml:space="preserve">Add </w:t>
            </w:r>
            <w:proofErr w:type="spellStart"/>
            <w:r>
              <w:t>Pokemon</w:t>
            </w:r>
            <w:proofErr w:type="spellEnd"/>
            <w:r>
              <w:t xml:space="preserve"> from the </w:t>
            </w:r>
            <w:proofErr w:type="spellStart"/>
            <w:r>
              <w:t>Pokedex</w:t>
            </w:r>
            <w:proofErr w:type="spellEnd"/>
            <w:r>
              <w:t xml:space="preserve"> list to a personal collection of </w:t>
            </w:r>
            <w:proofErr w:type="spellStart"/>
            <w:r>
              <w:t>Pokemon</w:t>
            </w:r>
            <w:proofErr w:type="spellEnd"/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Version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5024A6">
            <w:r>
              <w:t>1.0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Precondition(s)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5024A6">
            <w:r>
              <w:t>None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Trigger(s)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5024A6">
            <w:r>
              <w:t>User enters ‘2’ at the main menu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Main Success Scenario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A7380C">
            <w:pPr>
              <w:pStyle w:val="ListParagraph"/>
              <w:numPr>
                <w:ilvl w:val="0"/>
                <w:numId w:val="1"/>
              </w:numPr>
            </w:pPr>
            <w:r>
              <w:t xml:space="preserve">System displays a list of </w:t>
            </w:r>
            <w:proofErr w:type="spellStart"/>
            <w:r>
              <w:t>Pokemon</w:t>
            </w:r>
            <w:proofErr w:type="spellEnd"/>
            <w:r>
              <w:t xml:space="preserve"> in the </w:t>
            </w:r>
            <w:proofErr w:type="spellStart"/>
            <w:r>
              <w:t>Pokedex</w:t>
            </w:r>
            <w:proofErr w:type="spellEnd"/>
          </w:p>
          <w:p w:rsidR="00A7380C" w:rsidRDefault="00A7380C" w:rsidP="00A7380C">
            <w:pPr>
              <w:pStyle w:val="ListParagraph"/>
              <w:numPr>
                <w:ilvl w:val="0"/>
                <w:numId w:val="1"/>
              </w:numPr>
            </w:pPr>
            <w:r>
              <w:t xml:space="preserve">System prompts the user to enter the number of a </w:t>
            </w:r>
            <w:proofErr w:type="spellStart"/>
            <w:r>
              <w:t>Pokemon</w:t>
            </w:r>
            <w:proofErr w:type="spellEnd"/>
            <w:r>
              <w:t xml:space="preserve"> to add to his/her collection</w:t>
            </w:r>
          </w:p>
          <w:p w:rsidR="00A7380C" w:rsidRDefault="00A7380C" w:rsidP="00812C86">
            <w:pPr>
              <w:pStyle w:val="ListParagraph"/>
              <w:numPr>
                <w:ilvl w:val="0"/>
                <w:numId w:val="1"/>
              </w:numPr>
            </w:pPr>
            <w:r>
              <w:t xml:space="preserve">User enters the number of the </w:t>
            </w:r>
            <w:proofErr w:type="spellStart"/>
            <w:r>
              <w:t>Pokemon</w:t>
            </w:r>
            <w:proofErr w:type="spellEnd"/>
            <w:r>
              <w:t xml:space="preserve"> he/she wishes to add to his/her collection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Alternative Success Scenarios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812C86" w:rsidP="005024A6">
            <w:r>
              <w:t>None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proofErr w:type="spellStart"/>
            <w:r w:rsidRPr="00732DA5">
              <w:rPr>
                <w:b/>
              </w:rPr>
              <w:t>Postcondition</w:t>
            </w:r>
            <w:proofErr w:type="spellEnd"/>
            <w:r w:rsidRPr="00732DA5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812C86" w:rsidP="00812C86">
            <w:pPr>
              <w:pStyle w:val="ListParagraph"/>
              <w:numPr>
                <w:ilvl w:val="0"/>
                <w:numId w:val="2"/>
              </w:numPr>
            </w:pPr>
            <w:r>
              <w:t>System displays a message confirming that the user’s selection was added to his/her list</w:t>
            </w:r>
          </w:p>
          <w:p w:rsidR="00812C86" w:rsidRDefault="00812C86" w:rsidP="00812C86">
            <w:pPr>
              <w:pStyle w:val="ListParagraph"/>
              <w:numPr>
                <w:ilvl w:val="0"/>
                <w:numId w:val="2"/>
              </w:numPr>
            </w:pPr>
            <w:r>
              <w:t>System displays the main menu to the user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Business Rules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515EC1" w:rsidP="005024A6">
            <w:r>
              <w:t xml:space="preserve">User’s selection must exist in the </w:t>
            </w:r>
            <w:proofErr w:type="spellStart"/>
            <w:r>
              <w:t>Pokedex</w:t>
            </w:r>
            <w:proofErr w:type="spellEnd"/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Notes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A7380C" w:rsidP="005024A6"/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Author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812C86" w:rsidP="005024A6">
            <w:r>
              <w:t>Jonathan Lundberg</w:t>
            </w:r>
          </w:p>
        </w:tc>
      </w:tr>
      <w:tr w:rsidR="00A7380C" w:rsidTr="005024A6">
        <w:tc>
          <w:tcPr>
            <w:tcW w:w="2065" w:type="dxa"/>
          </w:tcPr>
          <w:p w:rsidR="00A7380C" w:rsidRPr="00732DA5" w:rsidRDefault="00A7380C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A7380C" w:rsidRDefault="00812C86" w:rsidP="005024A6">
            <w:r>
              <w:t>3/26/2015</w:t>
            </w:r>
          </w:p>
        </w:tc>
      </w:tr>
    </w:tbl>
    <w:p w:rsidR="00A7380C" w:rsidRDefault="00A7380C"/>
    <w:p w:rsidR="00812C86" w:rsidRDefault="00812C86"/>
    <w:p w:rsidR="00812C86" w:rsidRDefault="00812C86"/>
    <w:p w:rsidR="00812C86" w:rsidRDefault="00812C86"/>
    <w:p w:rsidR="00812C86" w:rsidRDefault="00812C86"/>
    <w:p w:rsidR="00812C86" w:rsidRDefault="00812C86"/>
    <w:p w:rsidR="00812C86" w:rsidRDefault="00812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 xml:space="preserve">Remove </w:t>
            </w:r>
            <w:proofErr w:type="spellStart"/>
            <w:r>
              <w:t>Pokemon</w:t>
            </w:r>
            <w:proofErr w:type="spellEnd"/>
            <w:r>
              <w:t xml:space="preserve"> from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Summary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 xml:space="preserve">Remove a </w:t>
            </w:r>
            <w:proofErr w:type="spellStart"/>
            <w:r>
              <w:t>Pokemon</w:t>
            </w:r>
            <w:proofErr w:type="spellEnd"/>
            <w:r>
              <w:t xml:space="preserve"> from the user’s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Version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>1.0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Precondition(s)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 xml:space="preserve">User’s </w:t>
            </w:r>
            <w:proofErr w:type="spellStart"/>
            <w:r>
              <w:t>Pokemon</w:t>
            </w:r>
            <w:proofErr w:type="spellEnd"/>
            <w:r>
              <w:t xml:space="preserve"> collection contains at least one </w:t>
            </w:r>
            <w:proofErr w:type="spellStart"/>
            <w:r>
              <w:t>Pokemon</w:t>
            </w:r>
            <w:proofErr w:type="spellEnd"/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Trigger(s)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>User enters ‘3’ at the main menu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Main Success Scenario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812C86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a list of </w:t>
            </w:r>
            <w:proofErr w:type="spellStart"/>
            <w:r>
              <w:t>Pokemon</w:t>
            </w:r>
            <w:proofErr w:type="spellEnd"/>
            <w:r>
              <w:t xml:space="preserve"> currently in the user’s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  <w:p w:rsidR="00812C86" w:rsidRDefault="00812C86" w:rsidP="00812C86">
            <w:pPr>
              <w:pStyle w:val="ListParagraph"/>
              <w:numPr>
                <w:ilvl w:val="0"/>
                <w:numId w:val="3"/>
              </w:numPr>
            </w:pPr>
            <w:r>
              <w:t xml:space="preserve">System prompts the user to enter the slot number of the </w:t>
            </w:r>
            <w:proofErr w:type="spellStart"/>
            <w:r>
              <w:t>Pokemon</w:t>
            </w:r>
            <w:proofErr w:type="spellEnd"/>
            <w:r>
              <w:t xml:space="preserve"> he/she wishes to remove from his/her collection</w:t>
            </w:r>
          </w:p>
          <w:p w:rsidR="00812C86" w:rsidRDefault="00812C86" w:rsidP="00812C86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the slot number of the </w:t>
            </w:r>
            <w:proofErr w:type="spellStart"/>
            <w:r>
              <w:t>Pokemon</w:t>
            </w:r>
            <w:proofErr w:type="spellEnd"/>
            <w:r>
              <w:t xml:space="preserve"> he/she wishes to remove from his/her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Alternative Success Scenarios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>None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proofErr w:type="spellStart"/>
            <w:r w:rsidRPr="00732DA5">
              <w:rPr>
                <w:b/>
              </w:rPr>
              <w:t>Postcondition</w:t>
            </w:r>
            <w:proofErr w:type="spellEnd"/>
            <w:r w:rsidRPr="00732DA5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812C8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displays a message confirming that the user’s selection was removed from his/her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  <w:p w:rsidR="00812C86" w:rsidRDefault="00812C86" w:rsidP="00812C86">
            <w:pPr>
              <w:pStyle w:val="ListParagraph"/>
              <w:numPr>
                <w:ilvl w:val="0"/>
                <w:numId w:val="4"/>
              </w:numPr>
            </w:pPr>
            <w:r>
              <w:t>System displays the main menu to the user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Business Rules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15EC1">
            <w:pPr>
              <w:pStyle w:val="ListParagraph"/>
              <w:numPr>
                <w:ilvl w:val="0"/>
                <w:numId w:val="6"/>
              </w:numPr>
            </w:pPr>
            <w:r>
              <w:t xml:space="preserve">User’s </w:t>
            </w:r>
            <w:proofErr w:type="spellStart"/>
            <w:r>
              <w:t>Pokemon</w:t>
            </w:r>
            <w:proofErr w:type="spellEnd"/>
            <w:r>
              <w:t xml:space="preserve"> collection must contain at least one </w:t>
            </w:r>
            <w:proofErr w:type="spellStart"/>
            <w:r>
              <w:t>Pokemon</w:t>
            </w:r>
            <w:proofErr w:type="spellEnd"/>
          </w:p>
          <w:p w:rsidR="00515EC1" w:rsidRDefault="00515EC1" w:rsidP="00515EC1">
            <w:pPr>
              <w:pStyle w:val="ListParagraph"/>
              <w:numPr>
                <w:ilvl w:val="0"/>
                <w:numId w:val="6"/>
              </w:numPr>
            </w:pPr>
            <w:r>
              <w:t xml:space="preserve">User’s selection must exist in his/her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Notes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/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Author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>Jonathan Lundberg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>3/26/2015</w:t>
            </w:r>
          </w:p>
        </w:tc>
      </w:tr>
    </w:tbl>
    <w:p w:rsidR="00812C86" w:rsidRDefault="00812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 xml:space="preserve">List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Summary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 xml:space="preserve">Show all </w:t>
            </w:r>
            <w:proofErr w:type="spellStart"/>
            <w:r>
              <w:t>Pokemon</w:t>
            </w:r>
            <w:proofErr w:type="spellEnd"/>
            <w:r>
              <w:t xml:space="preserve"> currently in the user’s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Version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>
            <w:r>
              <w:t>1.0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Precondition(s)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515EC1" w:rsidP="005024A6">
            <w:r>
              <w:t xml:space="preserve">User’s </w:t>
            </w:r>
            <w:proofErr w:type="spellStart"/>
            <w:r>
              <w:t>Pokemon</w:t>
            </w:r>
            <w:proofErr w:type="spellEnd"/>
            <w:r>
              <w:t xml:space="preserve"> collection contains at least one </w:t>
            </w:r>
            <w:proofErr w:type="spellStart"/>
            <w:r>
              <w:t>Pokemon</w:t>
            </w:r>
            <w:proofErr w:type="spellEnd"/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Trigger(s)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515EC1" w:rsidP="005024A6">
            <w:r>
              <w:t>User enters ‘4’ at the main menu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Main Success Scenario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515EC1" w:rsidP="00515EC1">
            <w:r>
              <w:t xml:space="preserve">System displays a list of the </w:t>
            </w:r>
            <w:proofErr w:type="spellStart"/>
            <w:r>
              <w:t>Pokemon</w:t>
            </w:r>
            <w:proofErr w:type="spellEnd"/>
            <w:r>
              <w:t xml:space="preserve"> currently in the user’s </w:t>
            </w:r>
            <w:proofErr w:type="spellStart"/>
            <w:r>
              <w:t>Pokemon</w:t>
            </w:r>
            <w:proofErr w:type="spellEnd"/>
            <w:r>
              <w:t xml:space="preserve"> collection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Alternative Success Scenarios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515EC1" w:rsidP="005024A6">
            <w:r>
              <w:t>None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proofErr w:type="spellStart"/>
            <w:r w:rsidRPr="00732DA5">
              <w:rPr>
                <w:b/>
              </w:rPr>
              <w:t>Postcondition</w:t>
            </w:r>
            <w:proofErr w:type="spellEnd"/>
            <w:r w:rsidRPr="00732DA5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515EC1" w:rsidP="005024A6">
            <w:r>
              <w:t>System displays the main menu to the user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Business Rules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254C11" w:rsidP="005024A6">
            <w:r>
              <w:t xml:space="preserve">User’s </w:t>
            </w:r>
            <w:proofErr w:type="spellStart"/>
            <w:r>
              <w:t>Pokemon</w:t>
            </w:r>
            <w:proofErr w:type="spellEnd"/>
            <w:r>
              <w:t xml:space="preserve"> collection must contain at least one </w:t>
            </w:r>
            <w:proofErr w:type="spellStart"/>
            <w:r>
              <w:t>Pokemon</w:t>
            </w:r>
            <w:proofErr w:type="spellEnd"/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Notes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812C86" w:rsidP="005024A6"/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Author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254C11" w:rsidP="005024A6">
            <w:r>
              <w:t>Jonathan Lundberg</w:t>
            </w:r>
          </w:p>
        </w:tc>
      </w:tr>
      <w:tr w:rsidR="00812C86" w:rsidTr="005024A6">
        <w:tc>
          <w:tcPr>
            <w:tcW w:w="2065" w:type="dxa"/>
          </w:tcPr>
          <w:p w:rsidR="00812C86" w:rsidRPr="00732DA5" w:rsidRDefault="00812C86" w:rsidP="005024A6">
            <w:pPr>
              <w:jc w:val="right"/>
              <w:rPr>
                <w:b/>
              </w:rPr>
            </w:pPr>
            <w:r w:rsidRPr="00732DA5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:rsidR="00812C86" w:rsidRDefault="00254C11" w:rsidP="005024A6">
            <w:r>
              <w:t>3/26/2015</w:t>
            </w:r>
          </w:p>
        </w:tc>
      </w:tr>
    </w:tbl>
    <w:p w:rsidR="00812C86" w:rsidRDefault="00812C86"/>
    <w:p w:rsidR="00895109" w:rsidRDefault="00895109"/>
    <w:p w:rsidR="00895109" w:rsidRDefault="00895109"/>
    <w:p w:rsidR="00895109" w:rsidRDefault="00895109"/>
    <w:p w:rsidR="00895109" w:rsidRDefault="00895109"/>
    <w:p w:rsidR="00895109" w:rsidRDefault="00895109"/>
    <w:p w:rsidR="00895109" w:rsidRDefault="00895109"/>
    <w:p w:rsidR="00895109" w:rsidRDefault="00895109"/>
    <w:sectPr w:rsidR="0089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525"/>
    <w:multiLevelType w:val="hybridMultilevel"/>
    <w:tmpl w:val="3DAE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93ADB"/>
    <w:multiLevelType w:val="hybridMultilevel"/>
    <w:tmpl w:val="1C6C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C1B5E"/>
    <w:multiLevelType w:val="hybridMultilevel"/>
    <w:tmpl w:val="172C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17977"/>
    <w:multiLevelType w:val="hybridMultilevel"/>
    <w:tmpl w:val="F75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D2D77"/>
    <w:multiLevelType w:val="hybridMultilevel"/>
    <w:tmpl w:val="9DF6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85689"/>
    <w:multiLevelType w:val="hybridMultilevel"/>
    <w:tmpl w:val="5694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A5"/>
    <w:rsid w:val="001F7FC1"/>
    <w:rsid w:val="00254C11"/>
    <w:rsid w:val="0037277A"/>
    <w:rsid w:val="00515EC1"/>
    <w:rsid w:val="00732DA5"/>
    <w:rsid w:val="007E46A4"/>
    <w:rsid w:val="00812C86"/>
    <w:rsid w:val="00895109"/>
    <w:rsid w:val="00A7380C"/>
    <w:rsid w:val="00E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7CFE-98E1-42A6-92CE-BBDAAA1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4</cp:revision>
  <dcterms:created xsi:type="dcterms:W3CDTF">2015-03-27T01:40:00Z</dcterms:created>
  <dcterms:modified xsi:type="dcterms:W3CDTF">2015-03-27T11:14:00Z</dcterms:modified>
</cp:coreProperties>
</file>