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23" w:rsidRDefault="00172A94">
      <w:r>
        <w:t>Chapter 24</w:t>
      </w:r>
    </w:p>
    <w:p w:rsidR="00172A94" w:rsidRDefault="00172A94"/>
    <w:p w:rsidR="00172A94" w:rsidRDefault="00172A94">
      <w:r>
        <w:t>All code in a Console and Windows project. Use project settings to include/exclude code in a build process.</w:t>
      </w:r>
    </w:p>
    <w:p w:rsidR="00172A94" w:rsidRDefault="00172A94">
      <w:r>
        <w:t>The code for section 24.12 is in the appropriate fixed income directory.</w:t>
      </w:r>
    </w:p>
    <w:p w:rsidR="009D5435" w:rsidRDefault="009D5435"/>
    <w:p w:rsidR="009D5435" w:rsidRDefault="009D5435">
      <w:r w:rsidRPr="009D5435">
        <w:t>You need FinancialToolsLib.dll when testing code in section 24.</w:t>
      </w:r>
      <w:r>
        <w:t>12</w:t>
      </w:r>
      <w:bookmarkStart w:id="0" w:name="_GoBack"/>
      <w:bookmarkEnd w:id="0"/>
    </w:p>
    <w:sectPr w:rsidR="009D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94"/>
    <w:rsid w:val="00172A94"/>
    <w:rsid w:val="00855423"/>
    <w:rsid w:val="009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Datasim Education BV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Duffy</dc:creator>
  <cp:keywords/>
  <dc:description/>
  <cp:lastModifiedBy>Daniel Duffy</cp:lastModifiedBy>
  <cp:revision>2</cp:revision>
  <dcterms:created xsi:type="dcterms:W3CDTF">2013-01-09T12:43:00Z</dcterms:created>
  <dcterms:modified xsi:type="dcterms:W3CDTF">2013-01-28T22:45:00Z</dcterms:modified>
</cp:coreProperties>
</file>