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C56" w:rsidRDefault="002B0232" w:rsidP="002B0232">
      <w:pPr>
        <w:pStyle w:val="Heading1"/>
      </w:pPr>
      <w:r>
        <w:t>Chi-Squared Example Excel Add-in</w:t>
      </w:r>
    </w:p>
    <w:p w:rsidR="002B0232" w:rsidRDefault="002B0232" w:rsidP="002B0232">
      <w:pPr>
        <w:pStyle w:val="Heading2"/>
      </w:pPr>
      <w:r>
        <w:t>Introduction</w:t>
      </w:r>
    </w:p>
    <w:p w:rsidR="003437D3" w:rsidRDefault="002B0232" w:rsidP="002B0232">
      <w:r>
        <w:t xml:space="preserve">Earlier we wrote a simple console C# example application that used a </w:t>
      </w:r>
      <w:r w:rsidR="003437D3">
        <w:t xml:space="preserve">small </w:t>
      </w:r>
      <w:r>
        <w:t xml:space="preserve">C++/CLI wrapper </w:t>
      </w:r>
      <w:r w:rsidR="003437D3">
        <w:t xml:space="preserve">to calculate the </w:t>
      </w:r>
      <w:r w:rsidR="00AE0CAF">
        <w:t>Chi-S</w:t>
      </w:r>
      <w:r w:rsidR="003437D3">
        <w:t>quared distribution using the boost library. The output was then sent to an Excel sheet. The advantage was that we could combine functionality available in boost (C++) with the ease of programming in C#.</w:t>
      </w:r>
    </w:p>
    <w:p w:rsidR="003437D3" w:rsidRDefault="003437D3" w:rsidP="002B0232"/>
    <w:p w:rsidR="003437D3" w:rsidRDefault="003437D3" w:rsidP="002B0232">
      <w:r>
        <w:t>We decided to convert this example into an Excel COM add-in. Making it as COM add-in has as advantage that it runs inside Excel and thus can create the Excel sheet much faster as there are no out-of-process calls needed anymore. And the COM add-in still has the advantage that you can use fast C++ code.</w:t>
      </w:r>
    </w:p>
    <w:p w:rsidR="003437D3" w:rsidRDefault="003437D3" w:rsidP="002B0232"/>
    <w:p w:rsidR="0017508A" w:rsidRDefault="003437D3" w:rsidP="002B0232">
      <w:r>
        <w:t xml:space="preserve">Instead of making the COM add-in in C++/ATL, we decided to make the COM add-in in C# using the “Shared Add-in” project wizard. Creating a COM add-in in C++ is difficult and error-prone. </w:t>
      </w:r>
      <w:r w:rsidR="002151BC">
        <w:t xml:space="preserve">Using the C# “Shared Add-in” project wizard is much easier. </w:t>
      </w:r>
    </w:p>
    <w:p w:rsidR="0017508A" w:rsidRDefault="0017508A" w:rsidP="002B0232"/>
    <w:p w:rsidR="0017508A" w:rsidRDefault="0017508A" w:rsidP="002B0232">
      <w:r>
        <w:t xml:space="preserve">The wizard generates a </w:t>
      </w:r>
      <w:r>
        <w:rPr>
          <w:i/>
        </w:rPr>
        <w:t>Connect</w:t>
      </w:r>
      <w:r>
        <w:t xml:space="preserve"> class that implements the </w:t>
      </w:r>
      <w:r>
        <w:rPr>
          <w:i/>
        </w:rPr>
        <w:t>IExtensibility2</w:t>
      </w:r>
      <w:r>
        <w:t xml:space="preserve"> interface required for COM add-ins. The setup project that is also generated by the wizard, handles registering the add-in in the registry.</w:t>
      </w:r>
    </w:p>
    <w:p w:rsidR="00A46E80" w:rsidRDefault="00A46E80" w:rsidP="002B0232">
      <w:r>
        <w:t xml:space="preserve">In the </w:t>
      </w:r>
      <w:r>
        <w:rPr>
          <w:i/>
        </w:rPr>
        <w:t>OnConnection()</w:t>
      </w:r>
      <w:r>
        <w:t xml:space="preserve"> method of the generated </w:t>
      </w:r>
      <w:r>
        <w:rPr>
          <w:i/>
        </w:rPr>
        <w:t>Connect</w:t>
      </w:r>
      <w:r>
        <w:t xml:space="preserve"> class, we add code to create a menu item that calls our callback function (In .NET this is handled by a delegate). In the </w:t>
      </w:r>
      <w:r>
        <w:rPr>
          <w:i/>
        </w:rPr>
        <w:t>OnDisconnection()</w:t>
      </w:r>
      <w:r>
        <w:t xml:space="preserve"> method we add code that removes the menu item we created in the </w:t>
      </w:r>
      <w:r w:rsidRPr="00A46E80">
        <w:rPr>
          <w:i/>
        </w:rPr>
        <w:t>OnConnection()</w:t>
      </w:r>
      <w:r w:rsidRPr="00A46E80">
        <w:t xml:space="preserve"> method.</w:t>
      </w:r>
      <w:r>
        <w:t xml:space="preserve"> The menu item is in Excel 2007 available in the “Add-In” ribbon menu.</w:t>
      </w:r>
    </w:p>
    <w:p w:rsidR="00A46E80" w:rsidRPr="00A46E80" w:rsidRDefault="00A46E80" w:rsidP="002B0232"/>
    <w:p w:rsidR="003437D3" w:rsidRDefault="00A46E80" w:rsidP="002B0232">
      <w:r>
        <w:t>In the callback function we added to the</w:t>
      </w:r>
      <w:r w:rsidR="002151BC">
        <w:t xml:space="preserve"> C# add-in we use the same C+</w:t>
      </w:r>
      <w:r>
        <w:t>+/CLI wrapper to calculate the C</w:t>
      </w:r>
      <w:r w:rsidR="002151BC">
        <w:t>hi-</w:t>
      </w:r>
      <w:r>
        <w:t>S</w:t>
      </w:r>
      <w:r w:rsidR="002151BC">
        <w:t>quared distribution using the boost library. Then the results are written by the C# add-in directly to a new Excel sheet.</w:t>
      </w:r>
    </w:p>
    <w:p w:rsidR="00A46E80" w:rsidRDefault="00A46E80" w:rsidP="002B0232"/>
    <w:p w:rsidR="00A46E80" w:rsidRDefault="00A46E80" w:rsidP="002B0232">
      <w:r>
        <w:t>To finish this example, we wanted to create an Excel sheet were you enter all the required parameters. Then a button on the Excel sheet calls our COM add-</w:t>
      </w:r>
      <w:r w:rsidR="00AE0CAF">
        <w:t>in function. Thus our a</w:t>
      </w:r>
      <w:r>
        <w:t>dd-in</w:t>
      </w:r>
      <w:r w:rsidR="00AE0CAF">
        <w:t xml:space="preserve"> must also expose a function callable by an Excel VBA macro. We do this by creating a COM interface</w:t>
      </w:r>
      <w:r>
        <w:t xml:space="preserve"> </w:t>
      </w:r>
      <w:r w:rsidR="00AE0CAF">
        <w:t>and let the</w:t>
      </w:r>
      <w:r w:rsidR="00AE0CAF" w:rsidRPr="00AE0CAF">
        <w:t xml:space="preserve"> generated </w:t>
      </w:r>
      <w:r w:rsidR="00AE0CAF" w:rsidRPr="00AE0CAF">
        <w:rPr>
          <w:i/>
        </w:rPr>
        <w:t>Connect</w:t>
      </w:r>
      <w:r w:rsidR="00AE0CAF" w:rsidRPr="00AE0CAF">
        <w:t xml:space="preserve"> class </w:t>
      </w:r>
      <w:r w:rsidR="00AE0CAF">
        <w:t>implement that interface. The function in the interface is now visible from Excel VBA.</w:t>
      </w:r>
    </w:p>
    <w:p w:rsidR="00001089" w:rsidRDefault="00001089" w:rsidP="002B0232"/>
    <w:p w:rsidR="00001089" w:rsidRDefault="00001089" w:rsidP="002B0232">
      <w:r>
        <w:t>So the VBA macro behind the button on the sheet passes the proper cell values to a COM add-in written in C#. The C# COM add-in then uses a tiny wrapper written in C++/CLI to call native C++ functionality.</w:t>
      </w:r>
    </w:p>
    <w:p w:rsidR="00EF1D3A" w:rsidRDefault="00EF1D3A">
      <w:pPr>
        <w:spacing w:after="200" w:line="276" w:lineRule="auto"/>
      </w:pPr>
    </w:p>
    <w:p w:rsidR="00717F4A" w:rsidRDefault="00EF1D3A">
      <w:pPr>
        <w:spacing w:after="200" w:line="276" w:lineRule="auto"/>
      </w:pPr>
      <w:r>
        <w:t xml:space="preserve">Below you will find the code of the </w:t>
      </w:r>
      <w:r>
        <w:rPr>
          <w:i/>
        </w:rPr>
        <w:t>Connect</w:t>
      </w:r>
      <w:r>
        <w:t xml:space="preserve"> class. Note that i</w:t>
      </w:r>
      <w:r w:rsidR="0073144B">
        <w:t>t</w:t>
      </w:r>
      <w:r>
        <w:t xml:space="preserve"> uses calls to general utility code that is not included in this document.</w:t>
      </w:r>
    </w:p>
    <w:p w:rsidR="00001089" w:rsidRDefault="00717F4A" w:rsidP="00717F4A">
      <w:pPr>
        <w:pStyle w:val="Heading2"/>
      </w:pPr>
      <w:r>
        <w:lastRenderedPageBreak/>
        <w:t>Excel sheet calling the COM add-in</w:t>
      </w:r>
    </w:p>
    <w:p w:rsidR="00717F4A" w:rsidRPr="00717F4A" w:rsidRDefault="00717F4A" w:rsidP="00717F4A"/>
    <w:p w:rsidR="00001089" w:rsidRDefault="00717F4A" w:rsidP="002B0232">
      <w:r>
        <w:rPr>
          <w:noProof/>
          <w:lang w:bidi="ar-SA"/>
        </w:rPr>
        <w:drawing>
          <wp:inline distT="0" distB="0" distL="0" distR="0">
            <wp:extent cx="5943600" cy="41675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7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F4A" w:rsidRDefault="00717F4A">
      <w:pPr>
        <w:spacing w:after="200" w:line="276" w:lineRule="auto"/>
      </w:pPr>
      <w:r>
        <w:br w:type="page"/>
      </w:r>
    </w:p>
    <w:p w:rsidR="00717F4A" w:rsidRDefault="00717F4A" w:rsidP="002B0232"/>
    <w:p w:rsidR="00001089" w:rsidRDefault="00001089" w:rsidP="00001089">
      <w:pPr>
        <w:pStyle w:val="Heading2"/>
      </w:pPr>
      <w:r>
        <w:t>Connect class &amp; IConnect interface</w:t>
      </w:r>
    </w:p>
    <w:p w:rsidR="00D66AE8" w:rsidRDefault="00D66AE8" w:rsidP="00D66AE8"/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namespace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CsExcelAddIn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using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System;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 xml:space="preserve">  using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System.Collections.Generic;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 xml:space="preserve">  using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Extensibility;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 xml:space="preserve">  using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System.Runtime.InteropServices;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 xml:space="preserve">  using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Office=Microsoft.Office.Core;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 xml:space="preserve">  using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Excel=Microsoft.Office.Interop.Excel;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 xml:space="preserve">  using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Wrapper;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 xml:space="preserve">  ///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&lt;summary&gt;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 xml:space="preserve">  ///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Interface that defines methods that are callable from VBA.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 xml:space="preserve">  ///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&lt;/summary&gt;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[</w:t>
      </w:r>
      <w:r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GuidAttribute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"E24AA65F-8416-4d98-8627-4AC83756209A"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)]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 xml:space="preserve">  public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interface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IConnect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{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 xml:space="preserve">    ///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&lt;summary&gt;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 xml:space="preserve">    ///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Create a new sheet with the Chi-Squared calculation.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&lt;/summary&gt;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&lt;param name="rowStart"&gt;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The row start value.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&lt;/param&gt;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&lt;param name="rowIncrement"&gt;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The row increment value.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&lt;/param&gt;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&lt;param name="rows"&gt;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The number of rows.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&lt;/param&gt;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&lt;param name="columnStart"&gt;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The column start value.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&lt;/param&gt;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&lt;param name="columnIncrement"&gt;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The column increment.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&lt;/param&gt;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&lt;param name="columns"&gt;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The number of columns.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&lt;/param&gt;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&lt;param name="quantileX"&gt;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The quantile x-value.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&lt;/param&gt;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 xml:space="preserve">    ///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&lt;param name="sheetName"&gt;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The name of the sheet to create.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&lt;/param&gt;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void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CreateChiSquaredSheet(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double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rowStart,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double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rowIncrement, 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rows,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double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columnStart,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double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columnIncrement,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columns,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double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quantileX,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string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sheetName);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}</w:t>
      </w:r>
    </w:p>
    <w:p w:rsidR="00D66AE8" w:rsidRDefault="00D66AE8">
      <w:pPr>
        <w:spacing w:after="200" w:line="276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br w:type="page"/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 xml:space="preserve">  ///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&lt;summary&gt;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 xml:space="preserve">  ///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The object for implementing an Add-in.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 xml:space="preserve">  ///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&lt;/summary&gt;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[</w:t>
      </w:r>
      <w:r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GuidAttribute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"32BBE261-6FE4-4A11-940E-4B864AE0D121"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),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</w:t>
      </w:r>
      <w:r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ProgId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"CsExcelAddIn.Connect"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)]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public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class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Connect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: </w:t>
      </w:r>
      <w:r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Object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, Extensibility.</w:t>
      </w:r>
      <w:r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IDTExtensibility2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, </w:t>
      </w:r>
      <w:r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IConnect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{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   // Variables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private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Excel.</w:t>
      </w:r>
      <w:r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Application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m_xl;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private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Office.</w:t>
      </w:r>
      <w:r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COMAddIn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m_cai;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private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Office.</w:t>
      </w:r>
      <w:r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CommandBarButton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m_menuItem;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// Constants for menu.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private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string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c_menuName=</w:t>
      </w:r>
      <w:r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"Tools"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private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string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c_menuItemCaption=</w:t>
      </w:r>
      <w:r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"Chi-Squared distribution"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private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string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c_menuItemKey=</w:t>
      </w:r>
      <w:r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"ChiSquared"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 xml:space="preserve">    ///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&lt;summary&gt;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 xml:space="preserve">    ///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Implements the constructor for the Add-in object.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Place your initialization code within this method.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&lt;/summary&gt;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public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Connect() {}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 xml:space="preserve">    ///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&lt;summary&gt;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 xml:space="preserve">    ///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Implements OnConnection method of the IDTExtensibility2 interface.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Receives notification that the Add-in is being loaded.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&lt;/summary&gt;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&lt;param term='application'&gt;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Root object of the host app.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&lt;/param&gt;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 xml:space="preserve">    ///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&lt;param term='connectMode'&gt;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How is the Add-in being loaded.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&lt;/param&gt;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 xml:space="preserve">    ///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&lt;param term='addInInst'&gt;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Object representing this Add-in.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&lt;/param&gt;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public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void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OnConnection(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object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application,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                    Extensibility.</w:t>
      </w:r>
      <w:r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ext_ConnectMode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connectMode,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object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addInInst,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ref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System.</w:t>
      </w:r>
      <w:r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Array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custom)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{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// Store reference to the Excel application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// Exit if host application is not Excel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m_xl = application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as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Excel.</w:t>
      </w:r>
      <w:r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Application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(m_xl==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null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If addInInst is the same object as myself then I was loaded as 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     // Automation add-in instead of COM add-in.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(addInInst!=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this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{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// Attach myself to the add-in object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// In that way I can call functions of this object from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// VBA using the add-ins collection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m_cai=addInInst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as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Office.</w:t>
      </w:r>
      <w:r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COMAddIn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; 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m_cai.Object=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this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// Install the menu item and event handler</w:t>
      </w:r>
    </w:p>
    <w:p w:rsidR="00EF1D3A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m_menuItem=</w:t>
      </w:r>
      <w:r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AddInUtils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.AddMenuItem(m_xl, m_cai, c_menuName,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="00EF1D3A"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                                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c_menuItemCaption, c_menuItemKey);</w:t>
      </w: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m_menuItem.Click+=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new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Office.</w:t>
      </w:r>
      <w:r w:rsidR="00D66AE8"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_CommandBarButtonEvents_ClickEventHandler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(ChiSquaredClick);</w:t>
      </w: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&lt;summary&gt;</w:t>
      </w: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Implements OnDisconnection method of the IDTExtensibility2 interface.</w:t>
      </w: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Receives notification that the Add-in is being unloaded.</w:t>
      </w: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&lt;/summary&gt;</w:t>
      </w: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&lt;param term='disconnectMode'&gt;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H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ow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is the Add-in un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loaded.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&lt;/param&gt;</w:t>
      </w: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&lt;param term='custom'&gt;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Array of params (host app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specific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)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.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&lt;/param&gt;</w:t>
      </w:r>
    </w:p>
    <w:p w:rsidR="00EF1D3A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public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void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OnDisconnection(Extensibility.</w:t>
      </w:r>
      <w:r w:rsidR="00D66AE8"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ext_DisconnectMode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="00EF1D3A"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                      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disconnectMode,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ref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System.</w:t>
      </w:r>
      <w:r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Array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custom)</w:t>
      </w: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// Remove the menu</w:t>
      </w:r>
    </w:p>
    <w:p w:rsidR="00EF1D3A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 w:rsidR="00D66AE8"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AddInUtils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.RemoveMenuItem(m_xl, disconnectMode, c_menuName, </w:t>
      </w: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                     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c_menuItemCaption);</w:t>
      </w: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&lt;summary&gt;</w:t>
      </w: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Implements 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OnAddInsUpdate method of the IDTExtensibility2 interface.</w:t>
      </w: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Receives notification that the collection of Add-ins has changed.</w:t>
      </w: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&lt;/summary&gt;</w:t>
      </w: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&lt;param term='custom'&gt;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Array of param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s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(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host app specific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)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.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&lt;/param&gt;</w:t>
      </w: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public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void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OnAddInsUpdate(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ref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System.</w:t>
      </w:r>
      <w:r w:rsidR="00D66AE8"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Array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custom)</w:t>
      </w: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&lt;summary&gt;</w:t>
      </w: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Implements OnStartupComplete method of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IDTExtensibility2 interface.</w:t>
      </w: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Receives notification that 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host application has completed loading.</w:t>
      </w: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&lt;/summary&gt;</w:t>
      </w:r>
    </w:p>
    <w:p w:rsidR="00EF1D3A" w:rsidRDefault="00EF1D3A" w:rsidP="00EF1D3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&lt;param term='custom'&gt;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Array of params (host app specific).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&lt;/param&gt;</w:t>
      </w: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public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void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OnStartupComplete(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ref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System.</w:t>
      </w:r>
      <w:r w:rsidR="00D66AE8"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Array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custom)</w:t>
      </w: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&lt;summary&gt;</w:t>
      </w: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Implements 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OnBeginShutdown method of the IDTExtensibility2 interface.</w:t>
      </w: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Receives notification that the host application is being unloaded.</w:t>
      </w: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&lt;/summary&gt;</w:t>
      </w:r>
    </w:p>
    <w:p w:rsidR="00EF1D3A" w:rsidRDefault="00EF1D3A" w:rsidP="00EF1D3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&lt;param term='custom'&gt;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Array of params (host app specific).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&lt;/param&gt;</w:t>
      </w: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public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void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OnBeginShutdown(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ref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System.</w:t>
      </w:r>
      <w:r w:rsidR="00D66AE8"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Array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custom)</w:t>
      </w: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D66AE8" w:rsidRDefault="00EF1D3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D66AE8" w:rsidRDefault="00AA453E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&lt;summary&gt;</w:t>
      </w:r>
    </w:p>
    <w:p w:rsidR="00D66AE8" w:rsidRDefault="00AA453E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The event handler called when there was a click on ou</w:t>
      </w:r>
      <w:r w:rsidR="00EF1D3A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r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menu item.</w:t>
      </w:r>
    </w:p>
    <w:p w:rsidR="00D66AE8" w:rsidRDefault="00AA453E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&lt;/summary&gt;</w:t>
      </w:r>
    </w:p>
    <w:p w:rsidR="00D66AE8" w:rsidRDefault="00AA453E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&lt;param name="button"&gt;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The button that genereted the event.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&lt;/param&gt;</w:t>
      </w:r>
    </w:p>
    <w:p w:rsidR="00D66AE8" w:rsidRDefault="00AA453E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&lt;param name="CancelDefault"&gt;&lt;/param&gt;</w:t>
      </w:r>
    </w:p>
    <w:p w:rsidR="00AA453E" w:rsidRDefault="00AA453E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private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void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ChiSquaredClick(Office.</w:t>
      </w:r>
      <w:r w:rsidR="00D66AE8"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CommandBarButton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button, </w:t>
      </w:r>
    </w:p>
    <w:p w:rsidR="00D66AE8" w:rsidRDefault="00AA453E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                       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ref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bool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CancelDefault)</w:t>
      </w:r>
    </w:p>
    <w:p w:rsidR="00D66AE8" w:rsidRDefault="00AA453E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D66AE8" w:rsidRDefault="00AA453E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// Call the create function with default values</w:t>
      </w:r>
    </w:p>
    <w:p w:rsidR="00AA453E" w:rsidRDefault="00AA453E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this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as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IConnect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).CreateChiSquaredSheet(2.0, 1.0, 9, 2.0, 2.0, 5,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="00AA453E"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                                     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0.05, </w:t>
      </w:r>
      <w:r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"NCCQT"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:rsidR="00D66AE8" w:rsidRDefault="00AA453E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AA453E" w:rsidRDefault="00AA453E">
      <w:pPr>
        <w:spacing w:after="200" w:line="276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br w:type="page"/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3D170A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D66AE8" w:rsidRDefault="00AA453E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&lt;summary&gt;</w:t>
      </w:r>
    </w:p>
    <w:p w:rsidR="00D66AE8" w:rsidRDefault="00AA453E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Create a new sheet with the Chi-Squared calculation.</w:t>
      </w:r>
    </w:p>
    <w:p w:rsidR="00D66AE8" w:rsidRDefault="00AA453E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&lt;/summary&gt;</w:t>
      </w:r>
    </w:p>
    <w:p w:rsidR="00D66AE8" w:rsidRDefault="00AA453E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&lt;param name="rowStart"&gt;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The row start value.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&lt;/param&gt;</w:t>
      </w:r>
    </w:p>
    <w:p w:rsidR="00D66AE8" w:rsidRDefault="00AA453E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&lt;param name="rowIncrement"&gt;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The row increment value.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&lt;/param&gt;</w:t>
      </w:r>
    </w:p>
    <w:p w:rsidR="00D66AE8" w:rsidRDefault="00AA453E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&lt;param name="rows"&gt;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The number of rows.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&lt;/param&gt;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&lt;param name="columnStart"&gt;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The column start value.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&lt;/param&gt;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&lt;param name="columnIncrement"&gt;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The column increment.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&lt;/param&gt;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&lt;param name="columns"&gt;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The number of columns.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&lt;/param&gt;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&lt;param name="quantileX"&gt;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The quantile x-value.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&lt;/param&gt;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///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&lt;param name="sheetName"&gt;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The name of the sheet to create.</w:t>
      </w:r>
      <w:r w:rsidR="00D66AE8"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&lt;/param&gt;</w:t>
      </w:r>
    </w:p>
    <w:p w:rsidR="003D170A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void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IConnect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.CreateChiSquaredSheet(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double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rowStart,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double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rowIncrement,</w:t>
      </w:r>
    </w:p>
    <w:p w:rsidR="003D170A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rows,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double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columnStart,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double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columnIncrement,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columns, 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double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quantileX,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string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sheetName)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// Create row indices</w:t>
      </w:r>
    </w:p>
    <w:p w:rsidR="003D170A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 w:rsidR="00D66AE8"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VectorCollectionGenerator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&lt;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double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&gt; dofRows=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                      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new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VectorCollectionGenerator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&lt;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double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&gt;();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dofRows.Start=rowStart;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dofRows.Increment=rowIncrement;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dofRows.Size=rows;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 w:rsidR="00D66AE8"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Set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&lt;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double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&gt; dofSet=</w:t>
      </w:r>
      <w:r w:rsidR="00D66AE8"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SetCreator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.CreateSet(dofRows);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// Create column indices</w:t>
      </w:r>
    </w:p>
    <w:p w:rsidR="003D170A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 w:rsidR="00D66AE8"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VectorCollectionGenerator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&lt;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double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&gt; nonCentralParameterColumns=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                      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new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VectorCollectionGenerator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&lt;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double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&gt;();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nonCentralParameterColumns.Start=columnStart;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nonCentralParameterColumns.Increment=columnIncrement;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nonCentralParameterColumns.Size=columns;</w:t>
      </w:r>
    </w:p>
    <w:p w:rsidR="003D170A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 w:rsidR="00D66AE8"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Set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&lt;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double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&gt; nonCentralParameterSet=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            </w:t>
      </w:r>
      <w:r w:rsidR="00D66AE8"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SetCreator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.CreateSet(nonCentralParameterColumns);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double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r1=dofRows.Start;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double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c1=nonCentralParameterColumns.Start;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nRows=dofRows.Size;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nColumns=nonCentralParameterColumns.Size;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double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incrementRow=dofRows.Increment;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double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incrementColumn=nonCentralParameterColumns.Increment;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double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cs;</w:t>
      </w:r>
    </w:p>
    <w:p w:rsidR="00D66AE8" w:rsidRDefault="003D170A" w:rsidP="003D170A">
      <w:pPr>
        <w:spacing w:after="200" w:line="276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br w:type="page"/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lastRenderedPageBreak/>
        <w:t xml:space="preserve">      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// Make the matrix and fill it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 w:rsidR="00D66AE8"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NumericMatrix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&lt;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double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&gt; mat=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new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NumericMatrix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&lt;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double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&gt;(nRows, nColumns);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 xml:space="preserve">     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for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r=mat.MinRowIndex; r&lt;=mat.MaxRowIndex; ++r)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c1=nonCentralParameterColumns.Start;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for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c=mat.MinColumnIndex; c&lt;=mat.MaxColumnIndex; ++c)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cs=BoostMath.Quantile(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new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ChiSquaredDistribution(r1), quantileX);</w:t>
      </w:r>
    </w:p>
    <w:p w:rsidR="003D170A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mat[r, c]=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  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BoostMath.Cdf(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new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NonCentralChiSquaredDistribution(r1, c1), cs);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c1+=incrementColumn;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r1+=incrementRow;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D66AE8" w:rsidRDefault="00D66AE8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     </w:t>
      </w:r>
      <w:r w:rsidR="00D66AE8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// Make it into an associative matrix and send it to Excel</w:t>
      </w:r>
    </w:p>
    <w:p w:rsidR="003D170A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 w:rsidR="00D66AE8"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AssocMatrix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&lt;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double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,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double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,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double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&gt; myAssocMat=</w:t>
      </w:r>
    </w:p>
    <w:p w:rsidR="003D170A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 xml:space="preserve">       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new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="00D66AE8"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AssocMatrix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&lt;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double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,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double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, </w:t>
      </w:r>
      <w:r w:rsidR="00D66AE8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double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 xml:space="preserve">&gt;(dofSet, 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                                        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nonCentralParameterSet, mat);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  </w:t>
      </w:r>
      <w:r w:rsidR="00D66AE8">
        <w:rPr>
          <w:rFonts w:ascii="Courier New" w:hAnsi="Courier New" w:cs="Courier New"/>
          <w:noProof/>
          <w:color w:val="2B91AF"/>
          <w:sz w:val="20"/>
          <w:szCs w:val="20"/>
          <w:lang w:bidi="ar-SA"/>
        </w:rPr>
        <w:t>AddInUtils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.ExportAssocMatrixToExcel(m_xl, myAssocMat, sheetName);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D66AE8" w:rsidRDefault="003D170A" w:rsidP="00D66AE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</w:t>
      </w:r>
      <w:r w:rsidR="00D66AE8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D66AE8" w:rsidRDefault="00D66AE8" w:rsidP="00D66AE8">
      <w:pPr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717F4A" w:rsidRDefault="00717F4A" w:rsidP="00D66AE8">
      <w:pPr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717F4A" w:rsidRDefault="00717F4A">
      <w:pPr>
        <w:spacing w:after="200" w:line="276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br w:type="page"/>
      </w:r>
    </w:p>
    <w:p w:rsidR="00717F4A" w:rsidRDefault="00717F4A" w:rsidP="00717F4A">
      <w:pPr>
        <w:pStyle w:val="Heading2"/>
      </w:pPr>
      <w:r>
        <w:lastRenderedPageBreak/>
        <w:t>Excel sheet VBA macro</w:t>
      </w:r>
    </w:p>
    <w:p w:rsidR="00717F4A" w:rsidRDefault="00717F4A" w:rsidP="00717F4A"/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' Calculate a new Chi-Squared sheet</w:t>
      </w: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Sub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CalculateButton_Click()</w:t>
      </w: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On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Error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Resume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Next</w:t>
      </w: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 ' Variable for the current worksheet with the parameters</w:t>
      </w: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 xml:space="preserve">  Dim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ws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As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Excel.Worksheet  </w:t>
      </w: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 ' Variable to our COM Add-in.</w:t>
      </w: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 xml:space="preserve">  Dim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o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As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CsExcelAddIn.IConnect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 xml:space="preserve">  </w:t>
      </w: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 ' Variable for the Excel COM Add-in object</w:t>
      </w: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 xml:space="preserve">  Dim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ai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As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COMAddIn</w:t>
      </w: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 </w:t>
      </w: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 ' Get the Add-in object for my Excel COM add-in</w:t>
      </w: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ai = Application.COMAddIns.Item(</w:t>
      </w:r>
      <w:r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"CsExcelAddIn.Connect"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 xml:space="preserve">  If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(Err.Number &lt;&gt; 0)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Then</w:t>
      </w: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MsgBox(</w:t>
      </w:r>
      <w:r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"Chi-squared COM add-in not installed"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Exit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Sub</w:t>
      </w: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End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 ' Check if our add-in it is connected (loaded)</w:t>
      </w: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 xml:space="preserve">  If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ai.Connect =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False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Then</w:t>
      </w: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MsgBox(</w:t>
      </w:r>
      <w:r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"Chi-squared COM add-in not loaded"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Exit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Sub</w:t>
      </w: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End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 ' Get the active sheet (the one that called this function)</w:t>
      </w: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ws = ThisWorkbook.ActiveSheet</w:t>
      </w: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 ' Get the Chi-Squared add-in object</w:t>
      </w: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o = ai.Object</w:t>
      </w: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 ' Call the create Chi-Squared sheet function</w:t>
      </w: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 xml:space="preserve">  Call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o.CreateChiSquaredSheet(</w:t>
      </w: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ws.Range(</w:t>
      </w:r>
      <w:r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"rowStart"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), ws.Range(</w:t>
      </w:r>
      <w:r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"rowIncrement"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), ws.Range(</w:t>
      </w:r>
      <w:r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"rows"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),</w:t>
      </w: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ws.Range(</w:t>
      </w:r>
      <w:r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"columnStart"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), ws.Range(</w:t>
      </w:r>
      <w:r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"columnIncrement"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), ws.Range(</w:t>
      </w:r>
      <w:r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"columns"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), </w:t>
      </w: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  ws.Range(</w:t>
      </w:r>
      <w:r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"quantileX"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), ws.Range(</w:t>
      </w:r>
      <w:r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"sheetName"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))</w:t>
      </w: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</w:p>
    <w:p w:rsidR="00717F4A" w:rsidRDefault="00717F4A" w:rsidP="00717F4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End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Sub</w:t>
      </w:r>
    </w:p>
    <w:p w:rsidR="00717F4A" w:rsidRPr="00717F4A" w:rsidRDefault="00717F4A" w:rsidP="00717F4A"/>
    <w:sectPr w:rsidR="00717F4A" w:rsidRPr="00717F4A" w:rsidSect="00EA6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B0232"/>
    <w:rsid w:val="00001089"/>
    <w:rsid w:val="00014B93"/>
    <w:rsid w:val="000236F4"/>
    <w:rsid w:val="00027230"/>
    <w:rsid w:val="00027834"/>
    <w:rsid w:val="000559F1"/>
    <w:rsid w:val="00057C1F"/>
    <w:rsid w:val="00067A94"/>
    <w:rsid w:val="00071547"/>
    <w:rsid w:val="00087FCE"/>
    <w:rsid w:val="0009530C"/>
    <w:rsid w:val="00096C95"/>
    <w:rsid w:val="000A43F1"/>
    <w:rsid w:val="000B0E0F"/>
    <w:rsid w:val="000B11CA"/>
    <w:rsid w:val="000B74D5"/>
    <w:rsid w:val="000C18AD"/>
    <w:rsid w:val="000C332F"/>
    <w:rsid w:val="000D1BE2"/>
    <w:rsid w:val="000D1F5D"/>
    <w:rsid w:val="000D4BC4"/>
    <w:rsid w:val="000D51A9"/>
    <w:rsid w:val="000E27A3"/>
    <w:rsid w:val="00104F05"/>
    <w:rsid w:val="00105831"/>
    <w:rsid w:val="001619F1"/>
    <w:rsid w:val="001671EC"/>
    <w:rsid w:val="001722E2"/>
    <w:rsid w:val="0017508A"/>
    <w:rsid w:val="00176141"/>
    <w:rsid w:val="001775B7"/>
    <w:rsid w:val="00190B16"/>
    <w:rsid w:val="001918C7"/>
    <w:rsid w:val="001969F9"/>
    <w:rsid w:val="001B3F5A"/>
    <w:rsid w:val="001B64EF"/>
    <w:rsid w:val="001C1721"/>
    <w:rsid w:val="001C6804"/>
    <w:rsid w:val="001D083F"/>
    <w:rsid w:val="001D1E27"/>
    <w:rsid w:val="001D6534"/>
    <w:rsid w:val="001F028B"/>
    <w:rsid w:val="001F2898"/>
    <w:rsid w:val="001F55B2"/>
    <w:rsid w:val="00205E97"/>
    <w:rsid w:val="00212219"/>
    <w:rsid w:val="00213B3B"/>
    <w:rsid w:val="002151BC"/>
    <w:rsid w:val="00215757"/>
    <w:rsid w:val="0021777E"/>
    <w:rsid w:val="00223CDE"/>
    <w:rsid w:val="00227896"/>
    <w:rsid w:val="00227917"/>
    <w:rsid w:val="00233FD1"/>
    <w:rsid w:val="00244A7D"/>
    <w:rsid w:val="00245AC4"/>
    <w:rsid w:val="00246968"/>
    <w:rsid w:val="00255D88"/>
    <w:rsid w:val="00263390"/>
    <w:rsid w:val="00263F33"/>
    <w:rsid w:val="002641FA"/>
    <w:rsid w:val="00264B80"/>
    <w:rsid w:val="002665D0"/>
    <w:rsid w:val="00292785"/>
    <w:rsid w:val="0029668E"/>
    <w:rsid w:val="00297AA2"/>
    <w:rsid w:val="002A217D"/>
    <w:rsid w:val="002A3BB7"/>
    <w:rsid w:val="002A578B"/>
    <w:rsid w:val="002B0232"/>
    <w:rsid w:val="002B0AEA"/>
    <w:rsid w:val="002C392B"/>
    <w:rsid w:val="002C5282"/>
    <w:rsid w:val="002C6DE6"/>
    <w:rsid w:val="002C7ABA"/>
    <w:rsid w:val="002E254E"/>
    <w:rsid w:val="002E43A5"/>
    <w:rsid w:val="002E54AB"/>
    <w:rsid w:val="002E6AF6"/>
    <w:rsid w:val="002F07E6"/>
    <w:rsid w:val="002F35C9"/>
    <w:rsid w:val="002F5CA5"/>
    <w:rsid w:val="00305422"/>
    <w:rsid w:val="0030612A"/>
    <w:rsid w:val="0031640C"/>
    <w:rsid w:val="00322D45"/>
    <w:rsid w:val="00323C13"/>
    <w:rsid w:val="00340534"/>
    <w:rsid w:val="003437D3"/>
    <w:rsid w:val="003519CC"/>
    <w:rsid w:val="00365220"/>
    <w:rsid w:val="00370FCA"/>
    <w:rsid w:val="0037482C"/>
    <w:rsid w:val="00377A3C"/>
    <w:rsid w:val="0038764D"/>
    <w:rsid w:val="003929E4"/>
    <w:rsid w:val="003A56F6"/>
    <w:rsid w:val="003C2033"/>
    <w:rsid w:val="003C227E"/>
    <w:rsid w:val="003C5EC8"/>
    <w:rsid w:val="003D170A"/>
    <w:rsid w:val="003D7D17"/>
    <w:rsid w:val="003E2F26"/>
    <w:rsid w:val="003E6BB9"/>
    <w:rsid w:val="003F10D9"/>
    <w:rsid w:val="003F2129"/>
    <w:rsid w:val="003F3E15"/>
    <w:rsid w:val="00400A3E"/>
    <w:rsid w:val="00401ED2"/>
    <w:rsid w:val="004272F6"/>
    <w:rsid w:val="00444D4F"/>
    <w:rsid w:val="0045199C"/>
    <w:rsid w:val="0045291E"/>
    <w:rsid w:val="004564CC"/>
    <w:rsid w:val="00460ACF"/>
    <w:rsid w:val="00461614"/>
    <w:rsid w:val="00470EB6"/>
    <w:rsid w:val="0047431A"/>
    <w:rsid w:val="00477D04"/>
    <w:rsid w:val="004848D3"/>
    <w:rsid w:val="00494795"/>
    <w:rsid w:val="00496A6B"/>
    <w:rsid w:val="004A0551"/>
    <w:rsid w:val="004A15D7"/>
    <w:rsid w:val="004A605F"/>
    <w:rsid w:val="004B046D"/>
    <w:rsid w:val="004C5CAB"/>
    <w:rsid w:val="004C76CE"/>
    <w:rsid w:val="004D3559"/>
    <w:rsid w:val="004E4E91"/>
    <w:rsid w:val="004E5976"/>
    <w:rsid w:val="004E60A1"/>
    <w:rsid w:val="004F0887"/>
    <w:rsid w:val="004F430F"/>
    <w:rsid w:val="005003A3"/>
    <w:rsid w:val="0050283E"/>
    <w:rsid w:val="00504100"/>
    <w:rsid w:val="005062D3"/>
    <w:rsid w:val="0050667B"/>
    <w:rsid w:val="00514B63"/>
    <w:rsid w:val="00514F45"/>
    <w:rsid w:val="0051711A"/>
    <w:rsid w:val="0052170B"/>
    <w:rsid w:val="0053671F"/>
    <w:rsid w:val="00541E38"/>
    <w:rsid w:val="00541EF7"/>
    <w:rsid w:val="00542653"/>
    <w:rsid w:val="00552171"/>
    <w:rsid w:val="00553131"/>
    <w:rsid w:val="00561C7C"/>
    <w:rsid w:val="00563825"/>
    <w:rsid w:val="00583323"/>
    <w:rsid w:val="0058589F"/>
    <w:rsid w:val="0058773B"/>
    <w:rsid w:val="005A212E"/>
    <w:rsid w:val="005A7B12"/>
    <w:rsid w:val="005B1307"/>
    <w:rsid w:val="005B3EE7"/>
    <w:rsid w:val="005B62A7"/>
    <w:rsid w:val="005C4BA8"/>
    <w:rsid w:val="005E4FB1"/>
    <w:rsid w:val="005E756C"/>
    <w:rsid w:val="005F5B0B"/>
    <w:rsid w:val="005F6E3A"/>
    <w:rsid w:val="005F7890"/>
    <w:rsid w:val="00601044"/>
    <w:rsid w:val="00617107"/>
    <w:rsid w:val="00617AD1"/>
    <w:rsid w:val="00621935"/>
    <w:rsid w:val="006228A0"/>
    <w:rsid w:val="0063389F"/>
    <w:rsid w:val="006359B6"/>
    <w:rsid w:val="006401BB"/>
    <w:rsid w:val="0064086C"/>
    <w:rsid w:val="00647009"/>
    <w:rsid w:val="00650FA2"/>
    <w:rsid w:val="00651D88"/>
    <w:rsid w:val="006556B4"/>
    <w:rsid w:val="00661393"/>
    <w:rsid w:val="00663DDA"/>
    <w:rsid w:val="0066787C"/>
    <w:rsid w:val="006729C9"/>
    <w:rsid w:val="00673363"/>
    <w:rsid w:val="00682DE3"/>
    <w:rsid w:val="00686B19"/>
    <w:rsid w:val="006978F7"/>
    <w:rsid w:val="006A1B1E"/>
    <w:rsid w:val="006A26B3"/>
    <w:rsid w:val="006A55B2"/>
    <w:rsid w:val="006B5FA0"/>
    <w:rsid w:val="006D663A"/>
    <w:rsid w:val="006E38D0"/>
    <w:rsid w:val="006F7B2A"/>
    <w:rsid w:val="0070590E"/>
    <w:rsid w:val="00705A31"/>
    <w:rsid w:val="00713BE0"/>
    <w:rsid w:val="007171F6"/>
    <w:rsid w:val="00717F4A"/>
    <w:rsid w:val="00721F3C"/>
    <w:rsid w:val="007232AC"/>
    <w:rsid w:val="00724DC3"/>
    <w:rsid w:val="00726FE6"/>
    <w:rsid w:val="0073144B"/>
    <w:rsid w:val="00740208"/>
    <w:rsid w:val="007421E9"/>
    <w:rsid w:val="0074451E"/>
    <w:rsid w:val="00745C88"/>
    <w:rsid w:val="00753530"/>
    <w:rsid w:val="00763E43"/>
    <w:rsid w:val="00774E08"/>
    <w:rsid w:val="00775C73"/>
    <w:rsid w:val="0077685F"/>
    <w:rsid w:val="007A1A1A"/>
    <w:rsid w:val="007A2F64"/>
    <w:rsid w:val="007A410C"/>
    <w:rsid w:val="007A4A50"/>
    <w:rsid w:val="007A4BE5"/>
    <w:rsid w:val="007B1D11"/>
    <w:rsid w:val="007B3E3F"/>
    <w:rsid w:val="007D1640"/>
    <w:rsid w:val="007E32C3"/>
    <w:rsid w:val="007E615A"/>
    <w:rsid w:val="007F2601"/>
    <w:rsid w:val="008000B1"/>
    <w:rsid w:val="00803E36"/>
    <w:rsid w:val="00811281"/>
    <w:rsid w:val="008206FA"/>
    <w:rsid w:val="00820E65"/>
    <w:rsid w:val="0082642E"/>
    <w:rsid w:val="00831F81"/>
    <w:rsid w:val="00841D06"/>
    <w:rsid w:val="0084405E"/>
    <w:rsid w:val="0084693F"/>
    <w:rsid w:val="0084727D"/>
    <w:rsid w:val="00851747"/>
    <w:rsid w:val="00855061"/>
    <w:rsid w:val="008753D8"/>
    <w:rsid w:val="008862CD"/>
    <w:rsid w:val="008934C7"/>
    <w:rsid w:val="00895537"/>
    <w:rsid w:val="008A1C97"/>
    <w:rsid w:val="008A2CC2"/>
    <w:rsid w:val="008A538C"/>
    <w:rsid w:val="008A7AB3"/>
    <w:rsid w:val="008B1C60"/>
    <w:rsid w:val="008B362B"/>
    <w:rsid w:val="008B388F"/>
    <w:rsid w:val="008B517D"/>
    <w:rsid w:val="008B59DC"/>
    <w:rsid w:val="008C4E75"/>
    <w:rsid w:val="008C7CEF"/>
    <w:rsid w:val="008D0AA9"/>
    <w:rsid w:val="008D197C"/>
    <w:rsid w:val="008E14FA"/>
    <w:rsid w:val="008E1B13"/>
    <w:rsid w:val="008F2205"/>
    <w:rsid w:val="008F2772"/>
    <w:rsid w:val="00913E78"/>
    <w:rsid w:val="00934983"/>
    <w:rsid w:val="00937117"/>
    <w:rsid w:val="00953D9B"/>
    <w:rsid w:val="00956E5B"/>
    <w:rsid w:val="009663CA"/>
    <w:rsid w:val="00977583"/>
    <w:rsid w:val="0098095D"/>
    <w:rsid w:val="00983C06"/>
    <w:rsid w:val="00996D98"/>
    <w:rsid w:val="009A3ACA"/>
    <w:rsid w:val="009A5B9A"/>
    <w:rsid w:val="009C6D5E"/>
    <w:rsid w:val="009C710C"/>
    <w:rsid w:val="009D6368"/>
    <w:rsid w:val="009D683C"/>
    <w:rsid w:val="009D6889"/>
    <w:rsid w:val="009E0E4F"/>
    <w:rsid w:val="009E6290"/>
    <w:rsid w:val="009E6B77"/>
    <w:rsid w:val="009F1434"/>
    <w:rsid w:val="00A25E00"/>
    <w:rsid w:val="00A33276"/>
    <w:rsid w:val="00A41F42"/>
    <w:rsid w:val="00A4320A"/>
    <w:rsid w:val="00A453D7"/>
    <w:rsid w:val="00A46E80"/>
    <w:rsid w:val="00A5230C"/>
    <w:rsid w:val="00A528B1"/>
    <w:rsid w:val="00A53A45"/>
    <w:rsid w:val="00A63AF8"/>
    <w:rsid w:val="00A720CA"/>
    <w:rsid w:val="00A85C9F"/>
    <w:rsid w:val="00A86EB1"/>
    <w:rsid w:val="00A91C92"/>
    <w:rsid w:val="00AA053C"/>
    <w:rsid w:val="00AA453E"/>
    <w:rsid w:val="00AA6321"/>
    <w:rsid w:val="00AC2EF3"/>
    <w:rsid w:val="00AD6813"/>
    <w:rsid w:val="00AE0CAF"/>
    <w:rsid w:val="00AE2C30"/>
    <w:rsid w:val="00AE472E"/>
    <w:rsid w:val="00AE5EC2"/>
    <w:rsid w:val="00AF56E3"/>
    <w:rsid w:val="00AF7374"/>
    <w:rsid w:val="00B023B5"/>
    <w:rsid w:val="00B10714"/>
    <w:rsid w:val="00B140D2"/>
    <w:rsid w:val="00B25E70"/>
    <w:rsid w:val="00B26FDC"/>
    <w:rsid w:val="00B34D2A"/>
    <w:rsid w:val="00B353DC"/>
    <w:rsid w:val="00B36968"/>
    <w:rsid w:val="00B40775"/>
    <w:rsid w:val="00B40C7E"/>
    <w:rsid w:val="00B43C3F"/>
    <w:rsid w:val="00B47EF1"/>
    <w:rsid w:val="00B50992"/>
    <w:rsid w:val="00B60970"/>
    <w:rsid w:val="00B66C7F"/>
    <w:rsid w:val="00B72C86"/>
    <w:rsid w:val="00B826F4"/>
    <w:rsid w:val="00B9078C"/>
    <w:rsid w:val="00B90AB5"/>
    <w:rsid w:val="00B92502"/>
    <w:rsid w:val="00B93430"/>
    <w:rsid w:val="00B947C4"/>
    <w:rsid w:val="00BA088C"/>
    <w:rsid w:val="00BA151C"/>
    <w:rsid w:val="00BA5F59"/>
    <w:rsid w:val="00BB044A"/>
    <w:rsid w:val="00BC0216"/>
    <w:rsid w:val="00BC0486"/>
    <w:rsid w:val="00BC46B7"/>
    <w:rsid w:val="00BD2BE9"/>
    <w:rsid w:val="00BE7B47"/>
    <w:rsid w:val="00BF22E8"/>
    <w:rsid w:val="00BF396F"/>
    <w:rsid w:val="00BF4F12"/>
    <w:rsid w:val="00C024D9"/>
    <w:rsid w:val="00C02F1B"/>
    <w:rsid w:val="00C12E13"/>
    <w:rsid w:val="00C13F98"/>
    <w:rsid w:val="00C14047"/>
    <w:rsid w:val="00C150CD"/>
    <w:rsid w:val="00C15460"/>
    <w:rsid w:val="00C23989"/>
    <w:rsid w:val="00C3069E"/>
    <w:rsid w:val="00C33721"/>
    <w:rsid w:val="00C35828"/>
    <w:rsid w:val="00C36567"/>
    <w:rsid w:val="00C36A0F"/>
    <w:rsid w:val="00C43749"/>
    <w:rsid w:val="00C5159C"/>
    <w:rsid w:val="00C56637"/>
    <w:rsid w:val="00C61706"/>
    <w:rsid w:val="00C6200B"/>
    <w:rsid w:val="00C74F61"/>
    <w:rsid w:val="00C809D4"/>
    <w:rsid w:val="00C816F1"/>
    <w:rsid w:val="00C826ED"/>
    <w:rsid w:val="00C8308D"/>
    <w:rsid w:val="00C908FB"/>
    <w:rsid w:val="00C91FCA"/>
    <w:rsid w:val="00C922E8"/>
    <w:rsid w:val="00C96356"/>
    <w:rsid w:val="00CC22E7"/>
    <w:rsid w:val="00CC4C2E"/>
    <w:rsid w:val="00CC6079"/>
    <w:rsid w:val="00CC773F"/>
    <w:rsid w:val="00CD348A"/>
    <w:rsid w:val="00CD4281"/>
    <w:rsid w:val="00CD43D4"/>
    <w:rsid w:val="00CE0195"/>
    <w:rsid w:val="00CE0B24"/>
    <w:rsid w:val="00CF2262"/>
    <w:rsid w:val="00CF5700"/>
    <w:rsid w:val="00D00B26"/>
    <w:rsid w:val="00D011E7"/>
    <w:rsid w:val="00D01AE8"/>
    <w:rsid w:val="00D100AA"/>
    <w:rsid w:val="00D10AD8"/>
    <w:rsid w:val="00D123EA"/>
    <w:rsid w:val="00D1312A"/>
    <w:rsid w:val="00D13694"/>
    <w:rsid w:val="00D33B16"/>
    <w:rsid w:val="00D37162"/>
    <w:rsid w:val="00D373B0"/>
    <w:rsid w:val="00D44854"/>
    <w:rsid w:val="00D4721B"/>
    <w:rsid w:val="00D50E4B"/>
    <w:rsid w:val="00D6246B"/>
    <w:rsid w:val="00D6350A"/>
    <w:rsid w:val="00D66AE8"/>
    <w:rsid w:val="00D70E3A"/>
    <w:rsid w:val="00D75E75"/>
    <w:rsid w:val="00D76205"/>
    <w:rsid w:val="00D76655"/>
    <w:rsid w:val="00D83CA5"/>
    <w:rsid w:val="00D9030B"/>
    <w:rsid w:val="00D92DCD"/>
    <w:rsid w:val="00DA0470"/>
    <w:rsid w:val="00DA65DD"/>
    <w:rsid w:val="00DB5291"/>
    <w:rsid w:val="00DE38AA"/>
    <w:rsid w:val="00DE620A"/>
    <w:rsid w:val="00DE7467"/>
    <w:rsid w:val="00E02D85"/>
    <w:rsid w:val="00E0784E"/>
    <w:rsid w:val="00E10978"/>
    <w:rsid w:val="00E22FC1"/>
    <w:rsid w:val="00E26001"/>
    <w:rsid w:val="00E32A8E"/>
    <w:rsid w:val="00E34422"/>
    <w:rsid w:val="00E349F9"/>
    <w:rsid w:val="00E40B62"/>
    <w:rsid w:val="00E44346"/>
    <w:rsid w:val="00E5246E"/>
    <w:rsid w:val="00E53865"/>
    <w:rsid w:val="00E5526C"/>
    <w:rsid w:val="00E641B8"/>
    <w:rsid w:val="00E66D0F"/>
    <w:rsid w:val="00E7498A"/>
    <w:rsid w:val="00E74DA2"/>
    <w:rsid w:val="00E758EC"/>
    <w:rsid w:val="00E75FDC"/>
    <w:rsid w:val="00E83554"/>
    <w:rsid w:val="00E8386F"/>
    <w:rsid w:val="00E856FE"/>
    <w:rsid w:val="00E85845"/>
    <w:rsid w:val="00E91DB9"/>
    <w:rsid w:val="00E91EF9"/>
    <w:rsid w:val="00EA0493"/>
    <w:rsid w:val="00EA63C5"/>
    <w:rsid w:val="00EA6C56"/>
    <w:rsid w:val="00EB1F28"/>
    <w:rsid w:val="00EC3923"/>
    <w:rsid w:val="00EC5C45"/>
    <w:rsid w:val="00ED6CDD"/>
    <w:rsid w:val="00EE5FD6"/>
    <w:rsid w:val="00EF1D3A"/>
    <w:rsid w:val="00EF2DD7"/>
    <w:rsid w:val="00F00EA9"/>
    <w:rsid w:val="00F02769"/>
    <w:rsid w:val="00F1048F"/>
    <w:rsid w:val="00F10B18"/>
    <w:rsid w:val="00F12CF1"/>
    <w:rsid w:val="00F16045"/>
    <w:rsid w:val="00F207FB"/>
    <w:rsid w:val="00F218B3"/>
    <w:rsid w:val="00F21CC3"/>
    <w:rsid w:val="00F43339"/>
    <w:rsid w:val="00F7484B"/>
    <w:rsid w:val="00F83A06"/>
    <w:rsid w:val="00F83EFE"/>
    <w:rsid w:val="00F85F45"/>
    <w:rsid w:val="00F9361E"/>
    <w:rsid w:val="00FB2600"/>
    <w:rsid w:val="00FB7C70"/>
    <w:rsid w:val="00FC6B23"/>
    <w:rsid w:val="00FD5E3D"/>
    <w:rsid w:val="00FF0BFE"/>
    <w:rsid w:val="00FF13BC"/>
    <w:rsid w:val="00FF407E"/>
    <w:rsid w:val="00FF5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232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23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23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23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2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2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2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2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2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23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23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23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23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B02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2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2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2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2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23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B023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B023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23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B023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B0232"/>
    <w:rPr>
      <w:b/>
      <w:bCs/>
    </w:rPr>
  </w:style>
  <w:style w:type="character" w:styleId="Emphasis">
    <w:name w:val="Emphasis"/>
    <w:basedOn w:val="DefaultParagraphFont"/>
    <w:uiPriority w:val="20"/>
    <w:qFormat/>
    <w:rsid w:val="002B023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B0232"/>
    <w:rPr>
      <w:szCs w:val="32"/>
    </w:rPr>
  </w:style>
  <w:style w:type="paragraph" w:styleId="ListParagraph">
    <w:name w:val="List Paragraph"/>
    <w:basedOn w:val="Normal"/>
    <w:uiPriority w:val="34"/>
    <w:qFormat/>
    <w:rsid w:val="002B02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02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B02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2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232"/>
    <w:rPr>
      <w:b/>
      <w:i/>
      <w:sz w:val="24"/>
    </w:rPr>
  </w:style>
  <w:style w:type="character" w:styleId="SubtleEmphasis">
    <w:name w:val="Subtle Emphasis"/>
    <w:uiPriority w:val="19"/>
    <w:qFormat/>
    <w:rsid w:val="002B023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B02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B02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B02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B023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023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7F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F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1801</Words>
  <Characters>10268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Demming</dc:creator>
  <cp:lastModifiedBy>Robert Demming</cp:lastModifiedBy>
  <cp:revision>6</cp:revision>
  <dcterms:created xsi:type="dcterms:W3CDTF">2009-08-22T11:14:00Z</dcterms:created>
  <dcterms:modified xsi:type="dcterms:W3CDTF">2009-08-22T13:57:00Z</dcterms:modified>
</cp:coreProperties>
</file>