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32" w:rsidRPr="002D0347" w:rsidRDefault="00BD6B32" w:rsidP="0021296B">
      <w:pPr>
        <w:pStyle w:val="papertitle"/>
        <w:keepNext w:val="0"/>
        <w:keepLines w:val="0"/>
        <w:widowControl w:val="0"/>
        <w:spacing w:after="0" w:line="360" w:lineRule="auto"/>
        <w:jc w:val="left"/>
        <w:rPr>
          <w:rFonts w:ascii="Times New Roman" w:hAnsi="Times New Roman" w:cs="Times New Roman"/>
          <w:b/>
          <w:bCs/>
          <w:sz w:val="24"/>
          <w:szCs w:val="24"/>
          <w:lang w:val="en-AU" w:eastAsia="en-GB" w:bidi="ar-SA"/>
        </w:rPr>
      </w:pPr>
      <w:r w:rsidRPr="002D0347">
        <w:rPr>
          <w:rFonts w:ascii="Times New Roman" w:hAnsi="Times New Roman" w:cs="Times New Roman"/>
          <w:b/>
          <w:bCs/>
          <w:sz w:val="24"/>
          <w:szCs w:val="24"/>
          <w:lang w:val="en-AU" w:eastAsia="en-GB" w:bidi="ar-SA"/>
        </w:rPr>
        <w:t xml:space="preserve">FRONTINI </w:t>
      </w:r>
      <w:r w:rsidRPr="0021296B">
        <w:rPr>
          <w:rFonts w:ascii="Times New Roman" w:hAnsi="Times New Roman" w:cs="Times New Roman"/>
          <w:b/>
          <w:bCs/>
          <w:sz w:val="24"/>
          <w:szCs w:val="24"/>
          <w:lang w:val="en-AU" w:eastAsia="en-GB" w:bidi="ar-SA"/>
        </w:rPr>
        <w:t>—</w:t>
      </w:r>
      <w:r w:rsidRPr="002D0347">
        <w:rPr>
          <w:rFonts w:ascii="Times New Roman" w:hAnsi="Times New Roman" w:cs="Times New Roman"/>
          <w:b/>
          <w:bCs/>
          <w:sz w:val="24"/>
          <w:szCs w:val="24"/>
          <w:lang w:val="en-AU" w:eastAsia="en-GB" w:bidi="ar-SA"/>
        </w:rPr>
        <w:t xml:space="preserve"> Linguistic</w:t>
      </w:r>
    </w:p>
    <w:p w:rsidR="002D0347" w:rsidRPr="00283662" w:rsidRDefault="002D0347" w:rsidP="002D0347">
      <w:pPr>
        <w:pStyle w:val="Body"/>
        <w:keepNext w:val="0"/>
        <w:widowControl w:val="0"/>
        <w:shd w:val="clear" w:color="auto" w:fill="auto"/>
        <w:spacing w:after="0" w:line="360" w:lineRule="auto"/>
        <w:rPr>
          <w:rFonts w:ascii="Times New Roman" w:hAnsi="Times New Roman" w:cs="Times New Roman"/>
          <w:sz w:val="24"/>
          <w:szCs w:val="24"/>
          <w:lang w:val="en-AU" w:eastAsia="en-GB" w:bidi="ar-SA"/>
        </w:rPr>
      </w:pPr>
      <w:r>
        <w:rPr>
          <w:rFonts w:ascii="Times New Roman" w:hAnsi="Times New Roman" w:cs="Times New Roman"/>
          <w:sz w:val="24"/>
          <w:szCs w:val="24"/>
          <w:lang w:val="en-AU" w:eastAsia="en-GB" w:bidi="ar-SA"/>
        </w:rPr>
        <w:t>&lt;1 image&gt;</w:t>
      </w:r>
    </w:p>
    <w:p w:rsidR="00BD6B32" w:rsidRPr="002D0347" w:rsidRDefault="00BD6B32" w:rsidP="0021296B">
      <w:pPr>
        <w:pStyle w:val="papertitle"/>
        <w:keepNext w:val="0"/>
        <w:keepLines w:val="0"/>
        <w:widowControl w:val="0"/>
        <w:spacing w:after="0" w:line="360" w:lineRule="auto"/>
        <w:jc w:val="left"/>
        <w:rPr>
          <w:rFonts w:ascii="Times New Roman" w:hAnsi="Times New Roman" w:cs="Times New Roman"/>
          <w:b/>
          <w:bCs/>
          <w:sz w:val="24"/>
          <w:szCs w:val="24"/>
          <w:lang w:val="en-AU" w:eastAsia="en-GB" w:bidi="ar-SA"/>
        </w:rPr>
      </w:pPr>
    </w:p>
    <w:p w:rsidR="00BD6B32" w:rsidRPr="002D0347" w:rsidRDefault="00BD6B32" w:rsidP="0021296B">
      <w:pPr>
        <w:pStyle w:val="papertitle"/>
        <w:keepNext w:val="0"/>
        <w:keepLines w:val="0"/>
        <w:widowControl w:val="0"/>
        <w:spacing w:after="0" w:line="360" w:lineRule="auto"/>
        <w:jc w:val="left"/>
        <w:rPr>
          <w:rFonts w:ascii="Times New Roman" w:hAnsi="Times New Roman" w:cs="Times New Roman"/>
          <w:b/>
          <w:bCs/>
          <w:sz w:val="24"/>
          <w:szCs w:val="24"/>
          <w:lang w:val="en-AU" w:eastAsia="en-GB" w:bidi="ar-SA"/>
        </w:rPr>
      </w:pPr>
      <w:r w:rsidRPr="002D0347">
        <w:rPr>
          <w:rFonts w:ascii="Times New Roman" w:hAnsi="Times New Roman" w:cs="Times New Roman"/>
          <w:b/>
          <w:bCs/>
          <w:sz w:val="24"/>
          <w:szCs w:val="24"/>
          <w:lang w:val="en-AU" w:eastAsia="en-GB" w:bidi="ar-SA"/>
        </w:rPr>
        <w:t>Linguistic</w:t>
      </w:r>
      <w:r w:rsidRPr="002D0347">
        <w:rPr>
          <w:rFonts w:ascii="Times New Roman" w:hAnsi="Times New Roman" w:cs="Times New Roman"/>
          <w:b/>
          <w:bCs/>
          <w:position w:val="-1"/>
          <w:sz w:val="24"/>
          <w:szCs w:val="24"/>
          <w:lang w:val="en-AU"/>
        </w:rPr>
        <w:t xml:space="preserve"> </w:t>
      </w:r>
      <w:r w:rsidRPr="002D0347">
        <w:rPr>
          <w:rFonts w:ascii="Times New Roman" w:hAnsi="Times New Roman" w:cs="Times New Roman"/>
          <w:b/>
          <w:bCs/>
          <w:sz w:val="24"/>
          <w:szCs w:val="24"/>
          <w:lang w:val="en-AU" w:eastAsia="en-GB" w:bidi="ar-SA"/>
        </w:rPr>
        <w:t>Pattern Extraction and Analysis for Classic French</w:t>
      </w:r>
      <w:r w:rsidRPr="002D0347">
        <w:rPr>
          <w:rFonts w:ascii="Times New Roman" w:hAnsi="Times New Roman" w:cs="Times New Roman"/>
          <w:b/>
          <w:bCs/>
          <w:position w:val="-1"/>
          <w:sz w:val="24"/>
          <w:szCs w:val="24"/>
          <w:lang w:val="en-AU"/>
        </w:rPr>
        <w:t xml:space="preserve"> </w:t>
      </w:r>
      <w:r w:rsidRPr="002D0347">
        <w:rPr>
          <w:rFonts w:ascii="Times New Roman" w:hAnsi="Times New Roman" w:cs="Times New Roman"/>
          <w:b/>
          <w:bCs/>
          <w:sz w:val="24"/>
          <w:szCs w:val="24"/>
          <w:lang w:val="en-AU" w:eastAsia="en-GB" w:bidi="ar-SA"/>
        </w:rPr>
        <w:t>Plays</w:t>
      </w:r>
    </w:p>
    <w:p w:rsidR="00BD6B32" w:rsidRPr="002D0347" w:rsidRDefault="00BD6B32" w:rsidP="0021296B">
      <w:pPr>
        <w:pStyle w:val="Body"/>
        <w:keepNext w:val="0"/>
        <w:widowControl w:val="0"/>
        <w:shd w:val="clear" w:color="auto" w:fill="auto"/>
        <w:spacing w:after="0" w:line="360" w:lineRule="auto"/>
        <w:rPr>
          <w:rFonts w:ascii="Times New Roman" w:hAnsi="Times New Roman" w:cs="Times New Roman"/>
          <w:sz w:val="24"/>
          <w:szCs w:val="24"/>
          <w:lang w:val="en-AU" w:eastAsia="en-GB" w:bidi="ar-SA"/>
        </w:rPr>
      </w:pPr>
      <w:r w:rsidRPr="002D0347">
        <w:rPr>
          <w:rFonts w:ascii="Times New Roman" w:hAnsi="Times New Roman" w:cs="Times New Roman"/>
          <w:sz w:val="24"/>
          <w:szCs w:val="24"/>
          <w:lang w:val="en-AU" w:eastAsia="en-GB" w:bidi="ar-SA"/>
        </w:rPr>
        <w:t>Frontini, F., Boukhaled, M. A. and Ganascia, J.</w:t>
      </w:r>
      <w:r>
        <w:rPr>
          <w:rFonts w:ascii="Times New Roman" w:hAnsi="Times New Roman" w:cs="Times New Roman"/>
          <w:sz w:val="24"/>
          <w:szCs w:val="24"/>
          <w:lang w:val="en-AU" w:eastAsia="en-GB" w:bidi="ar-SA"/>
        </w:rPr>
        <w:t xml:space="preserve"> </w:t>
      </w:r>
      <w:r w:rsidRPr="002D0347">
        <w:rPr>
          <w:rFonts w:ascii="Times New Roman" w:hAnsi="Times New Roman" w:cs="Times New Roman"/>
          <w:sz w:val="24"/>
          <w:szCs w:val="24"/>
          <w:lang w:val="en-AU" w:eastAsia="en-GB" w:bidi="ar-SA"/>
        </w:rPr>
        <w:t>G.</w:t>
      </w:r>
    </w:p>
    <w:p w:rsidR="00BD6B32" w:rsidRPr="002D0347" w:rsidRDefault="00BD6B32" w:rsidP="0021296B">
      <w:pPr>
        <w:pStyle w:val="Body"/>
        <w:keepNext w:val="0"/>
        <w:widowControl w:val="0"/>
        <w:shd w:val="clear" w:color="auto" w:fill="auto"/>
        <w:spacing w:after="0" w:line="360" w:lineRule="auto"/>
        <w:rPr>
          <w:rFonts w:ascii="Times New Roman" w:hAnsi="Times New Roman" w:cs="Times New Roman"/>
          <w:sz w:val="24"/>
          <w:szCs w:val="24"/>
          <w:lang w:val="en-AU" w:eastAsia="en-GB" w:bidi="ar-SA"/>
        </w:rPr>
      </w:pPr>
    </w:p>
    <w:p w:rsidR="00BD6B32" w:rsidRPr="002D0347" w:rsidRDefault="00BD6B32" w:rsidP="0021296B">
      <w:pPr>
        <w:pStyle w:val="Body"/>
        <w:keepNext w:val="0"/>
        <w:widowControl w:val="0"/>
        <w:spacing w:after="0" w:line="360" w:lineRule="auto"/>
        <w:rPr>
          <w:rFonts w:ascii="Times New Roman" w:hAnsi="Times New Roman" w:cs="Times New Roman"/>
          <w:sz w:val="24"/>
          <w:szCs w:val="24"/>
          <w:lang w:val="en-AU"/>
        </w:rPr>
      </w:pPr>
      <w:r w:rsidRPr="002D0347">
        <w:rPr>
          <w:rFonts w:ascii="Times New Roman" w:hAnsi="Times New Roman" w:cs="Times New Roman"/>
          <w:sz w:val="24"/>
          <w:szCs w:val="24"/>
          <w:lang w:val="en-AU"/>
        </w:rPr>
        <w:t>Great authors of fiction and theatre have the capacity of creating memorable characters that take life and become almost as real as living persons to the readers/audience. The study of characterization, namely of how this is achieved, is a well-researched topic in corpus stylistics: for instance</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Mahlberg (2012) attempts to identify typical lexical patterns for memorable Dickens characters by extracting those lexical bundles that stand out (namely are overrepresented) in comparison to a general corpus. In other works, authorship attribution methods are applied to the different characters of a play to identify whether the author has been able to provide each of them with a </w:t>
      </w:r>
      <w:r>
        <w:rPr>
          <w:rFonts w:ascii="Times New Roman" w:hAnsi="Times New Roman" w:cs="Times New Roman"/>
          <w:sz w:val="24"/>
          <w:szCs w:val="24"/>
          <w:lang w:val="en-AU"/>
        </w:rPr>
        <w:t>‘</w:t>
      </w:r>
      <w:r w:rsidRPr="002D0347">
        <w:rPr>
          <w:rFonts w:ascii="Times New Roman" w:hAnsi="Times New Roman" w:cs="Times New Roman"/>
          <w:sz w:val="24"/>
          <w:szCs w:val="24"/>
          <w:lang w:val="en-AU"/>
        </w:rPr>
        <w:t>distinct</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voice. For instance</w:t>
      </w:r>
      <w:r>
        <w:rPr>
          <w:rFonts w:ascii="Times New Roman" w:hAnsi="Times New Roman" w:cs="Times New Roman"/>
          <w:sz w:val="24"/>
          <w:szCs w:val="24"/>
          <w:lang w:val="en-AU"/>
        </w:rPr>
        <w:t xml:space="preserve">, </w:t>
      </w:r>
      <w:r w:rsidRPr="002D0347">
        <w:rPr>
          <w:rFonts w:ascii="Times New Roman" w:hAnsi="Times New Roman" w:cs="Times New Roman"/>
          <w:sz w:val="24"/>
          <w:szCs w:val="24"/>
          <w:lang w:val="en-AU"/>
        </w:rPr>
        <w:t xml:space="preserve">Vogel </w:t>
      </w:r>
      <w:r>
        <w:rPr>
          <w:rFonts w:ascii="Times New Roman" w:hAnsi="Times New Roman" w:cs="Times New Roman"/>
          <w:sz w:val="24"/>
          <w:szCs w:val="24"/>
          <w:lang w:val="en-AU"/>
        </w:rPr>
        <w:t xml:space="preserve">and </w:t>
      </w:r>
      <w:r w:rsidRPr="002D0347">
        <w:rPr>
          <w:rFonts w:ascii="Times New Roman" w:hAnsi="Times New Roman" w:cs="Times New Roman"/>
          <w:sz w:val="24"/>
          <w:szCs w:val="24"/>
          <w:lang w:val="en-AU"/>
        </w:rPr>
        <w:t xml:space="preserve">Lynch </w:t>
      </w:r>
      <w:r>
        <w:rPr>
          <w:rFonts w:ascii="Times New Roman" w:hAnsi="Times New Roman" w:cs="Times New Roman"/>
          <w:sz w:val="24"/>
          <w:szCs w:val="24"/>
          <w:lang w:val="en-AU"/>
        </w:rPr>
        <w:t>(</w:t>
      </w:r>
      <w:r w:rsidRPr="002D0347">
        <w:rPr>
          <w:rFonts w:ascii="Times New Roman" w:hAnsi="Times New Roman" w:cs="Times New Roman"/>
          <w:sz w:val="24"/>
          <w:szCs w:val="24"/>
          <w:lang w:val="en-AU"/>
        </w:rPr>
        <w:t>2008) compare individual Shakespeare characters against the whole play or even against all plays of the same author.</w:t>
      </w:r>
    </w:p>
    <w:p w:rsidR="002D0347" w:rsidRDefault="00BD6B32" w:rsidP="002D0347">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This paper proposes a methodology for the study characterisation in French plays.</w:t>
      </w:r>
      <w:r w:rsidR="00165B54">
        <w:rPr>
          <w:rFonts w:ascii="Times New Roman" w:hAnsi="Times New Roman" w:cs="Times New Roman"/>
          <w:sz w:val="24"/>
          <w:szCs w:val="24"/>
          <w:vertAlign w:val="superscript"/>
          <w:lang w:val="en-AU"/>
        </w:rPr>
        <w:t>1</w:t>
      </w:r>
      <w:r w:rsidRPr="002D0347">
        <w:rPr>
          <w:rFonts w:ascii="Times New Roman" w:hAnsi="Times New Roman" w:cs="Times New Roman"/>
          <w:sz w:val="24"/>
          <w:szCs w:val="24"/>
          <w:lang w:val="en-AU"/>
        </w:rPr>
        <w:t xml:space="preserve"> The tools developed are meant to support textual analysis by</w:t>
      </w:r>
    </w:p>
    <w:p w:rsidR="00BD6B32" w:rsidRPr="002D0347" w:rsidRDefault="00BD6B32" w:rsidP="002D0347">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D0347">
      <w:pPr>
        <w:pStyle w:val="Body"/>
        <w:keepNext w:val="0"/>
        <w:widowControl w:val="0"/>
        <w:tabs>
          <w:tab w:val="left" w:pos="720"/>
        </w:tabs>
        <w:spacing w:after="0" w:line="360" w:lineRule="auto"/>
        <w:ind w:left="1080" w:hanging="1080"/>
        <w:rPr>
          <w:rFonts w:ascii="Times New Roman" w:hAnsi="Times New Roman" w:cs="Times New Roman"/>
          <w:sz w:val="24"/>
          <w:szCs w:val="24"/>
          <w:lang w:val="en-AU"/>
        </w:rPr>
      </w:pPr>
      <w:r>
        <w:rPr>
          <w:rFonts w:ascii="Times New Roman" w:hAnsi="Times New Roman" w:cs="Times New Roman"/>
          <w:sz w:val="24"/>
          <w:szCs w:val="24"/>
          <w:lang w:val="en-AU"/>
        </w:rPr>
        <w:tab/>
        <w:t>•</w:t>
      </w:r>
      <w:r>
        <w:rPr>
          <w:rFonts w:ascii="Times New Roman" w:hAnsi="Times New Roman" w:cs="Times New Roman"/>
          <w:sz w:val="24"/>
          <w:szCs w:val="24"/>
          <w:lang w:val="en-AU"/>
        </w:rPr>
        <w:tab/>
      </w:r>
      <w:r w:rsidRPr="002D0347">
        <w:rPr>
          <w:rFonts w:ascii="Times New Roman" w:hAnsi="Times New Roman" w:cs="Times New Roman"/>
          <w:sz w:val="24"/>
          <w:szCs w:val="24"/>
          <w:lang w:val="en-AU"/>
        </w:rPr>
        <w:t>Verifying the degree of characterization of each character with respect to others.</w:t>
      </w:r>
    </w:p>
    <w:p w:rsidR="00BD6B32" w:rsidRDefault="00BD6B32" w:rsidP="002D0347">
      <w:pPr>
        <w:pStyle w:val="Body"/>
        <w:keepNext w:val="0"/>
        <w:widowControl w:val="0"/>
        <w:tabs>
          <w:tab w:val="left" w:pos="720"/>
        </w:tabs>
        <w:spacing w:after="0" w:line="360" w:lineRule="auto"/>
        <w:ind w:left="1080" w:hanging="1080"/>
        <w:rPr>
          <w:rFonts w:ascii="Times New Roman" w:hAnsi="Times New Roman" w:cs="Times New Roman"/>
          <w:sz w:val="24"/>
          <w:szCs w:val="24"/>
          <w:lang w:val="en-AU"/>
        </w:rPr>
      </w:pPr>
      <w:r>
        <w:rPr>
          <w:rFonts w:ascii="Times New Roman" w:hAnsi="Times New Roman" w:cs="Times New Roman"/>
          <w:sz w:val="24"/>
          <w:szCs w:val="24"/>
          <w:lang w:val="en-AU"/>
        </w:rPr>
        <w:tab/>
        <w:t>•</w:t>
      </w:r>
      <w:r>
        <w:rPr>
          <w:rFonts w:ascii="Times New Roman" w:hAnsi="Times New Roman" w:cs="Times New Roman"/>
          <w:sz w:val="24"/>
          <w:szCs w:val="24"/>
          <w:lang w:val="en-AU"/>
        </w:rPr>
        <w:tab/>
      </w:r>
      <w:r w:rsidRPr="002D0347">
        <w:rPr>
          <w:rFonts w:ascii="Times New Roman" w:hAnsi="Times New Roman" w:cs="Times New Roman"/>
          <w:sz w:val="24"/>
          <w:szCs w:val="24"/>
          <w:lang w:val="en-AU"/>
        </w:rPr>
        <w:t>Automatically inducing a list of linguistic features that are significant, representative for that character.</w:t>
      </w:r>
    </w:p>
    <w:p w:rsidR="002D0347" w:rsidRPr="002D0347" w:rsidRDefault="002D0347" w:rsidP="002D0347">
      <w:pPr>
        <w:pStyle w:val="Body"/>
        <w:keepNext w:val="0"/>
        <w:widowControl w:val="0"/>
        <w:tabs>
          <w:tab w:val="left" w:pos="720"/>
        </w:tabs>
        <w:spacing w:after="0" w:line="360" w:lineRule="auto"/>
        <w:ind w:left="1080" w:hanging="108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We report here some investigations conducted on plays by Moli</w:t>
      </w:r>
      <w:r>
        <w:rPr>
          <w:rFonts w:ascii="Times New Roman" w:hAnsi="Times New Roman" w:cs="Times New Roman"/>
          <w:sz w:val="24"/>
          <w:szCs w:val="24"/>
          <w:lang w:val="en-AU"/>
        </w:rPr>
        <w:t>è</w:t>
      </w:r>
      <w:r w:rsidRPr="002D0347">
        <w:rPr>
          <w:rFonts w:ascii="Times New Roman" w:hAnsi="Times New Roman" w:cs="Times New Roman"/>
          <w:sz w:val="24"/>
          <w:szCs w:val="24"/>
          <w:lang w:val="en-AU"/>
        </w:rPr>
        <w:t xml:space="preserve">re, cross-comparing four protagonists from four different plays. The proposed methodology relies on sequential data mining for the extraction of linguistic patterns and on correspondence analysis for comparison of pattern frequencies in each character and for the visual representation of such differences.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D0347">
      <w:pPr>
        <w:pStyle w:val="ListParagraph"/>
        <w:keepNext w:val="0"/>
        <w:widowControl w:val="0"/>
        <w:tabs>
          <w:tab w:val="left" w:pos="690"/>
        </w:tabs>
        <w:spacing w:after="0" w:line="360" w:lineRule="auto"/>
        <w:ind w:left="0"/>
        <w:rPr>
          <w:rFonts w:ascii="Times New Roman" w:hAnsi="Times New Roman" w:cs="Times New Roman"/>
          <w:b/>
          <w:bCs/>
          <w:sz w:val="24"/>
          <w:szCs w:val="24"/>
          <w:lang w:val="en-AU"/>
        </w:rPr>
      </w:pPr>
      <w:r w:rsidRPr="002D0347">
        <w:rPr>
          <w:rFonts w:ascii="Times New Roman" w:hAnsi="Times New Roman" w:cs="Times New Roman"/>
          <w:b/>
          <w:bCs/>
          <w:sz w:val="24"/>
          <w:szCs w:val="24"/>
          <w:lang w:val="en-AU"/>
        </w:rPr>
        <w:t xml:space="preserve">Syntactic </w:t>
      </w:r>
      <w:r>
        <w:rPr>
          <w:rFonts w:ascii="Times New Roman" w:hAnsi="Times New Roman" w:cs="Times New Roman"/>
          <w:b/>
          <w:bCs/>
          <w:sz w:val="24"/>
          <w:szCs w:val="24"/>
          <w:lang w:val="en-AU"/>
        </w:rPr>
        <w:t>P</w:t>
      </w:r>
      <w:r w:rsidRPr="002D0347">
        <w:rPr>
          <w:rFonts w:ascii="Times New Roman" w:hAnsi="Times New Roman" w:cs="Times New Roman"/>
          <w:b/>
          <w:bCs/>
          <w:sz w:val="24"/>
          <w:szCs w:val="24"/>
          <w:lang w:val="en-AU"/>
        </w:rPr>
        <w:t xml:space="preserve">attern </w:t>
      </w:r>
      <w:r>
        <w:rPr>
          <w:rFonts w:ascii="Times New Roman" w:hAnsi="Times New Roman" w:cs="Times New Roman"/>
          <w:b/>
          <w:bCs/>
          <w:sz w:val="24"/>
          <w:szCs w:val="24"/>
          <w:lang w:val="en-AU"/>
        </w:rPr>
        <w:t>E</w:t>
      </w:r>
      <w:r w:rsidRPr="002D0347">
        <w:rPr>
          <w:rFonts w:ascii="Times New Roman" w:hAnsi="Times New Roman" w:cs="Times New Roman"/>
          <w:b/>
          <w:bCs/>
          <w:sz w:val="24"/>
          <w:szCs w:val="24"/>
          <w:lang w:val="en-AU"/>
        </w:rPr>
        <w:t xml:space="preserve">xtraction and </w:t>
      </w:r>
      <w:r>
        <w:rPr>
          <w:rFonts w:ascii="Times New Roman" w:hAnsi="Times New Roman" w:cs="Times New Roman"/>
          <w:b/>
          <w:bCs/>
          <w:sz w:val="24"/>
          <w:szCs w:val="24"/>
          <w:lang w:val="en-AU"/>
        </w:rPr>
        <w:t>R</w:t>
      </w:r>
      <w:r w:rsidRPr="002D0347">
        <w:rPr>
          <w:rFonts w:ascii="Times New Roman" w:hAnsi="Times New Roman" w:cs="Times New Roman"/>
          <w:b/>
          <w:bCs/>
          <w:sz w:val="24"/>
          <w:szCs w:val="24"/>
          <w:lang w:val="en-AU"/>
        </w:rPr>
        <w:t>anking</w:t>
      </w:r>
    </w:p>
    <w:p w:rsidR="00BD6B32" w:rsidRPr="002D0347" w:rsidRDefault="00BD6B32" w:rsidP="002D0347">
      <w:pPr>
        <w:pStyle w:val="Body"/>
        <w:keepNext w:val="0"/>
        <w:widowControl w:val="0"/>
        <w:spacing w:after="0" w:line="360" w:lineRule="auto"/>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In our study we consider a </w:t>
      </w:r>
      <w:r w:rsidRPr="002D0347">
        <w:rPr>
          <w:rFonts w:ascii="Times New Roman" w:hAnsi="Times New Roman" w:cs="Times New Roman"/>
          <w:i/>
          <w:iCs/>
          <w:sz w:val="24"/>
          <w:szCs w:val="24"/>
          <w:lang w:val="en-AU"/>
        </w:rPr>
        <w:t>syntagmatic approach</w:t>
      </w:r>
      <w:r w:rsidRPr="002D0347">
        <w:rPr>
          <w:rFonts w:ascii="Times New Roman" w:hAnsi="Times New Roman" w:cs="Times New Roman"/>
          <w:sz w:val="24"/>
          <w:szCs w:val="24"/>
          <w:lang w:val="en-AU"/>
        </w:rPr>
        <w:t xml:space="preserve"> based on a quite similar configuration to the one proposed by Quiniou</w:t>
      </w:r>
      <w:r>
        <w:rPr>
          <w:rFonts w:ascii="Times New Roman" w:hAnsi="Times New Roman" w:cs="Times New Roman"/>
          <w:sz w:val="24"/>
          <w:szCs w:val="24"/>
          <w:lang w:val="en-AU"/>
        </w:rPr>
        <w:t xml:space="preserve"> et al. (</w:t>
      </w:r>
      <w:r w:rsidRPr="002D0347">
        <w:rPr>
          <w:rFonts w:ascii="Times New Roman" w:hAnsi="Times New Roman" w:cs="Times New Roman"/>
          <w:sz w:val="24"/>
          <w:szCs w:val="24"/>
          <w:lang w:val="en-AU"/>
        </w:rPr>
        <w:t>2012). The text is first segmented into a set of sentences</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and then each sentence is mapped into a sequence of syntactic (PoS tag) items.</w:t>
      </w:r>
      <w:r w:rsidR="00165B54">
        <w:rPr>
          <w:rFonts w:ascii="Times New Roman" w:hAnsi="Times New Roman" w:cs="Times New Roman"/>
          <w:sz w:val="24"/>
          <w:szCs w:val="24"/>
          <w:vertAlign w:val="superscript"/>
          <w:lang w:val="en-AU"/>
        </w:rPr>
        <w:t>2</w:t>
      </w:r>
      <w:r w:rsidRPr="002D0347">
        <w:rPr>
          <w:rFonts w:ascii="Times New Roman" w:hAnsi="Times New Roman" w:cs="Times New Roman"/>
          <w:sz w:val="24"/>
          <w:szCs w:val="24"/>
          <w:lang w:val="en-AU"/>
        </w:rPr>
        <w:t xml:space="preserve"> For example the sentence </w:t>
      </w:r>
      <w:r>
        <w:rPr>
          <w:rFonts w:ascii="Times New Roman" w:hAnsi="Times New Roman" w:cs="Times New Roman"/>
          <w:sz w:val="24"/>
          <w:szCs w:val="24"/>
          <w:lang w:val="en-AU"/>
        </w:rPr>
        <w:t>‘</w:t>
      </w:r>
      <w:r w:rsidRPr="002D0347">
        <w:rPr>
          <w:rFonts w:ascii="Times New Roman" w:hAnsi="Times New Roman" w:cs="Times New Roman"/>
          <w:sz w:val="24"/>
          <w:szCs w:val="24"/>
          <w:lang w:val="en-AU"/>
        </w:rPr>
        <w:t>J'aime ma maison où j</w:t>
      </w:r>
      <w:r>
        <w:rPr>
          <w:rFonts w:ascii="Times New Roman" w:hAnsi="Times New Roman" w:cs="Times New Roman"/>
          <w:sz w:val="24"/>
          <w:szCs w:val="24"/>
          <w:lang w:val="en-AU"/>
        </w:rPr>
        <w:t>’</w:t>
      </w:r>
      <w:r w:rsidRPr="002D0347">
        <w:rPr>
          <w:rFonts w:ascii="Times New Roman" w:hAnsi="Times New Roman" w:cs="Times New Roman"/>
          <w:sz w:val="24"/>
          <w:szCs w:val="24"/>
          <w:lang w:val="en-AU"/>
        </w:rPr>
        <w:t>ai grandi.</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is first mapped to a sequence of PoS tags, </w:t>
      </w:r>
      <w:r w:rsidRPr="002D0347">
        <w:rPr>
          <w:rFonts w:ascii="Times New Roman" w:hAnsi="Times New Roman" w:cs="Times New Roman"/>
          <w:sz w:val="24"/>
          <w:szCs w:val="24"/>
          <w:lang w:val="en-AU"/>
        </w:rPr>
        <w:lastRenderedPageBreak/>
        <w:t>&lt;PRO:PER VER:pres DET:POS NOM PRO:REL PRO:PER VER:pres VER:pper SENT&gt;; then sequential patterns of a determined length are extracted. A minimal filtering is applied, removing patterns with less than 5% of support; nevertheless</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sequential pattern mining is known to produce</w:t>
      </w:r>
      <w:r>
        <w:rPr>
          <w:rFonts w:ascii="Times New Roman" w:hAnsi="Times New Roman" w:cs="Times New Roman"/>
          <w:sz w:val="24"/>
          <w:szCs w:val="24"/>
          <w:lang w:val="en-AU"/>
        </w:rPr>
        <w:t>—</w:t>
      </w:r>
      <w:r w:rsidRPr="002D0347">
        <w:rPr>
          <w:rFonts w:ascii="Times New Roman" w:hAnsi="Times New Roman" w:cs="Times New Roman"/>
          <w:sz w:val="24"/>
          <w:szCs w:val="24"/>
          <w:lang w:val="en-AU"/>
        </w:rPr>
        <w:t>depending on the window and gap size</w:t>
      </w:r>
      <w:r>
        <w:rPr>
          <w:rFonts w:ascii="Times New Roman" w:hAnsi="Times New Roman" w:cs="Times New Roman"/>
          <w:sz w:val="24"/>
          <w:szCs w:val="24"/>
          <w:lang w:val="en-AU"/>
        </w:rPr>
        <w:t>—</w:t>
      </w:r>
      <w:r w:rsidRPr="002D0347">
        <w:rPr>
          <w:rFonts w:ascii="Times New Roman" w:hAnsi="Times New Roman" w:cs="Times New Roman"/>
          <w:sz w:val="24"/>
          <w:szCs w:val="24"/>
          <w:lang w:val="en-AU"/>
        </w:rPr>
        <w:t>a large quantity of patterns even on relatively small samples of texts.</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In order to identify the most relevant patterns for each of the four characters</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we thus used correspondence analysis (CA), which is a multivariate statistical technique developed by Benzécri </w:t>
      </w:r>
      <w:r>
        <w:rPr>
          <w:rFonts w:ascii="Times New Roman" w:hAnsi="Times New Roman" w:cs="Times New Roman"/>
          <w:sz w:val="24"/>
          <w:szCs w:val="24"/>
          <w:lang w:val="en-AU"/>
        </w:rPr>
        <w:t>(</w:t>
      </w:r>
      <w:r w:rsidRPr="002D0347">
        <w:rPr>
          <w:rFonts w:ascii="Times New Roman" w:hAnsi="Times New Roman" w:cs="Times New Roman"/>
          <w:sz w:val="24"/>
          <w:szCs w:val="24"/>
          <w:lang w:val="en-AU"/>
        </w:rPr>
        <w:t>1977) and used for data analysis (Lebart et al</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1998). CA allows us to represent the characters </w:t>
      </w:r>
      <w:r>
        <w:rPr>
          <w:rFonts w:ascii="Times New Roman" w:hAnsi="Times New Roman" w:cs="Times New Roman"/>
          <w:sz w:val="24"/>
          <w:szCs w:val="24"/>
          <w:lang w:val="en-AU"/>
        </w:rPr>
        <w:t xml:space="preserve">as well as </w:t>
      </w:r>
      <w:r w:rsidRPr="002D0347">
        <w:rPr>
          <w:rFonts w:ascii="Times New Roman" w:hAnsi="Times New Roman" w:cs="Times New Roman"/>
          <w:sz w:val="24"/>
          <w:szCs w:val="24"/>
          <w:lang w:val="en-AU"/>
        </w:rPr>
        <w:t>the patterns on a bi-dimensional space, thus making it visually clear not only which characters are more similar to each other but also which patterns are over</w:t>
      </w:r>
      <w:r>
        <w:rPr>
          <w:rFonts w:ascii="Times New Roman" w:hAnsi="Times New Roman" w:cs="Times New Roman"/>
          <w:sz w:val="24"/>
          <w:szCs w:val="24"/>
          <w:lang w:val="en-AU"/>
        </w:rPr>
        <w:t xml:space="preserve">- or </w:t>
      </w:r>
      <w:r w:rsidRPr="002D0347">
        <w:rPr>
          <w:rFonts w:ascii="Times New Roman" w:hAnsi="Times New Roman" w:cs="Times New Roman"/>
          <w:sz w:val="24"/>
          <w:szCs w:val="24"/>
          <w:lang w:val="en-AU"/>
        </w:rPr>
        <w:t>underrepresented</w:t>
      </w:r>
      <w:r>
        <w:rPr>
          <w:rFonts w:ascii="Times New Roman" w:hAnsi="Times New Roman" w:cs="Times New Roman"/>
          <w:sz w:val="24"/>
          <w:szCs w:val="24"/>
          <w:lang w:val="en-AU"/>
        </w:rPr>
        <w:t>—</w:t>
      </w:r>
      <w:r w:rsidRPr="002D0347">
        <w:rPr>
          <w:rFonts w:ascii="Times New Roman" w:hAnsi="Times New Roman" w:cs="Times New Roman"/>
          <w:sz w:val="24"/>
          <w:szCs w:val="24"/>
          <w:lang w:val="en-AU"/>
        </w:rPr>
        <w:t>that is</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more distinctive</w:t>
      </w:r>
      <w:r>
        <w:rPr>
          <w:rFonts w:ascii="Times New Roman" w:hAnsi="Times New Roman" w:cs="Times New Roman"/>
          <w:sz w:val="24"/>
          <w:szCs w:val="24"/>
          <w:lang w:val="en-AU"/>
        </w:rPr>
        <w:t>—</w:t>
      </w:r>
      <w:r w:rsidRPr="002D0347">
        <w:rPr>
          <w:rFonts w:ascii="Times New Roman" w:hAnsi="Times New Roman" w:cs="Times New Roman"/>
          <w:sz w:val="24"/>
          <w:szCs w:val="24"/>
          <w:lang w:val="en-AU"/>
        </w:rPr>
        <w:t>for each character or group of characters. Moreover, patterns can be ranked according to the combined contribution on both axes, and those with the highest contribution can be retained, thus enabling the researcher to filter out less interesting patterns.</w:t>
      </w:r>
    </w:p>
    <w:p w:rsidR="00BD6B32" w:rsidRPr="002D0347" w:rsidRDefault="00BD6B32" w:rsidP="0021296B">
      <w:pPr>
        <w:pStyle w:val="Body"/>
        <w:keepNext w:val="0"/>
        <w:widowControl w:val="0"/>
        <w:spacing w:after="0" w:line="360" w:lineRule="auto"/>
        <w:ind w:firstLine="720"/>
        <w:rPr>
          <w:rFonts w:ascii="Times New Roman" w:hAnsi="Times New Roman" w:cs="Times New Roman"/>
          <w:b/>
          <w:bCs/>
          <w:sz w:val="24"/>
          <w:szCs w:val="24"/>
          <w:lang w:val="en-AU"/>
        </w:rPr>
      </w:pPr>
    </w:p>
    <w:p w:rsidR="00BD6B32" w:rsidRPr="002D0347" w:rsidRDefault="00BD6B32" w:rsidP="002D0347">
      <w:pPr>
        <w:pStyle w:val="ListParagraph"/>
        <w:keepNext w:val="0"/>
        <w:widowControl w:val="0"/>
        <w:tabs>
          <w:tab w:val="left" w:pos="690"/>
        </w:tabs>
        <w:spacing w:after="0" w:line="360" w:lineRule="auto"/>
        <w:ind w:left="0"/>
        <w:rPr>
          <w:rFonts w:ascii="Times New Roman" w:hAnsi="Times New Roman" w:cs="Times New Roman"/>
          <w:b/>
          <w:bCs/>
          <w:sz w:val="24"/>
          <w:szCs w:val="24"/>
          <w:lang w:val="en-AU"/>
        </w:rPr>
      </w:pPr>
      <w:r w:rsidRPr="002D0347">
        <w:rPr>
          <w:rFonts w:ascii="Times New Roman" w:hAnsi="Times New Roman" w:cs="Times New Roman"/>
          <w:b/>
          <w:bCs/>
          <w:sz w:val="24"/>
          <w:szCs w:val="24"/>
          <w:lang w:val="en-AU"/>
        </w:rPr>
        <w:t>Results</w:t>
      </w:r>
    </w:p>
    <w:p w:rsidR="00BD6B32" w:rsidRPr="002D0347" w:rsidRDefault="00BD6B32" w:rsidP="002D0347">
      <w:pPr>
        <w:pStyle w:val="Body"/>
        <w:keepNext w:val="0"/>
        <w:widowControl w:val="0"/>
        <w:spacing w:after="0" w:line="360" w:lineRule="auto"/>
        <w:rPr>
          <w:rFonts w:ascii="Times New Roman" w:hAnsi="Times New Roman" w:cs="Times New Roman"/>
          <w:sz w:val="24"/>
          <w:szCs w:val="24"/>
          <w:lang w:val="en-AU"/>
        </w:rPr>
      </w:pPr>
      <w:r w:rsidRPr="002D0347">
        <w:rPr>
          <w:rFonts w:ascii="Times New Roman" w:hAnsi="Times New Roman" w:cs="Times New Roman"/>
          <w:sz w:val="24"/>
          <w:szCs w:val="24"/>
          <w:lang w:val="en-AU"/>
        </w:rPr>
        <w:t>We present here some preliminary results and plots derived using the R module FactoMiner (Husson et al</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2013). Patterns were extracted from the texts of four memorable </w:t>
      </w:r>
      <w:r w:rsidRPr="0021296B">
        <w:rPr>
          <w:rFonts w:ascii="Times New Roman" w:hAnsi="Times New Roman" w:cs="Times New Roman"/>
          <w:sz w:val="24"/>
          <w:szCs w:val="24"/>
          <w:lang w:val="en-AU"/>
        </w:rPr>
        <w:t>Moli</w:t>
      </w:r>
      <w:r>
        <w:rPr>
          <w:rFonts w:ascii="Times New Roman" w:hAnsi="Times New Roman" w:cs="Times New Roman"/>
          <w:sz w:val="24"/>
          <w:szCs w:val="24"/>
          <w:lang w:val="en-AU"/>
        </w:rPr>
        <w:t>è</w:t>
      </w:r>
      <w:r w:rsidRPr="0021296B">
        <w:rPr>
          <w:rFonts w:ascii="Times New Roman" w:hAnsi="Times New Roman" w:cs="Times New Roman"/>
          <w:sz w:val="24"/>
          <w:szCs w:val="24"/>
          <w:lang w:val="en-AU"/>
        </w:rPr>
        <w:t>re</w:t>
      </w:r>
      <w:r w:rsidRPr="0021296B" w:rsidDel="0021296B">
        <w:rPr>
          <w:rFonts w:ascii="Times New Roman" w:hAnsi="Times New Roman" w:cs="Times New Roman"/>
          <w:sz w:val="24"/>
          <w:szCs w:val="24"/>
          <w:lang w:val="en-AU"/>
        </w:rPr>
        <w:t xml:space="preserve"> </w:t>
      </w:r>
      <w:r w:rsidRPr="002D0347">
        <w:rPr>
          <w:rFonts w:ascii="Times New Roman" w:hAnsi="Times New Roman" w:cs="Times New Roman"/>
          <w:sz w:val="24"/>
          <w:szCs w:val="24"/>
          <w:lang w:val="en-AU"/>
        </w:rPr>
        <w:t>protagonists (</w:t>
      </w:r>
      <w:r w:rsidRPr="002D0347">
        <w:rPr>
          <w:rFonts w:ascii="Times New Roman" w:hAnsi="Times New Roman" w:cs="Times New Roman"/>
          <w:iCs/>
          <w:sz w:val="24"/>
          <w:szCs w:val="24"/>
          <w:lang w:val="en-AU"/>
        </w:rPr>
        <w:t>Harpagon</w:t>
      </w:r>
      <w:r>
        <w:rPr>
          <w:rFonts w:ascii="Times New Roman" w:hAnsi="Times New Roman" w:cs="Times New Roman"/>
          <w:iCs/>
          <w:sz w:val="24"/>
          <w:szCs w:val="24"/>
          <w:lang w:val="en-AU"/>
        </w:rPr>
        <w:t>,</w:t>
      </w:r>
      <w:r>
        <w:rPr>
          <w:rFonts w:ascii="Times New Roman" w:hAnsi="Times New Roman" w:cs="Times New Roman"/>
          <w:sz w:val="24"/>
          <w:szCs w:val="24"/>
          <w:lang w:val="en-AU"/>
        </w:rPr>
        <w:t xml:space="preserve"> </w:t>
      </w:r>
      <w:r w:rsidRPr="002D0347">
        <w:rPr>
          <w:rFonts w:ascii="Times New Roman" w:hAnsi="Times New Roman" w:cs="Times New Roman"/>
          <w:i/>
          <w:sz w:val="24"/>
          <w:szCs w:val="24"/>
          <w:lang w:val="en-AU"/>
        </w:rPr>
        <w:t>Avare</w:t>
      </w:r>
      <w:r w:rsidRPr="002D0347">
        <w:rPr>
          <w:rFonts w:ascii="Times New Roman" w:hAnsi="Times New Roman" w:cs="Times New Roman"/>
          <w:sz w:val="24"/>
          <w:szCs w:val="24"/>
          <w:lang w:val="en-AU"/>
        </w:rPr>
        <w:t xml:space="preserve">; </w:t>
      </w:r>
      <w:r w:rsidRPr="002D0347">
        <w:rPr>
          <w:rFonts w:ascii="Times New Roman" w:hAnsi="Times New Roman" w:cs="Times New Roman"/>
          <w:iCs/>
          <w:sz w:val="24"/>
          <w:szCs w:val="24"/>
          <w:lang w:val="en-AU"/>
        </w:rPr>
        <w:t>Dom Juan</w:t>
      </w:r>
      <w:r>
        <w:rPr>
          <w:rFonts w:ascii="Times New Roman" w:hAnsi="Times New Roman" w:cs="Times New Roman"/>
          <w:iCs/>
          <w:sz w:val="24"/>
          <w:szCs w:val="24"/>
          <w:lang w:val="en-AU"/>
        </w:rPr>
        <w:t>,</w:t>
      </w:r>
      <w:r w:rsidRPr="002D0347">
        <w:rPr>
          <w:rFonts w:ascii="Times New Roman" w:hAnsi="Times New Roman" w:cs="Times New Roman"/>
          <w:sz w:val="24"/>
          <w:szCs w:val="24"/>
          <w:lang w:val="en-AU"/>
        </w:rPr>
        <w:t xml:space="preserve"> </w:t>
      </w:r>
      <w:r w:rsidRPr="002D0347">
        <w:rPr>
          <w:rFonts w:ascii="Times New Roman" w:hAnsi="Times New Roman" w:cs="Times New Roman"/>
          <w:i/>
          <w:sz w:val="24"/>
          <w:szCs w:val="24"/>
          <w:lang w:val="en-AU"/>
        </w:rPr>
        <w:t>Dom Juan</w:t>
      </w:r>
      <w:r w:rsidRPr="002D0347">
        <w:rPr>
          <w:rFonts w:ascii="Times New Roman" w:hAnsi="Times New Roman" w:cs="Times New Roman"/>
          <w:sz w:val="24"/>
          <w:szCs w:val="24"/>
          <w:lang w:val="en-AU"/>
        </w:rPr>
        <w:t xml:space="preserve">; </w:t>
      </w:r>
      <w:r w:rsidRPr="002D0347">
        <w:rPr>
          <w:rFonts w:ascii="Times New Roman" w:hAnsi="Times New Roman" w:cs="Times New Roman"/>
          <w:iCs/>
          <w:sz w:val="24"/>
          <w:szCs w:val="24"/>
          <w:lang w:val="en-AU"/>
        </w:rPr>
        <w:t>Scapin</w:t>
      </w:r>
      <w:r>
        <w:rPr>
          <w:rFonts w:ascii="Times New Roman" w:hAnsi="Times New Roman" w:cs="Times New Roman"/>
          <w:iCs/>
          <w:sz w:val="24"/>
          <w:szCs w:val="24"/>
          <w:lang w:val="en-AU"/>
        </w:rPr>
        <w:t>,</w:t>
      </w:r>
      <w:r w:rsidRPr="002D0347">
        <w:rPr>
          <w:rFonts w:ascii="Times New Roman" w:hAnsi="Times New Roman" w:cs="Times New Roman"/>
          <w:sz w:val="24"/>
          <w:szCs w:val="24"/>
          <w:lang w:val="en-AU"/>
        </w:rPr>
        <w:t xml:space="preserve"> </w:t>
      </w:r>
      <w:r w:rsidRPr="002D0347">
        <w:rPr>
          <w:rFonts w:ascii="Times New Roman" w:hAnsi="Times New Roman" w:cs="Times New Roman"/>
          <w:i/>
          <w:sz w:val="24"/>
          <w:szCs w:val="24"/>
          <w:lang w:val="en-AU"/>
        </w:rPr>
        <w:t>Les fourberies de Scapin</w:t>
      </w:r>
      <w:r w:rsidRPr="002D0347">
        <w:rPr>
          <w:rFonts w:ascii="Times New Roman" w:hAnsi="Times New Roman" w:cs="Times New Roman"/>
          <w:sz w:val="24"/>
          <w:szCs w:val="24"/>
          <w:lang w:val="en-AU"/>
        </w:rPr>
        <w:t xml:space="preserve">; </w:t>
      </w:r>
      <w:r w:rsidRPr="002D0347">
        <w:rPr>
          <w:rFonts w:ascii="Times New Roman" w:hAnsi="Times New Roman" w:cs="Times New Roman"/>
          <w:iCs/>
          <w:sz w:val="24"/>
          <w:szCs w:val="24"/>
          <w:lang w:val="en-AU"/>
        </w:rPr>
        <w:t>Sganarelle</w:t>
      </w:r>
      <w:r>
        <w:rPr>
          <w:rFonts w:ascii="Times New Roman" w:hAnsi="Times New Roman" w:cs="Times New Roman"/>
          <w:iCs/>
          <w:sz w:val="24"/>
          <w:szCs w:val="24"/>
          <w:lang w:val="en-AU"/>
        </w:rPr>
        <w:t>,</w:t>
      </w:r>
      <w:r w:rsidRPr="002D0347">
        <w:rPr>
          <w:rFonts w:ascii="Times New Roman" w:hAnsi="Times New Roman" w:cs="Times New Roman"/>
          <w:sz w:val="24"/>
          <w:szCs w:val="24"/>
          <w:lang w:val="en-AU"/>
        </w:rPr>
        <w:t xml:space="preserve"> </w:t>
      </w:r>
      <w:r w:rsidRPr="002D0347">
        <w:rPr>
          <w:rFonts w:ascii="Times New Roman" w:hAnsi="Times New Roman" w:cs="Times New Roman"/>
          <w:i/>
          <w:sz w:val="24"/>
          <w:szCs w:val="24"/>
          <w:lang w:val="en-AU"/>
        </w:rPr>
        <w:t>Le medecin malgré lui</w:t>
      </w:r>
      <w:r w:rsidRPr="002D0347">
        <w:rPr>
          <w:rFonts w:ascii="Times New Roman" w:hAnsi="Times New Roman" w:cs="Times New Roman"/>
          <w:sz w:val="24"/>
          <w:szCs w:val="24"/>
          <w:lang w:val="en-AU"/>
        </w:rPr>
        <w:t xml:space="preserve">), separating them from the rest of their respective plays.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Different types of extraction can be used to focus on different aspects. In the present experiment, extracted patterns are 3-4-5grams of simplified PoS tags (no morphology information), with at most one gap. This setup focuses mostly on the syntactic differences between characters.</w:t>
      </w:r>
    </w:p>
    <w:p w:rsidR="00BD6B32" w:rsidRPr="002D0347" w:rsidRDefault="002D0347" w:rsidP="002D0347">
      <w:pPr>
        <w:pStyle w:val="Body"/>
        <w:keepNext w:val="0"/>
        <w:widowControl w:val="0"/>
        <w:spacing w:after="0" w:line="360" w:lineRule="auto"/>
        <w:rPr>
          <w:rFonts w:ascii="Times New Roman" w:hAnsi="Times New Roman" w:cs="Times New Roman"/>
          <w:sz w:val="24"/>
          <w:szCs w:val="24"/>
          <w:lang w:val="en-AU"/>
        </w:rPr>
      </w:pPr>
      <w:r>
        <w:rPr>
          <w:noProof/>
          <w:lang w:eastAsia="en-US" w:bidi="ar-SA"/>
        </w:rPr>
        <w:lastRenderedPageBreak/>
        <w:drawing>
          <wp:anchor distT="0" distB="0" distL="114300" distR="114300" simplePos="0" relativeHeight="251657728" behindDoc="1" locked="0" layoutInCell="1" allowOverlap="1">
            <wp:simplePos x="0" y="0"/>
            <wp:positionH relativeFrom="column">
              <wp:posOffset>452755</wp:posOffset>
            </wp:positionH>
            <wp:positionV relativeFrom="paragraph">
              <wp:posOffset>98425</wp:posOffset>
            </wp:positionV>
            <wp:extent cx="4552950" cy="427672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4276725"/>
                    </a:xfrm>
                    <a:prstGeom prst="rect">
                      <a:avLst/>
                    </a:prstGeom>
                    <a:noFill/>
                  </pic:spPr>
                </pic:pic>
              </a:graphicData>
            </a:graphic>
            <wp14:sizeRelH relativeFrom="page">
              <wp14:pctWidth>0</wp14:pctWidth>
            </wp14:sizeRelH>
            <wp14:sizeRelV relativeFrom="page">
              <wp14:pctHeight>0</wp14:pctHeight>
            </wp14:sizeRelV>
          </wp:anchor>
        </w:drawing>
      </w:r>
      <w:r w:rsidR="000578A6">
        <w:rPr>
          <w:rFonts w:ascii="Times New Roman" w:hAnsi="Times New Roman" w:cs="Times New Roman"/>
          <w:sz w:val="24"/>
          <w:szCs w:val="24"/>
          <w:lang w:val="en-AU"/>
        </w:rPr>
        <w:pict>
          <v:rect id="_x0000_i1025" style="width:0;height:1.5pt" o:hralign="center" o:hrstd="t" o:hr="t" fillcolor="#a0a0a0" stroked="f"/>
        </w:pict>
      </w:r>
      <w:r>
        <w:rPr>
          <w:noProof/>
          <w:lang w:eastAsia="en-US" w:bidi="ar-SA"/>
        </w:rPr>
        <mc:AlternateContent>
          <mc:Choice Requires="wps">
            <w:drawing>
              <wp:anchor distT="57150" distB="57150" distL="57150" distR="57150" simplePos="0" relativeHeight="251656704" behindDoc="0" locked="0" layoutInCell="1" allowOverlap="1">
                <wp:simplePos x="0" y="0"/>
                <wp:positionH relativeFrom="column">
                  <wp:posOffset>628650</wp:posOffset>
                </wp:positionH>
                <wp:positionV relativeFrom="paragraph">
                  <wp:posOffset>19050</wp:posOffset>
                </wp:positionV>
                <wp:extent cx="4601210" cy="106045"/>
                <wp:effectExtent l="0" t="0" r="8890" b="8255"/>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1210" cy="10604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D6B32" w:rsidRDefault="00BD6B32">
                            <w:pPr>
                              <w:pStyle w:val="Caption"/>
                              <w:jc w:val="center"/>
                              <w:rPr>
                                <w:rFonts w:ascii="CMU Serif" w:hAnsi="CMU Serif" w:cs="CMU Serif" w:hint="eastAsia"/>
                                <w:color w:val="000000"/>
                                <w:sz w:val="20"/>
                                <w:szCs w:val="20"/>
                                <w:u w:color="000000"/>
                                <w:lang w:val="en-US"/>
                              </w:rPr>
                            </w:pPr>
                            <w:r>
                              <w:rPr>
                                <w:rFonts w:ascii="CMU Serif" w:hAnsi="CMU Serif" w:cs="CMU Serif"/>
                                <w:color w:val="000000"/>
                                <w:sz w:val="20"/>
                                <w:szCs w:val="20"/>
                                <w:u w:color="000000"/>
                                <w:lang w:val="en-US"/>
                              </w:rPr>
                              <w:t xml:space="preserve">Figure </w:t>
                            </w:r>
                            <w:r w:rsidRPr="000601F1">
                              <w:rPr>
                                <w:rFonts w:ascii="CMU Serif" w:hAnsi="CMU Serif" w:cs="CMU Serif"/>
                                <w:color w:val="000000"/>
                                <w:sz w:val="20"/>
                                <w:szCs w:val="20"/>
                                <w:u w:color="000000"/>
                                <w:lang w:val="en-GB"/>
                              </w:rPr>
                              <w:t>1</w:t>
                            </w:r>
                            <w:r>
                              <w:rPr>
                                <w:rFonts w:ascii="CMU Serif" w:hAnsi="CMU Serif" w:cs="CMU Serif"/>
                                <w:color w:val="000000"/>
                                <w:sz w:val="20"/>
                                <w:szCs w:val="20"/>
                                <w:u w:color="000000"/>
                                <w:lang w:val="en-US"/>
                              </w:rPr>
                              <w:t xml:space="preserve"> : Correspendance analysis of four memorable Moliére protagonists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9.5pt;margin-top:1.5pt;width:362.3pt;height:8.35pt;z-index:251656704;visibility:visible;mso-wrap-style:square;mso-width-percent:0;mso-height-percent:0;mso-wrap-distance-left:4.5pt;mso-wrap-distance-top:4.5pt;mso-wrap-distance-right:4.5pt;mso-wrap-distance-bottom:4.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" stroked="f" strokeweight="0">
                <v:textbox>
                  <w:txbxContent>
                    <w:p w:rsidR="00BD6B32" w:rsidRDefault="00BD6B32">
                      <w:pPr>
                        <w:pStyle w:val="Caption"/>
                        <w:jc w:val="center"/>
                        <w:rPr>
                          <w:rFonts w:ascii="CMU Serif" w:hAnsi="CMU Serif" w:cs="CMU Serif"/>
                          <w:color w:val="000000"/>
                          <w:sz w:val="20"/>
                          <w:szCs w:val="20"/>
                          <w:u w:color="000000"/>
                          <w:lang w:val="en-US"/>
                        </w:rPr>
                      </w:pPr>
                      <w:r>
                        <w:rPr>
                          <w:rFonts w:ascii="CMU Serif" w:hAnsi="CMU Serif" w:cs="CMU Serif"/>
                          <w:color w:val="000000"/>
                          <w:sz w:val="20"/>
                          <w:szCs w:val="20"/>
                          <w:u w:color="000000"/>
                          <w:lang w:val="en-US"/>
                        </w:rPr>
                        <w:t xml:space="preserve">Figure </w:t>
                      </w:r>
                      <w:r w:rsidRPr="000601F1">
                        <w:rPr>
                          <w:rFonts w:ascii="CMU Serif" w:hAnsi="CMU Serif" w:cs="CMU Serif"/>
                          <w:color w:val="000000"/>
                          <w:sz w:val="20"/>
                          <w:szCs w:val="20"/>
                          <w:u w:color="000000"/>
                          <w:lang w:val="en-GB"/>
                        </w:rPr>
                        <w:t>1</w:t>
                      </w:r>
                      <w:r>
                        <w:rPr>
                          <w:rFonts w:ascii="CMU Serif" w:hAnsi="CMU Serif" w:cs="CMU Serif"/>
                          <w:color w:val="000000"/>
                          <w:sz w:val="20"/>
                          <w:szCs w:val="20"/>
                          <w:u w:color="000000"/>
                          <w:lang w:val="en-US"/>
                        </w:rPr>
                        <w:t xml:space="preserve"> : Correspendance analysis of four memorable Moliére protagonists</w:t>
                      </w:r>
                    </w:p>
                  </w:txbxContent>
                </v:textbox>
                <w10:wrap type="square"/>
              </v:rect>
            </w:pict>
          </mc:Fallback>
        </mc:AlternateContent>
      </w:r>
    </w:p>
    <w:p w:rsidR="00BD6B32" w:rsidRPr="002D0347" w:rsidRDefault="002D0347" w:rsidP="0021296B">
      <w:pPr>
        <w:pStyle w:val="Body"/>
        <w:keepNext w:val="0"/>
        <w:widowControl w:val="0"/>
        <w:spacing w:after="0" w:line="360" w:lineRule="auto"/>
        <w:ind w:firstLine="720"/>
        <w:rPr>
          <w:rFonts w:ascii="Times New Roman" w:hAnsi="Times New Roman" w:cs="Times New Roman"/>
          <w:sz w:val="24"/>
          <w:szCs w:val="24"/>
          <w:lang w:val="en-AU"/>
        </w:rPr>
      </w:pPr>
      <w:r>
        <w:rPr>
          <w:noProof/>
          <w:lang w:eastAsia="en-US" w:bidi="ar-SA"/>
        </w:rPr>
        <mc:AlternateContent>
          <mc:Choice Requires="wps">
            <w:drawing>
              <wp:anchor distT="0" distB="0" distL="114300" distR="114300" simplePos="0" relativeHeight="251658752" behindDoc="0" locked="0" layoutInCell="1" allowOverlap="1">
                <wp:simplePos x="0" y="0"/>
                <wp:positionH relativeFrom="column">
                  <wp:posOffset>556260</wp:posOffset>
                </wp:positionH>
                <wp:positionV relativeFrom="paragraph">
                  <wp:posOffset>27305</wp:posOffset>
                </wp:positionV>
                <wp:extent cx="4601210" cy="302260"/>
                <wp:effectExtent l="0" t="0" r="8890" b="2540"/>
                <wp:wrapTight wrapText="bothSides">
                  <wp:wrapPolygon edited="0">
                    <wp:start x="0" y="0"/>
                    <wp:lineTo x="0" y="20420"/>
                    <wp:lineTo x="21552" y="20420"/>
                    <wp:lineTo x="21552" y="0"/>
                    <wp:lineTo x="0" y="0"/>
                  </wp:wrapPolygon>
                </wp:wrapTight>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1210" cy="302260"/>
                        </a:xfrm>
                        <a:prstGeom prst="rect">
                          <a:avLst/>
                        </a:prstGeom>
                        <a:solidFill>
                          <a:prstClr val="white"/>
                        </a:solidFill>
                        <a:ln>
                          <a:noFill/>
                        </a:ln>
                        <a:effectLst/>
                      </wps:spPr>
                      <wps:txbx>
                        <w:txbxContent>
                          <w:p w:rsidR="00BD6B32" w:rsidRPr="002D0347" w:rsidRDefault="00BD6B32" w:rsidP="00165B54">
                            <w:pPr>
                              <w:pStyle w:val="Caption"/>
                              <w:rPr>
                                <w:rFonts w:ascii="Times New Roman" w:hAnsi="Times New Roman" w:cs="Times New Roman"/>
                                <w:b w:val="0"/>
                                <w:bCs w:val="0"/>
                                <w:color w:val="000000"/>
                                <w:sz w:val="24"/>
                                <w:szCs w:val="24"/>
                                <w:lang w:val="en-GB"/>
                              </w:rPr>
                            </w:pPr>
                            <w:r w:rsidRPr="002D0347">
                              <w:rPr>
                                <w:rFonts w:ascii="Times New Roman" w:hAnsi="Times New Roman" w:cs="Times New Roman"/>
                                <w:b w:val="0"/>
                                <w:bCs w:val="0"/>
                                <w:color w:val="000000"/>
                                <w:sz w:val="24"/>
                                <w:szCs w:val="24"/>
                                <w:lang w:val="en-GB"/>
                              </w:rPr>
                              <w:t xml:space="preserve">Figure </w:t>
                            </w:r>
                            <w:r w:rsidRPr="002D0347">
                              <w:rPr>
                                <w:rFonts w:ascii="Times New Roman" w:hAnsi="Times New Roman" w:cs="Times New Roman"/>
                                <w:b w:val="0"/>
                                <w:bCs w:val="0"/>
                                <w:color w:val="000000"/>
                                <w:sz w:val="24"/>
                                <w:szCs w:val="24"/>
                                <w:lang w:val="en-GB"/>
                              </w:rPr>
                              <w:fldChar w:fldCharType="begin"/>
                            </w:r>
                            <w:r w:rsidRPr="002D0347">
                              <w:rPr>
                                <w:rFonts w:ascii="Times New Roman" w:hAnsi="Times New Roman" w:cs="Times New Roman"/>
                                <w:b w:val="0"/>
                                <w:bCs w:val="0"/>
                                <w:color w:val="000000"/>
                                <w:sz w:val="24"/>
                                <w:szCs w:val="24"/>
                                <w:lang w:val="en-GB"/>
                              </w:rPr>
                              <w:instrText xml:space="preserve"> SEQ Figure \* ARABIC </w:instrText>
                            </w:r>
                            <w:r w:rsidRPr="002D0347">
                              <w:rPr>
                                <w:rFonts w:ascii="Times New Roman" w:hAnsi="Times New Roman" w:cs="Times New Roman"/>
                                <w:b w:val="0"/>
                                <w:bCs w:val="0"/>
                                <w:color w:val="000000"/>
                                <w:sz w:val="24"/>
                                <w:szCs w:val="24"/>
                                <w:lang w:val="en-GB"/>
                              </w:rPr>
                              <w:fldChar w:fldCharType="separate"/>
                            </w:r>
                            <w:r w:rsidRPr="002D0347">
                              <w:rPr>
                                <w:rFonts w:ascii="Times New Roman" w:hAnsi="Times New Roman" w:cs="Times New Roman"/>
                                <w:b w:val="0"/>
                                <w:bCs w:val="0"/>
                                <w:noProof/>
                                <w:color w:val="000000"/>
                                <w:sz w:val="24"/>
                                <w:szCs w:val="24"/>
                                <w:lang w:val="en-GB"/>
                              </w:rPr>
                              <w:t>1</w:t>
                            </w:r>
                            <w:r w:rsidRPr="002D0347">
                              <w:rPr>
                                <w:rFonts w:ascii="Times New Roman" w:hAnsi="Times New Roman" w:cs="Times New Roman"/>
                                <w:b w:val="0"/>
                                <w:bCs w:val="0"/>
                                <w:color w:val="000000"/>
                                <w:sz w:val="24"/>
                                <w:szCs w:val="24"/>
                                <w:lang w:val="en-GB"/>
                              </w:rPr>
                              <w:fldChar w:fldCharType="end"/>
                            </w:r>
                            <w:r w:rsidR="00D3753D">
                              <w:rPr>
                                <w:rFonts w:ascii="Times New Roman" w:hAnsi="Times New Roman" w:cs="Times New Roman"/>
                                <w:b w:val="0"/>
                                <w:bCs w:val="0"/>
                                <w:color w:val="000000"/>
                                <w:sz w:val="24"/>
                                <w:szCs w:val="24"/>
                                <w:lang w:val="en-GB"/>
                              </w:rPr>
                              <w:t>.</w:t>
                            </w:r>
                            <w:r w:rsidRPr="002D0347">
                              <w:rPr>
                                <w:rFonts w:ascii="Times New Roman" w:hAnsi="Times New Roman" w:cs="Times New Roman"/>
                                <w:b w:val="0"/>
                                <w:bCs w:val="0"/>
                                <w:color w:val="000000"/>
                                <w:sz w:val="24"/>
                                <w:szCs w:val="24"/>
                                <w:lang w:val="en-GB"/>
                              </w:rPr>
                              <w:t xml:space="preserve"> Correspondence analysis of four memorable Molière protagonists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7" type="#_x0000_t202" style="position:absolute;left:0;text-align:left;margin-left:43.8pt;margin-top:2.15pt;width:362.3pt;height:2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" stroked="f">
                <v:path arrowok="t"/>
                <v:textbox style="mso-fit-shape-to-text:t" inset="0,0,0,0">
                  <w:txbxContent>
                    <w:p w:rsidR="00BD6B32" w:rsidRPr="002D0347" w:rsidRDefault="00BD6B32" w:rsidP="00165B54">
                      <w:pPr>
                        <w:pStyle w:val="Caption"/>
                        <w:rPr>
                          <w:rFonts w:ascii="Times New Roman" w:hAnsi="Times New Roman" w:cs="Times New Roman"/>
                          <w:b w:val="0"/>
                          <w:bCs w:val="0"/>
                          <w:color w:val="000000"/>
                          <w:sz w:val="24"/>
                          <w:szCs w:val="24"/>
                          <w:lang w:val="en-GB"/>
                        </w:rPr>
                      </w:pPr>
                      <w:r w:rsidRPr="002D0347">
                        <w:rPr>
                          <w:rFonts w:ascii="Times New Roman" w:hAnsi="Times New Roman" w:cs="Times New Roman"/>
                          <w:b w:val="0"/>
                          <w:bCs w:val="0"/>
                          <w:color w:val="000000"/>
                          <w:sz w:val="24"/>
                          <w:szCs w:val="24"/>
                          <w:lang w:val="en-GB"/>
                        </w:rPr>
                        <w:t xml:space="preserve">Figure </w:t>
                      </w:r>
                      <w:r w:rsidRPr="002D0347">
                        <w:rPr>
                          <w:rFonts w:ascii="Times New Roman" w:hAnsi="Times New Roman" w:cs="Times New Roman"/>
                          <w:b w:val="0"/>
                          <w:bCs w:val="0"/>
                          <w:color w:val="000000"/>
                          <w:sz w:val="24"/>
                          <w:szCs w:val="24"/>
                          <w:lang w:val="en-GB"/>
                        </w:rPr>
                        <w:fldChar w:fldCharType="begin"/>
                      </w:r>
                      <w:r w:rsidRPr="002D0347">
                        <w:rPr>
                          <w:rFonts w:ascii="Times New Roman" w:hAnsi="Times New Roman" w:cs="Times New Roman"/>
                          <w:b w:val="0"/>
                          <w:bCs w:val="0"/>
                          <w:color w:val="000000"/>
                          <w:sz w:val="24"/>
                          <w:szCs w:val="24"/>
                          <w:lang w:val="en-GB"/>
                        </w:rPr>
                        <w:instrText xml:space="preserve"> SEQ Figure \* ARABIC </w:instrText>
                      </w:r>
                      <w:r w:rsidRPr="002D0347">
                        <w:rPr>
                          <w:rFonts w:ascii="Times New Roman" w:hAnsi="Times New Roman" w:cs="Times New Roman"/>
                          <w:b w:val="0"/>
                          <w:bCs w:val="0"/>
                          <w:color w:val="000000"/>
                          <w:sz w:val="24"/>
                          <w:szCs w:val="24"/>
                          <w:lang w:val="en-GB"/>
                        </w:rPr>
                        <w:fldChar w:fldCharType="separate"/>
                      </w:r>
                      <w:r w:rsidRPr="002D0347">
                        <w:rPr>
                          <w:rFonts w:ascii="Times New Roman" w:hAnsi="Times New Roman" w:cs="Times New Roman"/>
                          <w:b w:val="0"/>
                          <w:bCs w:val="0"/>
                          <w:noProof/>
                          <w:color w:val="000000"/>
                          <w:sz w:val="24"/>
                          <w:szCs w:val="24"/>
                          <w:lang w:val="en-GB"/>
                        </w:rPr>
                        <w:t>1</w:t>
                      </w:r>
                      <w:r w:rsidRPr="002D0347">
                        <w:rPr>
                          <w:rFonts w:ascii="Times New Roman" w:hAnsi="Times New Roman" w:cs="Times New Roman"/>
                          <w:b w:val="0"/>
                          <w:bCs w:val="0"/>
                          <w:color w:val="000000"/>
                          <w:sz w:val="24"/>
                          <w:szCs w:val="24"/>
                          <w:lang w:val="en-GB"/>
                        </w:rPr>
                        <w:fldChar w:fldCharType="end"/>
                      </w:r>
                      <w:r w:rsidR="00D3753D">
                        <w:rPr>
                          <w:rFonts w:ascii="Times New Roman" w:hAnsi="Times New Roman" w:cs="Times New Roman"/>
                          <w:b w:val="0"/>
                          <w:bCs w:val="0"/>
                          <w:color w:val="000000"/>
                          <w:sz w:val="24"/>
                          <w:szCs w:val="24"/>
                          <w:lang w:val="en-GB"/>
                        </w:rPr>
                        <w:t>.</w:t>
                      </w:r>
                      <w:r w:rsidRPr="002D0347">
                        <w:rPr>
                          <w:rFonts w:ascii="Times New Roman" w:hAnsi="Times New Roman" w:cs="Times New Roman"/>
                          <w:b w:val="0"/>
                          <w:bCs w:val="0"/>
                          <w:color w:val="000000"/>
                          <w:sz w:val="24"/>
                          <w:szCs w:val="24"/>
                          <w:lang w:val="en-GB"/>
                        </w:rPr>
                        <w:t xml:space="preserve"> Correspondence analysis of four memorable Molière protagonists</w:t>
                      </w:r>
                    </w:p>
                  </w:txbxContent>
                </v:textbox>
                <w10:wrap type="tight"/>
              </v:shape>
            </w:pict>
          </mc:Fallback>
        </mc:AlternateConten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The plot (see Figure 1) shows the relative distances of the four characters according to CA; all patterns are in shadow, except for the first 200 by contribution. The most isolated character seems to be </w:t>
      </w:r>
      <w:r w:rsidRPr="002D0347">
        <w:rPr>
          <w:rFonts w:ascii="Times New Roman" w:hAnsi="Times New Roman" w:cs="Times New Roman"/>
          <w:iCs/>
          <w:sz w:val="24"/>
          <w:szCs w:val="24"/>
          <w:lang w:val="en-AU"/>
        </w:rPr>
        <w:t>Sganarelle</w:t>
      </w:r>
      <w:r w:rsidRPr="002D0347">
        <w:rPr>
          <w:rFonts w:ascii="Times New Roman" w:hAnsi="Times New Roman" w:cs="Times New Roman"/>
          <w:sz w:val="24"/>
          <w:szCs w:val="24"/>
          <w:lang w:val="en-AU"/>
        </w:rPr>
        <w:t>, the protagonist of a piece in which a simple man is forced by circumstances to pretend to be a great doctor. His language is namely different from the syntactic point of view from the others. Among his most significant patterns we find syntactic structures that are typically used to express diagnosis (example 1).</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Style w:val="FootnoteAnchor"/>
          <w:rFonts w:ascii="Times New Roman" w:hAnsi="Times New Roman" w:cs="Times New Roman"/>
          <w:sz w:val="24"/>
          <w:szCs w:val="24"/>
          <w:lang w:val="en-AU"/>
        </w:rPr>
      </w:pPr>
      <w:r w:rsidRPr="002D0347">
        <w:rPr>
          <w:rFonts w:ascii="Times New Roman" w:hAnsi="Times New Roman" w:cs="Times New Roman"/>
          <w:sz w:val="24"/>
          <w:szCs w:val="24"/>
          <w:lang w:val="en-AU"/>
        </w:rPr>
        <w:t>Example 1</w:t>
      </w:r>
      <w:r>
        <w:rPr>
          <w:rFonts w:ascii="Times New Roman" w:hAnsi="Times New Roman" w:cs="Times New Roman"/>
          <w:sz w:val="24"/>
          <w:szCs w:val="24"/>
          <w:lang w:val="en-AU"/>
        </w:rPr>
        <w:t>: I</w:t>
      </w:r>
      <w:r w:rsidRPr="002D0347">
        <w:rPr>
          <w:rFonts w:ascii="Times New Roman" w:hAnsi="Times New Roman" w:cs="Times New Roman"/>
          <w:sz w:val="24"/>
          <w:szCs w:val="24"/>
          <w:lang w:val="en-AU"/>
        </w:rPr>
        <w:t>nstances of the pattern [PRO:PER] [VER:pres] [KON] [*] [NOM]</w:t>
      </w:r>
      <w:r>
        <w:rPr>
          <w:rFonts w:ascii="Times New Roman" w:hAnsi="Times New Roman" w:cs="Times New Roman"/>
          <w:sz w:val="24"/>
          <w:szCs w:val="24"/>
          <w:lang w:val="en-AU"/>
        </w:rPr>
        <w:t>:</w:t>
      </w:r>
      <w:r w:rsidR="00165B54">
        <w:rPr>
          <w:rFonts w:ascii="Times New Roman" w:hAnsi="Times New Roman" w:cs="Times New Roman"/>
          <w:sz w:val="24"/>
          <w:szCs w:val="24"/>
          <w:vertAlign w:val="superscript"/>
          <w:lang w:val="en-AU"/>
        </w:rPr>
        <w:t>3</w:t>
      </w:r>
    </w:p>
    <w:p w:rsidR="00BD6B32" w:rsidRPr="002D0347" w:rsidRDefault="00BD6B32" w:rsidP="0021296B">
      <w:pPr>
        <w:pStyle w:val="Body"/>
        <w:keepNext w:val="0"/>
        <w:widowControl w:val="0"/>
        <w:tabs>
          <w:tab w:val="left" w:pos="756"/>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b/>
          <w:bCs/>
          <w:sz w:val="24"/>
          <w:szCs w:val="24"/>
          <w:lang w:val="it-IT"/>
        </w:rPr>
        <w:t>il arrive que ces vapeurs</w:t>
      </w:r>
      <w:r w:rsidRPr="002D0347">
        <w:rPr>
          <w:rFonts w:ascii="Times New Roman" w:hAnsi="Times New Roman" w:cs="Times New Roman"/>
          <w:sz w:val="24"/>
          <w:szCs w:val="24"/>
          <w:lang w:val="it-IT"/>
        </w:rPr>
        <w:t xml:space="preserve"> . . . </w:t>
      </w:r>
      <w:r w:rsidRPr="002D0347">
        <w:rPr>
          <w:rFonts w:ascii="Times New Roman" w:hAnsi="Times New Roman" w:cs="Times New Roman"/>
          <w:sz w:val="24"/>
          <w:szCs w:val="24"/>
          <w:lang w:val="en-AU"/>
        </w:rPr>
        <w:t>Ossabandus, nequeys, nequer, potarinum, quipsa milus</w:t>
      </w:r>
      <w:r>
        <w:rPr>
          <w:rFonts w:ascii="Times New Roman" w:hAnsi="Times New Roman" w:cs="Times New Roman"/>
          <w:sz w:val="24"/>
          <w:szCs w:val="24"/>
          <w:lang w:val="en-AU"/>
        </w:rPr>
        <w:t xml:space="preserve"> </w:t>
      </w:r>
      <w:r w:rsidRPr="002D0347">
        <w:rPr>
          <w:rFonts w:ascii="Times New Roman" w:hAnsi="Times New Roman" w:cs="Times New Roman"/>
          <w:sz w:val="24"/>
          <w:szCs w:val="24"/>
          <w:lang w:val="en-AU"/>
        </w:rPr>
        <w:t>[it happens that such vapours</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756"/>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b/>
          <w:bCs/>
          <w:sz w:val="24"/>
          <w:szCs w:val="24"/>
          <w:lang w:val="en-AU"/>
        </w:rPr>
        <w:t>je tiens que cet empêchement</w:t>
      </w:r>
      <w:r w:rsidRPr="002D0347">
        <w:rPr>
          <w:rFonts w:ascii="Times New Roman" w:hAnsi="Times New Roman" w:cs="Times New Roman"/>
          <w:sz w:val="24"/>
          <w:szCs w:val="24"/>
          <w:lang w:val="en-AU"/>
        </w:rPr>
        <w:t xml:space="preserve"> de l</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action de sa langue est causé par de certaines humeurs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[I hold that this impediment in her tongue is caused by certain humours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756"/>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b/>
          <w:bCs/>
          <w:sz w:val="24"/>
          <w:szCs w:val="24"/>
          <w:lang w:val="en-AU"/>
        </w:rPr>
        <w:t>il se trouve que le poumon</w:t>
      </w:r>
      <w:r w:rsidRPr="002D0347">
        <w:rPr>
          <w:rFonts w:ascii="Times New Roman" w:hAnsi="Times New Roman" w:cs="Times New Roman"/>
          <w:sz w:val="24"/>
          <w:szCs w:val="24"/>
          <w:lang w:val="en-AU"/>
        </w:rPr>
        <w:t xml:space="preserve">, que nous appelons en latin armyan,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[it happens that </w:t>
      </w:r>
      <w:r w:rsidRPr="002D0347">
        <w:rPr>
          <w:rFonts w:ascii="Times New Roman" w:hAnsi="Times New Roman" w:cs="Times New Roman"/>
          <w:sz w:val="24"/>
          <w:szCs w:val="24"/>
          <w:lang w:val="en-AU"/>
        </w:rPr>
        <w:lastRenderedPageBreak/>
        <w:t xml:space="preserve">the lung, which we call in latin armyan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756"/>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b/>
          <w:bCs/>
          <w:sz w:val="24"/>
          <w:szCs w:val="24"/>
          <w:lang w:val="en-AU"/>
        </w:rPr>
        <w:t>on voit que l</w:t>
      </w:r>
      <w:r>
        <w:rPr>
          <w:rFonts w:ascii="Times New Roman" w:hAnsi="Times New Roman" w:cs="Times New Roman"/>
          <w:b/>
          <w:bCs/>
          <w:sz w:val="24"/>
          <w:szCs w:val="24"/>
          <w:lang w:val="en-AU"/>
        </w:rPr>
        <w:t>’</w:t>
      </w:r>
      <w:r w:rsidRPr="002D0347">
        <w:rPr>
          <w:rFonts w:ascii="Times New Roman" w:hAnsi="Times New Roman" w:cs="Times New Roman"/>
          <w:b/>
          <w:bCs/>
          <w:sz w:val="24"/>
          <w:szCs w:val="24"/>
          <w:lang w:val="en-AU"/>
        </w:rPr>
        <w:t xml:space="preserve"> inégalité</w:t>
      </w:r>
      <w:r w:rsidRPr="002D0347">
        <w:rPr>
          <w:rFonts w:ascii="Times New Roman" w:hAnsi="Times New Roman" w:cs="Times New Roman"/>
          <w:sz w:val="24"/>
          <w:szCs w:val="24"/>
          <w:lang w:val="en-AU"/>
        </w:rPr>
        <w:t xml:space="preserve"> de leurs opinions dépend du mouvement oblique du cercle de la lune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[we can see that the inequality of their opinions depends on the oblique movement of the moon orbit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720"/>
        </w:tabs>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tabs>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In other cases (example 2)</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the pattern groups assertions hav</w:t>
      </w:r>
      <w:r>
        <w:rPr>
          <w:rFonts w:ascii="Times New Roman" w:hAnsi="Times New Roman" w:cs="Times New Roman"/>
          <w:sz w:val="24"/>
          <w:szCs w:val="24"/>
          <w:lang w:val="en-AU"/>
        </w:rPr>
        <w:t>e</w:t>
      </w:r>
      <w:r w:rsidRPr="002D0347">
        <w:rPr>
          <w:rFonts w:ascii="Times New Roman" w:hAnsi="Times New Roman" w:cs="Times New Roman"/>
          <w:sz w:val="24"/>
          <w:szCs w:val="24"/>
          <w:lang w:val="en-AU"/>
        </w:rPr>
        <w:t xml:space="preserve"> a performative function, which are used first to (vainly) try to clear the misunderstanding, then to assure people of his assertions, and finally, once discovered, to confess.</w:t>
      </w:r>
    </w:p>
    <w:p w:rsidR="00BD6B32" w:rsidRPr="002D0347" w:rsidRDefault="00BD6B32" w:rsidP="0021296B">
      <w:pPr>
        <w:pStyle w:val="Body"/>
        <w:keepNext w:val="0"/>
        <w:widowControl w:val="0"/>
        <w:tabs>
          <w:tab w:val="left" w:pos="720"/>
        </w:tabs>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tabs>
          <w:tab w:val="left" w:pos="720"/>
        </w:tabs>
        <w:spacing w:after="0" w:line="360" w:lineRule="auto"/>
        <w:ind w:firstLine="720"/>
        <w:rPr>
          <w:rFonts w:ascii="Times New Roman" w:hAnsi="Times New Roman" w:cs="Times New Roman"/>
          <w:sz w:val="24"/>
          <w:szCs w:val="24"/>
          <w:lang w:val="it-IT"/>
        </w:rPr>
      </w:pPr>
      <w:r w:rsidRPr="002D0347">
        <w:rPr>
          <w:rFonts w:ascii="Times New Roman" w:hAnsi="Times New Roman" w:cs="Times New Roman"/>
          <w:sz w:val="24"/>
          <w:szCs w:val="24"/>
          <w:lang w:val="it-IT"/>
        </w:rPr>
        <w:t>Example 2: [PRO:PER] [PRO:PER] [*] [KON]</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it-IT"/>
        </w:rPr>
        <w:t xml:space="preserve"> </w:t>
      </w:r>
      <w:r w:rsidRPr="002D0347">
        <w:rPr>
          <w:rFonts w:ascii="Times New Roman" w:hAnsi="Times New Roman" w:cs="Times New Roman"/>
          <w:position w:val="-1"/>
          <w:sz w:val="24"/>
          <w:szCs w:val="24"/>
          <w:lang w:val="en-AU"/>
        </w:rPr>
        <w:t>je te dis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[I tell you that</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promets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[I promise you that</w:t>
      </w:r>
      <w:r>
        <w:rPr>
          <w:rFonts w:ascii="Times New Roman" w:hAnsi="Times New Roman" w:cs="Times New Roman"/>
          <w:sz w:val="24"/>
          <w:szCs w:val="24"/>
          <w:lang w:val="en-AU"/>
        </w:rPr>
        <w:t xml:space="preserve"> . . .] </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jure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[I swear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dis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[I tell you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assure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[I assure you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assure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 xml:space="preserve"> [I assure you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apprends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 xml:space="preserve"> [I inform you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apprendrai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 xml:space="preserve"> [I shall assure you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180"/>
          <w:tab w:val="left" w:pos="720"/>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position w:val="-1"/>
          <w:sz w:val="24"/>
          <w:szCs w:val="24"/>
          <w:lang w:val="en-AU"/>
        </w:rPr>
        <w:t xml:space="preserve"> je vous avoue que</w:t>
      </w:r>
      <w:r w:rsidRPr="002D0347">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[I confess you that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720"/>
        </w:tabs>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iCs/>
          <w:sz w:val="24"/>
          <w:szCs w:val="24"/>
          <w:lang w:val="en-AU"/>
        </w:rPr>
        <w:t>Dom Juan</w:t>
      </w:r>
      <w:r w:rsidRPr="002D0347">
        <w:rPr>
          <w:rFonts w:ascii="Times New Roman" w:hAnsi="Times New Roman" w:cs="Times New Roman"/>
          <w:sz w:val="24"/>
          <w:szCs w:val="24"/>
          <w:lang w:val="en-AU"/>
        </w:rPr>
        <w:t>, a nobleman and a complex character, is instead isolated by underrepresentation, in that he has less distinctive patterns, which may mean that his language is less repetitive and possibly more elaborated. This is also evident from one of the few patterns that are strongly associated with him (</w:t>
      </w:r>
      <w:r>
        <w:rPr>
          <w:rFonts w:ascii="Times New Roman" w:hAnsi="Times New Roman" w:cs="Times New Roman"/>
          <w:sz w:val="24"/>
          <w:szCs w:val="24"/>
          <w:lang w:val="en-AU"/>
        </w:rPr>
        <w:t>e</w:t>
      </w:r>
      <w:r w:rsidRPr="002D0347">
        <w:rPr>
          <w:rFonts w:ascii="Times New Roman" w:hAnsi="Times New Roman" w:cs="Times New Roman"/>
          <w:sz w:val="24"/>
          <w:szCs w:val="24"/>
          <w:lang w:val="en-AU"/>
        </w:rPr>
        <w:t>xample 3), which captures the overuse of subordinate clauses.</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Example 3</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[KON] [PRO:PER] [*] [VER:pres] [*] [PRP]</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sachez </w:t>
      </w:r>
      <w:r w:rsidRPr="002D0347">
        <w:rPr>
          <w:rFonts w:ascii="Times New Roman" w:hAnsi="Times New Roman" w:cs="Times New Roman"/>
          <w:b/>
          <w:bCs/>
          <w:sz w:val="24"/>
          <w:szCs w:val="24"/>
          <w:lang w:val="en-AU"/>
        </w:rPr>
        <w:t>que je n</w:t>
      </w:r>
      <w:r>
        <w:rPr>
          <w:rFonts w:ascii="Times New Roman" w:hAnsi="Times New Roman" w:cs="Times New Roman"/>
          <w:b/>
          <w:bCs/>
          <w:sz w:val="24"/>
          <w:szCs w:val="24"/>
          <w:lang w:val="en-AU"/>
        </w:rPr>
        <w:t>’</w:t>
      </w:r>
      <w:r w:rsidRPr="002D0347">
        <w:rPr>
          <w:rFonts w:ascii="Times New Roman" w:hAnsi="Times New Roman" w:cs="Times New Roman"/>
          <w:b/>
          <w:bCs/>
          <w:sz w:val="24"/>
          <w:szCs w:val="24"/>
          <w:lang w:val="en-AU"/>
        </w:rPr>
        <w:t xml:space="preserve"> ai point d</w:t>
      </w:r>
      <w:r>
        <w:rPr>
          <w:rFonts w:ascii="Times New Roman" w:hAnsi="Times New Roman" w:cs="Times New Roman"/>
          <w:b/>
          <w:bCs/>
          <w:sz w:val="24"/>
          <w:szCs w:val="24"/>
          <w:lang w:val="en-AU"/>
        </w:rPr>
        <w:t>’</w:t>
      </w:r>
      <w:r w:rsidRPr="002D0347">
        <w:rPr>
          <w:rFonts w:ascii="Times New Roman" w:hAnsi="Times New Roman" w:cs="Times New Roman"/>
          <w:sz w:val="24"/>
          <w:szCs w:val="24"/>
          <w:lang w:val="en-AU"/>
        </w:rPr>
        <w:t>autre dessein que de vous épouser</w:t>
      </w:r>
      <w:r w:rsidRPr="0021296B">
        <w:rPr>
          <w:rFonts w:ascii="Times New Roman" w:hAnsi="Times New Roman" w:cs="Times New Roman"/>
          <w:sz w:val="24"/>
          <w:szCs w:val="24"/>
          <w:lang w:val="en-AU"/>
        </w:rPr>
        <w:t>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know that I have no other design than to marry you ]</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elle va vous dire </w:t>
      </w:r>
      <w:r w:rsidRPr="002D0347">
        <w:rPr>
          <w:rFonts w:ascii="Times New Roman" w:hAnsi="Times New Roman" w:cs="Times New Roman"/>
          <w:b/>
          <w:bCs/>
          <w:sz w:val="24"/>
          <w:szCs w:val="24"/>
          <w:lang w:val="en-AU"/>
        </w:rPr>
        <w:t>que je lui ai promis de</w:t>
      </w:r>
      <w:r w:rsidRPr="002D0347">
        <w:rPr>
          <w:rFonts w:ascii="Times New Roman" w:hAnsi="Times New Roman" w:cs="Times New Roman"/>
          <w:sz w:val="24"/>
          <w:szCs w:val="24"/>
          <w:lang w:val="en-AU"/>
        </w:rPr>
        <w:t xml:space="preserve"> l'épouser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 she is going to tell you that I promised her to marry her ]</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Vous soutenez également toutes deux </w:t>
      </w:r>
      <w:r w:rsidRPr="002D0347">
        <w:rPr>
          <w:rFonts w:ascii="Times New Roman" w:hAnsi="Times New Roman" w:cs="Times New Roman"/>
          <w:b/>
          <w:bCs/>
          <w:sz w:val="24"/>
          <w:szCs w:val="24"/>
          <w:lang w:val="en-AU"/>
        </w:rPr>
        <w:t>que je vous ai promis de</w:t>
      </w:r>
      <w:r w:rsidRPr="002D0347">
        <w:rPr>
          <w:rFonts w:ascii="Times New Roman" w:hAnsi="Times New Roman" w:cs="Times New Roman"/>
          <w:sz w:val="24"/>
          <w:szCs w:val="24"/>
          <w:lang w:val="en-AU"/>
        </w:rPr>
        <w:t xml:space="preserve"> vous prendre pour femmes [You both claim that I have promised you to marry you]</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 . . .</w:t>
      </w:r>
      <w:r w:rsidRPr="002D0347">
        <w:rPr>
          <w:rFonts w:ascii="Times New Roman" w:hAnsi="Times New Roman" w:cs="Times New Roman"/>
          <w:sz w:val="24"/>
          <w:szCs w:val="24"/>
          <w:lang w:val="en-AU"/>
        </w:rPr>
        <w:t xml:space="preserve"> et </w:t>
      </w:r>
      <w:r w:rsidRPr="002D0347">
        <w:rPr>
          <w:rFonts w:ascii="Times New Roman" w:hAnsi="Times New Roman" w:cs="Times New Roman"/>
          <w:b/>
          <w:bCs/>
          <w:sz w:val="24"/>
          <w:szCs w:val="24"/>
          <w:lang w:val="en-AU"/>
        </w:rPr>
        <w:t xml:space="preserve">que je sais me servir de </w:t>
      </w:r>
      <w:r w:rsidRPr="002D0347">
        <w:rPr>
          <w:rFonts w:ascii="Times New Roman" w:hAnsi="Times New Roman" w:cs="Times New Roman"/>
          <w:sz w:val="24"/>
          <w:szCs w:val="24"/>
          <w:lang w:val="en-AU"/>
        </w:rPr>
        <w:t>mon épée quand il le faut [and that I know how to use my sword when needed]</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 . .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Finally </w:t>
      </w:r>
      <w:r w:rsidRPr="002D0347">
        <w:rPr>
          <w:rFonts w:ascii="Times New Roman" w:hAnsi="Times New Roman" w:cs="Times New Roman"/>
          <w:iCs/>
          <w:sz w:val="24"/>
          <w:szCs w:val="24"/>
          <w:lang w:val="en-AU"/>
        </w:rPr>
        <w:t>Scapin</w:t>
      </w:r>
      <w:r w:rsidRPr="002D0347">
        <w:rPr>
          <w:rFonts w:ascii="Times New Roman" w:hAnsi="Times New Roman" w:cs="Times New Roman"/>
          <w:sz w:val="24"/>
          <w:szCs w:val="24"/>
          <w:lang w:val="en-AU"/>
        </w:rPr>
        <w:t xml:space="preserve"> and </w:t>
      </w:r>
      <w:r w:rsidRPr="002D0347">
        <w:rPr>
          <w:rFonts w:ascii="Times New Roman" w:hAnsi="Times New Roman" w:cs="Times New Roman"/>
          <w:iCs/>
          <w:sz w:val="24"/>
          <w:szCs w:val="24"/>
          <w:lang w:val="en-AU"/>
        </w:rPr>
        <w:t>Harpagon</w:t>
      </w:r>
      <w:r w:rsidRPr="002D0347">
        <w:rPr>
          <w:rFonts w:ascii="Times New Roman" w:hAnsi="Times New Roman" w:cs="Times New Roman"/>
          <w:sz w:val="24"/>
          <w:szCs w:val="24"/>
          <w:lang w:val="en-AU"/>
        </w:rPr>
        <w:t>, two comical character</w:t>
      </w:r>
      <w:r>
        <w:rPr>
          <w:rFonts w:ascii="Times New Roman" w:hAnsi="Times New Roman" w:cs="Times New Roman"/>
          <w:sz w:val="24"/>
          <w:szCs w:val="24"/>
          <w:lang w:val="en-AU"/>
        </w:rPr>
        <w:t>s</w:t>
      </w:r>
      <w:r w:rsidRPr="002D0347">
        <w:rPr>
          <w:rFonts w:ascii="Times New Roman" w:hAnsi="Times New Roman" w:cs="Times New Roman"/>
          <w:sz w:val="24"/>
          <w:szCs w:val="24"/>
          <w:lang w:val="en-AU"/>
        </w:rPr>
        <w:t>, are both characterised by patterns of lower syntactic complexity; especially in the case of Harpagon (example</w:t>
      </w:r>
      <w:r>
        <w:rPr>
          <w:rFonts w:ascii="Times New Roman" w:hAnsi="Times New Roman" w:cs="Times New Roman"/>
          <w:sz w:val="24"/>
          <w:szCs w:val="24"/>
          <w:lang w:val="en-AU"/>
        </w:rPr>
        <w:t>s</w:t>
      </w:r>
      <w:r w:rsidRPr="002D0347">
        <w:rPr>
          <w:rFonts w:ascii="Times New Roman" w:hAnsi="Times New Roman" w:cs="Times New Roman"/>
          <w:sz w:val="24"/>
          <w:szCs w:val="24"/>
          <w:lang w:val="en-AU"/>
        </w:rPr>
        <w:t xml:space="preserve"> 4</w:t>
      </w:r>
      <w:r>
        <w:rPr>
          <w:rFonts w:ascii="Times New Roman" w:hAnsi="Times New Roman" w:cs="Times New Roman"/>
          <w:sz w:val="24"/>
          <w:szCs w:val="24"/>
          <w:lang w:val="en-AU"/>
        </w:rPr>
        <w:t xml:space="preserve"> and </w:t>
      </w:r>
      <w:r w:rsidRPr="002D0347">
        <w:rPr>
          <w:rFonts w:ascii="Times New Roman" w:hAnsi="Times New Roman" w:cs="Times New Roman"/>
          <w:sz w:val="24"/>
          <w:szCs w:val="24"/>
          <w:lang w:val="en-AU"/>
        </w:rPr>
        <w:t>5)</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some patterns convey the image of a self-centered person, who wants to have things his way, and subject to violent disappointments (especially when money is concerned).</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Example 4</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[PRO:PER] [PRO:PER] [VER:pres] [VER:pper]</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 on m' a privé </w:t>
      </w:r>
      <w:r>
        <w:rPr>
          <w:rFonts w:ascii="Times New Roman" w:hAnsi="Times New Roman" w:cs="Times New Roman"/>
          <w:sz w:val="24"/>
          <w:szCs w:val="24"/>
          <w:lang w:val="en-AU"/>
        </w:rPr>
        <w:t>. . .</w:t>
      </w:r>
      <w:r w:rsidRPr="002D0347">
        <w:rPr>
          <w:rFonts w:ascii="Times New Roman" w:hAnsi="Times New Roman" w:cs="Times New Roman"/>
          <w:sz w:val="24"/>
          <w:szCs w:val="24"/>
          <w:lang w:val="en-AU"/>
        </w:rPr>
        <w:t xml:space="preserve"> [they have deprived me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 on m' a dérobé</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 [they have robbed me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 on m' a volée</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 [they have stolen me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 on m' a pris</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 [they have taken me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it-IT"/>
        </w:rPr>
      </w:pPr>
      <w:r w:rsidRPr="002D0347">
        <w:rPr>
          <w:rFonts w:ascii="Times New Roman" w:hAnsi="Times New Roman" w:cs="Times New Roman"/>
          <w:sz w:val="24"/>
          <w:szCs w:val="24"/>
        </w:rPr>
        <w:t xml:space="preserve"> </w:t>
      </w:r>
      <w:r w:rsidRPr="002D0347">
        <w:rPr>
          <w:rFonts w:ascii="Times New Roman" w:hAnsi="Times New Roman" w:cs="Times New Roman"/>
          <w:sz w:val="24"/>
          <w:szCs w:val="24"/>
          <w:lang w:val="it-IT"/>
        </w:rPr>
        <w:t>. .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it-IT"/>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it-IT"/>
        </w:rPr>
      </w:pPr>
      <w:r w:rsidRPr="002D0347">
        <w:rPr>
          <w:rFonts w:ascii="Times New Roman" w:hAnsi="Times New Roman" w:cs="Times New Roman"/>
          <w:sz w:val="24"/>
          <w:szCs w:val="24"/>
          <w:lang w:val="it-IT"/>
        </w:rPr>
        <w:t>Example 5: [KON][PRO:PER][*][KON]</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it-IT"/>
        </w:rPr>
        <w:t xml:space="preserve">que je veux que . . . </w:t>
      </w:r>
      <w:r w:rsidRPr="002D0347">
        <w:rPr>
          <w:rFonts w:ascii="Times New Roman" w:hAnsi="Times New Roman" w:cs="Times New Roman"/>
          <w:sz w:val="24"/>
          <w:szCs w:val="24"/>
          <w:lang w:val="en-AU"/>
        </w:rPr>
        <w:t xml:space="preserve">[that I want that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et il faut que</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 [and it is necessary that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et vous verrez qu</w:t>
      </w:r>
      <w:r w:rsidRPr="0021296B">
        <w:rPr>
          <w:rFonts w:ascii="Times New Roman" w:hAnsi="Times New Roman" w:cs="Times New Roman"/>
          <w:sz w:val="24"/>
          <w:szCs w:val="24"/>
          <w:lang w:val="en-AU"/>
        </w:rPr>
        <w:t>’</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 xml:space="preserve"> [and you will see that </w:t>
      </w:r>
      <w:r>
        <w:rPr>
          <w:rFonts w:ascii="Times New Roman" w:hAnsi="Times New Roman" w:cs="Times New Roman"/>
          <w:sz w:val="24"/>
          <w:szCs w:val="24"/>
          <w:lang w:val="en-AU"/>
        </w:rPr>
        <w:t xml:space="preserve"> . . .</w:t>
      </w:r>
      <w:r w:rsidRPr="002D0347">
        <w:rPr>
          <w:rFonts w:ascii="Times New Roman" w:hAnsi="Times New Roman" w:cs="Times New Roman"/>
          <w:sz w:val="24"/>
          <w:szCs w:val="24"/>
          <w:lang w:val="en-AU"/>
        </w:rPr>
        <w:t>]</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 . .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These syntactic patterns have a slightly different function in Scapin, the clever servant who interacts with several characters in order to try to carry out his plan. In </w:t>
      </w:r>
      <w:r>
        <w:rPr>
          <w:rFonts w:ascii="Times New Roman" w:hAnsi="Times New Roman" w:cs="Times New Roman"/>
          <w:sz w:val="24"/>
          <w:szCs w:val="24"/>
          <w:lang w:val="en-AU"/>
        </w:rPr>
        <w:t>e</w:t>
      </w:r>
      <w:r w:rsidRPr="002D0347">
        <w:rPr>
          <w:rFonts w:ascii="Times New Roman" w:hAnsi="Times New Roman" w:cs="Times New Roman"/>
          <w:sz w:val="24"/>
          <w:szCs w:val="24"/>
          <w:lang w:val="en-AU"/>
        </w:rPr>
        <w:t xml:space="preserve">xample 6 we see the same pattern as in </w:t>
      </w:r>
      <w:r>
        <w:rPr>
          <w:rFonts w:ascii="Times New Roman" w:hAnsi="Times New Roman" w:cs="Times New Roman"/>
          <w:sz w:val="24"/>
          <w:szCs w:val="24"/>
          <w:lang w:val="en-AU"/>
        </w:rPr>
        <w:t>e</w:t>
      </w:r>
      <w:r w:rsidRPr="002D0347">
        <w:rPr>
          <w:rFonts w:ascii="Times New Roman" w:hAnsi="Times New Roman" w:cs="Times New Roman"/>
          <w:sz w:val="24"/>
          <w:szCs w:val="24"/>
          <w:lang w:val="en-AU"/>
        </w:rPr>
        <w:t xml:space="preserve">xample 4, but used mostly to report events.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Example 6 [PRO:PER][PRO:PER][VER:pres][VER:pper]</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b/>
          <w:bCs/>
          <w:sz w:val="24"/>
          <w:szCs w:val="24"/>
          <w:lang w:val="en-AU"/>
        </w:rPr>
        <w:t>Je l</w:t>
      </w:r>
      <w:r w:rsidR="00D3753D">
        <w:rPr>
          <w:rFonts w:ascii="Times New Roman" w:hAnsi="Times New Roman" w:cs="Times New Roman"/>
          <w:b/>
          <w:bCs/>
          <w:sz w:val="24"/>
          <w:szCs w:val="24"/>
          <w:lang w:val="en-AU"/>
        </w:rPr>
        <w:t>’</w:t>
      </w:r>
      <w:r w:rsidRPr="002D0347">
        <w:rPr>
          <w:rFonts w:ascii="Times New Roman" w:hAnsi="Times New Roman" w:cs="Times New Roman"/>
          <w:b/>
          <w:bCs/>
          <w:sz w:val="24"/>
          <w:szCs w:val="24"/>
          <w:lang w:val="en-AU"/>
        </w:rPr>
        <w:t xml:space="preserve"> ai trouvé</w:t>
      </w:r>
      <w:r w:rsidRPr="002D0347">
        <w:rPr>
          <w:rFonts w:ascii="Times New Roman" w:hAnsi="Times New Roman" w:cs="Times New Roman"/>
          <w:sz w:val="24"/>
          <w:szCs w:val="24"/>
          <w:lang w:val="en-AU"/>
        </w:rPr>
        <w:t xml:space="preserve"> tantôt tout triste [I have found him so sad] </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b/>
          <w:bCs/>
          <w:sz w:val="24"/>
          <w:szCs w:val="24"/>
          <w:lang w:val="en-AU"/>
        </w:rPr>
        <w:t>nous nous sommes allés</w:t>
      </w:r>
      <w:r w:rsidRPr="002D0347">
        <w:rPr>
          <w:rFonts w:ascii="Times New Roman" w:hAnsi="Times New Roman" w:cs="Times New Roman"/>
          <w:sz w:val="24"/>
          <w:szCs w:val="24"/>
          <w:lang w:val="en-AU"/>
        </w:rPr>
        <w:t xml:space="preserve"> promener sur le port [we have gone to walk in the harbour]</w:t>
      </w:r>
    </w:p>
    <w:p w:rsidR="00BD6B32" w:rsidRPr="002D0347" w:rsidRDefault="00BD6B32" w:rsidP="0021296B">
      <w:pPr>
        <w:pStyle w:val="Body"/>
        <w:keepNext w:val="0"/>
        <w:widowControl w:val="0"/>
        <w:tabs>
          <w:tab w:val="left" w:pos="344"/>
        </w:tabs>
        <w:spacing w:after="0" w:line="36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 . .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It is worth noticing how such structures in the past tense are underrepresented in the character of Sganarelle, whose discourse is prevalently in the present tense; while Dom Juan, Sganarelle, and Scapin are all actively lying in their respective plots, the use of past tense in </w:t>
      </w:r>
      <w:r w:rsidRPr="002D0347">
        <w:rPr>
          <w:rFonts w:ascii="Times New Roman" w:hAnsi="Times New Roman" w:cs="Times New Roman"/>
          <w:sz w:val="24"/>
          <w:szCs w:val="24"/>
          <w:lang w:val="en-AU"/>
        </w:rPr>
        <w:lastRenderedPageBreak/>
        <w:t>Scapin may be more reflective of conscious scheming.</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r w:rsidRPr="002D0347">
        <w:rPr>
          <w:rFonts w:ascii="Times New Roman" w:hAnsi="Times New Roman" w:cs="Times New Roman"/>
          <w:sz w:val="24"/>
          <w:szCs w:val="24"/>
          <w:lang w:val="en-AU"/>
        </w:rPr>
        <w:t>Experiments are currently ongoing with different types of pattern extraction (in terms of length, gaps, presence of lexical items or not), in order to determine the optimal setups for investigating characterization from different perspectives (e.g.</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syntactic vs lexical complexity). Recent developments in discourse analysis studies (Biber </w:t>
      </w:r>
      <w:r>
        <w:rPr>
          <w:rFonts w:ascii="Times New Roman" w:hAnsi="Times New Roman" w:cs="Times New Roman"/>
          <w:sz w:val="24"/>
          <w:szCs w:val="24"/>
          <w:lang w:val="en-AU"/>
        </w:rPr>
        <w:t>and</w:t>
      </w:r>
      <w:r w:rsidRPr="002D0347">
        <w:rPr>
          <w:rFonts w:ascii="Times New Roman" w:hAnsi="Times New Roman" w:cs="Times New Roman"/>
          <w:sz w:val="24"/>
          <w:szCs w:val="24"/>
          <w:lang w:val="en-AU"/>
        </w:rPr>
        <w:t xml:space="preserve"> Conrad</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2009) may also provide important insights in the mapping between form and communicative function.</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BD6B32" w:rsidRPr="002D0347" w:rsidRDefault="00BD6B32" w:rsidP="002D0347">
      <w:pPr>
        <w:pStyle w:val="ListParagraph"/>
        <w:keepNext w:val="0"/>
        <w:widowControl w:val="0"/>
        <w:tabs>
          <w:tab w:val="left" w:pos="643"/>
        </w:tabs>
        <w:spacing w:after="0" w:line="360" w:lineRule="auto"/>
        <w:ind w:left="0"/>
        <w:rPr>
          <w:rFonts w:ascii="Times New Roman" w:hAnsi="Times New Roman" w:cs="Times New Roman"/>
          <w:b/>
          <w:bCs/>
          <w:sz w:val="24"/>
          <w:szCs w:val="24"/>
          <w:lang w:val="en-AU"/>
        </w:rPr>
      </w:pPr>
      <w:r w:rsidRPr="002D0347">
        <w:rPr>
          <w:rFonts w:ascii="Times New Roman" w:hAnsi="Times New Roman" w:cs="Times New Roman"/>
          <w:b/>
          <w:bCs/>
          <w:sz w:val="24"/>
          <w:szCs w:val="24"/>
          <w:lang w:val="en-AU"/>
        </w:rPr>
        <w:t xml:space="preserve">Preliminary </w:t>
      </w:r>
      <w:r>
        <w:rPr>
          <w:rFonts w:ascii="Times New Roman" w:hAnsi="Times New Roman" w:cs="Times New Roman"/>
          <w:b/>
          <w:bCs/>
          <w:sz w:val="24"/>
          <w:szCs w:val="24"/>
          <w:lang w:val="en-AU"/>
        </w:rPr>
        <w:t>C</w:t>
      </w:r>
      <w:r w:rsidRPr="002D0347">
        <w:rPr>
          <w:rFonts w:ascii="Times New Roman" w:hAnsi="Times New Roman" w:cs="Times New Roman"/>
          <w:b/>
          <w:bCs/>
          <w:sz w:val="24"/>
          <w:szCs w:val="24"/>
          <w:lang w:val="en-AU"/>
        </w:rPr>
        <w:t>onclusions</w:t>
      </w:r>
    </w:p>
    <w:p w:rsidR="00BD6B32" w:rsidRPr="002D0347" w:rsidRDefault="00BD6B32" w:rsidP="009E5350">
      <w:pPr>
        <w:pStyle w:val="Body"/>
        <w:keepNext w:val="0"/>
        <w:widowControl w:val="0"/>
        <w:spacing w:after="0" w:line="360" w:lineRule="auto"/>
        <w:rPr>
          <w:rFonts w:ascii="Times New Roman" w:hAnsi="Times New Roman" w:cs="Times New Roman"/>
          <w:sz w:val="24"/>
          <w:szCs w:val="24"/>
          <w:lang w:val="en-AU"/>
        </w:rPr>
      </w:pPr>
      <w:r w:rsidRPr="002D0347">
        <w:rPr>
          <w:rFonts w:ascii="Times New Roman" w:hAnsi="Times New Roman" w:cs="Times New Roman"/>
          <w:sz w:val="24"/>
          <w:szCs w:val="24"/>
          <w:lang w:val="en-AU"/>
        </w:rPr>
        <w:t xml:space="preserve">The proposed methodology offers a useful instrument to facilitate literary analysis and criticism; not only </w:t>
      </w:r>
      <w:r>
        <w:rPr>
          <w:rFonts w:ascii="Times New Roman" w:hAnsi="Times New Roman" w:cs="Times New Roman"/>
          <w:sz w:val="24"/>
          <w:szCs w:val="24"/>
          <w:lang w:val="en-AU"/>
        </w:rPr>
        <w:t xml:space="preserve">does </w:t>
      </w:r>
      <w:r w:rsidRPr="002D0347">
        <w:rPr>
          <w:rFonts w:ascii="Times New Roman" w:hAnsi="Times New Roman" w:cs="Times New Roman"/>
          <w:sz w:val="24"/>
          <w:szCs w:val="24"/>
          <w:lang w:val="en-AU"/>
        </w:rPr>
        <w:t>it calculate and represent the distances between characters (which may be possible using other clustering techniques)</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but </w:t>
      </w:r>
      <w:r>
        <w:rPr>
          <w:rFonts w:ascii="Times New Roman" w:hAnsi="Times New Roman" w:cs="Times New Roman"/>
          <w:sz w:val="24"/>
          <w:szCs w:val="24"/>
          <w:lang w:val="en-AU"/>
        </w:rPr>
        <w:t xml:space="preserve">this methodology </w:t>
      </w:r>
      <w:r w:rsidRPr="002D0347">
        <w:rPr>
          <w:rFonts w:ascii="Times New Roman" w:hAnsi="Times New Roman" w:cs="Times New Roman"/>
          <w:sz w:val="24"/>
          <w:szCs w:val="24"/>
          <w:lang w:val="en-AU"/>
        </w:rPr>
        <w:t>also provides a way to motivate and explain this difference based on the extraction of significant and distinctive sets of patterns for each character, which is a strong requirement for all computational stylistics methods. The methodology can be extended to any language and literary genre, provided a reliable automatic PosTagging for that language/genre is available. Generally speaking</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CA offers a statistically well</w:t>
      </w:r>
      <w:r>
        <w:rPr>
          <w:rFonts w:ascii="Times New Roman" w:hAnsi="Times New Roman" w:cs="Times New Roman"/>
          <w:sz w:val="24"/>
          <w:szCs w:val="24"/>
          <w:lang w:val="en-AU"/>
        </w:rPr>
        <w:t>-</w:t>
      </w:r>
      <w:r w:rsidRPr="002D0347">
        <w:rPr>
          <w:rFonts w:ascii="Times New Roman" w:hAnsi="Times New Roman" w:cs="Times New Roman"/>
          <w:sz w:val="24"/>
          <w:szCs w:val="24"/>
          <w:lang w:val="en-AU"/>
        </w:rPr>
        <w:t>founded way of measuring differences in the occurrence of linguistic patterns in different texts and may be successfully applied to the study of stylistics in general</w:t>
      </w:r>
      <w:r>
        <w:rPr>
          <w:rFonts w:ascii="Times New Roman" w:hAnsi="Times New Roman" w:cs="Times New Roman"/>
          <w:sz w:val="24"/>
          <w:szCs w:val="24"/>
          <w:lang w:val="en-AU"/>
        </w:rPr>
        <w:t>—</w:t>
      </w:r>
      <w:r w:rsidRPr="002D0347">
        <w:rPr>
          <w:rFonts w:ascii="Times New Roman" w:hAnsi="Times New Roman" w:cs="Times New Roman"/>
          <w:sz w:val="24"/>
          <w:szCs w:val="24"/>
          <w:lang w:val="en-AU"/>
        </w:rPr>
        <w:t>for instance</w:t>
      </w:r>
      <w:r>
        <w:rPr>
          <w:rFonts w:ascii="Times New Roman" w:hAnsi="Times New Roman" w:cs="Times New Roman"/>
          <w:sz w:val="24"/>
          <w:szCs w:val="24"/>
          <w:lang w:val="en-AU"/>
        </w:rPr>
        <w:t>,</w:t>
      </w:r>
      <w:r w:rsidRPr="002D0347">
        <w:rPr>
          <w:rFonts w:ascii="Times New Roman" w:hAnsi="Times New Roman" w:cs="Times New Roman"/>
          <w:sz w:val="24"/>
          <w:szCs w:val="24"/>
          <w:lang w:val="en-AU"/>
        </w:rPr>
        <w:t xml:space="preserve"> by comparing whole plays</w:t>
      </w:r>
      <w:r>
        <w:rPr>
          <w:rFonts w:ascii="Times New Roman" w:hAnsi="Times New Roman" w:cs="Times New Roman"/>
          <w:sz w:val="24"/>
          <w:szCs w:val="24"/>
          <w:lang w:val="en-AU"/>
        </w:rPr>
        <w:t xml:space="preserve"> or</w:t>
      </w:r>
      <w:r w:rsidRPr="002D0347">
        <w:rPr>
          <w:rFonts w:ascii="Times New Roman" w:hAnsi="Times New Roman" w:cs="Times New Roman"/>
          <w:sz w:val="24"/>
          <w:szCs w:val="24"/>
          <w:lang w:val="en-AU"/>
        </w:rPr>
        <w:t xml:space="preserve"> works of different authors. </w:t>
      </w:r>
    </w:p>
    <w:p w:rsidR="00BD6B32" w:rsidRPr="002D0347" w:rsidRDefault="00BD6B32" w:rsidP="0021296B">
      <w:pPr>
        <w:pStyle w:val="Body"/>
        <w:keepNext w:val="0"/>
        <w:widowControl w:val="0"/>
        <w:spacing w:after="0" w:line="360" w:lineRule="auto"/>
        <w:ind w:firstLine="720"/>
        <w:rPr>
          <w:rFonts w:ascii="Times New Roman" w:hAnsi="Times New Roman" w:cs="Times New Roman"/>
          <w:sz w:val="24"/>
          <w:szCs w:val="24"/>
          <w:lang w:val="en-AU"/>
        </w:rPr>
      </w:pPr>
    </w:p>
    <w:p w:rsidR="00165B54" w:rsidRDefault="00165B54" w:rsidP="002D0347">
      <w:pPr>
        <w:pStyle w:val="ListParagraph"/>
        <w:keepNext w:val="0"/>
        <w:widowControl w:val="0"/>
        <w:tabs>
          <w:tab w:val="left" w:pos="643"/>
        </w:tabs>
        <w:spacing w:after="0" w:line="360" w:lineRule="auto"/>
        <w:ind w:left="0"/>
        <w:rPr>
          <w:rFonts w:ascii="Times New Roman" w:hAnsi="Times New Roman" w:cs="Times New Roman"/>
          <w:b/>
          <w:bCs/>
          <w:sz w:val="24"/>
          <w:szCs w:val="24"/>
          <w:lang w:val="en-AU"/>
        </w:rPr>
      </w:pPr>
      <w:r>
        <w:rPr>
          <w:rFonts w:ascii="Times New Roman" w:hAnsi="Times New Roman" w:cs="Times New Roman"/>
          <w:b/>
          <w:bCs/>
          <w:sz w:val="24"/>
          <w:szCs w:val="24"/>
          <w:lang w:val="en-AU"/>
        </w:rPr>
        <w:t>Notes</w:t>
      </w:r>
    </w:p>
    <w:p w:rsidR="00165B54" w:rsidRDefault="00165B54" w:rsidP="00165B54">
      <w:pPr>
        <w:pStyle w:val="FootnoteText"/>
        <w:spacing w:line="360" w:lineRule="auto"/>
      </w:pPr>
      <w:r>
        <w:rPr>
          <w:rFonts w:ascii="Times New Roman" w:hAnsi="Times New Roman" w:cs="Times New Roman"/>
          <w:color w:val="auto"/>
          <w:sz w:val="24"/>
          <w:szCs w:val="24"/>
          <w:lang w:val="en-AU"/>
        </w:rPr>
        <w:t xml:space="preserve">1. </w:t>
      </w:r>
      <w:r w:rsidRPr="0021296B">
        <w:rPr>
          <w:rFonts w:ascii="Times New Roman" w:hAnsi="Times New Roman" w:cs="Times New Roman"/>
          <w:color w:val="auto"/>
          <w:sz w:val="24"/>
          <w:szCs w:val="24"/>
          <w:shd w:val="clear" w:color="auto" w:fill="FFFFFF"/>
          <w:lang w:val="en-AU"/>
        </w:rPr>
        <w:t xml:space="preserve">This work was supported by French state funds managed by the ANR within the </w:t>
      </w:r>
      <w:r>
        <w:rPr>
          <w:rFonts w:ascii="Times New Roman" w:hAnsi="Times New Roman" w:cs="Times New Roman"/>
          <w:color w:val="auto"/>
          <w:sz w:val="24"/>
          <w:szCs w:val="24"/>
          <w:shd w:val="clear" w:color="auto" w:fill="FFFFFF"/>
          <w:lang w:val="en-AU"/>
        </w:rPr>
        <w:t>‘</w:t>
      </w:r>
      <w:r w:rsidRPr="0021296B">
        <w:rPr>
          <w:rFonts w:ascii="Times New Roman" w:hAnsi="Times New Roman" w:cs="Times New Roman"/>
          <w:color w:val="auto"/>
          <w:sz w:val="24"/>
          <w:szCs w:val="24"/>
          <w:shd w:val="clear" w:color="auto" w:fill="FFFFFF"/>
          <w:lang w:val="en-AU"/>
        </w:rPr>
        <w:t>Investissements d'Avenir</w:t>
      </w:r>
      <w:r>
        <w:rPr>
          <w:rFonts w:ascii="Times New Roman" w:hAnsi="Times New Roman" w:cs="Times New Roman"/>
          <w:color w:val="auto"/>
          <w:sz w:val="24"/>
          <w:szCs w:val="24"/>
          <w:shd w:val="clear" w:color="auto" w:fill="FFFFFF"/>
          <w:lang w:val="en-AU"/>
        </w:rPr>
        <w:t>’</w:t>
      </w:r>
      <w:r w:rsidRPr="0021296B">
        <w:rPr>
          <w:rFonts w:ascii="Times New Roman" w:hAnsi="Times New Roman" w:cs="Times New Roman"/>
          <w:color w:val="auto"/>
          <w:sz w:val="24"/>
          <w:szCs w:val="24"/>
          <w:shd w:val="clear" w:color="auto" w:fill="FFFFFF"/>
          <w:lang w:val="en-AU"/>
        </w:rPr>
        <w:t xml:space="preserve"> programme under reference ANR-11-IDEX-0004-02, and by a Fernand Braudel scholarship from the Fondation </w:t>
      </w:r>
      <w:r>
        <w:rPr>
          <w:rFonts w:ascii="Times New Roman" w:hAnsi="Times New Roman" w:cs="Times New Roman"/>
          <w:color w:val="auto"/>
          <w:sz w:val="24"/>
          <w:szCs w:val="24"/>
          <w:shd w:val="clear" w:color="auto" w:fill="FFFFFF"/>
          <w:lang w:val="en-AU"/>
        </w:rPr>
        <w:t>‘</w:t>
      </w:r>
      <w:r w:rsidRPr="0021296B">
        <w:rPr>
          <w:rFonts w:ascii="Times New Roman" w:hAnsi="Times New Roman" w:cs="Times New Roman"/>
          <w:color w:val="auto"/>
          <w:sz w:val="24"/>
          <w:szCs w:val="24"/>
          <w:shd w:val="clear" w:color="auto" w:fill="FFFFFF"/>
          <w:lang w:val="en-AU"/>
        </w:rPr>
        <w:t>Maison Sciences de l</w:t>
      </w:r>
      <w:r>
        <w:rPr>
          <w:rFonts w:ascii="Times New Roman" w:hAnsi="Times New Roman" w:cs="Times New Roman"/>
          <w:color w:val="auto"/>
          <w:sz w:val="24"/>
          <w:szCs w:val="24"/>
          <w:shd w:val="clear" w:color="auto" w:fill="FFFFFF"/>
          <w:lang w:val="en-AU"/>
        </w:rPr>
        <w:t>’</w:t>
      </w:r>
      <w:r w:rsidRPr="0021296B">
        <w:rPr>
          <w:rFonts w:ascii="Times New Roman" w:hAnsi="Times New Roman" w:cs="Times New Roman"/>
          <w:color w:val="auto"/>
          <w:sz w:val="24"/>
          <w:szCs w:val="24"/>
          <w:shd w:val="clear" w:color="auto" w:fill="FFFFFF"/>
          <w:lang w:val="en-AU"/>
        </w:rPr>
        <w:t>Homme</w:t>
      </w:r>
      <w:r>
        <w:rPr>
          <w:rFonts w:ascii="Times New Roman" w:hAnsi="Times New Roman" w:cs="Times New Roman"/>
          <w:color w:val="auto"/>
          <w:sz w:val="24"/>
          <w:szCs w:val="24"/>
          <w:shd w:val="clear" w:color="auto" w:fill="FFFFFF"/>
          <w:lang w:val="en-AU"/>
        </w:rPr>
        <w:t>’</w:t>
      </w:r>
      <w:r w:rsidRPr="0021296B">
        <w:rPr>
          <w:rFonts w:ascii="Times New Roman" w:hAnsi="Times New Roman" w:cs="Times New Roman"/>
          <w:color w:val="auto"/>
          <w:sz w:val="24"/>
          <w:szCs w:val="24"/>
          <w:shd w:val="clear" w:color="auto" w:fill="FFFFFF"/>
          <w:lang w:val="en-AU"/>
        </w:rPr>
        <w:t>, Paris.</w:t>
      </w:r>
    </w:p>
    <w:p w:rsidR="00165B54" w:rsidRDefault="00165B54" w:rsidP="00165B54">
      <w:pPr>
        <w:pStyle w:val="FootnoteText"/>
        <w:spacing w:line="360" w:lineRule="auto"/>
      </w:pPr>
      <w:r>
        <w:rPr>
          <w:rFonts w:ascii="Times New Roman" w:hAnsi="Times New Roman" w:cs="Times New Roman"/>
          <w:color w:val="auto"/>
          <w:sz w:val="24"/>
          <w:szCs w:val="24"/>
          <w:lang w:val="en-AU"/>
        </w:rPr>
        <w:t xml:space="preserve">2. </w:t>
      </w:r>
      <w:r w:rsidRPr="002D0347">
        <w:rPr>
          <w:rFonts w:ascii="Times New Roman" w:hAnsi="Times New Roman" w:cs="Times New Roman"/>
          <w:color w:val="auto"/>
          <w:sz w:val="24"/>
          <w:szCs w:val="24"/>
          <w:lang w:val="en-AU"/>
        </w:rPr>
        <w:t>PosTagging was performed automatically using the TreeTagger tool (French parameters described here: http://www.cis.uni-muenchen.de/~schmid/tools/TreeTagger/data/french-tagset.html</w:t>
      </w:r>
      <w:r>
        <w:rPr>
          <w:rFonts w:ascii="Times New Roman" w:hAnsi="Times New Roman" w:cs="Times New Roman"/>
          <w:color w:val="auto"/>
          <w:sz w:val="24"/>
          <w:szCs w:val="24"/>
          <w:lang w:val="en-AU"/>
        </w:rPr>
        <w:t>).</w:t>
      </w:r>
    </w:p>
    <w:p w:rsidR="00165B54" w:rsidRDefault="00165B54" w:rsidP="00165B54">
      <w:pPr>
        <w:pStyle w:val="FootnoteText"/>
        <w:spacing w:line="360" w:lineRule="auto"/>
      </w:pPr>
      <w:r>
        <w:rPr>
          <w:rFonts w:ascii="Times New Roman" w:hAnsi="Times New Roman" w:cs="Times New Roman"/>
          <w:color w:val="auto"/>
          <w:sz w:val="24"/>
          <w:szCs w:val="24"/>
          <w:lang w:val="en-AU"/>
        </w:rPr>
        <w:t xml:space="preserve">3. </w:t>
      </w:r>
      <w:r w:rsidRPr="0021296B">
        <w:rPr>
          <w:rFonts w:ascii="Times New Roman" w:hAnsi="Times New Roman" w:cs="Times New Roman"/>
          <w:color w:val="auto"/>
          <w:sz w:val="24"/>
          <w:szCs w:val="24"/>
          <w:lang w:val="en-AU"/>
        </w:rPr>
        <w:t>‘</w:t>
      </w:r>
      <w:r w:rsidRPr="002D0347">
        <w:rPr>
          <w:rFonts w:ascii="Times New Roman" w:hAnsi="Times New Roman" w:cs="Times New Roman"/>
          <w:color w:val="auto"/>
          <w:sz w:val="24"/>
          <w:szCs w:val="24"/>
          <w:lang w:val="en-AU"/>
        </w:rPr>
        <w:t>*</w:t>
      </w:r>
      <w:r w:rsidRPr="0021296B">
        <w:rPr>
          <w:rFonts w:ascii="Times New Roman" w:hAnsi="Times New Roman" w:cs="Times New Roman"/>
          <w:color w:val="auto"/>
          <w:sz w:val="24"/>
          <w:szCs w:val="24"/>
          <w:lang w:val="en-AU"/>
        </w:rPr>
        <w:t>’</w:t>
      </w:r>
      <w:r w:rsidRPr="002D0347">
        <w:rPr>
          <w:rFonts w:ascii="Times New Roman" w:hAnsi="Times New Roman" w:cs="Times New Roman"/>
          <w:color w:val="auto"/>
          <w:sz w:val="24"/>
          <w:szCs w:val="24"/>
          <w:lang w:val="en-AU"/>
        </w:rPr>
        <w:t xml:space="preserve"> stand</w:t>
      </w:r>
      <w:r>
        <w:rPr>
          <w:rFonts w:ascii="Times New Roman" w:hAnsi="Times New Roman" w:cs="Times New Roman"/>
          <w:color w:val="auto"/>
          <w:sz w:val="24"/>
          <w:szCs w:val="24"/>
          <w:lang w:val="en-AU"/>
        </w:rPr>
        <w:t>s</w:t>
      </w:r>
      <w:r w:rsidRPr="002D0347">
        <w:rPr>
          <w:rFonts w:ascii="Times New Roman" w:hAnsi="Times New Roman" w:cs="Times New Roman"/>
          <w:color w:val="auto"/>
          <w:sz w:val="24"/>
          <w:szCs w:val="24"/>
          <w:lang w:val="en-AU"/>
        </w:rPr>
        <w:t xml:space="preserve"> for a gap</w:t>
      </w:r>
      <w:r>
        <w:rPr>
          <w:rFonts w:ascii="Times New Roman" w:hAnsi="Times New Roman" w:cs="Times New Roman"/>
          <w:color w:val="auto"/>
          <w:sz w:val="24"/>
          <w:szCs w:val="24"/>
          <w:lang w:val="en-AU"/>
        </w:rPr>
        <w:t>. I</w:t>
      </w:r>
      <w:r w:rsidRPr="002D0347">
        <w:rPr>
          <w:rFonts w:ascii="Times New Roman" w:hAnsi="Times New Roman" w:cs="Times New Roman"/>
          <w:color w:val="auto"/>
          <w:sz w:val="24"/>
          <w:szCs w:val="24"/>
          <w:lang w:val="en-AU"/>
        </w:rPr>
        <w:t>t can be instantiated by</w:t>
      </w:r>
      <w:bookmarkStart w:id="0" w:name="_GoBack"/>
      <w:bookmarkEnd w:id="0"/>
      <w:r w:rsidRPr="002D0347">
        <w:rPr>
          <w:rFonts w:ascii="Times New Roman" w:hAnsi="Times New Roman" w:cs="Times New Roman"/>
          <w:color w:val="auto"/>
          <w:sz w:val="24"/>
          <w:szCs w:val="24"/>
          <w:lang w:val="en-AU"/>
        </w:rPr>
        <w:t xml:space="preserve"> any PoS tag.</w:t>
      </w:r>
    </w:p>
    <w:p w:rsidR="00165B54" w:rsidRPr="00165B54" w:rsidRDefault="00165B54" w:rsidP="002D0347">
      <w:pPr>
        <w:pStyle w:val="ListParagraph"/>
        <w:keepNext w:val="0"/>
        <w:widowControl w:val="0"/>
        <w:tabs>
          <w:tab w:val="left" w:pos="643"/>
        </w:tabs>
        <w:spacing w:after="0" w:line="360" w:lineRule="auto"/>
        <w:ind w:left="0"/>
        <w:rPr>
          <w:rFonts w:ascii="Times New Roman" w:hAnsi="Times New Roman" w:cs="Times New Roman"/>
          <w:b/>
          <w:bCs/>
          <w:sz w:val="24"/>
          <w:szCs w:val="24"/>
        </w:rPr>
      </w:pPr>
    </w:p>
    <w:p w:rsidR="00BD6B32" w:rsidRPr="002D0347" w:rsidRDefault="00BD6B32" w:rsidP="002D0347">
      <w:pPr>
        <w:pStyle w:val="ListParagraph"/>
        <w:keepNext w:val="0"/>
        <w:widowControl w:val="0"/>
        <w:tabs>
          <w:tab w:val="left" w:pos="643"/>
        </w:tabs>
        <w:spacing w:after="0" w:line="360" w:lineRule="auto"/>
        <w:ind w:left="0"/>
        <w:rPr>
          <w:rFonts w:ascii="Times New Roman" w:hAnsi="Times New Roman" w:cs="Times New Roman"/>
          <w:b/>
          <w:bCs/>
          <w:sz w:val="24"/>
          <w:szCs w:val="24"/>
          <w:lang w:val="en-AU"/>
        </w:rPr>
      </w:pPr>
      <w:r w:rsidRPr="002D0347">
        <w:rPr>
          <w:rFonts w:ascii="Times New Roman" w:hAnsi="Times New Roman" w:cs="Times New Roman"/>
          <w:b/>
          <w:bCs/>
          <w:sz w:val="24"/>
          <w:szCs w:val="24"/>
          <w:lang w:val="en-AU"/>
        </w:rPr>
        <w:t>References</w:t>
      </w:r>
    </w:p>
    <w:p w:rsidR="00BD6B32" w:rsidRPr="002D0347" w:rsidRDefault="00BD6B32" w:rsidP="002D0347">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en-AU"/>
        </w:rPr>
        <w:t>Benzécri, J.-P.</w:t>
      </w:r>
      <w:r w:rsidRPr="002D0347">
        <w:rPr>
          <w:rFonts w:eastAsia="Times New Roman" w:cs="Times New Roman"/>
          <w:lang w:val="en-AU"/>
        </w:rPr>
        <w:t xml:space="preserve"> (1977). Histoire et préhistoire de l</w:t>
      </w:r>
      <w:r w:rsidRPr="0021296B">
        <w:rPr>
          <w:rFonts w:eastAsia="Times New Roman" w:cs="Times New Roman"/>
          <w:lang w:val="en-AU"/>
        </w:rPr>
        <w:t>’</w:t>
      </w:r>
      <w:r w:rsidRPr="002D0347">
        <w:rPr>
          <w:rFonts w:eastAsia="Times New Roman" w:cs="Times New Roman"/>
          <w:lang w:val="en-AU"/>
        </w:rPr>
        <w:t>analyse des données. Partie V: l</w:t>
      </w:r>
      <w:r>
        <w:rPr>
          <w:rFonts w:eastAsia="Times New Roman" w:cs="Times New Roman"/>
          <w:lang w:val="en-AU"/>
        </w:rPr>
        <w:t>’</w:t>
      </w:r>
      <w:r w:rsidRPr="002D0347">
        <w:rPr>
          <w:rFonts w:eastAsia="Times New Roman" w:cs="Times New Roman"/>
          <w:lang w:val="en-AU"/>
        </w:rPr>
        <w:t xml:space="preserve">analyse des correspondances. </w:t>
      </w:r>
      <w:r w:rsidRPr="002D0347">
        <w:rPr>
          <w:rFonts w:eastAsia="Times New Roman" w:cs="Times New Roman"/>
          <w:i/>
          <w:iCs/>
          <w:lang w:val="en-AU"/>
        </w:rPr>
        <w:t>Cahiers de L</w:t>
      </w:r>
      <w:r w:rsidRPr="0021296B">
        <w:rPr>
          <w:rFonts w:eastAsia="Times New Roman" w:cs="Times New Roman"/>
          <w:i/>
          <w:iCs/>
          <w:lang w:val="en-AU"/>
        </w:rPr>
        <w:t>’</w:t>
      </w:r>
      <w:r w:rsidRPr="002D0347">
        <w:rPr>
          <w:rFonts w:eastAsia="Times New Roman" w:cs="Times New Roman"/>
          <w:i/>
          <w:iCs/>
          <w:lang w:val="en-AU"/>
        </w:rPr>
        <w:t>analyse Des Données</w:t>
      </w:r>
      <w:r w:rsidRPr="002D0347">
        <w:rPr>
          <w:rFonts w:eastAsia="Times New Roman" w:cs="Times New Roman"/>
          <w:lang w:val="en-AU"/>
        </w:rPr>
        <w:t xml:space="preserve">, </w:t>
      </w:r>
      <w:r w:rsidRPr="002D0347">
        <w:rPr>
          <w:rFonts w:eastAsia="Times New Roman" w:cs="Times New Roman"/>
          <w:b/>
          <w:iCs/>
          <w:lang w:val="en-AU"/>
        </w:rPr>
        <w:t>2</w:t>
      </w:r>
      <w:r w:rsidRPr="002D0347">
        <w:rPr>
          <w:rFonts w:eastAsia="Times New Roman" w:cs="Times New Roman"/>
          <w:lang w:val="en-AU"/>
        </w:rPr>
        <w:t>(1)</w:t>
      </w:r>
      <w:r>
        <w:rPr>
          <w:rFonts w:eastAsia="Times New Roman" w:cs="Times New Roman"/>
          <w:lang w:val="en-AU"/>
        </w:rPr>
        <w:t>:</w:t>
      </w:r>
      <w:r w:rsidRPr="002D0347">
        <w:rPr>
          <w:rFonts w:eastAsia="Times New Roman" w:cs="Times New Roman"/>
          <w:lang w:val="en-AU"/>
        </w:rPr>
        <w:t xml:space="preserve"> 9</w:t>
      </w:r>
      <w:r w:rsidRPr="0021296B">
        <w:rPr>
          <w:rFonts w:eastAsia="Times New Roman" w:cs="Times New Roman"/>
          <w:lang w:val="en-AU"/>
        </w:rPr>
        <w:t>–</w:t>
      </w:r>
      <w:r w:rsidRPr="002D0347">
        <w:rPr>
          <w:rFonts w:eastAsia="Times New Roman" w:cs="Times New Roman"/>
          <w:lang w:val="en-AU"/>
        </w:rPr>
        <w:t>40.</w:t>
      </w:r>
    </w:p>
    <w:p w:rsidR="00BD6B32" w:rsidRPr="002D0347" w:rsidRDefault="00BD6B32" w:rsidP="009E5350">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en-AU"/>
        </w:rPr>
        <w:t>Biber, D. and Conrad, S.</w:t>
      </w:r>
      <w:r w:rsidRPr="002D0347">
        <w:rPr>
          <w:rFonts w:eastAsia="Times New Roman" w:cs="Times New Roman"/>
          <w:lang w:val="en-AU"/>
        </w:rPr>
        <w:t xml:space="preserve"> (2009). </w:t>
      </w:r>
      <w:r w:rsidRPr="002D0347">
        <w:rPr>
          <w:rFonts w:eastAsia="Times New Roman" w:cs="Times New Roman"/>
          <w:i/>
          <w:lang w:val="en-AU"/>
        </w:rPr>
        <w:t>Register, Genre, and Style.</w:t>
      </w:r>
      <w:r w:rsidRPr="002D0347">
        <w:rPr>
          <w:rFonts w:eastAsia="Times New Roman" w:cs="Times New Roman"/>
          <w:lang w:val="en-AU"/>
        </w:rPr>
        <w:t xml:space="preserve"> Cambridge University Press</w:t>
      </w:r>
      <w:r>
        <w:rPr>
          <w:rFonts w:eastAsia="Times New Roman" w:cs="Times New Roman"/>
          <w:lang w:val="en-AU"/>
        </w:rPr>
        <w:t xml:space="preserve">, </w:t>
      </w:r>
      <w:r>
        <w:rPr>
          <w:rFonts w:eastAsia="Times New Roman" w:cs="Times New Roman"/>
          <w:lang w:val="en-AU"/>
        </w:rPr>
        <w:lastRenderedPageBreak/>
        <w:t>Cambridge.</w:t>
      </w:r>
    </w:p>
    <w:p w:rsidR="00BD6B32" w:rsidRPr="002D0347" w:rsidRDefault="00BD6B32" w:rsidP="009E5350">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it-IT"/>
        </w:rPr>
        <w:t>Conesa, G.</w:t>
      </w:r>
      <w:r w:rsidRPr="002D0347">
        <w:rPr>
          <w:rFonts w:eastAsia="Times New Roman" w:cs="Times New Roman"/>
          <w:lang w:val="it-IT"/>
        </w:rPr>
        <w:t xml:space="preserve"> (1983). </w:t>
      </w:r>
      <w:r w:rsidRPr="002D0347">
        <w:rPr>
          <w:rFonts w:eastAsia="Times New Roman" w:cs="Times New Roman"/>
          <w:i/>
          <w:lang w:val="it-IT"/>
        </w:rPr>
        <w:t>Le dialogue moliéresque.</w:t>
      </w:r>
      <w:r w:rsidRPr="002D0347">
        <w:rPr>
          <w:rFonts w:eastAsia="Times New Roman" w:cs="Times New Roman"/>
          <w:lang w:val="it-IT"/>
        </w:rPr>
        <w:t xml:space="preserve"> </w:t>
      </w:r>
      <w:r w:rsidRPr="002D0347">
        <w:rPr>
          <w:rFonts w:eastAsia="Times New Roman" w:cs="Times New Roman"/>
          <w:lang w:val="en-AU"/>
        </w:rPr>
        <w:t>Presses Universitaires de France.</w:t>
      </w:r>
    </w:p>
    <w:p w:rsidR="00BD6B32" w:rsidRPr="002D0347" w:rsidRDefault="00BD6B32" w:rsidP="009E5350">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en-AU"/>
        </w:rPr>
        <w:t>Husson, F., Josse, J., Le, S. and Mazet, J.</w:t>
      </w:r>
      <w:r w:rsidRPr="002D0347">
        <w:rPr>
          <w:rFonts w:eastAsia="Times New Roman" w:cs="Times New Roman"/>
          <w:lang w:val="en-AU"/>
        </w:rPr>
        <w:t xml:space="preserve"> (2013). FactoMineR: Multivariate Exploratory Data Analysis and Data Mining with R, R package version 1.24.</w:t>
      </w:r>
    </w:p>
    <w:p w:rsidR="00BD6B32" w:rsidRPr="002D0347" w:rsidRDefault="00BD6B32" w:rsidP="009E5350">
      <w:pPr>
        <w:pStyle w:val="NormalWeb"/>
        <w:keepNext w:val="0"/>
        <w:widowControl w:val="0"/>
        <w:spacing w:before="0" w:after="0" w:line="360" w:lineRule="auto"/>
        <w:rPr>
          <w:rFonts w:cs="Times New Roman"/>
          <w:lang w:val="en-AU"/>
        </w:rPr>
      </w:pPr>
      <w:r w:rsidRPr="002D0347">
        <w:rPr>
          <w:rFonts w:eastAsia="Times New Roman" w:cs="Times New Roman"/>
          <w:b/>
          <w:lang w:val="en-AU"/>
        </w:rPr>
        <w:t>Lebart, L., Salem, A. and Berry, L.</w:t>
      </w:r>
      <w:r w:rsidRPr="002D0347">
        <w:rPr>
          <w:rFonts w:cs="Times New Roman"/>
          <w:lang w:val="en-AU"/>
        </w:rPr>
        <w:t xml:space="preserve"> </w:t>
      </w:r>
      <w:r w:rsidRPr="002D0347">
        <w:rPr>
          <w:rFonts w:eastAsia="Times New Roman" w:cs="Times New Roman"/>
          <w:lang w:val="en-AU"/>
        </w:rPr>
        <w:t xml:space="preserve">(1998). </w:t>
      </w:r>
      <w:r w:rsidRPr="002D0347">
        <w:rPr>
          <w:rFonts w:cs="Times New Roman"/>
          <w:i/>
          <w:iCs/>
          <w:lang w:val="en-AU"/>
        </w:rPr>
        <w:t xml:space="preserve">Exploring </w:t>
      </w:r>
      <w:r>
        <w:rPr>
          <w:rFonts w:cs="Times New Roman"/>
          <w:i/>
          <w:iCs/>
          <w:lang w:val="en-AU"/>
        </w:rPr>
        <w:t>T</w:t>
      </w:r>
      <w:r w:rsidRPr="002D0347">
        <w:rPr>
          <w:rFonts w:cs="Times New Roman"/>
          <w:i/>
          <w:iCs/>
          <w:lang w:val="en-AU"/>
        </w:rPr>
        <w:t xml:space="preserve">extual </w:t>
      </w:r>
      <w:r>
        <w:rPr>
          <w:rFonts w:cs="Times New Roman"/>
          <w:i/>
          <w:iCs/>
          <w:lang w:val="en-AU"/>
        </w:rPr>
        <w:t>D</w:t>
      </w:r>
      <w:r w:rsidRPr="002D0347">
        <w:rPr>
          <w:rFonts w:cs="Times New Roman"/>
          <w:i/>
          <w:iCs/>
          <w:lang w:val="en-AU"/>
        </w:rPr>
        <w:t>ata</w:t>
      </w:r>
      <w:r>
        <w:rPr>
          <w:rFonts w:eastAsia="Times New Roman" w:cs="Times New Roman"/>
          <w:lang w:val="en-AU"/>
        </w:rPr>
        <w:t xml:space="preserve">, </w:t>
      </w:r>
      <w:r w:rsidRPr="002D0347">
        <w:rPr>
          <w:rFonts w:eastAsia="Times New Roman" w:cs="Times New Roman"/>
          <w:lang w:val="en-AU"/>
        </w:rPr>
        <w:t>Vol. 4.</w:t>
      </w:r>
      <w:r w:rsidRPr="002D0347">
        <w:rPr>
          <w:rFonts w:cs="Times New Roman"/>
          <w:lang w:val="en-AU"/>
        </w:rPr>
        <w:t xml:space="preserve"> </w:t>
      </w:r>
      <w:r w:rsidRPr="002D0347">
        <w:rPr>
          <w:rFonts w:eastAsia="Times New Roman" w:cs="Times New Roman"/>
          <w:lang w:val="en-AU"/>
        </w:rPr>
        <w:t>Springer Science &amp; Business Media.</w:t>
      </w:r>
    </w:p>
    <w:p w:rsidR="00BD6B32" w:rsidRPr="002D0347" w:rsidRDefault="00BD6B32" w:rsidP="009E5350">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en-AU"/>
        </w:rPr>
        <w:t>Mahlberg, M.</w:t>
      </w:r>
      <w:r w:rsidRPr="002D0347">
        <w:rPr>
          <w:rFonts w:eastAsia="Times New Roman" w:cs="Times New Roman"/>
          <w:lang w:val="en-AU"/>
        </w:rPr>
        <w:t xml:space="preserve"> (2012). </w:t>
      </w:r>
      <w:r w:rsidRPr="002D0347">
        <w:rPr>
          <w:rFonts w:eastAsia="Times New Roman" w:cs="Times New Roman"/>
          <w:i/>
          <w:iCs/>
          <w:lang w:val="en-AU"/>
        </w:rPr>
        <w:t xml:space="preserve">Corpus </w:t>
      </w:r>
      <w:r w:rsidR="00D3753D">
        <w:rPr>
          <w:rFonts w:eastAsia="Times New Roman" w:cs="Times New Roman"/>
          <w:i/>
          <w:iCs/>
          <w:lang w:val="en-AU"/>
        </w:rPr>
        <w:t>S</w:t>
      </w:r>
      <w:r w:rsidRPr="002D0347">
        <w:rPr>
          <w:rFonts w:eastAsia="Times New Roman" w:cs="Times New Roman"/>
          <w:i/>
          <w:iCs/>
          <w:lang w:val="en-AU"/>
        </w:rPr>
        <w:t>tylistics and Dickens</w:t>
      </w:r>
      <w:r w:rsidRPr="0021296B">
        <w:rPr>
          <w:rFonts w:eastAsia="Times New Roman" w:cs="Times New Roman"/>
          <w:i/>
          <w:iCs/>
          <w:lang w:val="en-AU"/>
        </w:rPr>
        <w:t>’</w:t>
      </w:r>
      <w:r w:rsidRPr="002D0347">
        <w:rPr>
          <w:rFonts w:eastAsia="Times New Roman" w:cs="Times New Roman"/>
          <w:i/>
          <w:iCs/>
          <w:lang w:val="en-AU"/>
        </w:rPr>
        <w:t xml:space="preserve">s </w:t>
      </w:r>
      <w:r w:rsidR="00D3753D">
        <w:rPr>
          <w:rFonts w:eastAsia="Times New Roman" w:cs="Times New Roman"/>
          <w:i/>
          <w:iCs/>
          <w:lang w:val="en-AU"/>
        </w:rPr>
        <w:t>F</w:t>
      </w:r>
      <w:r w:rsidRPr="002D0347">
        <w:rPr>
          <w:rFonts w:eastAsia="Times New Roman" w:cs="Times New Roman"/>
          <w:i/>
          <w:iCs/>
          <w:lang w:val="en-AU"/>
        </w:rPr>
        <w:t>iction</w:t>
      </w:r>
      <w:r w:rsidR="00D3753D">
        <w:rPr>
          <w:rFonts w:eastAsia="Times New Roman" w:cs="Times New Roman"/>
          <w:lang w:val="en-AU"/>
        </w:rPr>
        <w:t>.</w:t>
      </w:r>
      <w:r>
        <w:rPr>
          <w:rFonts w:eastAsia="Times New Roman" w:cs="Times New Roman"/>
          <w:lang w:val="en-AU"/>
        </w:rPr>
        <w:t xml:space="preserve"> </w:t>
      </w:r>
      <w:r w:rsidRPr="002D0347">
        <w:rPr>
          <w:rFonts w:eastAsia="Times New Roman" w:cs="Times New Roman"/>
          <w:lang w:val="en-AU"/>
        </w:rPr>
        <w:t>Vol. 14. Routledge.</w:t>
      </w:r>
    </w:p>
    <w:p w:rsidR="00BD6B32" w:rsidRPr="002D0347" w:rsidRDefault="00BD6B32" w:rsidP="009E5350">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en-AU"/>
        </w:rPr>
        <w:t>Quiniou, S., Cellier, P., Charnois, T. and Legallois, D. (2012).</w:t>
      </w:r>
      <w:r w:rsidRPr="002D0347">
        <w:rPr>
          <w:rFonts w:eastAsia="Times New Roman" w:cs="Times New Roman"/>
          <w:lang w:val="en-AU"/>
        </w:rPr>
        <w:t xml:space="preserve"> What about </w:t>
      </w:r>
      <w:r>
        <w:rPr>
          <w:rFonts w:eastAsia="Times New Roman" w:cs="Times New Roman"/>
          <w:lang w:val="en-AU"/>
        </w:rPr>
        <w:t>S</w:t>
      </w:r>
      <w:r w:rsidRPr="002D0347">
        <w:rPr>
          <w:rFonts w:eastAsia="Times New Roman" w:cs="Times New Roman"/>
          <w:lang w:val="en-AU"/>
        </w:rPr>
        <w:t xml:space="preserve">equential </w:t>
      </w:r>
      <w:r>
        <w:rPr>
          <w:rFonts w:eastAsia="Times New Roman" w:cs="Times New Roman"/>
          <w:lang w:val="en-AU"/>
        </w:rPr>
        <w:t>D</w:t>
      </w:r>
      <w:r w:rsidRPr="002D0347">
        <w:rPr>
          <w:rFonts w:eastAsia="Times New Roman" w:cs="Times New Roman"/>
          <w:lang w:val="en-AU"/>
        </w:rPr>
        <w:t xml:space="preserve">ata </w:t>
      </w:r>
      <w:r>
        <w:rPr>
          <w:rFonts w:eastAsia="Times New Roman" w:cs="Times New Roman"/>
          <w:lang w:val="en-AU"/>
        </w:rPr>
        <w:t>M</w:t>
      </w:r>
      <w:r w:rsidRPr="002D0347">
        <w:rPr>
          <w:rFonts w:eastAsia="Times New Roman" w:cs="Times New Roman"/>
          <w:lang w:val="en-AU"/>
        </w:rPr>
        <w:t xml:space="preserve">ining </w:t>
      </w:r>
      <w:r>
        <w:rPr>
          <w:rFonts w:eastAsia="Times New Roman" w:cs="Times New Roman"/>
          <w:lang w:val="en-AU"/>
        </w:rPr>
        <w:t>T</w:t>
      </w:r>
      <w:r w:rsidRPr="002D0347">
        <w:rPr>
          <w:rFonts w:eastAsia="Times New Roman" w:cs="Times New Roman"/>
          <w:lang w:val="en-AU"/>
        </w:rPr>
        <w:t xml:space="preserve">echniques to </w:t>
      </w:r>
      <w:r>
        <w:rPr>
          <w:rFonts w:eastAsia="Times New Roman" w:cs="Times New Roman"/>
          <w:lang w:val="en-AU"/>
        </w:rPr>
        <w:t>I</w:t>
      </w:r>
      <w:r w:rsidRPr="002D0347">
        <w:rPr>
          <w:rFonts w:eastAsia="Times New Roman" w:cs="Times New Roman"/>
          <w:lang w:val="en-AU"/>
        </w:rPr>
        <w:t xml:space="preserve">dentify </w:t>
      </w:r>
      <w:r>
        <w:rPr>
          <w:rFonts w:eastAsia="Times New Roman" w:cs="Times New Roman"/>
          <w:lang w:val="en-AU"/>
        </w:rPr>
        <w:t>L</w:t>
      </w:r>
      <w:r w:rsidRPr="002D0347">
        <w:rPr>
          <w:rFonts w:eastAsia="Times New Roman" w:cs="Times New Roman"/>
          <w:lang w:val="en-AU"/>
        </w:rPr>
        <w:t xml:space="preserve">inguistic </w:t>
      </w:r>
      <w:r>
        <w:rPr>
          <w:rFonts w:eastAsia="Times New Roman" w:cs="Times New Roman"/>
          <w:lang w:val="en-AU"/>
        </w:rPr>
        <w:t>P</w:t>
      </w:r>
      <w:r w:rsidRPr="002D0347">
        <w:rPr>
          <w:rFonts w:eastAsia="Times New Roman" w:cs="Times New Roman"/>
          <w:lang w:val="en-AU"/>
        </w:rPr>
        <w:t xml:space="preserve">atterns for </w:t>
      </w:r>
      <w:r>
        <w:rPr>
          <w:rFonts w:eastAsia="Times New Roman" w:cs="Times New Roman"/>
          <w:lang w:val="en-AU"/>
        </w:rPr>
        <w:t>S</w:t>
      </w:r>
      <w:r w:rsidRPr="002D0347">
        <w:rPr>
          <w:rFonts w:eastAsia="Times New Roman" w:cs="Times New Roman"/>
          <w:lang w:val="en-AU"/>
        </w:rPr>
        <w:t xml:space="preserve">tylistics? In </w:t>
      </w:r>
      <w:r w:rsidRPr="002D0347">
        <w:rPr>
          <w:rFonts w:eastAsia="Times New Roman" w:cs="Times New Roman"/>
          <w:i/>
          <w:iCs/>
          <w:lang w:val="en-AU"/>
        </w:rPr>
        <w:t>Computational Linguistics and Intelligent Text Processing</w:t>
      </w:r>
      <w:r>
        <w:rPr>
          <w:rFonts w:eastAsia="Times New Roman" w:cs="Times New Roman"/>
          <w:i/>
          <w:lang w:val="en-AU"/>
        </w:rPr>
        <w:t>,</w:t>
      </w:r>
      <w:r w:rsidRPr="002D0347">
        <w:rPr>
          <w:rFonts w:eastAsia="Times New Roman" w:cs="Times New Roman"/>
          <w:lang w:val="en-AU"/>
        </w:rPr>
        <w:t xml:space="preserve"> Springer</w:t>
      </w:r>
      <w:r>
        <w:rPr>
          <w:rFonts w:eastAsia="Times New Roman" w:cs="Times New Roman"/>
          <w:lang w:val="en-AU"/>
        </w:rPr>
        <w:t>, pp. 166–77.</w:t>
      </w:r>
    </w:p>
    <w:p w:rsidR="00BD6B32" w:rsidRPr="002D0347" w:rsidRDefault="00BD6B32" w:rsidP="009E5350">
      <w:pPr>
        <w:pStyle w:val="NormalWeb"/>
        <w:keepNext w:val="0"/>
        <w:widowControl w:val="0"/>
        <w:spacing w:before="0" w:after="0" w:line="360" w:lineRule="auto"/>
        <w:rPr>
          <w:rFonts w:eastAsia="Times New Roman" w:cs="Times New Roman"/>
          <w:lang w:val="en-AU"/>
        </w:rPr>
      </w:pPr>
      <w:r w:rsidRPr="002D0347">
        <w:rPr>
          <w:rFonts w:eastAsia="Times New Roman" w:cs="Times New Roman"/>
          <w:b/>
          <w:lang w:val="en-AU"/>
        </w:rPr>
        <w:t>Vogel, C. and Lynch, G.</w:t>
      </w:r>
      <w:r w:rsidRPr="002D0347">
        <w:rPr>
          <w:rFonts w:eastAsia="Times New Roman" w:cs="Times New Roman"/>
          <w:lang w:val="en-AU"/>
        </w:rPr>
        <w:t xml:space="preserve"> (2008). Computational Stylometry: Who</w:t>
      </w:r>
      <w:r w:rsidRPr="0021296B">
        <w:rPr>
          <w:rFonts w:eastAsia="Times New Roman" w:cs="Times New Roman"/>
          <w:lang w:val="en-AU"/>
        </w:rPr>
        <w:t>’</w:t>
      </w:r>
      <w:r w:rsidRPr="002D0347">
        <w:rPr>
          <w:rFonts w:eastAsia="Times New Roman" w:cs="Times New Roman"/>
          <w:lang w:val="en-AU"/>
        </w:rPr>
        <w:t xml:space="preserve">s in a Play? In </w:t>
      </w:r>
      <w:r w:rsidRPr="002D0347">
        <w:rPr>
          <w:rFonts w:eastAsia="Times New Roman" w:cs="Times New Roman"/>
          <w:i/>
          <w:iCs/>
          <w:lang w:val="en-AU"/>
        </w:rPr>
        <w:t>Verbal and Nonverbal Features of Human-Human and Human-Machine Interaction</w:t>
      </w:r>
      <w:r>
        <w:rPr>
          <w:rFonts w:eastAsia="Times New Roman" w:cs="Times New Roman"/>
          <w:i/>
          <w:lang w:val="en-AU"/>
        </w:rPr>
        <w:t xml:space="preserve">, </w:t>
      </w:r>
      <w:r>
        <w:rPr>
          <w:rFonts w:eastAsia="Times New Roman" w:cs="Times New Roman"/>
          <w:lang w:val="en-AU"/>
        </w:rPr>
        <w:t xml:space="preserve">Springer, </w:t>
      </w:r>
      <w:r w:rsidRPr="002D0347">
        <w:rPr>
          <w:rFonts w:eastAsia="Times New Roman" w:cs="Times New Roman"/>
          <w:lang w:val="en-AU"/>
        </w:rPr>
        <w:t>pp. 169</w:t>
      </w:r>
      <w:r w:rsidRPr="0021296B">
        <w:rPr>
          <w:rFonts w:eastAsia="Times New Roman" w:cs="Times New Roman"/>
          <w:lang w:val="en-AU"/>
        </w:rPr>
        <w:t>–</w:t>
      </w:r>
      <w:r w:rsidRPr="002D0347">
        <w:rPr>
          <w:rFonts w:eastAsia="Times New Roman" w:cs="Times New Roman"/>
          <w:lang w:val="en-AU"/>
        </w:rPr>
        <w:t>86.</w:t>
      </w:r>
    </w:p>
    <w:sectPr w:rsidR="00BD6B32" w:rsidRPr="002D0347" w:rsidSect="0014387E">
      <w:headerReference w:type="default" r:id="rId8"/>
      <w:footerReference w:type="default" r:id="rId9"/>
      <w:pgSz w:w="11906" w:h="16838"/>
      <w:pgMar w:top="1417" w:right="1417" w:bottom="1417" w:left="1417" w:header="708" w:footer="708" w:gutter="0"/>
      <w:cols w:space="720"/>
      <w:formProt w:val="0"/>
      <w:bidi/>
      <w:rtlGutter/>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8A6" w:rsidRDefault="000578A6">
      <w:pPr>
        <w:spacing w:before="0" w:after="0"/>
      </w:pPr>
      <w:r>
        <w:separator/>
      </w:r>
    </w:p>
  </w:endnote>
  <w:endnote w:type="continuationSeparator" w:id="0">
    <w:p w:rsidR="000578A6" w:rsidRDefault="000578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MU Serif">
    <w:altName w:val="Arial"/>
    <w:charset w:val="01"/>
    <w:family w:val="swiss"/>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32" w:rsidRDefault="00BD6B3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8A6" w:rsidRDefault="000578A6">
      <w:r>
        <w:separator/>
      </w:r>
    </w:p>
  </w:footnote>
  <w:footnote w:type="continuationSeparator" w:id="0">
    <w:p w:rsidR="000578A6" w:rsidRDefault="00057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32" w:rsidRDefault="00BD6B3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507A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592F79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6B0642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7822A4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3DC86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5AFD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DE50A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107F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52ACC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50E5400"/>
    <w:lvl w:ilvl="0">
      <w:start w:val="1"/>
      <w:numFmt w:val="bullet"/>
      <w:lvlText w:val=""/>
      <w:lvlJc w:val="left"/>
      <w:pPr>
        <w:tabs>
          <w:tab w:val="num" w:pos="360"/>
        </w:tabs>
        <w:ind w:left="360" w:hanging="360"/>
      </w:pPr>
      <w:rPr>
        <w:rFonts w:ascii="Symbol" w:hAnsi="Symbol" w:hint="default"/>
      </w:rPr>
    </w:lvl>
  </w:abstractNum>
  <w:abstractNum w:abstractNumId="10">
    <w:nsid w:val="017F1E89"/>
    <w:multiLevelType w:val="multilevel"/>
    <w:tmpl w:val="5F3625E4"/>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11">
    <w:nsid w:val="02E42699"/>
    <w:multiLevelType w:val="multilevel"/>
    <w:tmpl w:val="EC3AF9EC"/>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12">
    <w:nsid w:val="09EF341B"/>
    <w:multiLevelType w:val="multilevel"/>
    <w:tmpl w:val="58C61036"/>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13">
    <w:nsid w:val="10333036"/>
    <w:multiLevelType w:val="multilevel"/>
    <w:tmpl w:val="7EC26370"/>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14">
    <w:nsid w:val="16CD77A9"/>
    <w:multiLevelType w:val="multilevel"/>
    <w:tmpl w:val="B31E335C"/>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15">
    <w:nsid w:val="18634C5F"/>
    <w:multiLevelType w:val="hybridMultilevel"/>
    <w:tmpl w:val="7F626448"/>
    <w:lvl w:ilvl="0" w:tplc="0409000F">
      <w:start w:val="1"/>
      <w:numFmt w:val="decimal"/>
      <w:lvlText w:val="%1."/>
      <w:lvlJc w:val="left"/>
      <w:pPr>
        <w:tabs>
          <w:tab w:val="num" w:pos="720"/>
        </w:tabs>
        <w:ind w:left="720" w:hanging="360"/>
      </w:pPr>
      <w:rPr>
        <w:rFonts w:cs="Times New Roman"/>
      </w:rPr>
    </w:lvl>
    <w:lvl w:ilvl="1" w:tplc="7368E75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503908"/>
    <w:multiLevelType w:val="hybridMultilevel"/>
    <w:tmpl w:val="2EC0F8C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1EF67927"/>
    <w:multiLevelType w:val="multilevel"/>
    <w:tmpl w:val="50A2E490"/>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18">
    <w:nsid w:val="21C36805"/>
    <w:multiLevelType w:val="multilevel"/>
    <w:tmpl w:val="95CEA4A8"/>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19">
    <w:nsid w:val="2470144F"/>
    <w:multiLevelType w:val="hybridMultilevel"/>
    <w:tmpl w:val="BB867D8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24A634A2"/>
    <w:multiLevelType w:val="multilevel"/>
    <w:tmpl w:val="EDCAE010"/>
    <w:lvl w:ilvl="0">
      <w:numFmt w:val="bullet"/>
      <w:lvlText w:val="•"/>
      <w:lvlJc w:val="left"/>
      <w:pPr>
        <w:ind w:left="720" w:hanging="360"/>
      </w:pPr>
      <w:rPr>
        <w:rFonts w:ascii="Courier" w:hAnsi="Courier" w:hint="default"/>
        <w:b/>
        <w:color w:val="000000"/>
        <w:sz w:val="22"/>
        <w:u w:val="none" w:color="000000"/>
      </w:rPr>
    </w:lvl>
    <w:lvl w:ilvl="1">
      <w:start w:val="1"/>
      <w:numFmt w:val="decimal"/>
      <w:lvlText w:val="%2."/>
      <w:lvlJc w:val="left"/>
      <w:pPr>
        <w:ind w:left="1380" w:hanging="300"/>
      </w:pPr>
      <w:rPr>
        <w:rFonts w:cs="Times New Roman"/>
        <w:b/>
        <w:bCs/>
        <w:color w:val="000000"/>
        <w:sz w:val="20"/>
        <w:szCs w:val="20"/>
        <w:u w:val="none" w:color="000000"/>
      </w:rPr>
    </w:lvl>
    <w:lvl w:ilvl="2">
      <w:start w:val="1"/>
      <w:numFmt w:val="decimal"/>
      <w:lvlText w:val="%3."/>
      <w:lvlJc w:val="left"/>
      <w:pPr>
        <w:ind w:left="2100" w:hanging="300"/>
      </w:pPr>
      <w:rPr>
        <w:rFonts w:cs="Times New Roman"/>
        <w:b/>
        <w:bCs/>
        <w:color w:val="000000"/>
        <w:sz w:val="20"/>
        <w:szCs w:val="20"/>
        <w:u w:val="none" w:color="000000"/>
      </w:rPr>
    </w:lvl>
    <w:lvl w:ilvl="3">
      <w:start w:val="1"/>
      <w:numFmt w:val="decimal"/>
      <w:lvlText w:val="%4."/>
      <w:lvlJc w:val="left"/>
      <w:pPr>
        <w:ind w:left="2820" w:hanging="300"/>
      </w:pPr>
      <w:rPr>
        <w:rFonts w:cs="Times New Roman"/>
        <w:b/>
        <w:bCs/>
        <w:color w:val="000000"/>
        <w:sz w:val="20"/>
        <w:szCs w:val="20"/>
        <w:u w:val="none" w:color="000000"/>
      </w:rPr>
    </w:lvl>
    <w:lvl w:ilvl="4">
      <w:start w:val="1"/>
      <w:numFmt w:val="decimal"/>
      <w:lvlText w:val="%5."/>
      <w:lvlJc w:val="left"/>
      <w:pPr>
        <w:ind w:left="3540" w:hanging="300"/>
      </w:pPr>
      <w:rPr>
        <w:rFonts w:cs="Times New Roman"/>
        <w:b/>
        <w:bCs/>
        <w:color w:val="000000"/>
        <w:sz w:val="20"/>
        <w:szCs w:val="20"/>
        <w:u w:val="none" w:color="000000"/>
      </w:rPr>
    </w:lvl>
    <w:lvl w:ilvl="5">
      <w:start w:val="1"/>
      <w:numFmt w:val="decimal"/>
      <w:lvlText w:val="%6."/>
      <w:lvlJc w:val="left"/>
      <w:pPr>
        <w:ind w:left="4260" w:hanging="300"/>
      </w:pPr>
      <w:rPr>
        <w:rFonts w:cs="Times New Roman"/>
        <w:b/>
        <w:bCs/>
        <w:color w:val="000000"/>
        <w:sz w:val="20"/>
        <w:szCs w:val="20"/>
        <w:u w:val="none" w:color="000000"/>
      </w:rPr>
    </w:lvl>
    <w:lvl w:ilvl="6">
      <w:start w:val="1"/>
      <w:numFmt w:val="decimal"/>
      <w:lvlText w:val="%7."/>
      <w:lvlJc w:val="left"/>
      <w:pPr>
        <w:ind w:left="4980" w:hanging="300"/>
      </w:pPr>
      <w:rPr>
        <w:rFonts w:cs="Times New Roman"/>
        <w:b/>
        <w:bCs/>
        <w:color w:val="000000"/>
        <w:sz w:val="20"/>
        <w:szCs w:val="20"/>
        <w:u w:val="none" w:color="000000"/>
      </w:rPr>
    </w:lvl>
    <w:lvl w:ilvl="7">
      <w:start w:val="1"/>
      <w:numFmt w:val="decimal"/>
      <w:lvlText w:val="%8."/>
      <w:lvlJc w:val="left"/>
      <w:pPr>
        <w:ind w:left="5700" w:hanging="300"/>
      </w:pPr>
      <w:rPr>
        <w:rFonts w:cs="Times New Roman"/>
        <w:b/>
        <w:bCs/>
        <w:color w:val="000000"/>
        <w:sz w:val="20"/>
        <w:szCs w:val="20"/>
        <w:u w:val="none" w:color="000000"/>
      </w:rPr>
    </w:lvl>
    <w:lvl w:ilvl="8">
      <w:start w:val="1"/>
      <w:numFmt w:val="decimal"/>
      <w:lvlText w:val="%9."/>
      <w:lvlJc w:val="left"/>
      <w:pPr>
        <w:ind w:left="6420" w:hanging="300"/>
      </w:pPr>
      <w:rPr>
        <w:rFonts w:cs="Times New Roman"/>
        <w:b/>
        <w:bCs/>
        <w:color w:val="000000"/>
        <w:sz w:val="20"/>
        <w:szCs w:val="20"/>
        <w:u w:val="none" w:color="000000"/>
      </w:rPr>
    </w:lvl>
  </w:abstractNum>
  <w:abstractNum w:abstractNumId="21">
    <w:nsid w:val="25277750"/>
    <w:multiLevelType w:val="multilevel"/>
    <w:tmpl w:val="15FE2566"/>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22">
    <w:nsid w:val="2A0E0920"/>
    <w:multiLevelType w:val="multilevel"/>
    <w:tmpl w:val="A628B4A2"/>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23">
    <w:nsid w:val="2C531EBD"/>
    <w:multiLevelType w:val="multilevel"/>
    <w:tmpl w:val="BED81E12"/>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24">
    <w:nsid w:val="2D974309"/>
    <w:multiLevelType w:val="multilevel"/>
    <w:tmpl w:val="0A466766"/>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25">
    <w:nsid w:val="31862CD5"/>
    <w:multiLevelType w:val="multilevel"/>
    <w:tmpl w:val="495E2110"/>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26">
    <w:nsid w:val="3A6867C4"/>
    <w:multiLevelType w:val="multilevel"/>
    <w:tmpl w:val="3E40B134"/>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7">
    <w:nsid w:val="3C567A0D"/>
    <w:multiLevelType w:val="multilevel"/>
    <w:tmpl w:val="531A7DFC"/>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28">
    <w:nsid w:val="40B94990"/>
    <w:multiLevelType w:val="hybridMultilevel"/>
    <w:tmpl w:val="C30C319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410516E9"/>
    <w:multiLevelType w:val="multilevel"/>
    <w:tmpl w:val="3758B190"/>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30">
    <w:nsid w:val="4516105F"/>
    <w:multiLevelType w:val="multilevel"/>
    <w:tmpl w:val="91DAE3AC"/>
    <w:lvl w:ilvl="0">
      <w:numFmt w:val="bullet"/>
      <w:lvlText w:val="•"/>
      <w:lvlJc w:val="left"/>
      <w:pPr>
        <w:ind w:left="720" w:hanging="360"/>
      </w:pPr>
      <w:rPr>
        <w:rFonts w:ascii="Courier" w:hAnsi="Courier" w:hint="default"/>
        <w:b/>
        <w:color w:val="000000"/>
        <w:sz w:val="22"/>
        <w:u w:val="none" w:color="000000"/>
      </w:rPr>
    </w:lvl>
    <w:lvl w:ilvl="1">
      <w:start w:val="1"/>
      <w:numFmt w:val="decimal"/>
      <w:lvlText w:val="%2."/>
      <w:lvlJc w:val="left"/>
      <w:pPr>
        <w:ind w:left="1380" w:hanging="300"/>
      </w:pPr>
      <w:rPr>
        <w:rFonts w:cs="Times New Roman"/>
        <w:b/>
        <w:bCs/>
        <w:color w:val="000000"/>
        <w:sz w:val="20"/>
        <w:szCs w:val="20"/>
        <w:u w:val="none" w:color="000000"/>
      </w:rPr>
    </w:lvl>
    <w:lvl w:ilvl="2">
      <w:start w:val="1"/>
      <w:numFmt w:val="decimal"/>
      <w:lvlText w:val="%3."/>
      <w:lvlJc w:val="left"/>
      <w:pPr>
        <w:ind w:left="2100" w:hanging="300"/>
      </w:pPr>
      <w:rPr>
        <w:rFonts w:cs="Times New Roman"/>
        <w:b/>
        <w:bCs/>
        <w:color w:val="000000"/>
        <w:sz w:val="20"/>
        <w:szCs w:val="20"/>
        <w:u w:val="none" w:color="000000"/>
      </w:rPr>
    </w:lvl>
    <w:lvl w:ilvl="3">
      <w:start w:val="1"/>
      <w:numFmt w:val="decimal"/>
      <w:lvlText w:val="%4."/>
      <w:lvlJc w:val="left"/>
      <w:pPr>
        <w:ind w:left="2820" w:hanging="300"/>
      </w:pPr>
      <w:rPr>
        <w:rFonts w:cs="Times New Roman"/>
        <w:b/>
        <w:bCs/>
        <w:color w:val="000000"/>
        <w:sz w:val="20"/>
        <w:szCs w:val="20"/>
        <w:u w:val="none" w:color="000000"/>
      </w:rPr>
    </w:lvl>
    <w:lvl w:ilvl="4">
      <w:start w:val="1"/>
      <w:numFmt w:val="decimal"/>
      <w:lvlText w:val="%5."/>
      <w:lvlJc w:val="left"/>
      <w:pPr>
        <w:ind w:left="3540" w:hanging="300"/>
      </w:pPr>
      <w:rPr>
        <w:rFonts w:cs="Times New Roman"/>
        <w:b/>
        <w:bCs/>
        <w:color w:val="000000"/>
        <w:sz w:val="20"/>
        <w:szCs w:val="20"/>
        <w:u w:val="none" w:color="000000"/>
      </w:rPr>
    </w:lvl>
    <w:lvl w:ilvl="5">
      <w:start w:val="1"/>
      <w:numFmt w:val="decimal"/>
      <w:lvlText w:val="%6."/>
      <w:lvlJc w:val="left"/>
      <w:pPr>
        <w:ind w:left="4260" w:hanging="300"/>
      </w:pPr>
      <w:rPr>
        <w:rFonts w:cs="Times New Roman"/>
        <w:b/>
        <w:bCs/>
        <w:color w:val="000000"/>
        <w:sz w:val="20"/>
        <w:szCs w:val="20"/>
        <w:u w:val="none" w:color="000000"/>
      </w:rPr>
    </w:lvl>
    <w:lvl w:ilvl="6">
      <w:start w:val="1"/>
      <w:numFmt w:val="decimal"/>
      <w:lvlText w:val="%7."/>
      <w:lvlJc w:val="left"/>
      <w:pPr>
        <w:ind w:left="4980" w:hanging="300"/>
      </w:pPr>
      <w:rPr>
        <w:rFonts w:cs="Times New Roman"/>
        <w:b/>
        <w:bCs/>
        <w:color w:val="000000"/>
        <w:sz w:val="20"/>
        <w:szCs w:val="20"/>
        <w:u w:val="none" w:color="000000"/>
      </w:rPr>
    </w:lvl>
    <w:lvl w:ilvl="7">
      <w:start w:val="1"/>
      <w:numFmt w:val="decimal"/>
      <w:lvlText w:val="%8."/>
      <w:lvlJc w:val="left"/>
      <w:pPr>
        <w:ind w:left="5700" w:hanging="300"/>
      </w:pPr>
      <w:rPr>
        <w:rFonts w:cs="Times New Roman"/>
        <w:b/>
        <w:bCs/>
        <w:color w:val="000000"/>
        <w:sz w:val="20"/>
        <w:szCs w:val="20"/>
        <w:u w:val="none" w:color="000000"/>
      </w:rPr>
    </w:lvl>
    <w:lvl w:ilvl="8">
      <w:start w:val="1"/>
      <w:numFmt w:val="decimal"/>
      <w:lvlText w:val="%9."/>
      <w:lvlJc w:val="left"/>
      <w:pPr>
        <w:ind w:left="6420" w:hanging="300"/>
      </w:pPr>
      <w:rPr>
        <w:rFonts w:cs="Times New Roman"/>
        <w:b/>
        <w:bCs/>
        <w:color w:val="000000"/>
        <w:sz w:val="20"/>
        <w:szCs w:val="20"/>
        <w:u w:val="none" w:color="000000"/>
      </w:rPr>
    </w:lvl>
  </w:abstractNum>
  <w:abstractNum w:abstractNumId="31">
    <w:nsid w:val="458C3D2E"/>
    <w:multiLevelType w:val="multilevel"/>
    <w:tmpl w:val="9EDCDEBA"/>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32">
    <w:nsid w:val="46A8710F"/>
    <w:multiLevelType w:val="multilevel"/>
    <w:tmpl w:val="556A2A76"/>
    <w:lvl w:ilvl="0">
      <w:start w:val="4"/>
      <w:numFmt w:val="decimal"/>
      <w:lvlText w:val="%1."/>
      <w:lvlJc w:val="left"/>
      <w:pPr>
        <w:ind w:left="669" w:hanging="309"/>
      </w:pPr>
      <w:rPr>
        <w:rFonts w:cs="Times New Roman"/>
        <w:b/>
        <w:bCs/>
        <w:color w:val="000000"/>
        <w:sz w:val="28"/>
        <w:szCs w:val="28"/>
        <w:u w:val="none" w:color="000000"/>
      </w:rPr>
    </w:lvl>
    <w:lvl w:ilvl="1">
      <w:start w:val="1"/>
      <w:numFmt w:val="lowerLetter"/>
      <w:lvlText w:val="%2."/>
      <w:lvlJc w:val="left"/>
      <w:pPr>
        <w:ind w:left="1440" w:hanging="360"/>
      </w:pPr>
      <w:rPr>
        <w:rFonts w:cs="Times New Roman"/>
        <w:b/>
        <w:bCs/>
        <w:color w:val="000000"/>
        <w:sz w:val="24"/>
        <w:szCs w:val="24"/>
        <w:u w:val="none" w:color="000000"/>
      </w:rPr>
    </w:lvl>
    <w:lvl w:ilvl="2">
      <w:start w:val="1"/>
      <w:numFmt w:val="lowerRoman"/>
      <w:lvlText w:val="%3."/>
      <w:lvlJc w:val="left"/>
      <w:pPr>
        <w:ind w:left="2160" w:hanging="296"/>
      </w:pPr>
      <w:rPr>
        <w:rFonts w:cs="Times New Roman"/>
        <w:b/>
        <w:bCs/>
        <w:color w:val="000000"/>
        <w:sz w:val="24"/>
        <w:szCs w:val="24"/>
        <w:u w:val="none" w:color="000000"/>
      </w:rPr>
    </w:lvl>
    <w:lvl w:ilvl="3">
      <w:start w:val="1"/>
      <w:numFmt w:val="decimal"/>
      <w:lvlText w:val="%4."/>
      <w:lvlJc w:val="left"/>
      <w:pPr>
        <w:ind w:left="2880" w:hanging="360"/>
      </w:pPr>
      <w:rPr>
        <w:rFonts w:cs="Times New Roman"/>
        <w:b/>
        <w:bCs/>
        <w:color w:val="000000"/>
        <w:sz w:val="24"/>
        <w:szCs w:val="24"/>
        <w:u w:val="none" w:color="000000"/>
      </w:rPr>
    </w:lvl>
    <w:lvl w:ilvl="4">
      <w:start w:val="1"/>
      <w:numFmt w:val="lowerLetter"/>
      <w:lvlText w:val="%5."/>
      <w:lvlJc w:val="left"/>
      <w:pPr>
        <w:ind w:left="3600" w:hanging="360"/>
      </w:pPr>
      <w:rPr>
        <w:rFonts w:cs="Times New Roman"/>
        <w:b/>
        <w:bCs/>
        <w:color w:val="000000"/>
        <w:sz w:val="24"/>
        <w:szCs w:val="24"/>
        <w:u w:val="none" w:color="000000"/>
      </w:rPr>
    </w:lvl>
    <w:lvl w:ilvl="5">
      <w:start w:val="1"/>
      <w:numFmt w:val="lowerRoman"/>
      <w:lvlText w:val="%6."/>
      <w:lvlJc w:val="left"/>
      <w:pPr>
        <w:ind w:left="4320" w:hanging="296"/>
      </w:pPr>
      <w:rPr>
        <w:rFonts w:cs="Times New Roman"/>
        <w:b/>
        <w:bCs/>
        <w:color w:val="000000"/>
        <w:sz w:val="24"/>
        <w:szCs w:val="24"/>
        <w:u w:val="none" w:color="000000"/>
      </w:rPr>
    </w:lvl>
    <w:lvl w:ilvl="6">
      <w:start w:val="1"/>
      <w:numFmt w:val="decimal"/>
      <w:lvlText w:val="%7."/>
      <w:lvlJc w:val="left"/>
      <w:pPr>
        <w:ind w:left="5040" w:hanging="360"/>
      </w:pPr>
      <w:rPr>
        <w:rFonts w:cs="Times New Roman"/>
        <w:b/>
        <w:bCs/>
        <w:color w:val="000000"/>
        <w:sz w:val="24"/>
        <w:szCs w:val="24"/>
        <w:u w:val="none" w:color="000000"/>
      </w:rPr>
    </w:lvl>
    <w:lvl w:ilvl="7">
      <w:start w:val="1"/>
      <w:numFmt w:val="lowerLetter"/>
      <w:lvlText w:val="%8."/>
      <w:lvlJc w:val="left"/>
      <w:pPr>
        <w:ind w:left="5760" w:hanging="360"/>
      </w:pPr>
      <w:rPr>
        <w:rFonts w:cs="Times New Roman"/>
        <w:b/>
        <w:bCs/>
        <w:color w:val="000000"/>
        <w:sz w:val="24"/>
        <w:szCs w:val="24"/>
        <w:u w:val="none" w:color="000000"/>
      </w:rPr>
    </w:lvl>
    <w:lvl w:ilvl="8">
      <w:start w:val="1"/>
      <w:numFmt w:val="lowerRoman"/>
      <w:lvlText w:val="%9."/>
      <w:lvlJc w:val="left"/>
      <w:pPr>
        <w:ind w:left="6480" w:hanging="296"/>
      </w:pPr>
      <w:rPr>
        <w:rFonts w:cs="Times New Roman"/>
        <w:b/>
        <w:bCs/>
        <w:color w:val="000000"/>
        <w:sz w:val="24"/>
        <w:szCs w:val="24"/>
        <w:u w:val="none" w:color="000000"/>
      </w:rPr>
    </w:lvl>
  </w:abstractNum>
  <w:abstractNum w:abstractNumId="33">
    <w:nsid w:val="4E567033"/>
    <w:multiLevelType w:val="multilevel"/>
    <w:tmpl w:val="490EF83E"/>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34">
    <w:nsid w:val="52752286"/>
    <w:multiLevelType w:val="multilevel"/>
    <w:tmpl w:val="66EC0A76"/>
    <w:lvl w:ilvl="0">
      <w:numFmt w:val="bullet"/>
      <w:lvlText w:val="•"/>
      <w:lvlJc w:val="left"/>
      <w:pPr>
        <w:ind w:left="720" w:hanging="360"/>
      </w:pPr>
      <w:rPr>
        <w:rFonts w:ascii="CMU Serif" w:hAnsi="CMU Serif" w:hint="default"/>
        <w:b/>
      </w:rPr>
    </w:lvl>
    <w:lvl w:ilvl="1">
      <w:start w:val="1"/>
      <w:numFmt w:val="bullet"/>
      <w:lvlText w:val="•"/>
      <w:lvlJc w:val="left"/>
      <w:pPr>
        <w:ind w:left="-1" w:hanging="360"/>
      </w:pPr>
      <w:rPr>
        <w:rFonts w:ascii="CMU Serif" w:hAnsi="CMU Serif" w:hint="default"/>
        <w:b/>
      </w:rPr>
    </w:lvl>
    <w:lvl w:ilvl="2">
      <w:start w:val="1"/>
      <w:numFmt w:val="bullet"/>
      <w:lvlText w:val="•"/>
      <w:lvlJc w:val="left"/>
      <w:pPr>
        <w:ind w:left="-1" w:hanging="360"/>
      </w:pPr>
      <w:rPr>
        <w:rFonts w:ascii="CMU Serif" w:hAnsi="CMU Serif" w:hint="default"/>
        <w:b/>
      </w:rPr>
    </w:lvl>
    <w:lvl w:ilvl="3">
      <w:start w:val="1"/>
      <w:numFmt w:val="bullet"/>
      <w:lvlText w:val="•"/>
      <w:lvlJc w:val="left"/>
      <w:pPr>
        <w:ind w:left="-1" w:hanging="360"/>
      </w:pPr>
      <w:rPr>
        <w:rFonts w:ascii="CMU Serif" w:hAnsi="CMU Serif" w:hint="default"/>
        <w:b/>
      </w:rPr>
    </w:lvl>
    <w:lvl w:ilvl="4">
      <w:start w:val="1"/>
      <w:numFmt w:val="bullet"/>
      <w:lvlText w:val="•"/>
      <w:lvlJc w:val="left"/>
      <w:pPr>
        <w:ind w:left="-1" w:hanging="360"/>
      </w:pPr>
      <w:rPr>
        <w:rFonts w:ascii="CMU Serif" w:hAnsi="CMU Serif" w:hint="default"/>
        <w:b/>
      </w:rPr>
    </w:lvl>
    <w:lvl w:ilvl="5">
      <w:start w:val="1"/>
      <w:numFmt w:val="bullet"/>
      <w:lvlText w:val="•"/>
      <w:lvlJc w:val="left"/>
      <w:pPr>
        <w:ind w:left="-1" w:hanging="360"/>
      </w:pPr>
      <w:rPr>
        <w:rFonts w:ascii="CMU Serif" w:hAnsi="CMU Serif" w:hint="default"/>
        <w:b/>
      </w:rPr>
    </w:lvl>
    <w:lvl w:ilvl="6">
      <w:start w:val="1"/>
      <w:numFmt w:val="bullet"/>
      <w:lvlText w:val="•"/>
      <w:lvlJc w:val="left"/>
      <w:pPr>
        <w:ind w:left="-1" w:hanging="360"/>
      </w:pPr>
      <w:rPr>
        <w:rFonts w:ascii="CMU Serif" w:hAnsi="CMU Serif" w:hint="default"/>
        <w:b/>
      </w:rPr>
    </w:lvl>
    <w:lvl w:ilvl="7">
      <w:start w:val="1"/>
      <w:numFmt w:val="bullet"/>
      <w:lvlText w:val="•"/>
      <w:lvlJc w:val="left"/>
      <w:pPr>
        <w:ind w:left="-1" w:hanging="360"/>
      </w:pPr>
      <w:rPr>
        <w:rFonts w:ascii="CMU Serif" w:hAnsi="CMU Serif" w:hint="default"/>
        <w:b/>
      </w:rPr>
    </w:lvl>
    <w:lvl w:ilvl="8">
      <w:start w:val="1"/>
      <w:numFmt w:val="bullet"/>
      <w:lvlText w:val="•"/>
      <w:lvlJc w:val="left"/>
      <w:pPr>
        <w:ind w:left="-1" w:hanging="360"/>
      </w:pPr>
      <w:rPr>
        <w:rFonts w:ascii="CMU Serif" w:hAnsi="CMU Serif" w:hint="default"/>
        <w:b/>
      </w:rPr>
    </w:lvl>
  </w:abstractNum>
  <w:abstractNum w:abstractNumId="35">
    <w:nsid w:val="553B7217"/>
    <w:multiLevelType w:val="multilevel"/>
    <w:tmpl w:val="3E0261A8"/>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36">
    <w:nsid w:val="5E620D5C"/>
    <w:multiLevelType w:val="multilevel"/>
    <w:tmpl w:val="43F69FD0"/>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37">
    <w:nsid w:val="621B7A3A"/>
    <w:multiLevelType w:val="multilevel"/>
    <w:tmpl w:val="A12ED158"/>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38">
    <w:nsid w:val="62CC7A91"/>
    <w:multiLevelType w:val="multilevel"/>
    <w:tmpl w:val="BD48161A"/>
    <w:lvl w:ilvl="0">
      <w:numFmt w:val="bullet"/>
      <w:lvlText w:val="•"/>
      <w:lvlJc w:val="left"/>
      <w:pPr>
        <w:ind w:left="720" w:hanging="360"/>
      </w:pPr>
      <w:rPr>
        <w:rFonts w:ascii="Courier" w:hAnsi="Courier" w:hint="default"/>
        <w:color w:val="000000"/>
        <w:sz w:val="22"/>
        <w:u w:val="none" w:color="000000"/>
      </w:rPr>
    </w:lvl>
    <w:lvl w:ilvl="1">
      <w:start w:val="1"/>
      <w:numFmt w:val="decimal"/>
      <w:lvlText w:val="%2."/>
      <w:lvlJc w:val="left"/>
      <w:pPr>
        <w:ind w:left="1380" w:hanging="300"/>
      </w:pPr>
      <w:rPr>
        <w:rFonts w:cs="Times New Roman"/>
        <w:color w:val="000000"/>
        <w:sz w:val="20"/>
        <w:szCs w:val="20"/>
        <w:u w:val="none" w:color="000000"/>
      </w:rPr>
    </w:lvl>
    <w:lvl w:ilvl="2">
      <w:start w:val="1"/>
      <w:numFmt w:val="decimal"/>
      <w:lvlText w:val="%3."/>
      <w:lvlJc w:val="left"/>
      <w:pPr>
        <w:ind w:left="2100" w:hanging="300"/>
      </w:pPr>
      <w:rPr>
        <w:rFonts w:cs="Times New Roman"/>
        <w:color w:val="000000"/>
        <w:sz w:val="20"/>
        <w:szCs w:val="20"/>
        <w:u w:val="none" w:color="000000"/>
      </w:rPr>
    </w:lvl>
    <w:lvl w:ilvl="3">
      <w:start w:val="1"/>
      <w:numFmt w:val="decimal"/>
      <w:lvlText w:val="%4."/>
      <w:lvlJc w:val="left"/>
      <w:pPr>
        <w:ind w:left="2820" w:hanging="300"/>
      </w:pPr>
      <w:rPr>
        <w:rFonts w:cs="Times New Roman"/>
        <w:color w:val="000000"/>
        <w:sz w:val="20"/>
        <w:szCs w:val="20"/>
        <w:u w:val="none" w:color="000000"/>
      </w:rPr>
    </w:lvl>
    <w:lvl w:ilvl="4">
      <w:start w:val="1"/>
      <w:numFmt w:val="decimal"/>
      <w:lvlText w:val="%5."/>
      <w:lvlJc w:val="left"/>
      <w:pPr>
        <w:ind w:left="3540" w:hanging="300"/>
      </w:pPr>
      <w:rPr>
        <w:rFonts w:cs="Times New Roman"/>
        <w:color w:val="000000"/>
        <w:sz w:val="20"/>
        <w:szCs w:val="20"/>
        <w:u w:val="none" w:color="000000"/>
      </w:rPr>
    </w:lvl>
    <w:lvl w:ilvl="5">
      <w:start w:val="1"/>
      <w:numFmt w:val="decimal"/>
      <w:lvlText w:val="%6."/>
      <w:lvlJc w:val="left"/>
      <w:pPr>
        <w:ind w:left="4260" w:hanging="300"/>
      </w:pPr>
      <w:rPr>
        <w:rFonts w:cs="Times New Roman"/>
        <w:color w:val="000000"/>
        <w:sz w:val="20"/>
        <w:szCs w:val="20"/>
        <w:u w:val="none" w:color="000000"/>
      </w:rPr>
    </w:lvl>
    <w:lvl w:ilvl="6">
      <w:start w:val="1"/>
      <w:numFmt w:val="decimal"/>
      <w:lvlText w:val="%7."/>
      <w:lvlJc w:val="left"/>
      <w:pPr>
        <w:ind w:left="4980" w:hanging="300"/>
      </w:pPr>
      <w:rPr>
        <w:rFonts w:cs="Times New Roman"/>
        <w:color w:val="000000"/>
        <w:sz w:val="20"/>
        <w:szCs w:val="20"/>
        <w:u w:val="none" w:color="000000"/>
      </w:rPr>
    </w:lvl>
    <w:lvl w:ilvl="7">
      <w:start w:val="1"/>
      <w:numFmt w:val="decimal"/>
      <w:lvlText w:val="%8."/>
      <w:lvlJc w:val="left"/>
      <w:pPr>
        <w:ind w:left="5700" w:hanging="300"/>
      </w:pPr>
      <w:rPr>
        <w:rFonts w:cs="Times New Roman"/>
        <w:color w:val="000000"/>
        <w:sz w:val="20"/>
        <w:szCs w:val="20"/>
        <w:u w:val="none" w:color="000000"/>
      </w:rPr>
    </w:lvl>
    <w:lvl w:ilvl="8">
      <w:start w:val="1"/>
      <w:numFmt w:val="decimal"/>
      <w:lvlText w:val="%9."/>
      <w:lvlJc w:val="left"/>
      <w:pPr>
        <w:ind w:left="6420" w:hanging="300"/>
      </w:pPr>
      <w:rPr>
        <w:rFonts w:cs="Times New Roman"/>
        <w:color w:val="000000"/>
        <w:sz w:val="20"/>
        <w:szCs w:val="20"/>
        <w:u w:val="none" w:color="000000"/>
      </w:rPr>
    </w:lvl>
  </w:abstractNum>
  <w:abstractNum w:abstractNumId="39">
    <w:nsid w:val="63A62454"/>
    <w:multiLevelType w:val="multilevel"/>
    <w:tmpl w:val="E728B034"/>
    <w:lvl w:ilvl="0">
      <w:numFmt w:val="bullet"/>
      <w:lvlText w:val="•"/>
      <w:lvlJc w:val="left"/>
      <w:pPr>
        <w:ind w:left="720" w:hanging="360"/>
      </w:pPr>
      <w:rPr>
        <w:rFonts w:ascii="Courier" w:hAnsi="Courier" w:hint="default"/>
        <w:b/>
        <w:color w:val="000000"/>
        <w:sz w:val="22"/>
        <w:u w:val="none" w:color="000000"/>
      </w:rPr>
    </w:lvl>
    <w:lvl w:ilvl="1">
      <w:start w:val="1"/>
      <w:numFmt w:val="decimal"/>
      <w:lvlText w:val="%2."/>
      <w:lvlJc w:val="left"/>
      <w:pPr>
        <w:ind w:left="1380" w:hanging="300"/>
      </w:pPr>
      <w:rPr>
        <w:rFonts w:cs="Times New Roman"/>
        <w:b/>
        <w:bCs/>
        <w:color w:val="000000"/>
        <w:sz w:val="20"/>
        <w:szCs w:val="20"/>
        <w:u w:val="none" w:color="000000"/>
      </w:rPr>
    </w:lvl>
    <w:lvl w:ilvl="2">
      <w:start w:val="1"/>
      <w:numFmt w:val="decimal"/>
      <w:lvlText w:val="%3."/>
      <w:lvlJc w:val="left"/>
      <w:pPr>
        <w:ind w:left="2100" w:hanging="300"/>
      </w:pPr>
      <w:rPr>
        <w:rFonts w:cs="Times New Roman"/>
        <w:b/>
        <w:bCs/>
        <w:color w:val="000000"/>
        <w:sz w:val="20"/>
        <w:szCs w:val="20"/>
        <w:u w:val="none" w:color="000000"/>
      </w:rPr>
    </w:lvl>
    <w:lvl w:ilvl="3">
      <w:start w:val="1"/>
      <w:numFmt w:val="decimal"/>
      <w:lvlText w:val="%4."/>
      <w:lvlJc w:val="left"/>
      <w:pPr>
        <w:ind w:left="2820" w:hanging="300"/>
      </w:pPr>
      <w:rPr>
        <w:rFonts w:cs="Times New Roman"/>
        <w:b/>
        <w:bCs/>
        <w:color w:val="000000"/>
        <w:sz w:val="20"/>
        <w:szCs w:val="20"/>
        <w:u w:val="none" w:color="000000"/>
      </w:rPr>
    </w:lvl>
    <w:lvl w:ilvl="4">
      <w:start w:val="1"/>
      <w:numFmt w:val="decimal"/>
      <w:lvlText w:val="%5."/>
      <w:lvlJc w:val="left"/>
      <w:pPr>
        <w:ind w:left="3540" w:hanging="300"/>
      </w:pPr>
      <w:rPr>
        <w:rFonts w:cs="Times New Roman"/>
        <w:b/>
        <w:bCs/>
        <w:color w:val="000000"/>
        <w:sz w:val="20"/>
        <w:szCs w:val="20"/>
        <w:u w:val="none" w:color="000000"/>
      </w:rPr>
    </w:lvl>
    <w:lvl w:ilvl="5">
      <w:start w:val="1"/>
      <w:numFmt w:val="decimal"/>
      <w:lvlText w:val="%6."/>
      <w:lvlJc w:val="left"/>
      <w:pPr>
        <w:ind w:left="4260" w:hanging="300"/>
      </w:pPr>
      <w:rPr>
        <w:rFonts w:cs="Times New Roman"/>
        <w:b/>
        <w:bCs/>
        <w:color w:val="000000"/>
        <w:sz w:val="20"/>
        <w:szCs w:val="20"/>
        <w:u w:val="none" w:color="000000"/>
      </w:rPr>
    </w:lvl>
    <w:lvl w:ilvl="6">
      <w:start w:val="1"/>
      <w:numFmt w:val="decimal"/>
      <w:lvlText w:val="%7."/>
      <w:lvlJc w:val="left"/>
      <w:pPr>
        <w:ind w:left="4980" w:hanging="300"/>
      </w:pPr>
      <w:rPr>
        <w:rFonts w:cs="Times New Roman"/>
        <w:b/>
        <w:bCs/>
        <w:color w:val="000000"/>
        <w:sz w:val="20"/>
        <w:szCs w:val="20"/>
        <w:u w:val="none" w:color="000000"/>
      </w:rPr>
    </w:lvl>
    <w:lvl w:ilvl="7">
      <w:start w:val="1"/>
      <w:numFmt w:val="decimal"/>
      <w:lvlText w:val="%8."/>
      <w:lvlJc w:val="left"/>
      <w:pPr>
        <w:ind w:left="5700" w:hanging="300"/>
      </w:pPr>
      <w:rPr>
        <w:rFonts w:cs="Times New Roman"/>
        <w:b/>
        <w:bCs/>
        <w:color w:val="000000"/>
        <w:sz w:val="20"/>
        <w:szCs w:val="20"/>
        <w:u w:val="none" w:color="000000"/>
      </w:rPr>
    </w:lvl>
    <w:lvl w:ilvl="8">
      <w:start w:val="1"/>
      <w:numFmt w:val="decimal"/>
      <w:lvlText w:val="%9."/>
      <w:lvlJc w:val="left"/>
      <w:pPr>
        <w:ind w:left="6420" w:hanging="300"/>
      </w:pPr>
      <w:rPr>
        <w:rFonts w:cs="Times New Roman"/>
        <w:b/>
        <w:bCs/>
        <w:color w:val="000000"/>
        <w:sz w:val="20"/>
        <w:szCs w:val="20"/>
        <w:u w:val="none" w:color="000000"/>
      </w:rPr>
    </w:lvl>
  </w:abstractNum>
  <w:abstractNum w:abstractNumId="40">
    <w:nsid w:val="76E91438"/>
    <w:multiLevelType w:val="multilevel"/>
    <w:tmpl w:val="C3425F78"/>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41">
    <w:nsid w:val="7A555BF5"/>
    <w:multiLevelType w:val="multilevel"/>
    <w:tmpl w:val="1408BC36"/>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42">
    <w:nsid w:val="7A94577E"/>
    <w:multiLevelType w:val="multilevel"/>
    <w:tmpl w:val="93F49034"/>
    <w:lvl w:ilvl="0">
      <w:numFmt w:val="bullet"/>
      <w:lvlText w:val="•"/>
      <w:lvlJc w:val="left"/>
      <w:pPr>
        <w:ind w:left="720" w:hanging="360"/>
      </w:pPr>
      <w:rPr>
        <w:rFonts w:ascii="CMU Serif" w:hAnsi="CMU Serif" w:hint="default"/>
        <w:b/>
      </w:rPr>
    </w:lvl>
    <w:lvl w:ilvl="1">
      <w:start w:val="1"/>
      <w:numFmt w:val="bullet"/>
      <w:lvlText w:val="•"/>
      <w:lvlJc w:val="left"/>
      <w:pPr>
        <w:ind w:left="-1" w:hanging="360"/>
      </w:pPr>
      <w:rPr>
        <w:rFonts w:ascii="CMU Serif" w:hAnsi="CMU Serif" w:hint="default"/>
        <w:b/>
      </w:rPr>
    </w:lvl>
    <w:lvl w:ilvl="2">
      <w:start w:val="1"/>
      <w:numFmt w:val="bullet"/>
      <w:lvlText w:val="•"/>
      <w:lvlJc w:val="left"/>
      <w:pPr>
        <w:ind w:left="-1" w:hanging="360"/>
      </w:pPr>
      <w:rPr>
        <w:rFonts w:ascii="CMU Serif" w:hAnsi="CMU Serif" w:hint="default"/>
        <w:b/>
      </w:rPr>
    </w:lvl>
    <w:lvl w:ilvl="3">
      <w:start w:val="1"/>
      <w:numFmt w:val="bullet"/>
      <w:lvlText w:val="•"/>
      <w:lvlJc w:val="left"/>
      <w:pPr>
        <w:ind w:left="-1" w:hanging="360"/>
      </w:pPr>
      <w:rPr>
        <w:rFonts w:ascii="CMU Serif" w:hAnsi="CMU Serif" w:hint="default"/>
        <w:b/>
      </w:rPr>
    </w:lvl>
    <w:lvl w:ilvl="4">
      <w:start w:val="1"/>
      <w:numFmt w:val="bullet"/>
      <w:lvlText w:val="•"/>
      <w:lvlJc w:val="left"/>
      <w:pPr>
        <w:ind w:left="-1" w:hanging="360"/>
      </w:pPr>
      <w:rPr>
        <w:rFonts w:ascii="CMU Serif" w:hAnsi="CMU Serif" w:hint="default"/>
        <w:b/>
      </w:rPr>
    </w:lvl>
    <w:lvl w:ilvl="5">
      <w:start w:val="1"/>
      <w:numFmt w:val="bullet"/>
      <w:lvlText w:val="•"/>
      <w:lvlJc w:val="left"/>
      <w:pPr>
        <w:ind w:left="-1" w:hanging="360"/>
      </w:pPr>
      <w:rPr>
        <w:rFonts w:ascii="CMU Serif" w:hAnsi="CMU Serif" w:hint="default"/>
        <w:b/>
      </w:rPr>
    </w:lvl>
    <w:lvl w:ilvl="6">
      <w:start w:val="1"/>
      <w:numFmt w:val="bullet"/>
      <w:lvlText w:val="•"/>
      <w:lvlJc w:val="left"/>
      <w:pPr>
        <w:ind w:left="-1" w:hanging="360"/>
      </w:pPr>
      <w:rPr>
        <w:rFonts w:ascii="CMU Serif" w:hAnsi="CMU Serif" w:hint="default"/>
        <w:b/>
      </w:rPr>
    </w:lvl>
    <w:lvl w:ilvl="7">
      <w:start w:val="1"/>
      <w:numFmt w:val="bullet"/>
      <w:lvlText w:val="•"/>
      <w:lvlJc w:val="left"/>
      <w:pPr>
        <w:ind w:left="-1" w:hanging="360"/>
      </w:pPr>
      <w:rPr>
        <w:rFonts w:ascii="CMU Serif" w:hAnsi="CMU Serif" w:hint="default"/>
        <w:b/>
      </w:rPr>
    </w:lvl>
    <w:lvl w:ilvl="8">
      <w:start w:val="1"/>
      <w:numFmt w:val="bullet"/>
      <w:lvlText w:val="•"/>
      <w:lvlJc w:val="left"/>
      <w:pPr>
        <w:ind w:left="-1" w:hanging="360"/>
      </w:pPr>
      <w:rPr>
        <w:rFonts w:ascii="CMU Serif" w:hAnsi="CMU Serif" w:hint="default"/>
        <w:b/>
      </w:rPr>
    </w:lvl>
  </w:abstractNum>
  <w:abstractNum w:abstractNumId="43">
    <w:nsid w:val="7B011955"/>
    <w:multiLevelType w:val="multilevel"/>
    <w:tmpl w:val="20C6B906"/>
    <w:lvl w:ilvl="0">
      <w:start w:val="1"/>
      <w:numFmt w:val="decimal"/>
      <w:lvlText w:val="%1."/>
      <w:lvlJc w:val="left"/>
      <w:pPr>
        <w:ind w:left="720" w:hanging="360"/>
      </w:pPr>
      <w:rPr>
        <w:rFonts w:cs="Times New Roman"/>
        <w:b/>
        <w:bCs/>
        <w:color w:val="000000"/>
        <w:sz w:val="24"/>
        <w:szCs w:val="24"/>
        <w:u w:val="none" w:color="000000"/>
      </w:rPr>
    </w:lvl>
    <w:lvl w:ilvl="1">
      <w:start w:val="1"/>
      <w:numFmt w:val="lowerLetter"/>
      <w:lvlText w:val="%2."/>
      <w:lvlJc w:val="left"/>
      <w:pPr>
        <w:ind w:left="1440" w:hanging="360"/>
      </w:pPr>
      <w:rPr>
        <w:rFonts w:cs="Times New Roman"/>
        <w:b/>
        <w:bCs/>
        <w:color w:val="000000"/>
        <w:sz w:val="24"/>
        <w:szCs w:val="24"/>
        <w:u w:val="none" w:color="000000"/>
      </w:rPr>
    </w:lvl>
    <w:lvl w:ilvl="2">
      <w:start w:val="1"/>
      <w:numFmt w:val="lowerRoman"/>
      <w:lvlText w:val="%3."/>
      <w:lvlJc w:val="left"/>
      <w:pPr>
        <w:ind w:left="2160" w:hanging="296"/>
      </w:pPr>
      <w:rPr>
        <w:rFonts w:cs="Times New Roman"/>
        <w:b/>
        <w:bCs/>
        <w:color w:val="000000"/>
        <w:sz w:val="24"/>
        <w:szCs w:val="24"/>
        <w:u w:val="none" w:color="000000"/>
      </w:rPr>
    </w:lvl>
    <w:lvl w:ilvl="3">
      <w:start w:val="1"/>
      <w:numFmt w:val="decimal"/>
      <w:lvlText w:val="%4."/>
      <w:lvlJc w:val="left"/>
      <w:pPr>
        <w:ind w:left="2880" w:hanging="360"/>
      </w:pPr>
      <w:rPr>
        <w:rFonts w:cs="Times New Roman"/>
        <w:b/>
        <w:bCs/>
        <w:color w:val="000000"/>
        <w:sz w:val="24"/>
        <w:szCs w:val="24"/>
        <w:u w:val="none" w:color="000000"/>
      </w:rPr>
    </w:lvl>
    <w:lvl w:ilvl="4">
      <w:start w:val="1"/>
      <w:numFmt w:val="lowerLetter"/>
      <w:lvlText w:val="%5."/>
      <w:lvlJc w:val="left"/>
      <w:pPr>
        <w:ind w:left="3600" w:hanging="360"/>
      </w:pPr>
      <w:rPr>
        <w:rFonts w:cs="Times New Roman"/>
        <w:b/>
        <w:bCs/>
        <w:color w:val="000000"/>
        <w:sz w:val="24"/>
        <w:szCs w:val="24"/>
        <w:u w:val="none" w:color="000000"/>
      </w:rPr>
    </w:lvl>
    <w:lvl w:ilvl="5">
      <w:start w:val="1"/>
      <w:numFmt w:val="lowerRoman"/>
      <w:lvlText w:val="%6."/>
      <w:lvlJc w:val="left"/>
      <w:pPr>
        <w:ind w:left="4320" w:hanging="296"/>
      </w:pPr>
      <w:rPr>
        <w:rFonts w:cs="Times New Roman"/>
        <w:b/>
        <w:bCs/>
        <w:color w:val="000000"/>
        <w:sz w:val="24"/>
        <w:szCs w:val="24"/>
        <w:u w:val="none" w:color="000000"/>
      </w:rPr>
    </w:lvl>
    <w:lvl w:ilvl="6">
      <w:start w:val="1"/>
      <w:numFmt w:val="decimal"/>
      <w:lvlText w:val="%7."/>
      <w:lvlJc w:val="left"/>
      <w:pPr>
        <w:ind w:left="5040" w:hanging="360"/>
      </w:pPr>
      <w:rPr>
        <w:rFonts w:cs="Times New Roman"/>
        <w:b/>
        <w:bCs/>
        <w:color w:val="000000"/>
        <w:sz w:val="24"/>
        <w:szCs w:val="24"/>
        <w:u w:val="none" w:color="000000"/>
      </w:rPr>
    </w:lvl>
    <w:lvl w:ilvl="7">
      <w:start w:val="1"/>
      <w:numFmt w:val="lowerLetter"/>
      <w:lvlText w:val="%8."/>
      <w:lvlJc w:val="left"/>
      <w:pPr>
        <w:ind w:left="5760" w:hanging="360"/>
      </w:pPr>
      <w:rPr>
        <w:rFonts w:cs="Times New Roman"/>
        <w:b/>
        <w:bCs/>
        <w:color w:val="000000"/>
        <w:sz w:val="24"/>
        <w:szCs w:val="24"/>
        <w:u w:val="none" w:color="000000"/>
      </w:rPr>
    </w:lvl>
    <w:lvl w:ilvl="8">
      <w:start w:val="1"/>
      <w:numFmt w:val="lowerRoman"/>
      <w:lvlText w:val="%9."/>
      <w:lvlJc w:val="left"/>
      <w:pPr>
        <w:ind w:left="6480" w:hanging="296"/>
      </w:pPr>
      <w:rPr>
        <w:rFonts w:cs="Times New Roman"/>
        <w:b/>
        <w:bCs/>
        <w:color w:val="000000"/>
        <w:sz w:val="24"/>
        <w:szCs w:val="24"/>
        <w:u w:val="none" w:color="000000"/>
      </w:rPr>
    </w:lvl>
  </w:abstractNum>
  <w:abstractNum w:abstractNumId="44">
    <w:nsid w:val="7C300198"/>
    <w:multiLevelType w:val="multilevel"/>
    <w:tmpl w:val="86888B44"/>
    <w:lvl w:ilvl="0">
      <w:numFmt w:val="bullet"/>
      <w:lvlText w:val="•"/>
      <w:lvlJc w:val="left"/>
      <w:pPr>
        <w:ind w:left="720" w:hanging="360"/>
      </w:pPr>
      <w:rPr>
        <w:rFonts w:ascii="CMU Serif" w:hAnsi="CMU Serif" w:hint="default"/>
      </w:rPr>
    </w:lvl>
    <w:lvl w:ilvl="1">
      <w:start w:val="1"/>
      <w:numFmt w:val="bullet"/>
      <w:lvlText w:val="•"/>
      <w:lvlJc w:val="left"/>
      <w:pPr>
        <w:ind w:left="-1" w:hanging="360"/>
      </w:pPr>
      <w:rPr>
        <w:rFonts w:ascii="CMU Serif" w:hAnsi="CMU Serif" w:hint="default"/>
      </w:rPr>
    </w:lvl>
    <w:lvl w:ilvl="2">
      <w:start w:val="1"/>
      <w:numFmt w:val="bullet"/>
      <w:lvlText w:val="•"/>
      <w:lvlJc w:val="left"/>
      <w:pPr>
        <w:ind w:left="-1" w:hanging="360"/>
      </w:pPr>
      <w:rPr>
        <w:rFonts w:ascii="CMU Serif" w:hAnsi="CMU Serif" w:hint="default"/>
      </w:rPr>
    </w:lvl>
    <w:lvl w:ilvl="3">
      <w:start w:val="1"/>
      <w:numFmt w:val="bullet"/>
      <w:lvlText w:val="•"/>
      <w:lvlJc w:val="left"/>
      <w:pPr>
        <w:ind w:left="-1" w:hanging="360"/>
      </w:pPr>
      <w:rPr>
        <w:rFonts w:ascii="CMU Serif" w:hAnsi="CMU Serif" w:hint="default"/>
      </w:rPr>
    </w:lvl>
    <w:lvl w:ilvl="4">
      <w:start w:val="1"/>
      <w:numFmt w:val="bullet"/>
      <w:lvlText w:val="•"/>
      <w:lvlJc w:val="left"/>
      <w:pPr>
        <w:ind w:left="-1" w:hanging="360"/>
      </w:pPr>
      <w:rPr>
        <w:rFonts w:ascii="CMU Serif" w:hAnsi="CMU Serif" w:hint="default"/>
      </w:rPr>
    </w:lvl>
    <w:lvl w:ilvl="5">
      <w:start w:val="1"/>
      <w:numFmt w:val="bullet"/>
      <w:lvlText w:val="•"/>
      <w:lvlJc w:val="left"/>
      <w:pPr>
        <w:ind w:left="-1" w:hanging="360"/>
      </w:pPr>
      <w:rPr>
        <w:rFonts w:ascii="CMU Serif" w:hAnsi="CMU Serif" w:hint="default"/>
      </w:rPr>
    </w:lvl>
    <w:lvl w:ilvl="6">
      <w:start w:val="1"/>
      <w:numFmt w:val="bullet"/>
      <w:lvlText w:val="•"/>
      <w:lvlJc w:val="left"/>
      <w:pPr>
        <w:ind w:left="-1" w:hanging="360"/>
      </w:pPr>
      <w:rPr>
        <w:rFonts w:ascii="CMU Serif" w:hAnsi="CMU Serif" w:hint="default"/>
      </w:rPr>
    </w:lvl>
    <w:lvl w:ilvl="7">
      <w:start w:val="1"/>
      <w:numFmt w:val="bullet"/>
      <w:lvlText w:val="•"/>
      <w:lvlJc w:val="left"/>
      <w:pPr>
        <w:ind w:left="-1" w:hanging="360"/>
      </w:pPr>
      <w:rPr>
        <w:rFonts w:ascii="CMU Serif" w:hAnsi="CMU Serif" w:hint="default"/>
      </w:rPr>
    </w:lvl>
    <w:lvl w:ilvl="8">
      <w:start w:val="1"/>
      <w:numFmt w:val="bullet"/>
      <w:lvlText w:val="•"/>
      <w:lvlJc w:val="left"/>
      <w:pPr>
        <w:ind w:left="-1" w:hanging="360"/>
      </w:pPr>
      <w:rPr>
        <w:rFonts w:ascii="CMU Serif" w:hAnsi="CMU Serif" w:hint="default"/>
      </w:rPr>
    </w:lvl>
  </w:abstractNum>
  <w:abstractNum w:abstractNumId="45">
    <w:nsid w:val="7DDB087D"/>
    <w:multiLevelType w:val="multilevel"/>
    <w:tmpl w:val="B8788150"/>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abstractNum w:abstractNumId="46">
    <w:nsid w:val="7E9150CA"/>
    <w:multiLevelType w:val="multilevel"/>
    <w:tmpl w:val="4DDC4CAE"/>
    <w:lvl w:ilvl="0">
      <w:numFmt w:val="bullet"/>
      <w:lvlText w:val="•"/>
      <w:lvlJc w:val="left"/>
      <w:pPr>
        <w:ind w:left="164" w:hanging="164"/>
      </w:pPr>
      <w:rPr>
        <w:rFonts w:ascii="Courier" w:hAnsi="Courier" w:hint="default"/>
        <w:color w:val="000000"/>
        <w:sz w:val="22"/>
        <w:u w:val="none" w:color="000000"/>
      </w:rPr>
    </w:lvl>
    <w:lvl w:ilvl="1">
      <w:start w:val="1"/>
      <w:numFmt w:val="bullet"/>
      <w:lvlText w:val="•"/>
      <w:lvlJc w:val="left"/>
      <w:pPr>
        <w:ind w:left="344" w:hanging="164"/>
      </w:pPr>
      <w:rPr>
        <w:rFonts w:ascii="CMU Serif" w:hAnsi="CMU Serif" w:hint="default"/>
        <w:color w:val="000000"/>
        <w:sz w:val="20"/>
        <w:u w:val="none" w:color="000000"/>
      </w:rPr>
    </w:lvl>
    <w:lvl w:ilvl="2">
      <w:start w:val="1"/>
      <w:numFmt w:val="bullet"/>
      <w:lvlText w:val="•"/>
      <w:lvlJc w:val="left"/>
      <w:pPr>
        <w:ind w:left="524" w:hanging="164"/>
      </w:pPr>
      <w:rPr>
        <w:rFonts w:ascii="CMU Serif" w:hAnsi="CMU Serif" w:hint="default"/>
        <w:color w:val="000000"/>
        <w:sz w:val="20"/>
        <w:u w:val="none" w:color="000000"/>
      </w:rPr>
    </w:lvl>
    <w:lvl w:ilvl="3">
      <w:start w:val="1"/>
      <w:numFmt w:val="bullet"/>
      <w:lvlText w:val="•"/>
      <w:lvlJc w:val="left"/>
      <w:pPr>
        <w:ind w:left="704" w:hanging="164"/>
      </w:pPr>
      <w:rPr>
        <w:rFonts w:ascii="CMU Serif" w:hAnsi="CMU Serif" w:hint="default"/>
        <w:color w:val="000000"/>
        <w:sz w:val="20"/>
        <w:u w:val="none" w:color="000000"/>
      </w:rPr>
    </w:lvl>
    <w:lvl w:ilvl="4">
      <w:start w:val="1"/>
      <w:numFmt w:val="bullet"/>
      <w:lvlText w:val="•"/>
      <w:lvlJc w:val="left"/>
      <w:pPr>
        <w:ind w:left="884" w:hanging="164"/>
      </w:pPr>
      <w:rPr>
        <w:rFonts w:ascii="CMU Serif" w:hAnsi="CMU Serif" w:hint="default"/>
        <w:color w:val="000000"/>
        <w:sz w:val="20"/>
        <w:u w:val="none" w:color="000000"/>
      </w:rPr>
    </w:lvl>
    <w:lvl w:ilvl="5">
      <w:start w:val="1"/>
      <w:numFmt w:val="bullet"/>
      <w:lvlText w:val="•"/>
      <w:lvlJc w:val="left"/>
      <w:pPr>
        <w:ind w:left="1064" w:hanging="164"/>
      </w:pPr>
      <w:rPr>
        <w:rFonts w:ascii="CMU Serif" w:hAnsi="CMU Serif" w:hint="default"/>
        <w:color w:val="000000"/>
        <w:sz w:val="20"/>
        <w:u w:val="none" w:color="000000"/>
      </w:rPr>
    </w:lvl>
    <w:lvl w:ilvl="6">
      <w:start w:val="1"/>
      <w:numFmt w:val="bullet"/>
      <w:lvlText w:val="•"/>
      <w:lvlJc w:val="left"/>
      <w:pPr>
        <w:ind w:left="1244" w:hanging="164"/>
      </w:pPr>
      <w:rPr>
        <w:rFonts w:ascii="CMU Serif" w:hAnsi="CMU Serif" w:hint="default"/>
        <w:color w:val="000000"/>
        <w:sz w:val="20"/>
        <w:u w:val="none" w:color="000000"/>
      </w:rPr>
    </w:lvl>
    <w:lvl w:ilvl="7">
      <w:start w:val="1"/>
      <w:numFmt w:val="bullet"/>
      <w:lvlText w:val="•"/>
      <w:lvlJc w:val="left"/>
      <w:pPr>
        <w:ind w:left="1424" w:hanging="164"/>
      </w:pPr>
      <w:rPr>
        <w:rFonts w:ascii="CMU Serif" w:hAnsi="CMU Serif" w:hint="default"/>
        <w:color w:val="000000"/>
        <w:sz w:val="20"/>
        <w:u w:val="none" w:color="000000"/>
      </w:rPr>
    </w:lvl>
    <w:lvl w:ilvl="8">
      <w:start w:val="1"/>
      <w:numFmt w:val="bullet"/>
      <w:lvlText w:val="•"/>
      <w:lvlJc w:val="left"/>
      <w:pPr>
        <w:ind w:left="1604" w:hanging="164"/>
      </w:pPr>
      <w:rPr>
        <w:rFonts w:ascii="CMU Serif" w:hAnsi="CMU Serif" w:hint="default"/>
        <w:color w:val="000000"/>
        <w:sz w:val="20"/>
        <w:u w:val="none" w:color="000000"/>
      </w:rPr>
    </w:lvl>
  </w:abstractNum>
  <w:num w:numId="1">
    <w:abstractNumId w:val="43"/>
  </w:num>
  <w:num w:numId="2">
    <w:abstractNumId w:val="38"/>
  </w:num>
  <w:num w:numId="3">
    <w:abstractNumId w:val="20"/>
  </w:num>
  <w:num w:numId="4">
    <w:abstractNumId w:val="30"/>
  </w:num>
  <w:num w:numId="5">
    <w:abstractNumId w:val="39"/>
  </w:num>
  <w:num w:numId="6">
    <w:abstractNumId w:val="25"/>
  </w:num>
  <w:num w:numId="7">
    <w:abstractNumId w:val="37"/>
  </w:num>
  <w:num w:numId="8">
    <w:abstractNumId w:val="33"/>
  </w:num>
  <w:num w:numId="9">
    <w:abstractNumId w:val="46"/>
  </w:num>
  <w:num w:numId="10">
    <w:abstractNumId w:val="17"/>
  </w:num>
  <w:num w:numId="11">
    <w:abstractNumId w:val="40"/>
  </w:num>
  <w:num w:numId="12">
    <w:abstractNumId w:val="45"/>
  </w:num>
  <w:num w:numId="13">
    <w:abstractNumId w:val="22"/>
  </w:num>
  <w:num w:numId="14">
    <w:abstractNumId w:val="21"/>
  </w:num>
  <w:num w:numId="15">
    <w:abstractNumId w:val="13"/>
  </w:num>
  <w:num w:numId="16">
    <w:abstractNumId w:val="18"/>
  </w:num>
  <w:num w:numId="17">
    <w:abstractNumId w:val="23"/>
  </w:num>
  <w:num w:numId="18">
    <w:abstractNumId w:val="41"/>
  </w:num>
  <w:num w:numId="19">
    <w:abstractNumId w:val="44"/>
  </w:num>
  <w:num w:numId="20">
    <w:abstractNumId w:val="12"/>
  </w:num>
  <w:num w:numId="21">
    <w:abstractNumId w:val="24"/>
  </w:num>
  <w:num w:numId="22">
    <w:abstractNumId w:val="14"/>
  </w:num>
  <w:num w:numId="23">
    <w:abstractNumId w:val="35"/>
  </w:num>
  <w:num w:numId="24">
    <w:abstractNumId w:val="11"/>
  </w:num>
  <w:num w:numId="25">
    <w:abstractNumId w:val="29"/>
  </w:num>
  <w:num w:numId="26">
    <w:abstractNumId w:val="27"/>
  </w:num>
  <w:num w:numId="27">
    <w:abstractNumId w:val="31"/>
  </w:num>
  <w:num w:numId="28">
    <w:abstractNumId w:val="10"/>
  </w:num>
  <w:num w:numId="29">
    <w:abstractNumId w:val="42"/>
  </w:num>
  <w:num w:numId="30">
    <w:abstractNumId w:val="34"/>
  </w:num>
  <w:num w:numId="31">
    <w:abstractNumId w:val="36"/>
  </w:num>
  <w:num w:numId="32">
    <w:abstractNumId w:val="32"/>
  </w:num>
  <w:num w:numId="33">
    <w:abstractNumId w:val="26"/>
  </w:num>
  <w:num w:numId="34">
    <w:abstractNumId w:val="15"/>
  </w:num>
  <w:num w:numId="35">
    <w:abstractNumId w:val="16"/>
  </w:num>
  <w:num w:numId="36">
    <w:abstractNumId w:val="19"/>
  </w:num>
  <w:num w:numId="37">
    <w:abstractNumId w:val="28"/>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C2"/>
    <w:rsid w:val="000115C6"/>
    <w:rsid w:val="000578A6"/>
    <w:rsid w:val="000601F1"/>
    <w:rsid w:val="0014387E"/>
    <w:rsid w:val="00165B54"/>
    <w:rsid w:val="00182E96"/>
    <w:rsid w:val="001972F0"/>
    <w:rsid w:val="0021296B"/>
    <w:rsid w:val="002409C6"/>
    <w:rsid w:val="002D0347"/>
    <w:rsid w:val="00332B58"/>
    <w:rsid w:val="00647FFD"/>
    <w:rsid w:val="0076610F"/>
    <w:rsid w:val="008D48E7"/>
    <w:rsid w:val="00912798"/>
    <w:rsid w:val="0093215A"/>
    <w:rsid w:val="009504C2"/>
    <w:rsid w:val="009E5350"/>
    <w:rsid w:val="00AD6E6B"/>
    <w:rsid w:val="00B74797"/>
    <w:rsid w:val="00BB0FF7"/>
    <w:rsid w:val="00BB6ED9"/>
    <w:rsid w:val="00BD6B32"/>
    <w:rsid w:val="00D06018"/>
    <w:rsid w:val="00D3753D"/>
    <w:rsid w:val="00DA31F6"/>
    <w:rsid w:val="00FC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781D3D-3C49-47A2-BB8A-75496EFA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7E"/>
    <w:pPr>
      <w:spacing w:before="280" w:after="280"/>
    </w:pPr>
    <w:rPr>
      <w:color w:val="00000A"/>
      <w:sz w:val="24"/>
      <w:szCs w:val="24"/>
      <w:u w:color="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14387E"/>
    <w:rPr>
      <w:color w:val="000080"/>
      <w:u w:val="single"/>
    </w:rPr>
  </w:style>
  <w:style w:type="character" w:customStyle="1" w:styleId="ListLabel1">
    <w:name w:val="ListLabel 1"/>
    <w:uiPriority w:val="99"/>
    <w:rsid w:val="0014387E"/>
    <w:rPr>
      <w:rFonts w:eastAsia="Times New Roman"/>
      <w:b/>
      <w:color w:val="000000"/>
      <w:sz w:val="24"/>
      <w:u w:val="none" w:color="000000"/>
      <w:lang w:val="en-US"/>
    </w:rPr>
  </w:style>
  <w:style w:type="character" w:customStyle="1" w:styleId="ListLabel2">
    <w:name w:val="ListLabel 2"/>
    <w:uiPriority w:val="99"/>
    <w:rsid w:val="0014387E"/>
    <w:rPr>
      <w:rFonts w:eastAsia="Times New Roman"/>
      <w:b/>
      <w:color w:val="000000"/>
      <w:sz w:val="24"/>
      <w:u w:val="none" w:color="000000"/>
      <w:lang w:val="en-US"/>
    </w:rPr>
  </w:style>
  <w:style w:type="character" w:customStyle="1" w:styleId="ListLabel3">
    <w:name w:val="ListLabel 3"/>
    <w:uiPriority w:val="99"/>
    <w:rsid w:val="0014387E"/>
    <w:rPr>
      <w:rFonts w:eastAsia="Times New Roman"/>
      <w:color w:val="000000"/>
      <w:sz w:val="20"/>
      <w:u w:val="none" w:color="000000"/>
      <w:lang w:val="en-US"/>
    </w:rPr>
  </w:style>
  <w:style w:type="character" w:customStyle="1" w:styleId="ListLabel4">
    <w:name w:val="ListLabel 4"/>
    <w:uiPriority w:val="99"/>
    <w:rsid w:val="0014387E"/>
    <w:rPr>
      <w:rFonts w:eastAsia="Times New Roman"/>
      <w:color w:val="000000"/>
      <w:sz w:val="22"/>
      <w:u w:val="none" w:color="000000"/>
      <w:lang w:val="en-US"/>
    </w:rPr>
  </w:style>
  <w:style w:type="character" w:customStyle="1" w:styleId="ListLabel5">
    <w:name w:val="ListLabel 5"/>
    <w:uiPriority w:val="99"/>
    <w:rsid w:val="0014387E"/>
    <w:rPr>
      <w:rFonts w:eastAsia="Times New Roman"/>
      <w:b/>
      <w:color w:val="000000"/>
      <w:sz w:val="22"/>
      <w:u w:val="none" w:color="000000"/>
      <w:lang w:val="en-US"/>
    </w:rPr>
  </w:style>
  <w:style w:type="character" w:customStyle="1" w:styleId="ListLabel6">
    <w:name w:val="ListLabel 6"/>
    <w:uiPriority w:val="99"/>
    <w:rsid w:val="0014387E"/>
    <w:rPr>
      <w:rFonts w:eastAsia="Times New Roman"/>
      <w:b/>
      <w:color w:val="000000"/>
      <w:sz w:val="20"/>
      <w:u w:val="none" w:color="000000"/>
      <w:lang w:val="en-US"/>
    </w:rPr>
  </w:style>
  <w:style w:type="character" w:customStyle="1" w:styleId="ListLabel7">
    <w:name w:val="ListLabel 7"/>
    <w:uiPriority w:val="99"/>
    <w:rsid w:val="0014387E"/>
    <w:rPr>
      <w:rFonts w:eastAsia="Times New Roman"/>
      <w:lang w:val="en-US"/>
    </w:rPr>
  </w:style>
  <w:style w:type="character" w:customStyle="1" w:styleId="ListLabel8">
    <w:name w:val="ListLabel 8"/>
    <w:uiPriority w:val="99"/>
    <w:rsid w:val="0014387E"/>
    <w:rPr>
      <w:rFonts w:eastAsia="Times New Roman"/>
      <w:b/>
      <w:lang w:val="en-US"/>
    </w:rPr>
  </w:style>
  <w:style w:type="character" w:customStyle="1" w:styleId="ListLabel9">
    <w:name w:val="ListLabel 9"/>
    <w:uiPriority w:val="99"/>
    <w:rsid w:val="0014387E"/>
    <w:rPr>
      <w:rFonts w:eastAsia="Times New Roman"/>
      <w:b/>
      <w:color w:val="000000"/>
      <w:sz w:val="28"/>
      <w:u w:val="none" w:color="000000"/>
      <w:lang w:val="en-US"/>
    </w:rPr>
  </w:style>
  <w:style w:type="character" w:customStyle="1" w:styleId="FootnoteCharacters">
    <w:name w:val="Footnote Characters"/>
    <w:uiPriority w:val="99"/>
    <w:rsid w:val="0014387E"/>
  </w:style>
  <w:style w:type="character" w:customStyle="1" w:styleId="FootnoteAnchor">
    <w:name w:val="Footnote Anchor"/>
    <w:uiPriority w:val="99"/>
    <w:rsid w:val="0014387E"/>
    <w:rPr>
      <w:vertAlign w:val="superscript"/>
    </w:rPr>
  </w:style>
  <w:style w:type="character" w:customStyle="1" w:styleId="EndnoteAnchor">
    <w:name w:val="Endnote Anchor"/>
    <w:uiPriority w:val="99"/>
    <w:rsid w:val="0014387E"/>
    <w:rPr>
      <w:vertAlign w:val="superscript"/>
    </w:rPr>
  </w:style>
  <w:style w:type="character" w:customStyle="1" w:styleId="EndnoteCharacters">
    <w:name w:val="Endnote Characters"/>
    <w:uiPriority w:val="99"/>
    <w:rsid w:val="0014387E"/>
  </w:style>
  <w:style w:type="paragraph" w:customStyle="1" w:styleId="Heading">
    <w:name w:val="Heading"/>
    <w:basedOn w:val="Normal"/>
    <w:next w:val="TextBody"/>
    <w:uiPriority w:val="99"/>
    <w:rsid w:val="0014387E"/>
    <w:pPr>
      <w:keepNext/>
      <w:spacing w:before="240" w:after="120"/>
    </w:pPr>
    <w:rPr>
      <w:rFonts w:ascii="Liberation Sans" w:hAnsi="Liberation Sans" w:cs="Arial Unicode MS"/>
      <w:sz w:val="28"/>
      <w:szCs w:val="28"/>
    </w:rPr>
  </w:style>
  <w:style w:type="paragraph" w:customStyle="1" w:styleId="TextBody">
    <w:name w:val="Text Body"/>
    <w:basedOn w:val="Normal"/>
    <w:uiPriority w:val="99"/>
    <w:rsid w:val="0014387E"/>
    <w:pPr>
      <w:spacing w:before="0" w:after="140" w:line="288" w:lineRule="auto"/>
    </w:pPr>
  </w:style>
  <w:style w:type="paragraph" w:styleId="List">
    <w:name w:val="List"/>
    <w:basedOn w:val="TextBody"/>
    <w:uiPriority w:val="99"/>
    <w:rsid w:val="0014387E"/>
  </w:style>
  <w:style w:type="paragraph" w:styleId="Caption">
    <w:name w:val="caption"/>
    <w:basedOn w:val="Normal"/>
    <w:next w:val="Body"/>
    <w:uiPriority w:val="99"/>
    <w:qFormat/>
    <w:rsid w:val="0014387E"/>
    <w:pPr>
      <w:keepNext/>
      <w:shd w:val="clear" w:color="auto" w:fill="FFFFFF"/>
      <w:spacing w:before="0" w:after="200"/>
    </w:pPr>
    <w:rPr>
      <w:rFonts w:ascii="Calibri" w:hAnsi="Calibri" w:cs="Calibri"/>
      <w:b/>
      <w:bCs/>
      <w:color w:val="4F81BD"/>
      <w:sz w:val="18"/>
      <w:szCs w:val="18"/>
      <w:u w:color="4F81BD"/>
      <w:lang w:val="fr-FR" w:eastAsia="zh-CN" w:bidi="hi-IN"/>
    </w:rPr>
  </w:style>
  <w:style w:type="paragraph" w:customStyle="1" w:styleId="Index">
    <w:name w:val="Index"/>
    <w:basedOn w:val="Normal"/>
    <w:uiPriority w:val="99"/>
    <w:rsid w:val="0014387E"/>
    <w:pPr>
      <w:suppressLineNumbers/>
    </w:pPr>
  </w:style>
  <w:style w:type="paragraph" w:customStyle="1" w:styleId="HeaderFooter">
    <w:name w:val="Header &amp; Footer"/>
    <w:uiPriority w:val="99"/>
    <w:rsid w:val="0014387E"/>
    <w:pPr>
      <w:keepNext/>
      <w:shd w:val="clear" w:color="auto" w:fill="FFFFFF"/>
      <w:tabs>
        <w:tab w:val="right" w:pos="9020"/>
      </w:tabs>
    </w:pPr>
    <w:rPr>
      <w:rFonts w:ascii="Helvetica" w:hAnsi="Helvetica" w:cs="Arial Unicode MS"/>
      <w:color w:val="000000"/>
      <w:sz w:val="24"/>
      <w:szCs w:val="24"/>
      <w:u w:color="00000A"/>
      <w:lang w:eastAsia="zh-CN" w:bidi="hi-IN"/>
    </w:rPr>
  </w:style>
  <w:style w:type="paragraph" w:customStyle="1" w:styleId="papertitle">
    <w:name w:val="papertitle"/>
    <w:uiPriority w:val="99"/>
    <w:rsid w:val="0014387E"/>
    <w:pPr>
      <w:keepNext/>
      <w:keepLines/>
      <w:shd w:val="clear" w:color="auto" w:fill="FFFFFF"/>
      <w:suppressAutoHyphens/>
      <w:spacing w:after="480" w:line="360" w:lineRule="atLeast"/>
      <w:jc w:val="center"/>
    </w:pPr>
    <w:rPr>
      <w:rFonts w:ascii="Times New Roman Bold" w:hAnsi="Times New Roman Bold" w:cs="Arial Unicode MS"/>
      <w:color w:val="000000"/>
      <w:sz w:val="28"/>
      <w:szCs w:val="28"/>
      <w:u w:color="000000"/>
      <w:lang w:eastAsia="zh-CN" w:bidi="hi-IN"/>
    </w:rPr>
  </w:style>
  <w:style w:type="paragraph" w:customStyle="1" w:styleId="Body">
    <w:name w:val="Body"/>
    <w:uiPriority w:val="99"/>
    <w:rsid w:val="0014387E"/>
    <w:pPr>
      <w:keepNext/>
      <w:shd w:val="clear" w:color="auto" w:fill="FFFFFF"/>
      <w:spacing w:after="200" w:line="276" w:lineRule="auto"/>
    </w:pPr>
    <w:rPr>
      <w:rFonts w:ascii="Calibri" w:hAnsi="Calibri" w:cs="Calibri"/>
      <w:color w:val="000000"/>
      <w:u w:color="000000"/>
      <w:lang w:eastAsia="zh-CN" w:bidi="hi-IN"/>
    </w:rPr>
  </w:style>
  <w:style w:type="paragraph" w:customStyle="1" w:styleId="address">
    <w:name w:val="address"/>
    <w:uiPriority w:val="99"/>
    <w:rsid w:val="0014387E"/>
    <w:pPr>
      <w:keepNext/>
      <w:shd w:val="clear" w:color="auto" w:fill="FFFFFF"/>
      <w:spacing w:after="200" w:line="220" w:lineRule="atLeast"/>
      <w:jc w:val="center"/>
    </w:pPr>
    <w:rPr>
      <w:rFonts w:cs="Arial Unicode MS"/>
      <w:color w:val="000000"/>
      <w:sz w:val="18"/>
      <w:szCs w:val="18"/>
      <w:u w:color="000000"/>
      <w:lang w:eastAsia="zh-CN" w:bidi="hi-IN"/>
    </w:rPr>
  </w:style>
  <w:style w:type="paragraph" w:styleId="ListParagraph">
    <w:name w:val="List Paragraph"/>
    <w:basedOn w:val="Normal"/>
    <w:uiPriority w:val="99"/>
    <w:qFormat/>
    <w:rsid w:val="0014387E"/>
    <w:pPr>
      <w:keepNext/>
      <w:shd w:val="clear" w:color="auto" w:fill="FFFFFF"/>
      <w:spacing w:before="0" w:after="200" w:line="276" w:lineRule="auto"/>
      <w:ind w:left="720"/>
    </w:pPr>
    <w:rPr>
      <w:rFonts w:ascii="Calibri" w:hAnsi="Calibri" w:cs="Calibri"/>
      <w:color w:val="000000"/>
      <w:sz w:val="22"/>
      <w:szCs w:val="22"/>
      <w:u w:color="000000"/>
      <w:lang w:val="fr-FR" w:eastAsia="zh-CN" w:bidi="hi-IN"/>
    </w:rPr>
  </w:style>
  <w:style w:type="paragraph" w:styleId="FootnoteText">
    <w:name w:val="footnote text"/>
    <w:basedOn w:val="Normal"/>
    <w:link w:val="FootnoteTextChar"/>
    <w:uiPriority w:val="99"/>
    <w:rsid w:val="0014387E"/>
    <w:pPr>
      <w:keepNext/>
      <w:shd w:val="clear" w:color="auto" w:fill="FFFFFF"/>
      <w:spacing w:before="0" w:after="0"/>
    </w:pPr>
    <w:rPr>
      <w:rFonts w:ascii="Calibri" w:hAnsi="Calibri" w:cs="Calibri"/>
      <w:color w:val="000000"/>
      <w:sz w:val="20"/>
      <w:szCs w:val="20"/>
      <w:u w:color="000000"/>
      <w:lang w:val="fr-FR" w:eastAsia="zh-CN" w:bidi="hi-IN"/>
    </w:rPr>
  </w:style>
  <w:style w:type="character" w:customStyle="1" w:styleId="FootnoteTextChar">
    <w:name w:val="Footnote Text Char"/>
    <w:basedOn w:val="DefaultParagraphFont"/>
    <w:link w:val="FootnoteText"/>
    <w:uiPriority w:val="99"/>
    <w:semiHidden/>
    <w:rsid w:val="000443FA"/>
    <w:rPr>
      <w:color w:val="00000A"/>
      <w:sz w:val="20"/>
      <w:szCs w:val="20"/>
      <w:u w:color="00000A"/>
    </w:rPr>
  </w:style>
  <w:style w:type="paragraph" w:styleId="NormalWeb">
    <w:name w:val="Normal (Web)"/>
    <w:basedOn w:val="Normal"/>
    <w:uiPriority w:val="99"/>
    <w:rsid w:val="0014387E"/>
    <w:pPr>
      <w:keepNext/>
      <w:shd w:val="clear" w:color="auto" w:fill="FFFFFF"/>
      <w:spacing w:before="100" w:after="100"/>
    </w:pPr>
    <w:rPr>
      <w:rFonts w:cs="Arial Unicode MS"/>
      <w:color w:val="000000"/>
      <w:u w:color="000000"/>
      <w:lang w:eastAsia="zh-CN" w:bidi="hi-IN"/>
    </w:rPr>
  </w:style>
  <w:style w:type="paragraph" w:customStyle="1" w:styleId="FrameContents">
    <w:name w:val="Frame Contents"/>
    <w:basedOn w:val="Normal"/>
    <w:uiPriority w:val="99"/>
    <w:rsid w:val="0014387E"/>
  </w:style>
  <w:style w:type="paragraph" w:customStyle="1" w:styleId="Footnote">
    <w:name w:val="Footnote"/>
    <w:basedOn w:val="Normal"/>
    <w:uiPriority w:val="99"/>
    <w:rsid w:val="0014387E"/>
  </w:style>
  <w:style w:type="paragraph" w:styleId="Header">
    <w:name w:val="header"/>
    <w:basedOn w:val="Normal"/>
    <w:link w:val="HeaderChar"/>
    <w:uiPriority w:val="99"/>
    <w:rsid w:val="0014387E"/>
  </w:style>
  <w:style w:type="character" w:customStyle="1" w:styleId="HeaderChar">
    <w:name w:val="Header Char"/>
    <w:basedOn w:val="DefaultParagraphFont"/>
    <w:link w:val="Header"/>
    <w:uiPriority w:val="99"/>
    <w:semiHidden/>
    <w:rsid w:val="000443FA"/>
    <w:rPr>
      <w:color w:val="00000A"/>
      <w:sz w:val="24"/>
      <w:szCs w:val="24"/>
      <w:u w:color="00000A"/>
    </w:rPr>
  </w:style>
  <w:style w:type="paragraph" w:styleId="Footer">
    <w:name w:val="footer"/>
    <w:basedOn w:val="Normal"/>
    <w:link w:val="FooterChar"/>
    <w:uiPriority w:val="99"/>
    <w:rsid w:val="0014387E"/>
  </w:style>
  <w:style w:type="character" w:customStyle="1" w:styleId="FooterChar">
    <w:name w:val="Footer Char"/>
    <w:basedOn w:val="DefaultParagraphFont"/>
    <w:link w:val="Footer"/>
    <w:uiPriority w:val="99"/>
    <w:semiHidden/>
    <w:rsid w:val="000443FA"/>
    <w:rPr>
      <w:color w:val="00000A"/>
      <w:sz w:val="24"/>
      <w:szCs w:val="24"/>
      <w:u w:color="00000A"/>
    </w:rPr>
  </w:style>
  <w:style w:type="table" w:customStyle="1" w:styleId="TableNormal1">
    <w:name w:val="Table Normal1"/>
    <w:uiPriority w:val="99"/>
    <w:rsid w:val="0014387E"/>
    <w:rPr>
      <w:color w:val="00000A"/>
      <w:sz w:val="20"/>
      <w:szCs w:val="20"/>
      <w:lang w:eastAsia="zh-CN" w:bidi="hi-IN"/>
    </w:rPr>
    <w:tblPr>
      <w:tblInd w:w="0" w:type="dxa"/>
      <w:tblCellMar>
        <w:top w:w="0" w:type="dxa"/>
        <w:left w:w="0" w:type="dxa"/>
        <w:bottom w:w="0" w:type="dxa"/>
        <w:right w:w="0" w:type="dxa"/>
      </w:tblCellMar>
    </w:tblPr>
  </w:style>
  <w:style w:type="character" w:styleId="FootnoteReference">
    <w:name w:val="footnote reference"/>
    <w:basedOn w:val="DefaultParagraphFont"/>
    <w:uiPriority w:val="99"/>
    <w:semiHidden/>
    <w:rsid w:val="000601F1"/>
    <w:rPr>
      <w:rFonts w:cs="Times New Roman"/>
      <w:vertAlign w:val="superscript"/>
    </w:rPr>
  </w:style>
  <w:style w:type="paragraph" w:styleId="BalloonText">
    <w:name w:val="Balloon Text"/>
    <w:basedOn w:val="Normal"/>
    <w:link w:val="BalloonTextChar"/>
    <w:uiPriority w:val="99"/>
    <w:semiHidden/>
    <w:rsid w:val="0076610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610F"/>
    <w:rPr>
      <w:rFonts w:ascii="Tahoma" w:hAnsi="Tahoma" w:cs="Tahoma"/>
      <w:sz w:val="16"/>
      <w:szCs w:val="16"/>
      <w:u w:color="00000A"/>
      <w:lang w:eastAsia="en-US" w:bidi="ar-SA"/>
    </w:rPr>
  </w:style>
  <w:style w:type="paragraph" w:styleId="EndnoteText">
    <w:name w:val="endnote text"/>
    <w:basedOn w:val="Normal"/>
    <w:link w:val="EndnoteTextChar"/>
    <w:uiPriority w:val="99"/>
    <w:semiHidden/>
    <w:rsid w:val="00FC32EC"/>
    <w:pPr>
      <w:spacing w:before="0" w:after="0"/>
    </w:pPr>
    <w:rPr>
      <w:sz w:val="20"/>
      <w:szCs w:val="20"/>
    </w:rPr>
  </w:style>
  <w:style w:type="character" w:customStyle="1" w:styleId="EndnoteTextChar">
    <w:name w:val="Endnote Text Char"/>
    <w:basedOn w:val="DefaultParagraphFont"/>
    <w:link w:val="EndnoteText"/>
    <w:uiPriority w:val="99"/>
    <w:semiHidden/>
    <w:locked/>
    <w:rsid w:val="00FC32EC"/>
    <w:rPr>
      <w:rFonts w:cs="Times New Roman"/>
      <w:u w:color="00000A"/>
      <w:lang w:eastAsia="en-US" w:bidi="ar-SA"/>
    </w:rPr>
  </w:style>
  <w:style w:type="character" w:styleId="EndnoteReference">
    <w:name w:val="endnote reference"/>
    <w:basedOn w:val="DefaultParagraphFont"/>
    <w:uiPriority w:val="99"/>
    <w:semiHidden/>
    <w:rsid w:val="00FC32EC"/>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Bob2</cp:lastModifiedBy>
  <cp:revision>3</cp:revision>
  <cp:lastPrinted>2015-03-23T20:38:00Z</cp:lastPrinted>
  <dcterms:created xsi:type="dcterms:W3CDTF">2015-04-21T02:18:00Z</dcterms:created>
  <dcterms:modified xsi:type="dcterms:W3CDTF">2015-05-03T22:03:00Z</dcterms:modified>
</cp:coreProperties>
</file>