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A9C3D9" w14:textId="2F465F46" w:rsidR="005D0A28" w:rsidRPr="00B71CC0" w:rsidRDefault="005D0A28" w:rsidP="00B71CC0">
      <w:pPr>
        <w:pStyle w:val="Heading1"/>
        <w:spacing w:before="0"/>
        <w:contextualSpacing w:val="0"/>
        <w:rPr>
          <w:rFonts w:ascii="Times New Roman" w:hAnsi="Times New Roman" w:cs="Times New Roman"/>
          <w:b/>
          <w:sz w:val="28"/>
          <w:szCs w:val="28"/>
        </w:rPr>
      </w:pPr>
      <w:bookmarkStart w:id="0" w:name="h.fqg7pm2wze3m" w:colFirst="0" w:colLast="0"/>
      <w:bookmarkEnd w:id="0"/>
      <w:r>
        <w:rPr>
          <w:rFonts w:ascii="Times New Roman" w:hAnsi="Times New Roman" w:cs="Times New Roman"/>
          <w:b/>
          <w:sz w:val="28"/>
          <w:szCs w:val="28"/>
        </w:rPr>
        <w:t>PARKER — Game</w:t>
      </w:r>
    </w:p>
    <w:p w14:paraId="39C1BA0D" w14:textId="1D10F9D3" w:rsidR="005D0A28" w:rsidRDefault="005D0A28" w:rsidP="00B71CC0">
      <w:pPr>
        <w:pStyle w:val="Heading1"/>
        <w:spacing w:before="0"/>
        <w:contextualSpacing w:val="0"/>
        <w:rPr>
          <w:rFonts w:ascii="Times New Roman" w:hAnsi="Times New Roman" w:cs="Times New Roman"/>
          <w:sz w:val="24"/>
          <w:szCs w:val="24"/>
        </w:rPr>
      </w:pPr>
      <w:r>
        <w:rPr>
          <w:rFonts w:ascii="Times New Roman" w:hAnsi="Times New Roman" w:cs="Times New Roman"/>
          <w:sz w:val="24"/>
          <w:szCs w:val="24"/>
        </w:rPr>
        <w:t>&lt;4 figures; 1 table</w:t>
      </w:r>
      <w:r w:rsidR="00C616BF">
        <w:rPr>
          <w:rFonts w:ascii="Times New Roman" w:hAnsi="Times New Roman" w:cs="Times New Roman"/>
          <w:sz w:val="24"/>
          <w:szCs w:val="24"/>
        </w:rPr>
        <w:t xml:space="preserve"> (appendix after references</w:t>
      </w:r>
      <w:bookmarkStart w:id="1" w:name="_GoBack"/>
      <w:bookmarkEnd w:id="1"/>
      <w:r>
        <w:rPr>
          <w:rFonts w:ascii="Times New Roman" w:hAnsi="Times New Roman" w:cs="Times New Roman"/>
          <w:sz w:val="24"/>
          <w:szCs w:val="24"/>
        </w:rPr>
        <w:t>&gt;</w:t>
      </w:r>
    </w:p>
    <w:p w14:paraId="04651342" w14:textId="77777777" w:rsidR="005D0A28" w:rsidRDefault="005D0A28" w:rsidP="00B71CC0">
      <w:pPr>
        <w:pStyle w:val="Heading1"/>
        <w:spacing w:before="0"/>
        <w:contextualSpacing w:val="0"/>
        <w:rPr>
          <w:rFonts w:ascii="Times New Roman" w:hAnsi="Times New Roman" w:cs="Times New Roman"/>
          <w:b/>
          <w:sz w:val="24"/>
          <w:szCs w:val="24"/>
        </w:rPr>
      </w:pPr>
    </w:p>
    <w:p w14:paraId="1D8BEEA9" w14:textId="06056823" w:rsidR="00950C2B" w:rsidRPr="00B71CC0" w:rsidRDefault="00C67F91" w:rsidP="00B71CC0">
      <w:pPr>
        <w:pStyle w:val="Heading1"/>
        <w:spacing w:before="0"/>
        <w:contextualSpacing w:val="0"/>
        <w:rPr>
          <w:rFonts w:ascii="Times New Roman" w:hAnsi="Times New Roman" w:cs="Times New Roman"/>
          <w:b/>
          <w:sz w:val="24"/>
          <w:szCs w:val="24"/>
        </w:rPr>
      </w:pPr>
      <w:r w:rsidRPr="00B71CC0">
        <w:rPr>
          <w:rFonts w:ascii="Times New Roman" w:hAnsi="Times New Roman" w:cs="Times New Roman"/>
          <w:b/>
          <w:i/>
          <w:sz w:val="24"/>
          <w:szCs w:val="24"/>
        </w:rPr>
        <w:t>Game of Thrones</w:t>
      </w:r>
      <w:r w:rsidRPr="00B71CC0">
        <w:rPr>
          <w:rFonts w:ascii="Times New Roman" w:hAnsi="Times New Roman" w:cs="Times New Roman"/>
          <w:b/>
          <w:sz w:val="24"/>
          <w:szCs w:val="24"/>
        </w:rPr>
        <w:t xml:space="preserve"> for All: Model-</w:t>
      </w:r>
      <w:r w:rsidR="005D0A28">
        <w:rPr>
          <w:rFonts w:ascii="Times New Roman" w:hAnsi="Times New Roman" w:cs="Times New Roman"/>
          <w:b/>
          <w:sz w:val="24"/>
          <w:szCs w:val="24"/>
        </w:rPr>
        <w:t>B</w:t>
      </w:r>
      <w:r w:rsidRPr="00B71CC0">
        <w:rPr>
          <w:rFonts w:ascii="Times New Roman" w:hAnsi="Times New Roman" w:cs="Times New Roman"/>
          <w:b/>
          <w:sz w:val="24"/>
          <w:szCs w:val="24"/>
        </w:rPr>
        <w:t>ased Generation of Universe-</w:t>
      </w:r>
      <w:r w:rsidR="005D0A28">
        <w:rPr>
          <w:rFonts w:ascii="Times New Roman" w:hAnsi="Times New Roman" w:cs="Times New Roman"/>
          <w:b/>
          <w:sz w:val="24"/>
          <w:szCs w:val="24"/>
        </w:rPr>
        <w:t>A</w:t>
      </w:r>
      <w:r w:rsidRPr="00B71CC0">
        <w:rPr>
          <w:rFonts w:ascii="Times New Roman" w:hAnsi="Times New Roman" w:cs="Times New Roman"/>
          <w:b/>
          <w:sz w:val="24"/>
          <w:szCs w:val="24"/>
        </w:rPr>
        <w:t>ppropriate Fictional Characters</w:t>
      </w:r>
    </w:p>
    <w:p w14:paraId="30176CF4" w14:textId="0B7ECC13" w:rsidR="00950C2B" w:rsidRPr="00EA003C"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 xml:space="preserve">Parker, </w:t>
      </w:r>
      <w:r w:rsidR="005D0A28">
        <w:rPr>
          <w:rFonts w:ascii="Times New Roman" w:hAnsi="Times New Roman" w:cs="Times New Roman"/>
          <w:sz w:val="24"/>
          <w:szCs w:val="24"/>
        </w:rPr>
        <w:t xml:space="preserve">M., </w:t>
      </w:r>
      <w:r w:rsidRPr="00EA003C">
        <w:rPr>
          <w:rFonts w:ascii="Times New Roman" w:hAnsi="Times New Roman" w:cs="Times New Roman"/>
          <w:sz w:val="24"/>
          <w:szCs w:val="24"/>
        </w:rPr>
        <w:t xml:space="preserve">Pickett, </w:t>
      </w:r>
      <w:r w:rsidR="005D0A28">
        <w:rPr>
          <w:rFonts w:ascii="Times New Roman" w:hAnsi="Times New Roman" w:cs="Times New Roman"/>
          <w:sz w:val="24"/>
          <w:szCs w:val="24"/>
        </w:rPr>
        <w:t xml:space="preserve">G. and </w:t>
      </w:r>
      <w:r w:rsidRPr="00EA003C">
        <w:rPr>
          <w:rFonts w:ascii="Times New Roman" w:hAnsi="Times New Roman" w:cs="Times New Roman"/>
          <w:sz w:val="24"/>
          <w:szCs w:val="24"/>
        </w:rPr>
        <w:t>Khosmood</w:t>
      </w:r>
      <w:r w:rsidR="005D0A28">
        <w:rPr>
          <w:rFonts w:ascii="Times New Roman" w:hAnsi="Times New Roman" w:cs="Times New Roman"/>
          <w:sz w:val="24"/>
          <w:szCs w:val="24"/>
        </w:rPr>
        <w:t>, F.</w:t>
      </w:r>
    </w:p>
    <w:p w14:paraId="511B3694" w14:textId="77777777" w:rsidR="00950C2B" w:rsidRPr="00EA003C" w:rsidRDefault="00950C2B" w:rsidP="005103EB">
      <w:pPr>
        <w:pStyle w:val="Normal1"/>
        <w:rPr>
          <w:rFonts w:ascii="Times New Roman" w:hAnsi="Times New Roman" w:cs="Times New Roman"/>
          <w:sz w:val="24"/>
          <w:szCs w:val="24"/>
        </w:rPr>
      </w:pPr>
    </w:p>
    <w:p w14:paraId="0A05C605" w14:textId="02B12778" w:rsidR="00950C2B" w:rsidRPr="00EA003C" w:rsidRDefault="00C67F91" w:rsidP="00B71CC0">
      <w:pPr>
        <w:pStyle w:val="Normal1"/>
        <w:rPr>
          <w:rFonts w:ascii="Times New Roman" w:hAnsi="Times New Roman" w:cs="Times New Roman"/>
          <w:sz w:val="24"/>
          <w:szCs w:val="24"/>
        </w:rPr>
      </w:pPr>
      <w:bookmarkStart w:id="2" w:name="h.26qyqm6hvupo" w:colFirst="0" w:colLast="0"/>
      <w:bookmarkEnd w:id="2"/>
      <w:r w:rsidRPr="00EA003C">
        <w:rPr>
          <w:rFonts w:ascii="Times New Roman" w:hAnsi="Times New Roman" w:cs="Times New Roman"/>
          <w:sz w:val="24"/>
          <w:szCs w:val="24"/>
        </w:rPr>
        <w:t>Providing rich narrative assets for games featuring interactive storytelling is both difficult and expensive. Of particular concern to us is the problem of believability for non-player-characters (NPC) in video games and interactive worlds. In addition to art and voice assets</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which can be substantial, a good NPC requires narrative assets such as universe-appropriate character background, life history, personality, speech mannerisms</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and behavioral peculiarities. </w:t>
      </w:r>
    </w:p>
    <w:p w14:paraId="4CD4089D" w14:textId="139CD925" w:rsidR="00950C2B"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In this paper, we discuss our tool for generating NPCs for use in Interactive Fiction (IF)</w:t>
      </w:r>
      <w:r w:rsidR="00142181">
        <w:rPr>
          <w:rFonts w:ascii="Times New Roman" w:hAnsi="Times New Roman" w:cs="Times New Roman"/>
          <w:sz w:val="24"/>
          <w:szCs w:val="24"/>
        </w:rPr>
        <w:t xml:space="preserve"> projects</w:t>
      </w:r>
      <w:r w:rsidRPr="00EA003C">
        <w:rPr>
          <w:rFonts w:ascii="Times New Roman" w:hAnsi="Times New Roman" w:cs="Times New Roman"/>
          <w:sz w:val="24"/>
          <w:szCs w:val="24"/>
        </w:rPr>
        <w:t xml:space="preserve">. The tool is intended to assist IF authors with NPC creation. Discussed are the two parts of our character creation process: the statistical model-based generator and the translator for interfacing with a game engine. A user study of 40 subjects is conducted to assess utility of this tool for IF authors, based on the system generating characters from the </w:t>
      </w:r>
      <w:r w:rsidRPr="00EA003C">
        <w:rPr>
          <w:rFonts w:ascii="Times New Roman" w:hAnsi="Times New Roman" w:cs="Times New Roman"/>
          <w:i/>
          <w:sz w:val="24"/>
          <w:szCs w:val="24"/>
        </w:rPr>
        <w:t>Game of Thrones</w:t>
      </w:r>
      <w:r w:rsidRPr="00EA003C">
        <w:rPr>
          <w:rFonts w:ascii="Times New Roman" w:hAnsi="Times New Roman" w:cs="Times New Roman"/>
          <w:sz w:val="24"/>
          <w:szCs w:val="24"/>
        </w:rPr>
        <w:t xml:space="preserve"> universe. Most subjects indicate </w:t>
      </w:r>
      <w:r w:rsidR="00142181">
        <w:rPr>
          <w:rFonts w:ascii="Times New Roman" w:hAnsi="Times New Roman" w:cs="Times New Roman"/>
          <w:sz w:val="24"/>
          <w:szCs w:val="24"/>
        </w:rPr>
        <w:t xml:space="preserve">that </w:t>
      </w:r>
      <w:r w:rsidRPr="00EA003C">
        <w:rPr>
          <w:rFonts w:ascii="Times New Roman" w:hAnsi="Times New Roman" w:cs="Times New Roman"/>
          <w:sz w:val="24"/>
          <w:szCs w:val="24"/>
        </w:rPr>
        <w:t>the system would be useful for IF authors. The results are positive and demonstrate that such a technique could work for creating believable characters in an interactive fiction context.</w:t>
      </w:r>
    </w:p>
    <w:p w14:paraId="6203C7E0" w14:textId="77777777" w:rsidR="00F23E11" w:rsidRPr="00EA003C" w:rsidRDefault="00F23E11" w:rsidP="00B71CC0">
      <w:pPr>
        <w:pStyle w:val="Normal1"/>
        <w:ind w:firstLine="720"/>
        <w:rPr>
          <w:rFonts w:ascii="Times New Roman" w:hAnsi="Times New Roman" w:cs="Times New Roman"/>
          <w:sz w:val="24"/>
          <w:szCs w:val="24"/>
        </w:rPr>
      </w:pPr>
    </w:p>
    <w:p w14:paraId="7D5B3BE8" w14:textId="77777777" w:rsidR="00950C2B" w:rsidRPr="00EA003C" w:rsidRDefault="00C67F91" w:rsidP="00B71CC0">
      <w:pPr>
        <w:pStyle w:val="Heading2"/>
        <w:spacing w:before="0"/>
        <w:contextualSpacing w:val="0"/>
        <w:rPr>
          <w:rFonts w:ascii="Times New Roman" w:hAnsi="Times New Roman" w:cs="Times New Roman"/>
          <w:sz w:val="24"/>
          <w:szCs w:val="24"/>
        </w:rPr>
      </w:pPr>
      <w:bookmarkStart w:id="3" w:name="h.blheym417tkk" w:colFirst="0" w:colLast="0"/>
      <w:bookmarkEnd w:id="3"/>
      <w:r w:rsidRPr="00EA003C">
        <w:rPr>
          <w:rFonts w:ascii="Times New Roman" w:hAnsi="Times New Roman" w:cs="Times New Roman"/>
          <w:sz w:val="24"/>
          <w:szCs w:val="24"/>
        </w:rPr>
        <w:t>Creating Narrative Assets</w:t>
      </w:r>
    </w:p>
    <w:p w14:paraId="159FB5AF" w14:textId="6E32B4D1" w:rsidR="00142181"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Traditionally, interactive entertainment character narratives, including all possible dialogue, is developed by the project writing staff. There are no quality tools for automated mass character creation and realistic procedural vocalization. Therefore</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the process yields limited content and often limited ranges of expression. This limitation in character expression is a limitation on the potential of video games as a storytelling medium. The most popular solution in games where characters are critical is to only flesh out certain key characters </w:t>
      </w:r>
      <w:r w:rsidR="00142181">
        <w:rPr>
          <w:rFonts w:ascii="Times New Roman" w:hAnsi="Times New Roman" w:cs="Times New Roman"/>
          <w:sz w:val="24"/>
          <w:szCs w:val="24"/>
        </w:rPr>
        <w:t xml:space="preserve">with whom </w:t>
      </w:r>
      <w:r w:rsidRPr="00EA003C">
        <w:rPr>
          <w:rFonts w:ascii="Times New Roman" w:hAnsi="Times New Roman" w:cs="Times New Roman"/>
          <w:sz w:val="24"/>
          <w:szCs w:val="24"/>
        </w:rPr>
        <w:t>the player is supposed to interact. Generally these NPCs have names and can be engaged in conversation. Most traditional role</w:t>
      </w:r>
      <w:r w:rsidR="00142181">
        <w:rPr>
          <w:rFonts w:ascii="Times New Roman" w:hAnsi="Times New Roman" w:cs="Times New Roman"/>
          <w:sz w:val="24"/>
          <w:szCs w:val="24"/>
        </w:rPr>
        <w:t>-</w:t>
      </w:r>
      <w:r w:rsidRPr="00EA003C">
        <w:rPr>
          <w:rFonts w:ascii="Times New Roman" w:hAnsi="Times New Roman" w:cs="Times New Roman"/>
          <w:sz w:val="24"/>
          <w:szCs w:val="24"/>
        </w:rPr>
        <w:t>playing games take this route. They tend to create a small</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set number of </w:t>
      </w:r>
      <w:r w:rsidR="00F23E11">
        <w:rPr>
          <w:rFonts w:ascii="Times New Roman" w:hAnsi="Times New Roman" w:cs="Times New Roman"/>
          <w:sz w:val="24"/>
          <w:szCs w:val="24"/>
        </w:rPr>
        <w:t>‘</w:t>
      </w:r>
      <w:r w:rsidRPr="00EA003C">
        <w:rPr>
          <w:rFonts w:ascii="Times New Roman" w:hAnsi="Times New Roman" w:cs="Times New Roman"/>
          <w:sz w:val="24"/>
          <w:szCs w:val="24"/>
        </w:rPr>
        <w:t>named</w:t>
      </w:r>
      <w:r w:rsidR="00F23E11">
        <w:rPr>
          <w:rFonts w:ascii="Times New Roman" w:hAnsi="Times New Roman" w:cs="Times New Roman"/>
          <w:sz w:val="24"/>
          <w:szCs w:val="24"/>
        </w:rPr>
        <w:t>’</w:t>
      </w:r>
      <w:r w:rsidRPr="00EA003C">
        <w:rPr>
          <w:rFonts w:ascii="Times New Roman" w:hAnsi="Times New Roman" w:cs="Times New Roman"/>
          <w:sz w:val="24"/>
          <w:szCs w:val="24"/>
        </w:rPr>
        <w:t xml:space="preserve"> characters that have responses to player action and a large number of generic characters (e.g.</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w:t>
      </w:r>
      <w:r w:rsidR="00F23E11">
        <w:rPr>
          <w:rFonts w:ascii="Times New Roman" w:hAnsi="Times New Roman" w:cs="Times New Roman"/>
          <w:sz w:val="24"/>
          <w:szCs w:val="24"/>
        </w:rPr>
        <w:t>‘</w:t>
      </w:r>
      <w:r w:rsidRPr="00EA003C">
        <w:rPr>
          <w:rFonts w:ascii="Times New Roman" w:hAnsi="Times New Roman" w:cs="Times New Roman"/>
          <w:sz w:val="24"/>
          <w:szCs w:val="24"/>
        </w:rPr>
        <w:t>commoner</w:t>
      </w:r>
      <w:r w:rsidR="00142181">
        <w:rPr>
          <w:rFonts w:ascii="Times New Roman" w:hAnsi="Times New Roman" w:cs="Times New Roman"/>
          <w:sz w:val="24"/>
          <w:szCs w:val="24"/>
        </w:rPr>
        <w:t>s</w:t>
      </w:r>
      <w:r w:rsidR="00F23E11">
        <w:rPr>
          <w:rFonts w:ascii="Times New Roman" w:hAnsi="Times New Roman" w:cs="Times New Roman"/>
          <w:sz w:val="24"/>
          <w:szCs w:val="24"/>
        </w:rPr>
        <w:t>’</w:t>
      </w:r>
      <w:r w:rsidRPr="00EA003C">
        <w:rPr>
          <w:rFonts w:ascii="Times New Roman" w:hAnsi="Times New Roman" w:cs="Times New Roman"/>
          <w:sz w:val="24"/>
          <w:szCs w:val="24"/>
        </w:rPr>
        <w:t xml:space="preserve">) who all have identical or formulaic responses to the situation. These other characters in the world are left as nearly blank husks, having at most a few lines of general response and not interacting with the player in any meaningful way. </w:t>
      </w:r>
    </w:p>
    <w:p w14:paraId="60D895BD" w14:textId="593DCB9D" w:rsidR="00950C2B" w:rsidRPr="00EA003C"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 xml:space="preserve">To make NPCs interesting requires a large budget and is out of reach of all but the most </w:t>
      </w:r>
      <w:r w:rsidR="00142181">
        <w:rPr>
          <w:rFonts w:ascii="Times New Roman" w:hAnsi="Times New Roman" w:cs="Times New Roman"/>
          <w:sz w:val="24"/>
          <w:szCs w:val="24"/>
        </w:rPr>
        <w:t xml:space="preserve">well-funded </w:t>
      </w:r>
      <w:r w:rsidRPr="00EA003C">
        <w:rPr>
          <w:rFonts w:ascii="Times New Roman" w:hAnsi="Times New Roman" w:cs="Times New Roman"/>
          <w:sz w:val="24"/>
          <w:szCs w:val="24"/>
        </w:rPr>
        <w:t>studios. The most basic character for an independent low</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budget 2D fighting game can cost upwards of $150,000 USD </w:t>
      </w:r>
      <w:r w:rsidR="005103EB">
        <w:rPr>
          <w:rFonts w:ascii="Times New Roman" w:hAnsi="Times New Roman" w:cs="Times New Roman"/>
          <w:sz w:val="24"/>
          <w:szCs w:val="24"/>
        </w:rPr>
        <w:t>(</w:t>
      </w:r>
      <w:r w:rsidRPr="00EA003C">
        <w:rPr>
          <w:rFonts w:ascii="Times New Roman" w:hAnsi="Times New Roman" w:cs="Times New Roman"/>
          <w:sz w:val="24"/>
          <w:szCs w:val="24"/>
        </w:rPr>
        <w:t>Plunkett, 2012</w:t>
      </w:r>
      <w:r w:rsidR="005103EB">
        <w:rPr>
          <w:rFonts w:ascii="Times New Roman" w:hAnsi="Times New Roman" w:cs="Times New Roman"/>
          <w:sz w:val="24"/>
          <w:szCs w:val="24"/>
        </w:rPr>
        <w:t>)</w:t>
      </w:r>
      <w:r w:rsidRPr="00EA003C">
        <w:rPr>
          <w:rFonts w:ascii="Times New Roman" w:hAnsi="Times New Roman" w:cs="Times New Roman"/>
          <w:sz w:val="24"/>
          <w:szCs w:val="24"/>
        </w:rPr>
        <w:t>. The salaries of relevant staff are constantly growing: $102,000 USD average for a video game writer, with voiceover artists averaging $128,000 USD in the United States</w:t>
      </w:r>
      <w:r w:rsidR="00142181">
        <w:rPr>
          <w:rFonts w:ascii="Times New Roman" w:hAnsi="Times New Roman" w:cs="Times New Roman"/>
          <w:sz w:val="24"/>
          <w:szCs w:val="24"/>
        </w:rPr>
        <w:t>.</w:t>
      </w:r>
      <w:r w:rsidR="00C616BF">
        <w:rPr>
          <w:rFonts w:ascii="Times New Roman" w:hAnsi="Times New Roman" w:cs="Times New Roman"/>
          <w:sz w:val="24"/>
          <w:szCs w:val="24"/>
          <w:vertAlign w:val="superscript"/>
        </w:rPr>
        <w:t>1</w:t>
      </w:r>
      <w:r w:rsidRPr="00EA003C">
        <w:rPr>
          <w:rFonts w:ascii="Times New Roman" w:hAnsi="Times New Roman" w:cs="Times New Roman"/>
          <w:sz w:val="24"/>
          <w:szCs w:val="24"/>
        </w:rPr>
        <w:t xml:space="preserve"> Another solution is to limit the amount of exposure that a player has to other characters.</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 xml:space="preserve">This can be done at the expense of player experience. Large </w:t>
      </w:r>
      <w:r w:rsidRPr="00EA003C">
        <w:rPr>
          <w:rFonts w:ascii="Times New Roman" w:hAnsi="Times New Roman" w:cs="Times New Roman"/>
          <w:sz w:val="24"/>
          <w:szCs w:val="24"/>
        </w:rPr>
        <w:lastRenderedPageBreak/>
        <w:t>crowds (such as busy city scenes or other large gatherings) become off limits or are moved into the scenery. As a result the game world can come to feel very empty and small</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even if the scenery is incredibly expansive.</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 xml:space="preserve">Lankoski and Bjork </w:t>
      </w:r>
      <w:r w:rsidR="00142181">
        <w:rPr>
          <w:rFonts w:ascii="Times New Roman" w:hAnsi="Times New Roman" w:cs="Times New Roman"/>
          <w:sz w:val="24"/>
          <w:szCs w:val="24"/>
        </w:rPr>
        <w:t xml:space="preserve">(2007) </w:t>
      </w:r>
      <w:r w:rsidRPr="00EA003C">
        <w:rPr>
          <w:rFonts w:ascii="Times New Roman" w:hAnsi="Times New Roman" w:cs="Times New Roman"/>
          <w:sz w:val="24"/>
          <w:szCs w:val="24"/>
        </w:rPr>
        <w:t xml:space="preserve">address this problem in their examination of character believability in the context of a character from </w:t>
      </w:r>
      <w:r w:rsidRPr="00EA003C">
        <w:rPr>
          <w:rFonts w:ascii="Times New Roman" w:hAnsi="Times New Roman" w:cs="Times New Roman"/>
          <w:i/>
          <w:sz w:val="24"/>
          <w:szCs w:val="24"/>
        </w:rPr>
        <w:t>The Elder Scrolls IV: Oblivion</w:t>
      </w:r>
      <w:r w:rsidRPr="00EA003C">
        <w:rPr>
          <w:rFonts w:ascii="Times New Roman" w:hAnsi="Times New Roman" w:cs="Times New Roman"/>
          <w:sz w:val="24"/>
          <w:szCs w:val="24"/>
        </w:rPr>
        <w:t>.</w:t>
      </w:r>
    </w:p>
    <w:p w14:paraId="31C1CCA1" w14:textId="0744554B" w:rsidR="00950C2B"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Presented here is a procedural method to create unique characters with diverse personalities that can then be imported into a game and interact with the player</w:t>
      </w:r>
      <w:r w:rsidR="00142181">
        <w:rPr>
          <w:rFonts w:ascii="Times New Roman" w:hAnsi="Times New Roman" w:cs="Times New Roman"/>
          <w:sz w:val="24"/>
          <w:szCs w:val="24"/>
        </w:rPr>
        <w:t>—</w:t>
      </w:r>
      <w:r w:rsidRPr="00EA003C">
        <w:rPr>
          <w:rFonts w:ascii="Times New Roman" w:hAnsi="Times New Roman" w:cs="Times New Roman"/>
          <w:sz w:val="24"/>
          <w:szCs w:val="24"/>
        </w:rPr>
        <w:t>in this case, an Inform 7 work of interactive fiction. Inform 7 is an English-like declarative programming language and development environment for interactive fiction</w:t>
      </w:r>
      <w:r w:rsidR="00142181">
        <w:rPr>
          <w:rFonts w:ascii="Times New Roman" w:hAnsi="Times New Roman" w:cs="Times New Roman"/>
          <w:sz w:val="24"/>
          <w:szCs w:val="24"/>
        </w:rPr>
        <w:t>.</w:t>
      </w:r>
      <w:r w:rsidR="00C616BF">
        <w:rPr>
          <w:rFonts w:ascii="Times New Roman" w:hAnsi="Times New Roman" w:cs="Times New Roman"/>
          <w:sz w:val="24"/>
          <w:szCs w:val="24"/>
          <w:vertAlign w:val="superscript"/>
        </w:rPr>
        <w:t>2</w:t>
      </w:r>
      <w:r w:rsidRPr="00EA003C">
        <w:rPr>
          <w:rFonts w:ascii="Times New Roman" w:hAnsi="Times New Roman" w:cs="Times New Roman"/>
          <w:sz w:val="24"/>
          <w:szCs w:val="24"/>
        </w:rPr>
        <w:t xml:space="preserve"> It was chosen because it could provide a proof of concept with many characters without requiring visual representations of characters. What results is a pool of characters with diverse personalities and detailed experiences that should be depended upon to act as more realistic extras, complete with personal histories, ambitions, and relationships.</w:t>
      </w:r>
    </w:p>
    <w:p w14:paraId="404CEBED" w14:textId="77777777" w:rsidR="00F23E11" w:rsidRPr="00EA003C" w:rsidRDefault="00F23E11" w:rsidP="00B71CC0">
      <w:pPr>
        <w:pStyle w:val="Normal1"/>
        <w:ind w:firstLine="720"/>
        <w:rPr>
          <w:rFonts w:ascii="Times New Roman" w:hAnsi="Times New Roman" w:cs="Times New Roman"/>
          <w:sz w:val="24"/>
          <w:szCs w:val="24"/>
        </w:rPr>
      </w:pPr>
    </w:p>
    <w:p w14:paraId="72D405D7" w14:textId="77777777" w:rsidR="00950C2B" w:rsidRPr="00EA003C" w:rsidRDefault="00C67F91" w:rsidP="00B71CC0">
      <w:pPr>
        <w:pStyle w:val="Heading2"/>
        <w:spacing w:before="0"/>
        <w:contextualSpacing w:val="0"/>
        <w:rPr>
          <w:rFonts w:ascii="Times New Roman" w:hAnsi="Times New Roman" w:cs="Times New Roman"/>
          <w:sz w:val="24"/>
          <w:szCs w:val="24"/>
        </w:rPr>
      </w:pPr>
      <w:bookmarkStart w:id="4" w:name="h.czz87wmo3zzc" w:colFirst="0" w:colLast="0"/>
      <w:bookmarkEnd w:id="4"/>
      <w:r w:rsidRPr="00EA003C">
        <w:rPr>
          <w:rFonts w:ascii="Times New Roman" w:hAnsi="Times New Roman" w:cs="Times New Roman"/>
          <w:sz w:val="24"/>
          <w:szCs w:val="24"/>
        </w:rPr>
        <w:t>Related Work</w:t>
      </w:r>
    </w:p>
    <w:p w14:paraId="1AFF1909" w14:textId="15B3F76C" w:rsidR="00950C2B" w:rsidRPr="00EA003C"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While there are a wide variety of rudimentary character generators for pen</w:t>
      </w:r>
      <w:r w:rsidR="00142181">
        <w:rPr>
          <w:rFonts w:ascii="Times New Roman" w:hAnsi="Times New Roman" w:cs="Times New Roman"/>
          <w:sz w:val="24"/>
          <w:szCs w:val="24"/>
        </w:rPr>
        <w:t>-</w:t>
      </w:r>
      <w:r w:rsidRPr="00EA003C">
        <w:rPr>
          <w:rFonts w:ascii="Times New Roman" w:hAnsi="Times New Roman" w:cs="Times New Roman"/>
          <w:sz w:val="24"/>
          <w:szCs w:val="24"/>
        </w:rPr>
        <w:t>and</w:t>
      </w:r>
      <w:r w:rsidR="00142181">
        <w:rPr>
          <w:rFonts w:ascii="Times New Roman" w:hAnsi="Times New Roman" w:cs="Times New Roman"/>
          <w:sz w:val="24"/>
          <w:szCs w:val="24"/>
        </w:rPr>
        <w:t>-</w:t>
      </w:r>
      <w:r w:rsidRPr="00EA003C">
        <w:rPr>
          <w:rFonts w:ascii="Times New Roman" w:hAnsi="Times New Roman" w:cs="Times New Roman"/>
          <w:sz w:val="24"/>
          <w:szCs w:val="24"/>
        </w:rPr>
        <w:t>paper</w:t>
      </w:r>
      <w:r w:rsidR="00142181">
        <w:rPr>
          <w:rFonts w:ascii="Times New Roman" w:hAnsi="Times New Roman" w:cs="Times New Roman"/>
          <w:sz w:val="24"/>
          <w:szCs w:val="24"/>
        </w:rPr>
        <w:t>-</w:t>
      </w:r>
      <w:r w:rsidRPr="00EA003C">
        <w:rPr>
          <w:rFonts w:ascii="Times New Roman" w:hAnsi="Times New Roman" w:cs="Times New Roman"/>
          <w:sz w:val="24"/>
          <w:szCs w:val="24"/>
        </w:rPr>
        <w:t>type games available online, these focus on specific rule sets</w:t>
      </w:r>
      <w:r w:rsidR="00142181">
        <w:rPr>
          <w:rFonts w:ascii="Times New Roman" w:hAnsi="Times New Roman" w:cs="Times New Roman"/>
          <w:sz w:val="24"/>
          <w:szCs w:val="24"/>
        </w:rPr>
        <w:t>,</w:t>
      </w:r>
      <w:r w:rsidR="00C616BF">
        <w:rPr>
          <w:rFonts w:ascii="Times New Roman" w:hAnsi="Times New Roman" w:cs="Times New Roman"/>
          <w:sz w:val="24"/>
          <w:szCs w:val="24"/>
          <w:vertAlign w:val="superscript"/>
        </w:rPr>
        <w:t>3</w:t>
      </w:r>
      <w:r w:rsidRPr="00EA003C">
        <w:rPr>
          <w:rFonts w:ascii="Times New Roman" w:hAnsi="Times New Roman" w:cs="Times New Roman"/>
          <w:sz w:val="24"/>
          <w:szCs w:val="24"/>
        </w:rPr>
        <w:t xml:space="preserve"> with application to role-playing games. Bayesian networks have been explored in natural language generation research, but almost none specifically for large</w:t>
      </w:r>
      <w:r w:rsidR="00142181">
        <w:rPr>
          <w:rFonts w:ascii="Times New Roman" w:hAnsi="Times New Roman" w:cs="Times New Roman"/>
          <w:sz w:val="24"/>
          <w:szCs w:val="24"/>
        </w:rPr>
        <w:t>-</w:t>
      </w:r>
      <w:r w:rsidRPr="00EA003C">
        <w:rPr>
          <w:rFonts w:ascii="Times New Roman" w:hAnsi="Times New Roman" w:cs="Times New Roman"/>
          <w:sz w:val="24"/>
          <w:szCs w:val="24"/>
        </w:rPr>
        <w:t>scale personality or character generation. Corradini</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s group sets out to focus on creating a single realistic depiction of a very specific character, in this case, Hans Christian Anderson </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Corradini </w:t>
      </w:r>
      <w:r w:rsidR="00142181">
        <w:rPr>
          <w:rFonts w:ascii="Times New Roman" w:hAnsi="Times New Roman" w:cs="Times New Roman"/>
          <w:sz w:val="24"/>
          <w:szCs w:val="24"/>
        </w:rPr>
        <w:t xml:space="preserve">et al., </w:t>
      </w:r>
      <w:r w:rsidRPr="00EA003C">
        <w:rPr>
          <w:rFonts w:ascii="Times New Roman" w:hAnsi="Times New Roman" w:cs="Times New Roman"/>
          <w:sz w:val="24"/>
          <w:szCs w:val="24"/>
        </w:rPr>
        <w:t>2005</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Lebowitz goes a long way toward establishing a story generation system for creating believable worlds and descriptions by emphasizing the need for consistency and coherency </w:t>
      </w:r>
      <w:r w:rsidR="00142181">
        <w:rPr>
          <w:rFonts w:ascii="Times New Roman" w:hAnsi="Times New Roman" w:cs="Times New Roman"/>
          <w:sz w:val="24"/>
          <w:szCs w:val="24"/>
        </w:rPr>
        <w:t>(</w:t>
      </w:r>
      <w:r w:rsidRPr="00EA003C">
        <w:rPr>
          <w:rFonts w:ascii="Times New Roman" w:hAnsi="Times New Roman" w:cs="Times New Roman"/>
          <w:sz w:val="24"/>
          <w:szCs w:val="24"/>
        </w:rPr>
        <w:t>Lebowitz, 1984</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Kienzle et al. </w:t>
      </w:r>
      <w:r w:rsidR="00142181">
        <w:rPr>
          <w:rFonts w:ascii="Times New Roman" w:hAnsi="Times New Roman" w:cs="Times New Roman"/>
          <w:sz w:val="24"/>
          <w:szCs w:val="24"/>
        </w:rPr>
        <w:t xml:space="preserve">(2007) </w:t>
      </w:r>
      <w:r w:rsidRPr="00EA003C">
        <w:rPr>
          <w:rFonts w:ascii="Times New Roman" w:hAnsi="Times New Roman" w:cs="Times New Roman"/>
          <w:sz w:val="24"/>
          <w:szCs w:val="24"/>
        </w:rPr>
        <w:t>demonstrate the use of a generational model to create variety in NPC character action, with the emphasis on in-game abilities rather than personality or social interaction. Merrick also focuses on behavior, discussing a technique for making persistent non</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player characters (such as those in massively multiplayer games) more realistic by having them change and react to changes in the environment over time </w:t>
      </w:r>
      <w:r w:rsidR="00142181">
        <w:rPr>
          <w:rFonts w:ascii="Times New Roman" w:hAnsi="Times New Roman" w:cs="Times New Roman"/>
          <w:sz w:val="24"/>
          <w:szCs w:val="24"/>
        </w:rPr>
        <w:t>(</w:t>
      </w:r>
      <w:r w:rsidRPr="00EA003C">
        <w:rPr>
          <w:rFonts w:ascii="Times New Roman" w:hAnsi="Times New Roman" w:cs="Times New Roman"/>
          <w:sz w:val="24"/>
          <w:szCs w:val="24"/>
        </w:rPr>
        <w:t>Merrick</w:t>
      </w:r>
      <w:r w:rsidR="00142181">
        <w:rPr>
          <w:rFonts w:ascii="Times New Roman" w:hAnsi="Times New Roman" w:cs="Times New Roman"/>
          <w:sz w:val="24"/>
          <w:szCs w:val="24"/>
        </w:rPr>
        <w:t xml:space="preserve"> and Maher</w:t>
      </w:r>
      <w:r w:rsidRPr="00EA003C">
        <w:rPr>
          <w:rFonts w:ascii="Times New Roman" w:hAnsi="Times New Roman" w:cs="Times New Roman"/>
          <w:sz w:val="24"/>
          <w:szCs w:val="24"/>
        </w:rPr>
        <w:t>, 2006</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Lankoski and Bjork </w:t>
      </w:r>
      <w:r w:rsidR="00142181">
        <w:rPr>
          <w:rFonts w:ascii="Times New Roman" w:hAnsi="Times New Roman" w:cs="Times New Roman"/>
          <w:sz w:val="24"/>
          <w:szCs w:val="24"/>
        </w:rPr>
        <w:t xml:space="preserve">(2007) </w:t>
      </w:r>
      <w:r w:rsidRPr="00EA003C">
        <w:rPr>
          <w:rFonts w:ascii="Times New Roman" w:hAnsi="Times New Roman" w:cs="Times New Roman"/>
          <w:sz w:val="24"/>
          <w:szCs w:val="24"/>
        </w:rPr>
        <w:t xml:space="preserve">examine what makes a character believable in the context of </w:t>
      </w:r>
      <w:r w:rsidRPr="00EA003C">
        <w:rPr>
          <w:rFonts w:ascii="Times New Roman" w:hAnsi="Times New Roman" w:cs="Times New Roman"/>
          <w:i/>
          <w:sz w:val="24"/>
          <w:szCs w:val="24"/>
        </w:rPr>
        <w:t>The Elder Scrolls</w:t>
      </w:r>
      <w:r w:rsidRPr="00EA003C">
        <w:rPr>
          <w:rFonts w:ascii="Times New Roman" w:hAnsi="Times New Roman" w:cs="Times New Roman"/>
          <w:sz w:val="24"/>
          <w:szCs w:val="24"/>
        </w:rPr>
        <w:t xml:space="preserve"> video game series and role</w:t>
      </w:r>
      <w:r w:rsidR="00142181">
        <w:rPr>
          <w:rFonts w:ascii="Times New Roman" w:hAnsi="Times New Roman" w:cs="Times New Roman"/>
          <w:sz w:val="24"/>
          <w:szCs w:val="24"/>
        </w:rPr>
        <w:t>-</w:t>
      </w:r>
      <w:r w:rsidRPr="00EA003C">
        <w:rPr>
          <w:rFonts w:ascii="Times New Roman" w:hAnsi="Times New Roman" w:cs="Times New Roman"/>
          <w:sz w:val="24"/>
          <w:szCs w:val="24"/>
        </w:rPr>
        <w:t>playing games in particular.</w:t>
      </w:r>
      <w:r w:rsidR="00F23E11">
        <w:rPr>
          <w:rFonts w:ascii="Times New Roman" w:hAnsi="Times New Roman" w:cs="Times New Roman"/>
          <w:sz w:val="24"/>
          <w:szCs w:val="24"/>
        </w:rPr>
        <w:t xml:space="preserve">  </w:t>
      </w:r>
    </w:p>
    <w:p w14:paraId="47701E60" w14:textId="77777777" w:rsidR="00950C2B" w:rsidRPr="00EA003C" w:rsidRDefault="00950C2B" w:rsidP="00B71CC0">
      <w:pPr>
        <w:pStyle w:val="Heading2"/>
        <w:spacing w:before="0"/>
        <w:contextualSpacing w:val="0"/>
        <w:rPr>
          <w:rFonts w:ascii="Times New Roman" w:hAnsi="Times New Roman" w:cs="Times New Roman"/>
          <w:sz w:val="24"/>
          <w:szCs w:val="24"/>
        </w:rPr>
      </w:pPr>
      <w:bookmarkStart w:id="5" w:name="h.gp3i3btb0b54" w:colFirst="0" w:colLast="0"/>
      <w:bookmarkEnd w:id="5"/>
    </w:p>
    <w:p w14:paraId="334A13E1" w14:textId="77777777" w:rsidR="00950C2B" w:rsidRPr="00EA003C" w:rsidRDefault="00C67F91" w:rsidP="00B71CC0">
      <w:pPr>
        <w:pStyle w:val="Heading2"/>
        <w:spacing w:before="0"/>
        <w:contextualSpacing w:val="0"/>
        <w:rPr>
          <w:rFonts w:ascii="Times New Roman" w:hAnsi="Times New Roman" w:cs="Times New Roman"/>
          <w:sz w:val="24"/>
          <w:szCs w:val="24"/>
        </w:rPr>
      </w:pPr>
      <w:bookmarkStart w:id="6" w:name="h.otbpq5lxtcjr" w:colFirst="0" w:colLast="0"/>
      <w:bookmarkEnd w:id="6"/>
      <w:r w:rsidRPr="00EA003C">
        <w:rPr>
          <w:rFonts w:ascii="Times New Roman" w:hAnsi="Times New Roman" w:cs="Times New Roman"/>
          <w:sz w:val="24"/>
          <w:szCs w:val="24"/>
        </w:rPr>
        <w:t>System Overview</w:t>
      </w:r>
    </w:p>
    <w:p w14:paraId="05BE0336" w14:textId="77777777" w:rsidR="00950C2B" w:rsidRPr="00EA003C"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 xml:space="preserve">Our system is broken into two largely independent portions. The first part generates the features of the characters. In order to establish realistic characters, it was necessary to implement a Bayesian Belief Network of different character features and events and use these to build a person structure from which language describing the character could be generated. The second step in the character representation process is to translate the features and stories that the character has experienced into a format that a player can interact with. </w:t>
      </w:r>
    </w:p>
    <w:p w14:paraId="7A03E6A2" w14:textId="77777777" w:rsidR="00142181" w:rsidRDefault="00142181" w:rsidP="00B71CC0">
      <w:pPr>
        <w:pStyle w:val="Heading2"/>
        <w:spacing w:before="0"/>
        <w:contextualSpacing w:val="0"/>
        <w:rPr>
          <w:rFonts w:ascii="Times New Roman" w:hAnsi="Times New Roman" w:cs="Times New Roman"/>
          <w:sz w:val="24"/>
          <w:szCs w:val="24"/>
        </w:rPr>
      </w:pPr>
      <w:bookmarkStart w:id="7" w:name="h.k8gljgxfuakk" w:colFirst="0" w:colLast="0"/>
      <w:bookmarkEnd w:id="7"/>
    </w:p>
    <w:p w14:paraId="658DD906" w14:textId="77777777" w:rsidR="00950C2B" w:rsidRPr="00EA003C" w:rsidRDefault="00C67F91" w:rsidP="00B71CC0">
      <w:pPr>
        <w:pStyle w:val="Heading2"/>
        <w:spacing w:before="0"/>
        <w:contextualSpacing w:val="0"/>
        <w:rPr>
          <w:rFonts w:ascii="Times New Roman" w:hAnsi="Times New Roman" w:cs="Times New Roman"/>
          <w:sz w:val="24"/>
          <w:szCs w:val="24"/>
        </w:rPr>
      </w:pPr>
      <w:r w:rsidRPr="00EA003C">
        <w:rPr>
          <w:rFonts w:ascii="Times New Roman" w:hAnsi="Times New Roman" w:cs="Times New Roman"/>
          <w:sz w:val="24"/>
          <w:szCs w:val="24"/>
        </w:rPr>
        <w:t>Character Model and Generator</w:t>
      </w:r>
    </w:p>
    <w:p w14:paraId="5AC6BCF2" w14:textId="6EFF7F1B" w:rsidR="00950C2B"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 xml:space="preserve">The first nondeterministic trait to be generated per character is the location where the character is from. In the universe of </w:t>
      </w:r>
      <w:r w:rsidRPr="00EA003C">
        <w:rPr>
          <w:rFonts w:ascii="Times New Roman" w:hAnsi="Times New Roman" w:cs="Times New Roman"/>
          <w:i/>
          <w:sz w:val="24"/>
          <w:szCs w:val="24"/>
        </w:rPr>
        <w:t>A Song of Ice and Fire</w:t>
      </w:r>
      <w:r w:rsidRPr="00EA003C">
        <w:rPr>
          <w:rFonts w:ascii="Times New Roman" w:hAnsi="Times New Roman" w:cs="Times New Roman"/>
          <w:sz w:val="24"/>
          <w:szCs w:val="24"/>
        </w:rPr>
        <w:t xml:space="preserve"> this is very important to cultural and political identity. The location distribution is limited to broader geographical regions. This is primarily because, being a fictional universe, there is no reliable way to estimate the populations of smaller regions without more evidence </w:t>
      </w:r>
      <w:r w:rsidR="00142181">
        <w:rPr>
          <w:rFonts w:ascii="Times New Roman" w:hAnsi="Times New Roman" w:cs="Times New Roman"/>
          <w:sz w:val="24"/>
          <w:szCs w:val="24"/>
        </w:rPr>
        <w:t xml:space="preserve">(Various, </w:t>
      </w:r>
      <w:r w:rsidRPr="00EA003C">
        <w:rPr>
          <w:rFonts w:ascii="Times New Roman" w:hAnsi="Times New Roman" w:cs="Times New Roman"/>
          <w:sz w:val="24"/>
          <w:szCs w:val="24"/>
        </w:rPr>
        <w:t>2012</w:t>
      </w:r>
      <w:r w:rsidR="00142181">
        <w:rPr>
          <w:rFonts w:ascii="Times New Roman" w:hAnsi="Times New Roman" w:cs="Times New Roman"/>
          <w:sz w:val="24"/>
          <w:szCs w:val="24"/>
        </w:rPr>
        <w:t>)</w:t>
      </w:r>
      <w:r w:rsidRPr="00EA003C">
        <w:rPr>
          <w:rFonts w:ascii="Times New Roman" w:hAnsi="Times New Roman" w:cs="Times New Roman"/>
          <w:sz w:val="24"/>
          <w:szCs w:val="24"/>
        </w:rPr>
        <w:t>. The names generated come from a list of the characters (in this case</w:t>
      </w:r>
      <w:r w:rsidR="00142181">
        <w:rPr>
          <w:rFonts w:ascii="Times New Roman" w:hAnsi="Times New Roman" w:cs="Times New Roman"/>
          <w:sz w:val="24"/>
          <w:szCs w:val="24"/>
        </w:rPr>
        <w:t>,</w:t>
      </w:r>
      <w:r w:rsidRPr="00EA003C">
        <w:rPr>
          <w:rFonts w:ascii="Times New Roman" w:hAnsi="Times New Roman" w:cs="Times New Roman"/>
          <w:sz w:val="24"/>
          <w:szCs w:val="24"/>
        </w:rPr>
        <w:t xml:space="preserve"> male) in the novels. The list itself includes about 1</w:t>
      </w:r>
      <w:r w:rsidR="00142181">
        <w:rPr>
          <w:rFonts w:ascii="Times New Roman" w:hAnsi="Times New Roman" w:cs="Times New Roman"/>
          <w:sz w:val="24"/>
          <w:szCs w:val="24"/>
        </w:rPr>
        <w:t>,</w:t>
      </w:r>
      <w:r w:rsidRPr="00EA003C">
        <w:rPr>
          <w:rFonts w:ascii="Times New Roman" w:hAnsi="Times New Roman" w:cs="Times New Roman"/>
          <w:sz w:val="24"/>
          <w:szCs w:val="24"/>
        </w:rPr>
        <w:t>400 individual characters</w:t>
      </w:r>
      <w:r w:rsidR="00142181">
        <w:rPr>
          <w:rFonts w:ascii="Times New Roman" w:hAnsi="Times New Roman" w:cs="Times New Roman"/>
          <w:sz w:val="24"/>
          <w:szCs w:val="24"/>
        </w:rPr>
        <w:t>.</w:t>
      </w:r>
      <w:r w:rsidR="00C616BF">
        <w:rPr>
          <w:rFonts w:ascii="Times New Roman" w:hAnsi="Times New Roman" w:cs="Times New Roman"/>
          <w:sz w:val="24"/>
          <w:szCs w:val="24"/>
          <w:vertAlign w:val="superscript"/>
        </w:rPr>
        <w:t>4</w:t>
      </w:r>
      <w:r w:rsidRPr="00EA003C">
        <w:rPr>
          <w:rFonts w:ascii="Times New Roman" w:hAnsi="Times New Roman" w:cs="Times New Roman"/>
          <w:sz w:val="24"/>
          <w:szCs w:val="24"/>
        </w:rPr>
        <w:t xml:space="preserve"> These names are then chosen at random (some combination of the first and the second) and assigned to the character. </w:t>
      </w:r>
    </w:p>
    <w:p w14:paraId="6239123B" w14:textId="77777777" w:rsidR="00F23E11" w:rsidRDefault="00F23E11" w:rsidP="00B71CC0">
      <w:pPr>
        <w:pStyle w:val="Normal1"/>
        <w:rPr>
          <w:rFonts w:ascii="Times New Roman" w:hAnsi="Times New Roman" w:cs="Times New Roman"/>
          <w:sz w:val="24"/>
          <w:szCs w:val="24"/>
        </w:rPr>
      </w:pPr>
    </w:p>
    <w:p w14:paraId="427D5BF1" w14:textId="77777777" w:rsidR="00F23E11" w:rsidRPr="00EA003C" w:rsidRDefault="00F23E11" w:rsidP="00B71CC0">
      <w:pPr>
        <w:pStyle w:val="Normal1"/>
        <w:rPr>
          <w:rFonts w:ascii="Times New Roman" w:hAnsi="Times New Roman" w:cs="Times New Roman"/>
          <w:sz w:val="24"/>
          <w:szCs w:val="24"/>
        </w:rPr>
      </w:pPr>
    </w:p>
    <w:p w14:paraId="6C43D650" w14:textId="227AA9CD" w:rsidR="00F23E11" w:rsidRPr="00F23E11" w:rsidRDefault="00C67F91" w:rsidP="00B71CC0">
      <w:pPr>
        <w:pStyle w:val="Normal1"/>
        <w:rPr>
          <w:rFonts w:ascii="Times New Roman" w:hAnsi="Times New Roman" w:cs="Times New Roman"/>
          <w:sz w:val="24"/>
          <w:szCs w:val="24"/>
        </w:rPr>
      </w:pPr>
      <w:r w:rsidRPr="00EA003C">
        <w:rPr>
          <w:rFonts w:ascii="Times New Roman" w:hAnsi="Times New Roman" w:cs="Times New Roman"/>
          <w:noProof/>
          <w:sz w:val="24"/>
          <w:szCs w:val="24"/>
        </w:rPr>
        <w:drawing>
          <wp:anchor distT="0" distB="0" distL="114300" distR="114300" simplePos="0" relativeHeight="251659264" behindDoc="0" locked="0" layoutInCell="1" allowOverlap="1" wp14:anchorId="3142CC21" wp14:editId="47719A93">
            <wp:simplePos x="0" y="0"/>
            <wp:positionH relativeFrom="column">
              <wp:posOffset>1383527</wp:posOffset>
            </wp:positionH>
            <wp:positionV relativeFrom="paragraph">
              <wp:posOffset>3920</wp:posOffset>
            </wp:positionV>
            <wp:extent cx="3178993" cy="2700338"/>
            <wp:effectExtent l="0" t="0" r="2540" b="5080"/>
            <wp:wrapTopAndBottom/>
            <wp:docPr id="1" name="image05.png" descr="Screen Shot 2014-11-02 at 1.26.29 PM.png"/>
            <wp:cNvGraphicFramePr/>
            <a:graphic xmlns:a="http://schemas.openxmlformats.org/drawingml/2006/main">
              <a:graphicData uri="http://schemas.openxmlformats.org/drawingml/2006/picture">
                <pic:pic xmlns:pic="http://schemas.openxmlformats.org/drawingml/2006/picture">
                  <pic:nvPicPr>
                    <pic:cNvPr id="0" name="image05.png" descr="Screen Shot 2014-11-02 at 1.26.29 PM.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178993" cy="2700338"/>
                    </a:xfrm>
                    <a:prstGeom prst="rect">
                      <a:avLst/>
                    </a:prstGeom>
                    <a:ln/>
                  </pic:spPr>
                </pic:pic>
              </a:graphicData>
            </a:graphic>
            <wp14:sizeRelH relativeFrom="page">
              <wp14:pctWidth>0</wp14:pctWidth>
            </wp14:sizeRelH>
            <wp14:sizeRelV relativeFrom="page">
              <wp14:pctHeight>0</wp14:pctHeight>
            </wp14:sizeRelV>
          </wp:anchor>
        </w:drawing>
      </w:r>
      <w:r w:rsidR="00003E2D">
        <w:rPr>
          <w:rFonts w:ascii="Times New Roman" w:hAnsi="Times New Roman" w:cs="Times New Roman"/>
          <w:sz w:val="24"/>
          <w:szCs w:val="24"/>
        </w:rPr>
        <w:pict w14:anchorId="7BDE83FE">
          <v:rect id="_x0000_i1025" style="width:0;height:1.5pt" o:hrstd="t" o:hr="t" fillcolor="#a0a0a0" stroked="f"/>
        </w:pict>
      </w:r>
    </w:p>
    <w:p w14:paraId="0C1BC0A6" w14:textId="149FB1E5" w:rsidR="00950C2B" w:rsidRPr="005103EB" w:rsidRDefault="00C67F91" w:rsidP="005103EB">
      <w:pPr>
        <w:pStyle w:val="Normal1"/>
        <w:rPr>
          <w:rFonts w:ascii="Times New Roman" w:hAnsi="Times New Roman" w:cs="Times New Roman"/>
          <w:sz w:val="24"/>
          <w:szCs w:val="24"/>
        </w:rPr>
      </w:pPr>
      <w:r w:rsidRPr="00B71CC0">
        <w:rPr>
          <w:rFonts w:ascii="Times New Roman" w:hAnsi="Times New Roman" w:cs="Times New Roman"/>
          <w:sz w:val="24"/>
          <w:szCs w:val="24"/>
        </w:rPr>
        <w:t xml:space="preserve">Figure 1. How the </w:t>
      </w:r>
      <w:r w:rsidR="00F23E11" w:rsidRPr="00B71CC0">
        <w:rPr>
          <w:rFonts w:ascii="Times New Roman" w:hAnsi="Times New Roman" w:cs="Times New Roman"/>
          <w:sz w:val="24"/>
          <w:szCs w:val="24"/>
        </w:rPr>
        <w:t>‘</w:t>
      </w:r>
      <w:r w:rsidRPr="00B71CC0">
        <w:rPr>
          <w:rFonts w:ascii="Times New Roman" w:hAnsi="Times New Roman" w:cs="Times New Roman"/>
          <w:sz w:val="24"/>
          <w:szCs w:val="24"/>
        </w:rPr>
        <w:t>profession</w:t>
      </w:r>
      <w:r w:rsidR="00F23E11" w:rsidRPr="00B71CC0">
        <w:rPr>
          <w:rFonts w:ascii="Times New Roman" w:hAnsi="Times New Roman" w:cs="Times New Roman"/>
          <w:sz w:val="24"/>
          <w:szCs w:val="24"/>
        </w:rPr>
        <w:t>’</w:t>
      </w:r>
      <w:r w:rsidRPr="00B71CC0">
        <w:rPr>
          <w:rFonts w:ascii="Times New Roman" w:hAnsi="Times New Roman" w:cs="Times New Roman"/>
          <w:sz w:val="24"/>
          <w:szCs w:val="24"/>
        </w:rPr>
        <w:t xml:space="preserve"> event interacts with the rest of the model</w:t>
      </w:r>
      <w:r w:rsidR="00142181">
        <w:rPr>
          <w:rFonts w:ascii="Times New Roman" w:hAnsi="Times New Roman" w:cs="Times New Roman"/>
          <w:sz w:val="24"/>
          <w:szCs w:val="24"/>
        </w:rPr>
        <w:t>.</w:t>
      </w:r>
    </w:p>
    <w:p w14:paraId="1FBA458C" w14:textId="77777777" w:rsidR="00950C2B" w:rsidRPr="00EA003C" w:rsidRDefault="00950C2B" w:rsidP="00B71CC0">
      <w:pPr>
        <w:pStyle w:val="Normal1"/>
        <w:rPr>
          <w:rFonts w:ascii="Times New Roman" w:hAnsi="Times New Roman" w:cs="Times New Roman"/>
          <w:sz w:val="24"/>
          <w:szCs w:val="24"/>
        </w:rPr>
      </w:pPr>
    </w:p>
    <w:p w14:paraId="480AC9E6" w14:textId="1F9AA1D0" w:rsidR="00950C2B" w:rsidRPr="00EA003C"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The next set of traits to be created for a character are those that are present from birth.</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These are physical traits (blue</w:t>
      </w:r>
      <w:r w:rsidR="00037E41">
        <w:rPr>
          <w:rFonts w:ascii="Times New Roman" w:hAnsi="Times New Roman" w:cs="Times New Roman"/>
          <w:sz w:val="24"/>
          <w:szCs w:val="24"/>
        </w:rPr>
        <w:t>-</w:t>
      </w:r>
      <w:r w:rsidRPr="00EA003C">
        <w:rPr>
          <w:rFonts w:ascii="Times New Roman" w:hAnsi="Times New Roman" w:cs="Times New Roman"/>
          <w:sz w:val="24"/>
          <w:szCs w:val="24"/>
        </w:rPr>
        <w:t>eyed, tall, strong, short</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 etc</w:t>
      </w:r>
      <w:r w:rsidR="00037E41">
        <w:rPr>
          <w:rFonts w:ascii="Times New Roman" w:hAnsi="Times New Roman" w:cs="Times New Roman"/>
          <w:sz w:val="24"/>
          <w:szCs w:val="24"/>
        </w:rPr>
        <w:t>.</w:t>
      </w:r>
      <w:r w:rsidRPr="00EA003C">
        <w:rPr>
          <w:rFonts w:ascii="Times New Roman" w:hAnsi="Times New Roman" w:cs="Times New Roman"/>
          <w:sz w:val="24"/>
          <w:szCs w:val="24"/>
        </w:rPr>
        <w:t>) and a limited number of psychological traits (such as level of intelligence and initial temperament) as well as social class.</w:t>
      </w:r>
    </w:p>
    <w:p w14:paraId="5753748A" w14:textId="77777777" w:rsidR="00F23E11" w:rsidRDefault="00F23E11" w:rsidP="00B71CC0">
      <w:pPr>
        <w:pStyle w:val="Heading2"/>
        <w:spacing w:before="0"/>
        <w:contextualSpacing w:val="0"/>
        <w:rPr>
          <w:rFonts w:ascii="Times New Roman" w:hAnsi="Times New Roman" w:cs="Times New Roman"/>
          <w:sz w:val="24"/>
          <w:szCs w:val="24"/>
        </w:rPr>
      </w:pPr>
      <w:bookmarkStart w:id="8" w:name="h.9r9blasr4y6f" w:colFirst="0" w:colLast="0"/>
      <w:bookmarkEnd w:id="8"/>
    </w:p>
    <w:p w14:paraId="017997FC" w14:textId="0A3E6987" w:rsidR="00950C2B" w:rsidRPr="00EA003C" w:rsidRDefault="00C67F91" w:rsidP="00B71CC0">
      <w:pPr>
        <w:pStyle w:val="Heading2"/>
        <w:spacing w:before="0"/>
        <w:contextualSpacing w:val="0"/>
      </w:pPr>
      <w:r w:rsidRPr="00EA003C">
        <w:rPr>
          <w:rFonts w:ascii="Times New Roman" w:hAnsi="Times New Roman" w:cs="Times New Roman"/>
          <w:sz w:val="24"/>
          <w:szCs w:val="24"/>
        </w:rPr>
        <w:t>Stochastic Life Events</w:t>
      </w:r>
    </w:p>
    <w:p w14:paraId="30C854DF" w14:textId="17632607" w:rsidR="00950C2B" w:rsidRPr="00EA003C"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The next step in creating a realistic character is to give it a series of life events to build a story arc for the individual. For the purpose of this generator, the character’s life has been broken into nine different life event categories ranging from early childhood trauma to marriage to late life</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changing events. Not all of these event categories will happen to everyone (some have less than a 50% of occurring) while others (like profession) are guaranteed for everyone. Each event category has a range of possible outcomes. Initially, the probability of each of the events in the category is the same, but each event has a number of potential influencing traits and a </w:t>
      </w:r>
      <w:r w:rsidRPr="00EA003C">
        <w:rPr>
          <w:rFonts w:ascii="Times New Roman" w:hAnsi="Times New Roman" w:cs="Times New Roman"/>
          <w:sz w:val="24"/>
          <w:szCs w:val="24"/>
        </w:rPr>
        <w:lastRenderedPageBreak/>
        <w:t>corresponding multiplier that changes the distribution (after normalizing) of the event list. The influences can cascade across multiple events.</w:t>
      </w:r>
    </w:p>
    <w:p w14:paraId="37AAA3BB" w14:textId="77777777" w:rsidR="00F23E11" w:rsidRDefault="00F23E11" w:rsidP="00B71CC0">
      <w:pPr>
        <w:pStyle w:val="Heading2"/>
        <w:spacing w:before="0"/>
        <w:contextualSpacing w:val="0"/>
        <w:rPr>
          <w:rFonts w:ascii="Times New Roman" w:hAnsi="Times New Roman" w:cs="Times New Roman"/>
          <w:sz w:val="24"/>
          <w:szCs w:val="24"/>
        </w:rPr>
      </w:pPr>
      <w:bookmarkStart w:id="9" w:name="h.cg41p9jgxefh" w:colFirst="0" w:colLast="0"/>
      <w:bookmarkEnd w:id="9"/>
    </w:p>
    <w:p w14:paraId="369924EF" w14:textId="51B6A70B" w:rsidR="00950C2B" w:rsidRPr="00EA003C" w:rsidRDefault="00C67F91" w:rsidP="00B71CC0">
      <w:pPr>
        <w:pStyle w:val="Heading2"/>
        <w:spacing w:before="0"/>
        <w:contextualSpacing w:val="0"/>
      </w:pPr>
      <w:r w:rsidRPr="00EA003C">
        <w:rPr>
          <w:rFonts w:ascii="Times New Roman" w:hAnsi="Times New Roman" w:cs="Times New Roman"/>
          <w:sz w:val="24"/>
          <w:szCs w:val="24"/>
        </w:rPr>
        <w:t>Translator and Game Interface</w:t>
      </w:r>
    </w:p>
    <w:p w14:paraId="2C2AA993" w14:textId="7E0B92F0" w:rsidR="00950C2B"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The translator takes the Bayesian model for the character and transforms it into usable Inform 7 code. The conversations that the users have with the characters generated through the generator and translator are facilitated by one of the many extensions available to the Inform 7 IDE, Conversation Framework</w:t>
      </w:r>
      <w:r w:rsidR="00C616BF">
        <w:rPr>
          <w:rFonts w:ascii="Times New Roman" w:hAnsi="Times New Roman" w:cs="Times New Roman"/>
          <w:sz w:val="24"/>
          <w:szCs w:val="24"/>
          <w:vertAlign w:val="superscript"/>
        </w:rPr>
        <w:t>5</w:t>
      </w:r>
      <w:r w:rsidRPr="00EA003C">
        <w:rPr>
          <w:rFonts w:ascii="Times New Roman" w:hAnsi="Times New Roman" w:cs="Times New Roman"/>
          <w:sz w:val="24"/>
          <w:szCs w:val="24"/>
        </w:rPr>
        <w:t xml:space="preserve"> by Eric Eve. This framework allows the user to ask the character about specific topics from within the interactive experience.</w:t>
      </w:r>
    </w:p>
    <w:p w14:paraId="28581DBE" w14:textId="77777777" w:rsidR="00F23E11" w:rsidRPr="00EA003C" w:rsidRDefault="00F23E11" w:rsidP="00B71CC0">
      <w:pPr>
        <w:pStyle w:val="Normal1"/>
        <w:rPr>
          <w:rFonts w:ascii="Times New Roman" w:hAnsi="Times New Roman" w:cs="Times New Roman"/>
          <w:sz w:val="24"/>
          <w:szCs w:val="24"/>
        </w:rPr>
      </w:pPr>
    </w:p>
    <w:p w14:paraId="60B4F65E" w14:textId="67333C4B" w:rsidR="00F23E11" w:rsidRDefault="00C67F91">
      <w:pPr>
        <w:pStyle w:val="Normal1"/>
        <w:rPr>
          <w:rFonts w:ascii="Times New Roman" w:hAnsi="Times New Roman" w:cs="Times New Roman"/>
          <w:b/>
          <w:sz w:val="24"/>
          <w:szCs w:val="24"/>
        </w:rPr>
      </w:pPr>
      <w:r w:rsidRPr="00EA003C">
        <w:rPr>
          <w:rFonts w:ascii="Times New Roman" w:hAnsi="Times New Roman" w:cs="Times New Roman"/>
          <w:noProof/>
          <w:sz w:val="24"/>
          <w:szCs w:val="24"/>
        </w:rPr>
        <w:drawing>
          <wp:anchor distT="0" distB="0" distL="114300" distR="114300" simplePos="0" relativeHeight="251660288" behindDoc="0" locked="0" layoutInCell="1" allowOverlap="1" wp14:anchorId="7C7661C9" wp14:editId="5BBE017D">
            <wp:simplePos x="0" y="0"/>
            <wp:positionH relativeFrom="column">
              <wp:posOffset>1327868</wp:posOffset>
            </wp:positionH>
            <wp:positionV relativeFrom="paragraph">
              <wp:posOffset>3920</wp:posOffset>
            </wp:positionV>
            <wp:extent cx="3295650" cy="2609888"/>
            <wp:effectExtent l="0" t="0" r="0" b="0"/>
            <wp:wrapTopAndBottom/>
            <wp:docPr id="3" name="image07.png" descr="Screen Shot 2014-11-02 at 1.29.49 PM.png"/>
            <wp:cNvGraphicFramePr/>
            <a:graphic xmlns:a="http://schemas.openxmlformats.org/drawingml/2006/main">
              <a:graphicData uri="http://schemas.openxmlformats.org/drawingml/2006/picture">
                <pic:pic xmlns:pic="http://schemas.openxmlformats.org/drawingml/2006/picture">
                  <pic:nvPicPr>
                    <pic:cNvPr id="0" name="image07.png" descr="Screen Shot 2014-11-02 at 1.29.49 PM.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295650" cy="2609888"/>
                    </a:xfrm>
                    <a:prstGeom prst="rect">
                      <a:avLst/>
                    </a:prstGeom>
                    <a:ln/>
                  </pic:spPr>
                </pic:pic>
              </a:graphicData>
            </a:graphic>
            <wp14:sizeRelH relativeFrom="page">
              <wp14:pctWidth>0</wp14:pctWidth>
            </wp14:sizeRelH>
            <wp14:sizeRelV relativeFrom="page">
              <wp14:pctHeight>0</wp14:pctHeight>
            </wp14:sizeRelV>
          </wp:anchor>
        </w:drawing>
      </w:r>
      <w:r w:rsidR="00003E2D">
        <w:rPr>
          <w:rFonts w:ascii="Times New Roman" w:hAnsi="Times New Roman" w:cs="Times New Roman"/>
          <w:sz w:val="24"/>
          <w:szCs w:val="24"/>
        </w:rPr>
        <w:pict w14:anchorId="359F1B00">
          <v:rect id="_x0000_i1026" style="width:0;height:1.5pt" o:hrstd="t" o:hr="t" fillcolor="#a0a0a0" stroked="f"/>
        </w:pict>
      </w:r>
    </w:p>
    <w:p w14:paraId="628EE231" w14:textId="2A7B4107" w:rsidR="00950C2B" w:rsidRPr="005103EB" w:rsidRDefault="00C67F91" w:rsidP="005103EB">
      <w:pPr>
        <w:pStyle w:val="Normal1"/>
        <w:rPr>
          <w:rFonts w:ascii="Times New Roman" w:hAnsi="Times New Roman" w:cs="Times New Roman"/>
          <w:sz w:val="24"/>
          <w:szCs w:val="24"/>
        </w:rPr>
      </w:pPr>
      <w:r w:rsidRPr="00B71CC0">
        <w:rPr>
          <w:rFonts w:ascii="Times New Roman" w:hAnsi="Times New Roman" w:cs="Times New Roman"/>
          <w:sz w:val="24"/>
          <w:szCs w:val="24"/>
        </w:rPr>
        <w:t>Figure 2</w:t>
      </w:r>
      <w:r w:rsidR="00037E41" w:rsidRPr="00B71CC0">
        <w:rPr>
          <w:rFonts w:ascii="Times New Roman" w:hAnsi="Times New Roman" w:cs="Times New Roman"/>
          <w:sz w:val="24"/>
          <w:szCs w:val="24"/>
        </w:rPr>
        <w:t>. U</w:t>
      </w:r>
      <w:r w:rsidRPr="00B71CC0">
        <w:rPr>
          <w:rFonts w:ascii="Times New Roman" w:hAnsi="Times New Roman" w:cs="Times New Roman"/>
          <w:sz w:val="24"/>
          <w:szCs w:val="24"/>
        </w:rPr>
        <w:t xml:space="preserve">ser distribution of familiarity with the Game of Thrones universe (5= </w:t>
      </w:r>
      <w:r w:rsidR="00F23E11" w:rsidRPr="00B71CC0">
        <w:rPr>
          <w:rFonts w:ascii="Times New Roman" w:hAnsi="Times New Roman" w:cs="Times New Roman"/>
          <w:sz w:val="24"/>
          <w:szCs w:val="24"/>
        </w:rPr>
        <w:t>‘</w:t>
      </w:r>
      <w:r w:rsidRPr="00B71CC0">
        <w:rPr>
          <w:rFonts w:ascii="Times New Roman" w:hAnsi="Times New Roman" w:cs="Times New Roman"/>
          <w:sz w:val="24"/>
          <w:szCs w:val="24"/>
        </w:rPr>
        <w:t>most familiar</w:t>
      </w:r>
      <w:r w:rsidR="00F23E11" w:rsidRPr="00B71CC0">
        <w:rPr>
          <w:rFonts w:ascii="Times New Roman" w:hAnsi="Times New Roman" w:cs="Times New Roman"/>
          <w:sz w:val="24"/>
          <w:szCs w:val="24"/>
        </w:rPr>
        <w:t>’</w:t>
      </w:r>
      <w:r w:rsidRPr="00B71CC0">
        <w:rPr>
          <w:rFonts w:ascii="Times New Roman" w:hAnsi="Times New Roman" w:cs="Times New Roman"/>
          <w:sz w:val="24"/>
          <w:szCs w:val="24"/>
        </w:rPr>
        <w:t>)</w:t>
      </w:r>
      <w:r w:rsidR="00037E41" w:rsidRPr="00B71CC0">
        <w:rPr>
          <w:rFonts w:ascii="Times New Roman" w:hAnsi="Times New Roman" w:cs="Times New Roman"/>
          <w:sz w:val="24"/>
          <w:szCs w:val="24"/>
        </w:rPr>
        <w:t>.</w:t>
      </w:r>
    </w:p>
    <w:p w14:paraId="771D142A" w14:textId="77777777" w:rsidR="00F23E11" w:rsidRDefault="00F23E11" w:rsidP="00B71CC0">
      <w:pPr>
        <w:pStyle w:val="Heading2"/>
        <w:spacing w:before="0"/>
        <w:contextualSpacing w:val="0"/>
        <w:rPr>
          <w:rFonts w:ascii="Times New Roman" w:hAnsi="Times New Roman" w:cs="Times New Roman"/>
          <w:sz w:val="24"/>
          <w:szCs w:val="24"/>
        </w:rPr>
      </w:pPr>
      <w:bookmarkStart w:id="10" w:name="h.pxmpaeyz1kdd" w:colFirst="0" w:colLast="0"/>
      <w:bookmarkEnd w:id="10"/>
    </w:p>
    <w:p w14:paraId="1E885EF9" w14:textId="557A6662" w:rsidR="00950C2B" w:rsidRPr="00EA003C" w:rsidRDefault="00C67F91" w:rsidP="00B71CC0">
      <w:pPr>
        <w:pStyle w:val="Heading2"/>
        <w:spacing w:before="0"/>
        <w:contextualSpacing w:val="0"/>
        <w:rPr>
          <w:rFonts w:ascii="Times New Roman" w:hAnsi="Times New Roman" w:cs="Times New Roman"/>
          <w:sz w:val="24"/>
          <w:szCs w:val="24"/>
        </w:rPr>
      </w:pPr>
      <w:r w:rsidRPr="00EA003C">
        <w:rPr>
          <w:rFonts w:ascii="Times New Roman" w:hAnsi="Times New Roman" w:cs="Times New Roman"/>
          <w:sz w:val="24"/>
          <w:szCs w:val="24"/>
        </w:rPr>
        <w:t xml:space="preserve">User </w:t>
      </w:r>
      <w:r w:rsidR="00F23E11">
        <w:rPr>
          <w:rFonts w:ascii="Times New Roman" w:hAnsi="Times New Roman" w:cs="Times New Roman"/>
          <w:sz w:val="24"/>
          <w:szCs w:val="24"/>
        </w:rPr>
        <w:t>S</w:t>
      </w:r>
      <w:r w:rsidRPr="00EA003C">
        <w:rPr>
          <w:rFonts w:ascii="Times New Roman" w:hAnsi="Times New Roman" w:cs="Times New Roman"/>
          <w:sz w:val="24"/>
          <w:szCs w:val="24"/>
        </w:rPr>
        <w:t>tudy</w:t>
      </w:r>
    </w:p>
    <w:p w14:paraId="3502BC6E" w14:textId="7C506BE7" w:rsidR="00950C2B" w:rsidRPr="00EA003C"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All 40 participants in the study are computer science undergraduate students at California Polytechnic State University</w:t>
      </w:r>
      <w:r w:rsidR="00037E41">
        <w:rPr>
          <w:rFonts w:ascii="Times New Roman" w:hAnsi="Times New Roman" w:cs="Times New Roman"/>
          <w:sz w:val="24"/>
          <w:szCs w:val="24"/>
        </w:rPr>
        <w:t xml:space="preserve"> (Cal Tech)</w:t>
      </w:r>
      <w:r w:rsidRPr="00EA003C">
        <w:rPr>
          <w:rFonts w:ascii="Times New Roman" w:hAnsi="Times New Roman" w:cs="Times New Roman"/>
          <w:sz w:val="24"/>
          <w:szCs w:val="24"/>
        </w:rPr>
        <w:t>. About two</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thirds of the participants are from the Interactive Entertainment Engineering class, and have experience with Inform 7 and interactive </w:t>
      </w:r>
      <w:r w:rsidRPr="00EA003C">
        <w:rPr>
          <w:rFonts w:ascii="Times New Roman" w:hAnsi="Times New Roman" w:cs="Times New Roman"/>
          <w:sz w:val="24"/>
          <w:szCs w:val="24"/>
        </w:rPr>
        <w:lastRenderedPageBreak/>
        <w:t xml:space="preserve">fiction authoring due to having completed class projects. The overall familiarity with Inform 7 is around </w:t>
      </w:r>
      <w:r w:rsidR="00F23E11" w:rsidRPr="00EA003C">
        <w:rPr>
          <w:rFonts w:ascii="Times New Roman" w:hAnsi="Times New Roman" w:cs="Times New Roman"/>
          <w:noProof/>
          <w:sz w:val="24"/>
          <w:szCs w:val="24"/>
        </w:rPr>
        <w:drawing>
          <wp:anchor distT="114300" distB="114300" distL="114300" distR="114300" simplePos="0" relativeHeight="251657216" behindDoc="0" locked="0" layoutInCell="0" hidden="0" allowOverlap="0" wp14:anchorId="045A1E3C" wp14:editId="59F3B004">
            <wp:simplePos x="0" y="0"/>
            <wp:positionH relativeFrom="margin">
              <wp:posOffset>31253</wp:posOffset>
            </wp:positionH>
            <wp:positionV relativeFrom="paragraph">
              <wp:posOffset>914207</wp:posOffset>
            </wp:positionV>
            <wp:extent cx="2835275" cy="2319020"/>
            <wp:effectExtent l="0" t="0" r="3175" b="5080"/>
            <wp:wrapTopAndBottom/>
            <wp:docPr id="4" name="image08.png" descr="Screen Shot 2014-11-02 at 1.30.35 PM.png"/>
            <wp:cNvGraphicFramePr/>
            <a:graphic xmlns:a="http://schemas.openxmlformats.org/drawingml/2006/main">
              <a:graphicData uri="http://schemas.openxmlformats.org/drawingml/2006/picture">
                <pic:pic xmlns:pic="http://schemas.openxmlformats.org/drawingml/2006/picture">
                  <pic:nvPicPr>
                    <pic:cNvPr id="0" name="image08.png" descr="Screen Shot 2014-11-02 at 1.30.35 PM.png"/>
                    <pic:cNvPicPr preferRelativeResize="0"/>
                  </pic:nvPicPr>
                  <pic:blipFill>
                    <a:blip r:embed="rId8"/>
                    <a:srcRect/>
                    <a:stretch>
                      <a:fillRect/>
                    </a:stretch>
                  </pic:blipFill>
                  <pic:spPr>
                    <a:xfrm>
                      <a:off x="0" y="0"/>
                      <a:ext cx="2835275" cy="2319020"/>
                    </a:xfrm>
                    <a:prstGeom prst="rect">
                      <a:avLst/>
                    </a:prstGeom>
                    <a:ln/>
                  </pic:spPr>
                </pic:pic>
              </a:graphicData>
            </a:graphic>
          </wp:anchor>
        </w:drawing>
      </w:r>
      <w:r w:rsidRPr="00EA003C">
        <w:rPr>
          <w:rFonts w:ascii="Times New Roman" w:hAnsi="Times New Roman" w:cs="Times New Roman"/>
          <w:sz w:val="24"/>
          <w:szCs w:val="24"/>
        </w:rPr>
        <w:t>80</w:t>
      </w:r>
      <w:r w:rsidR="00037E41">
        <w:rPr>
          <w:rFonts w:ascii="Times New Roman" w:hAnsi="Times New Roman" w:cs="Times New Roman"/>
          <w:sz w:val="24"/>
          <w:szCs w:val="24"/>
        </w:rPr>
        <w:t xml:space="preserve"> to </w:t>
      </w:r>
      <w:r w:rsidRPr="00EA003C">
        <w:rPr>
          <w:rFonts w:ascii="Times New Roman" w:hAnsi="Times New Roman" w:cs="Times New Roman"/>
          <w:sz w:val="24"/>
          <w:szCs w:val="24"/>
        </w:rPr>
        <w:t xml:space="preserve">85%. Tutoring and supervision </w:t>
      </w:r>
      <w:r w:rsidR="00037E41">
        <w:rPr>
          <w:rFonts w:ascii="Times New Roman" w:hAnsi="Times New Roman" w:cs="Times New Roman"/>
          <w:sz w:val="24"/>
          <w:szCs w:val="24"/>
        </w:rPr>
        <w:t xml:space="preserve">are </w:t>
      </w:r>
      <w:r w:rsidRPr="00EA003C">
        <w:rPr>
          <w:rFonts w:ascii="Times New Roman" w:hAnsi="Times New Roman" w:cs="Times New Roman"/>
          <w:sz w:val="24"/>
          <w:szCs w:val="24"/>
        </w:rPr>
        <w:t>offered for all participants.</w:t>
      </w:r>
    </w:p>
    <w:p w14:paraId="2D52F1D8" w14:textId="72E1C29B" w:rsidR="00950C2B" w:rsidRPr="00EA003C" w:rsidRDefault="00F23E11" w:rsidP="00B71CC0">
      <w:pPr>
        <w:pStyle w:val="Normal1"/>
        <w:rPr>
          <w:rFonts w:ascii="Times New Roman" w:hAnsi="Times New Roman" w:cs="Times New Roman"/>
          <w:sz w:val="24"/>
          <w:szCs w:val="24"/>
        </w:rPr>
      </w:pPr>
      <w:r w:rsidRPr="00EA003C">
        <w:rPr>
          <w:rFonts w:ascii="Times New Roman" w:hAnsi="Times New Roman" w:cs="Times New Roman"/>
          <w:noProof/>
          <w:sz w:val="24"/>
          <w:szCs w:val="24"/>
        </w:rPr>
        <w:drawing>
          <wp:anchor distT="114300" distB="114300" distL="114300" distR="114300" simplePos="0" relativeHeight="251658240" behindDoc="0" locked="0" layoutInCell="0" hidden="0" allowOverlap="0" wp14:anchorId="7FD2A257" wp14:editId="4CA102D0">
            <wp:simplePos x="0" y="0"/>
            <wp:positionH relativeFrom="margin">
              <wp:posOffset>2917190</wp:posOffset>
            </wp:positionH>
            <wp:positionV relativeFrom="paragraph">
              <wp:posOffset>513080</wp:posOffset>
            </wp:positionV>
            <wp:extent cx="2842895" cy="2221865"/>
            <wp:effectExtent l="0" t="0" r="0" b="6985"/>
            <wp:wrapTopAndBottom/>
            <wp:docPr id="5" name="image09.png" descr="Screen Shot 2014-11-02 at 1.30.24 PM.png"/>
            <wp:cNvGraphicFramePr/>
            <a:graphic xmlns:a="http://schemas.openxmlformats.org/drawingml/2006/main">
              <a:graphicData uri="http://schemas.openxmlformats.org/drawingml/2006/picture">
                <pic:pic xmlns:pic="http://schemas.openxmlformats.org/drawingml/2006/picture">
                  <pic:nvPicPr>
                    <pic:cNvPr id="0" name="image09.png" descr="Screen Shot 2014-11-02 at 1.30.24 PM.png"/>
                    <pic:cNvPicPr preferRelativeResize="0"/>
                  </pic:nvPicPr>
                  <pic:blipFill>
                    <a:blip r:embed="rId9"/>
                    <a:srcRect/>
                    <a:stretch>
                      <a:fillRect/>
                    </a:stretch>
                  </pic:blipFill>
                  <pic:spPr>
                    <a:xfrm>
                      <a:off x="0" y="0"/>
                      <a:ext cx="2842895" cy="2221865"/>
                    </a:xfrm>
                    <a:prstGeom prst="rect">
                      <a:avLst/>
                    </a:prstGeom>
                    <a:ln/>
                  </pic:spPr>
                </pic:pic>
              </a:graphicData>
            </a:graphic>
          </wp:anchor>
        </w:drawing>
      </w:r>
    </w:p>
    <w:p w14:paraId="6214A53D" w14:textId="2013F08C" w:rsidR="00950C2B" w:rsidRPr="00EA003C" w:rsidRDefault="00003E2D" w:rsidP="00B71CC0">
      <w:pPr>
        <w:pStyle w:val="Normal1"/>
        <w:rPr>
          <w:rFonts w:ascii="Times New Roman" w:hAnsi="Times New Roman" w:cs="Times New Roman"/>
          <w:sz w:val="24"/>
          <w:szCs w:val="24"/>
        </w:rPr>
      </w:pPr>
      <w:r>
        <w:rPr>
          <w:rFonts w:ascii="Times New Roman" w:hAnsi="Times New Roman" w:cs="Times New Roman"/>
          <w:sz w:val="24"/>
          <w:szCs w:val="24"/>
        </w:rPr>
        <w:pict w14:anchorId="2D689474">
          <v:rect id="_x0000_i1027" style="width:0;height:1.5pt" o:hrstd="t" o:hr="t" fillcolor="#a0a0a0" stroked="f"/>
        </w:pict>
      </w:r>
    </w:p>
    <w:p w14:paraId="7CBAABED" w14:textId="2127454C" w:rsidR="00037E41" w:rsidRDefault="00003E2D" w:rsidP="00F23E11">
      <w:pPr>
        <w:pStyle w:val="Normal1"/>
        <w:rPr>
          <w:rFonts w:ascii="Times New Roman" w:hAnsi="Times New Roman" w:cs="Times New Roman"/>
          <w:sz w:val="24"/>
          <w:szCs w:val="24"/>
        </w:rPr>
      </w:pPr>
      <w:r>
        <w:rPr>
          <w:rFonts w:ascii="Times New Roman" w:hAnsi="Times New Roman" w:cs="Times New Roman"/>
          <w:sz w:val="24"/>
          <w:szCs w:val="24"/>
        </w:rPr>
        <w:pict w14:anchorId="6F336143">
          <v:rect id="_x0000_i1028" style="width:0;height:1.5pt" o:hrstd="t" o:hr="t" fillcolor="#a0a0a0" stroked="f"/>
        </w:pict>
      </w:r>
    </w:p>
    <w:p w14:paraId="7A9A351F" w14:textId="77777777" w:rsidR="00037E41" w:rsidRDefault="00037E41" w:rsidP="005103EB">
      <w:pPr>
        <w:pStyle w:val="Normal1"/>
        <w:rPr>
          <w:rFonts w:ascii="Times New Roman" w:hAnsi="Times New Roman" w:cs="Times New Roman"/>
          <w:sz w:val="24"/>
          <w:szCs w:val="24"/>
        </w:rPr>
      </w:pPr>
    </w:p>
    <w:p w14:paraId="4D13F0B9" w14:textId="6C86716F" w:rsidR="00950C2B" w:rsidRPr="00F23E11" w:rsidRDefault="00C67F91">
      <w:pPr>
        <w:pStyle w:val="Normal1"/>
        <w:rPr>
          <w:rFonts w:ascii="Times New Roman" w:hAnsi="Times New Roman" w:cs="Times New Roman"/>
          <w:sz w:val="24"/>
          <w:szCs w:val="24"/>
        </w:rPr>
      </w:pPr>
      <w:r w:rsidRPr="00F23E11">
        <w:rPr>
          <w:rFonts w:ascii="Times New Roman" w:hAnsi="Times New Roman" w:cs="Times New Roman"/>
          <w:sz w:val="24"/>
          <w:szCs w:val="24"/>
        </w:rPr>
        <w:t>Figure 3. Believable background and conversation scores (5=most believable). X axis represents portion of users. 40 subjects were surveyed.</w:t>
      </w:r>
    </w:p>
    <w:p w14:paraId="1106C1B3" w14:textId="77777777" w:rsidR="00950C2B" w:rsidRPr="00EA003C" w:rsidRDefault="00950C2B" w:rsidP="00B71CC0">
      <w:pPr>
        <w:pStyle w:val="Normal1"/>
        <w:rPr>
          <w:rFonts w:ascii="Times New Roman" w:hAnsi="Times New Roman" w:cs="Times New Roman"/>
          <w:sz w:val="24"/>
          <w:szCs w:val="24"/>
        </w:rPr>
      </w:pPr>
    </w:p>
    <w:p w14:paraId="4B41B75C" w14:textId="344869F1" w:rsidR="00950C2B" w:rsidRPr="00EA003C"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 xml:space="preserve">The participants are then asked a series of questions about their familiarity with the </w:t>
      </w:r>
      <w:r w:rsidRPr="00EA003C">
        <w:rPr>
          <w:rFonts w:ascii="Times New Roman" w:hAnsi="Times New Roman" w:cs="Times New Roman"/>
          <w:i/>
          <w:sz w:val="24"/>
          <w:szCs w:val="24"/>
        </w:rPr>
        <w:t>Game of Thrones</w:t>
      </w:r>
      <w:r w:rsidRPr="00EA003C">
        <w:rPr>
          <w:rFonts w:ascii="Times New Roman" w:hAnsi="Times New Roman" w:cs="Times New Roman"/>
          <w:sz w:val="24"/>
          <w:szCs w:val="24"/>
        </w:rPr>
        <w:t xml:space="preserve"> (or </w:t>
      </w:r>
      <w:r w:rsidRPr="00EA003C">
        <w:rPr>
          <w:rFonts w:ascii="Times New Roman" w:hAnsi="Times New Roman" w:cs="Times New Roman"/>
          <w:i/>
          <w:sz w:val="24"/>
          <w:szCs w:val="24"/>
        </w:rPr>
        <w:t>Song of Ice and Fire</w:t>
      </w:r>
      <w:r w:rsidRPr="00EA003C">
        <w:rPr>
          <w:rFonts w:ascii="Times New Roman" w:hAnsi="Times New Roman" w:cs="Times New Roman"/>
          <w:sz w:val="24"/>
          <w:szCs w:val="24"/>
        </w:rPr>
        <w:t>) universe, the believability of their character in the context of the universe, whether they would use this character in one of their own works, and how helpful they thought this generation method could be making realistic secondary characters for interactive fiction.</w:t>
      </w:r>
    </w:p>
    <w:p w14:paraId="345DB985" w14:textId="77AEDFBE" w:rsidR="00F23E11"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People find the generated characters to have a believable backstory. The average score was a 3.7 out of 5 in that area. The best result from the generator was that 54% of the people polled would be willing to use the character unedited in a work of interactive fiction.</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The rest stated that they would use the character with some editing.</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None of the people polled responded that they would not use the generated character in any form.</w:t>
      </w:r>
    </w:p>
    <w:p w14:paraId="1ED2A2CD" w14:textId="01CC3168" w:rsidR="00950C2B" w:rsidRPr="00EA003C" w:rsidRDefault="00C67F91" w:rsidP="00B71CC0">
      <w:pPr>
        <w:pStyle w:val="Normal1"/>
        <w:ind w:firstLine="720"/>
        <w:rPr>
          <w:rFonts w:ascii="Times New Roman" w:hAnsi="Times New Roman" w:cs="Times New Roman"/>
          <w:sz w:val="24"/>
          <w:szCs w:val="24"/>
        </w:rPr>
      </w:pPr>
      <w:r w:rsidRPr="00EA003C">
        <w:rPr>
          <w:rFonts w:ascii="Times New Roman" w:hAnsi="Times New Roman" w:cs="Times New Roman"/>
          <w:sz w:val="24"/>
          <w:szCs w:val="24"/>
        </w:rPr>
        <w:t>When asked about their willingness to use the unaltered generated character as a non</w:t>
      </w:r>
      <w:r w:rsidR="00037E41">
        <w:rPr>
          <w:rFonts w:ascii="Times New Roman" w:hAnsi="Times New Roman" w:cs="Times New Roman"/>
          <w:sz w:val="24"/>
          <w:szCs w:val="24"/>
        </w:rPr>
        <w:t>-</w:t>
      </w:r>
      <w:r w:rsidRPr="00EA003C">
        <w:rPr>
          <w:rFonts w:ascii="Times New Roman" w:hAnsi="Times New Roman" w:cs="Times New Roman"/>
          <w:sz w:val="24"/>
          <w:szCs w:val="24"/>
        </w:rPr>
        <w:t>major character, the generator rec</w:t>
      </w:r>
      <w:r w:rsidR="00F23E11">
        <w:rPr>
          <w:rFonts w:ascii="Times New Roman" w:hAnsi="Times New Roman" w:cs="Times New Roman"/>
          <w:sz w:val="24"/>
          <w:szCs w:val="24"/>
        </w:rPr>
        <w:t>ei</w:t>
      </w:r>
      <w:r w:rsidRPr="00EA003C">
        <w:rPr>
          <w:rFonts w:ascii="Times New Roman" w:hAnsi="Times New Roman" w:cs="Times New Roman"/>
          <w:sz w:val="24"/>
          <w:szCs w:val="24"/>
        </w:rPr>
        <w:t>ved an average score of 4.1 out of 5.</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The average score for using an unedited version of the generated character as a major player in a work of interactive fiction was a 2.3.</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This was foreseen as the generator was never meant to supplant major characters driving a main plotline but as more complex NPCs meant to provide context and exposure.</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 xml:space="preserve">When looking at individuals who had a higher than average (4 or 5) familiarity with the </w:t>
      </w:r>
      <w:r w:rsidRPr="00EA003C">
        <w:rPr>
          <w:rFonts w:ascii="Times New Roman" w:hAnsi="Times New Roman" w:cs="Times New Roman"/>
          <w:i/>
          <w:sz w:val="24"/>
          <w:szCs w:val="24"/>
        </w:rPr>
        <w:t>Game of Thrones</w:t>
      </w:r>
      <w:r w:rsidRPr="00EA003C">
        <w:rPr>
          <w:rFonts w:ascii="Times New Roman" w:hAnsi="Times New Roman" w:cs="Times New Roman"/>
          <w:sz w:val="24"/>
          <w:szCs w:val="24"/>
        </w:rPr>
        <w:t xml:space="preserve"> universe, the number of people willing to use the character unedited went down a small amount to 50%, but those </w:t>
      </w:r>
      <w:r w:rsidR="00037E41">
        <w:rPr>
          <w:rFonts w:ascii="Times New Roman" w:hAnsi="Times New Roman" w:cs="Times New Roman"/>
          <w:sz w:val="24"/>
          <w:szCs w:val="24"/>
        </w:rPr>
        <w:t xml:space="preserve">who </w:t>
      </w:r>
      <w:r w:rsidRPr="00EA003C">
        <w:rPr>
          <w:rFonts w:ascii="Times New Roman" w:hAnsi="Times New Roman" w:cs="Times New Roman"/>
          <w:sz w:val="24"/>
          <w:szCs w:val="24"/>
        </w:rPr>
        <w:t>did say they would use the character gave the primary character the same average score (2.3) while giving the non</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major character a </w:t>
      </w:r>
      <w:r w:rsidRPr="00EA003C">
        <w:rPr>
          <w:rFonts w:ascii="Times New Roman" w:hAnsi="Times New Roman" w:cs="Times New Roman"/>
          <w:sz w:val="24"/>
          <w:szCs w:val="24"/>
        </w:rPr>
        <w:lastRenderedPageBreak/>
        <w:t xml:space="preserve">significantly higher score at an average of around 4.5. Finally, when asked the question </w:t>
      </w:r>
      <w:r w:rsidR="00F23E11">
        <w:rPr>
          <w:rFonts w:ascii="Times New Roman" w:hAnsi="Times New Roman" w:cs="Times New Roman"/>
          <w:sz w:val="24"/>
          <w:szCs w:val="24"/>
        </w:rPr>
        <w:t>‘</w:t>
      </w:r>
      <w:r w:rsidRPr="00EA003C">
        <w:rPr>
          <w:rFonts w:ascii="Times New Roman" w:hAnsi="Times New Roman" w:cs="Times New Roman"/>
          <w:sz w:val="24"/>
          <w:szCs w:val="24"/>
        </w:rPr>
        <w:t>Do you think this kind of character generation can be helpful to interactive fiction authors?</w:t>
      </w:r>
      <w:r w:rsidR="00F23E11">
        <w:rPr>
          <w:rFonts w:ascii="Times New Roman" w:hAnsi="Times New Roman" w:cs="Times New Roman"/>
          <w:sz w:val="24"/>
          <w:szCs w:val="24"/>
        </w:rPr>
        <w:t>’</w:t>
      </w:r>
      <w:r w:rsidRPr="00EA003C">
        <w:rPr>
          <w:rFonts w:ascii="Times New Roman" w:hAnsi="Times New Roman" w:cs="Times New Roman"/>
          <w:sz w:val="24"/>
          <w:szCs w:val="24"/>
        </w:rPr>
        <w:t xml:space="preserve"> the average score was a 4.23.</w:t>
      </w:r>
    </w:p>
    <w:p w14:paraId="11BC51A4" w14:textId="77777777" w:rsidR="00950C2B" w:rsidRPr="00EA003C" w:rsidRDefault="00950C2B" w:rsidP="00B71CC0">
      <w:pPr>
        <w:pStyle w:val="Normal1"/>
        <w:rPr>
          <w:rFonts w:ascii="Times New Roman" w:hAnsi="Times New Roman" w:cs="Times New Roman"/>
          <w:sz w:val="24"/>
          <w:szCs w:val="24"/>
        </w:rPr>
      </w:pPr>
    </w:p>
    <w:p w14:paraId="281F144D" w14:textId="32D37411" w:rsidR="00F23E11" w:rsidRDefault="00003E2D" w:rsidP="005103EB">
      <w:pPr>
        <w:pStyle w:val="Normal1"/>
        <w:rPr>
          <w:rFonts w:ascii="Times New Roman" w:hAnsi="Times New Roman" w:cs="Times New Roman"/>
          <w:sz w:val="24"/>
          <w:szCs w:val="24"/>
        </w:rPr>
      </w:pPr>
      <w:r>
        <w:rPr>
          <w:rFonts w:ascii="Times New Roman" w:hAnsi="Times New Roman" w:cs="Times New Roman"/>
          <w:sz w:val="24"/>
          <w:szCs w:val="24"/>
        </w:rPr>
        <w:pict w14:anchorId="0F5E619D">
          <v:rect id="_x0000_i1029" style="width:0;height:1.5pt" o:hrstd="t" o:hr="t" fillcolor="#a0a0a0" stroked="f"/>
        </w:pict>
      </w:r>
    </w:p>
    <w:p w14:paraId="462F12C2" w14:textId="1165D7E9" w:rsidR="00F23E11" w:rsidRDefault="00C67F91">
      <w:pPr>
        <w:pStyle w:val="Normal1"/>
        <w:rPr>
          <w:rFonts w:ascii="Times New Roman" w:hAnsi="Times New Roman" w:cs="Times New Roman"/>
          <w:b/>
          <w:sz w:val="24"/>
          <w:szCs w:val="24"/>
        </w:rPr>
      </w:pPr>
      <w:r w:rsidRPr="00EA003C">
        <w:rPr>
          <w:rFonts w:ascii="Times New Roman" w:hAnsi="Times New Roman" w:cs="Times New Roman"/>
          <w:noProof/>
          <w:sz w:val="24"/>
          <w:szCs w:val="24"/>
        </w:rPr>
        <w:drawing>
          <wp:anchor distT="0" distB="0" distL="114300" distR="114300" simplePos="0" relativeHeight="251661312" behindDoc="0" locked="0" layoutInCell="1" allowOverlap="1" wp14:anchorId="505E4DAA" wp14:editId="55B54AB3">
            <wp:simplePos x="0" y="0"/>
            <wp:positionH relativeFrom="column">
              <wp:posOffset>1367624</wp:posOffset>
            </wp:positionH>
            <wp:positionV relativeFrom="paragraph">
              <wp:posOffset>-2733</wp:posOffset>
            </wp:positionV>
            <wp:extent cx="3208980" cy="5195888"/>
            <wp:effectExtent l="0" t="0" r="0" b="5080"/>
            <wp:wrapTopAndBottom/>
            <wp:docPr id="2" name="image06.png" descr="Screen Shot 2014-11-02 at 1.41.36 PM.png"/>
            <wp:cNvGraphicFramePr/>
            <a:graphic xmlns:a="http://schemas.openxmlformats.org/drawingml/2006/main">
              <a:graphicData uri="http://schemas.openxmlformats.org/drawingml/2006/picture">
                <pic:pic xmlns:pic="http://schemas.openxmlformats.org/drawingml/2006/picture">
                  <pic:nvPicPr>
                    <pic:cNvPr id="0" name="image06.png" descr="Screen Shot 2014-11-02 at 1.41.36 PM.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208980" cy="5195888"/>
                    </a:xfrm>
                    <a:prstGeom prst="rect">
                      <a:avLst/>
                    </a:prstGeom>
                    <a:ln/>
                  </pic:spPr>
                </pic:pic>
              </a:graphicData>
            </a:graphic>
            <wp14:sizeRelH relativeFrom="page">
              <wp14:pctWidth>0</wp14:pctWidth>
            </wp14:sizeRelH>
            <wp14:sizeRelV relativeFrom="page">
              <wp14:pctHeight>0</wp14:pctHeight>
            </wp14:sizeRelV>
          </wp:anchor>
        </w:drawing>
      </w:r>
      <w:r w:rsidR="00003E2D">
        <w:rPr>
          <w:rFonts w:ascii="Times New Roman" w:hAnsi="Times New Roman" w:cs="Times New Roman"/>
          <w:sz w:val="24"/>
          <w:szCs w:val="24"/>
        </w:rPr>
        <w:pict w14:anchorId="5434ED36">
          <v:rect id="_x0000_i1030" style="width:0;height:1.5pt" o:hrstd="t" o:hr="t" fillcolor="#a0a0a0" stroked="f"/>
        </w:pict>
      </w:r>
    </w:p>
    <w:p w14:paraId="6481669C" w14:textId="03B462BE" w:rsidR="00950C2B" w:rsidRPr="00F23E11" w:rsidRDefault="00C67F91">
      <w:pPr>
        <w:pStyle w:val="Normal1"/>
        <w:rPr>
          <w:rFonts w:ascii="Times New Roman" w:hAnsi="Times New Roman" w:cs="Times New Roman"/>
          <w:sz w:val="24"/>
          <w:szCs w:val="24"/>
        </w:rPr>
      </w:pPr>
      <w:r w:rsidRPr="00F23E11">
        <w:rPr>
          <w:rFonts w:ascii="Times New Roman" w:hAnsi="Times New Roman" w:cs="Times New Roman"/>
          <w:sz w:val="24"/>
          <w:szCs w:val="24"/>
        </w:rPr>
        <w:t xml:space="preserve">Figure 4. Subject responses to </w:t>
      </w:r>
      <w:r w:rsidR="00F23E11">
        <w:rPr>
          <w:rFonts w:ascii="Times New Roman" w:hAnsi="Times New Roman" w:cs="Times New Roman"/>
          <w:sz w:val="24"/>
          <w:szCs w:val="24"/>
        </w:rPr>
        <w:t>‘</w:t>
      </w:r>
      <w:r w:rsidR="00037E41">
        <w:rPr>
          <w:rFonts w:ascii="Times New Roman" w:hAnsi="Times New Roman" w:cs="Times New Roman"/>
          <w:sz w:val="24"/>
          <w:szCs w:val="24"/>
        </w:rPr>
        <w:t>A</w:t>
      </w:r>
      <w:r w:rsidRPr="00F23E11">
        <w:rPr>
          <w:rFonts w:ascii="Times New Roman" w:hAnsi="Times New Roman" w:cs="Times New Roman"/>
          <w:sz w:val="24"/>
          <w:szCs w:val="24"/>
        </w:rPr>
        <w:t>re you willing to use this character in your own story?</w:t>
      </w:r>
      <w:r w:rsidR="00F23E11">
        <w:rPr>
          <w:rFonts w:ascii="Times New Roman" w:hAnsi="Times New Roman" w:cs="Times New Roman"/>
          <w:sz w:val="24"/>
          <w:szCs w:val="24"/>
        </w:rPr>
        <w:t>’</w:t>
      </w:r>
      <w:r w:rsidRPr="00F23E11">
        <w:rPr>
          <w:rFonts w:ascii="Times New Roman" w:hAnsi="Times New Roman" w:cs="Times New Roman"/>
          <w:sz w:val="24"/>
          <w:szCs w:val="24"/>
        </w:rPr>
        <w:t xml:space="preserve"> (5= </w:t>
      </w:r>
      <w:r w:rsidR="00F23E11">
        <w:rPr>
          <w:rFonts w:ascii="Times New Roman" w:hAnsi="Times New Roman" w:cs="Times New Roman"/>
          <w:sz w:val="24"/>
          <w:szCs w:val="24"/>
        </w:rPr>
        <w:t>‘</w:t>
      </w:r>
      <w:r w:rsidRPr="00F23E11">
        <w:rPr>
          <w:rFonts w:ascii="Times New Roman" w:hAnsi="Times New Roman" w:cs="Times New Roman"/>
          <w:sz w:val="24"/>
          <w:szCs w:val="24"/>
        </w:rPr>
        <w:t>most willing</w:t>
      </w:r>
      <w:r w:rsidR="00F23E11">
        <w:rPr>
          <w:rFonts w:ascii="Times New Roman" w:hAnsi="Times New Roman" w:cs="Times New Roman"/>
          <w:sz w:val="24"/>
          <w:szCs w:val="24"/>
        </w:rPr>
        <w:t>’</w:t>
      </w:r>
      <w:r w:rsidRPr="00F23E11">
        <w:rPr>
          <w:rFonts w:ascii="Times New Roman" w:hAnsi="Times New Roman" w:cs="Times New Roman"/>
          <w:sz w:val="24"/>
          <w:szCs w:val="24"/>
        </w:rPr>
        <w:t>). 40 subjects surveyed.</w:t>
      </w:r>
    </w:p>
    <w:p w14:paraId="534A50FA" w14:textId="77777777" w:rsidR="00950C2B" w:rsidRPr="00EA003C" w:rsidRDefault="00950C2B" w:rsidP="00B71CC0">
      <w:pPr>
        <w:pStyle w:val="Heading2"/>
        <w:spacing w:before="0"/>
        <w:contextualSpacing w:val="0"/>
        <w:rPr>
          <w:rFonts w:ascii="Times New Roman" w:hAnsi="Times New Roman" w:cs="Times New Roman"/>
          <w:sz w:val="24"/>
          <w:szCs w:val="24"/>
        </w:rPr>
      </w:pPr>
      <w:bookmarkStart w:id="11" w:name="h.8jxy7etufybe" w:colFirst="0" w:colLast="0"/>
      <w:bookmarkEnd w:id="11"/>
    </w:p>
    <w:p w14:paraId="486F76A4" w14:textId="77777777" w:rsidR="00C616BF" w:rsidRDefault="00C616BF" w:rsidP="00B71CC0">
      <w:pPr>
        <w:pStyle w:val="Heading2"/>
        <w:spacing w:before="0"/>
        <w:contextualSpacing w:val="0"/>
        <w:rPr>
          <w:rFonts w:ascii="Times New Roman" w:hAnsi="Times New Roman" w:cs="Times New Roman"/>
          <w:sz w:val="24"/>
          <w:szCs w:val="24"/>
        </w:rPr>
      </w:pPr>
      <w:bookmarkStart w:id="12" w:name="h.2hrs4q1kjroq" w:colFirst="0" w:colLast="0"/>
      <w:bookmarkEnd w:id="12"/>
      <w:r>
        <w:rPr>
          <w:rFonts w:ascii="Times New Roman" w:hAnsi="Times New Roman" w:cs="Times New Roman"/>
          <w:sz w:val="24"/>
          <w:szCs w:val="24"/>
        </w:rPr>
        <w:t>Notes</w:t>
      </w:r>
    </w:p>
    <w:p w14:paraId="1FBBB581" w14:textId="414872E3" w:rsidR="00C616BF" w:rsidRPr="00C616BF" w:rsidRDefault="00C616BF" w:rsidP="00C616BF">
      <w:pPr>
        <w:pStyle w:val="Normal1"/>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C616BF">
        <w:rPr>
          <w:rFonts w:ascii="Times New Roman" w:hAnsi="Times New Roman" w:cs="Times New Roman"/>
          <w:sz w:val="24"/>
          <w:szCs w:val="24"/>
        </w:rPr>
        <w:t>http://www.indeed.com/salary/q-Video-Game-Writer-l-United-States.html.</w:t>
      </w:r>
    </w:p>
    <w:p w14:paraId="7F2ED254" w14:textId="18C20E7C" w:rsidR="00C616BF" w:rsidRPr="00C616BF" w:rsidRDefault="00C616BF" w:rsidP="00C616BF">
      <w:pPr>
        <w:pStyle w:val="Normal1"/>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C616BF">
        <w:rPr>
          <w:rFonts w:ascii="Times New Roman" w:hAnsi="Times New Roman" w:cs="Times New Roman"/>
          <w:sz w:val="24"/>
          <w:szCs w:val="24"/>
        </w:rPr>
        <w:t>http://en.wikipedia.org/wiki/Inform.</w:t>
      </w:r>
    </w:p>
    <w:p w14:paraId="4247D0C2" w14:textId="41D78CD6" w:rsidR="00C616BF" w:rsidRPr="00C616BF" w:rsidRDefault="00C616BF" w:rsidP="00C616BF">
      <w:pPr>
        <w:pStyle w:val="Normal1"/>
        <w:spacing w:line="240" w:lineRule="auto"/>
        <w:rPr>
          <w:sz w:val="24"/>
          <w:szCs w:val="24"/>
        </w:rPr>
      </w:pPr>
      <w:r>
        <w:rPr>
          <w:rFonts w:ascii="Times New Roman" w:hAnsi="Times New Roman" w:cs="Times New Roman"/>
          <w:sz w:val="24"/>
          <w:szCs w:val="24"/>
        </w:rPr>
        <w:t xml:space="preserve">3. </w:t>
      </w:r>
      <w:r w:rsidRPr="00C616BF">
        <w:rPr>
          <w:rFonts w:ascii="Times New Roman" w:hAnsi="Times New Roman" w:cs="Times New Roman"/>
          <w:sz w:val="24"/>
          <w:szCs w:val="24"/>
        </w:rPr>
        <w:t>See, for example, http://www.pathguy.com/cg35.htm.</w:t>
      </w:r>
    </w:p>
    <w:p w14:paraId="58208036" w14:textId="33286A92" w:rsidR="00C616BF" w:rsidRPr="00C616BF" w:rsidRDefault="00C616BF" w:rsidP="00C616BF">
      <w:pPr>
        <w:pStyle w:val="Normal1"/>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C616BF">
        <w:rPr>
          <w:rFonts w:ascii="Times New Roman" w:hAnsi="Times New Roman" w:cs="Times New Roman"/>
          <w:sz w:val="24"/>
          <w:szCs w:val="24"/>
        </w:rPr>
        <w:t>http://www.namenerds.com/uucn/listofweek/icefire.html.</w:t>
      </w:r>
    </w:p>
    <w:p w14:paraId="71E37A5F" w14:textId="51EDC189" w:rsidR="00C616BF" w:rsidRPr="00C616BF" w:rsidRDefault="00C616BF" w:rsidP="00C616BF">
      <w:pPr>
        <w:pStyle w:val="Normal1"/>
        <w:spacing w:line="240" w:lineRule="auto"/>
        <w:rPr>
          <w:rFonts w:ascii="Times New Roman" w:hAnsi="Times New Roman" w:cs="Times New Roman"/>
          <w:sz w:val="24"/>
          <w:szCs w:val="24"/>
        </w:rPr>
      </w:pPr>
      <w:r>
        <w:rPr>
          <w:rFonts w:ascii="Times New Roman" w:hAnsi="Times New Roman" w:cs="Times New Roman"/>
          <w:sz w:val="24"/>
          <w:szCs w:val="24"/>
        </w:rPr>
        <w:t>5. Ibid.</w:t>
      </w:r>
    </w:p>
    <w:p w14:paraId="3E06A383" w14:textId="77777777" w:rsidR="00C616BF" w:rsidRDefault="00C616BF" w:rsidP="00B71CC0">
      <w:pPr>
        <w:pStyle w:val="Heading2"/>
        <w:spacing w:before="0"/>
        <w:contextualSpacing w:val="0"/>
        <w:rPr>
          <w:rFonts w:ascii="Times New Roman" w:hAnsi="Times New Roman" w:cs="Times New Roman"/>
          <w:sz w:val="24"/>
          <w:szCs w:val="24"/>
        </w:rPr>
      </w:pPr>
    </w:p>
    <w:p w14:paraId="6A39BC96" w14:textId="772754A1" w:rsidR="00950C2B" w:rsidRPr="00EA003C" w:rsidRDefault="00F23E11" w:rsidP="00B71CC0">
      <w:pPr>
        <w:pStyle w:val="Heading2"/>
        <w:spacing w:before="0"/>
        <w:contextualSpacing w:val="0"/>
        <w:rPr>
          <w:rFonts w:ascii="Times New Roman" w:hAnsi="Times New Roman" w:cs="Times New Roman"/>
          <w:sz w:val="24"/>
          <w:szCs w:val="24"/>
        </w:rPr>
      </w:pPr>
      <w:r>
        <w:rPr>
          <w:rFonts w:ascii="Times New Roman" w:hAnsi="Times New Roman" w:cs="Times New Roman"/>
          <w:sz w:val="24"/>
          <w:szCs w:val="24"/>
        </w:rPr>
        <w:t>References</w:t>
      </w:r>
    </w:p>
    <w:p w14:paraId="5E4692D4" w14:textId="1DDE67E3" w:rsidR="00037E41" w:rsidRPr="00EA003C" w:rsidRDefault="00C67F91" w:rsidP="00B71CC0">
      <w:pPr>
        <w:pStyle w:val="Normal1"/>
        <w:rPr>
          <w:rFonts w:ascii="Times New Roman" w:hAnsi="Times New Roman" w:cs="Times New Roman"/>
          <w:sz w:val="24"/>
          <w:szCs w:val="24"/>
        </w:rPr>
      </w:pPr>
      <w:r w:rsidRPr="00B71CC0">
        <w:rPr>
          <w:rFonts w:ascii="Times New Roman" w:hAnsi="Times New Roman" w:cs="Times New Roman"/>
          <w:b/>
          <w:sz w:val="24"/>
          <w:szCs w:val="24"/>
        </w:rPr>
        <w:t xml:space="preserve">Corradini, </w:t>
      </w:r>
      <w:r w:rsidR="00037E41" w:rsidRPr="00B71CC0">
        <w:rPr>
          <w:rFonts w:ascii="Times New Roman" w:hAnsi="Times New Roman" w:cs="Times New Roman"/>
          <w:b/>
          <w:sz w:val="24"/>
          <w:szCs w:val="24"/>
        </w:rPr>
        <w:t xml:space="preserve">A., </w:t>
      </w:r>
      <w:r w:rsidRPr="00B71CC0">
        <w:rPr>
          <w:rFonts w:ascii="Times New Roman" w:hAnsi="Times New Roman" w:cs="Times New Roman"/>
          <w:b/>
          <w:sz w:val="24"/>
          <w:szCs w:val="24"/>
        </w:rPr>
        <w:t xml:space="preserve">Mehta, </w:t>
      </w:r>
      <w:r w:rsidR="00037E41" w:rsidRPr="00B71CC0">
        <w:rPr>
          <w:rFonts w:ascii="Times New Roman" w:hAnsi="Times New Roman" w:cs="Times New Roman"/>
          <w:b/>
          <w:sz w:val="24"/>
          <w:szCs w:val="24"/>
        </w:rPr>
        <w:t xml:space="preserve">M., </w:t>
      </w:r>
      <w:r w:rsidRPr="00B71CC0">
        <w:rPr>
          <w:rFonts w:ascii="Times New Roman" w:hAnsi="Times New Roman" w:cs="Times New Roman"/>
          <w:b/>
          <w:sz w:val="24"/>
          <w:szCs w:val="24"/>
        </w:rPr>
        <w:t xml:space="preserve">Bernsen, </w:t>
      </w:r>
      <w:r w:rsidR="00037E41" w:rsidRPr="00B71CC0">
        <w:rPr>
          <w:rFonts w:ascii="Times New Roman" w:hAnsi="Times New Roman" w:cs="Times New Roman"/>
          <w:b/>
          <w:sz w:val="24"/>
          <w:szCs w:val="24"/>
        </w:rPr>
        <w:t xml:space="preserve">N.-O., </w:t>
      </w:r>
      <w:r w:rsidRPr="00B71CC0">
        <w:rPr>
          <w:rFonts w:ascii="Times New Roman" w:hAnsi="Times New Roman" w:cs="Times New Roman"/>
          <w:b/>
          <w:sz w:val="24"/>
          <w:szCs w:val="24"/>
        </w:rPr>
        <w:t>and Charfuelan,</w:t>
      </w:r>
      <w:r w:rsidR="00037E41" w:rsidRPr="00B71CC0">
        <w:rPr>
          <w:rFonts w:ascii="Times New Roman" w:hAnsi="Times New Roman" w:cs="Times New Roman"/>
          <w:b/>
          <w:sz w:val="24"/>
          <w:szCs w:val="24"/>
        </w:rPr>
        <w:t xml:space="preserve"> M.</w:t>
      </w:r>
      <w:r w:rsidRPr="00B71CC0">
        <w:rPr>
          <w:rFonts w:ascii="Times New Roman" w:hAnsi="Times New Roman" w:cs="Times New Roman"/>
          <w:b/>
          <w:sz w:val="24"/>
          <w:szCs w:val="24"/>
        </w:rPr>
        <w:t xml:space="preserve"> </w:t>
      </w:r>
      <w:r w:rsidR="00037E41" w:rsidRPr="00B71CC0">
        <w:rPr>
          <w:rFonts w:ascii="Times New Roman" w:hAnsi="Times New Roman" w:cs="Times New Roman"/>
          <w:b/>
          <w:sz w:val="24"/>
          <w:szCs w:val="24"/>
        </w:rPr>
        <w:t>(2005).</w:t>
      </w:r>
      <w:r w:rsidR="00037E41">
        <w:rPr>
          <w:rFonts w:ascii="Times New Roman" w:hAnsi="Times New Roman" w:cs="Times New Roman"/>
          <w:sz w:val="24"/>
          <w:szCs w:val="24"/>
        </w:rPr>
        <w:t xml:space="preserve"> </w:t>
      </w:r>
      <w:r w:rsidRPr="00EA003C">
        <w:rPr>
          <w:rFonts w:ascii="Times New Roman" w:hAnsi="Times New Roman" w:cs="Times New Roman"/>
          <w:sz w:val="24"/>
          <w:szCs w:val="24"/>
        </w:rPr>
        <w:t xml:space="preserve">Animating an </w:t>
      </w:r>
      <w:r w:rsidR="00037E41">
        <w:rPr>
          <w:rFonts w:ascii="Times New Roman" w:hAnsi="Times New Roman" w:cs="Times New Roman"/>
          <w:sz w:val="24"/>
          <w:szCs w:val="24"/>
        </w:rPr>
        <w:t>I</w:t>
      </w:r>
      <w:r w:rsidRPr="00EA003C">
        <w:rPr>
          <w:rFonts w:ascii="Times New Roman" w:hAnsi="Times New Roman" w:cs="Times New Roman"/>
          <w:sz w:val="24"/>
          <w:szCs w:val="24"/>
        </w:rPr>
        <w:t xml:space="preserve">nteractive </w:t>
      </w:r>
      <w:r w:rsidR="00037E41">
        <w:rPr>
          <w:rFonts w:ascii="Times New Roman" w:hAnsi="Times New Roman" w:cs="Times New Roman"/>
          <w:sz w:val="24"/>
          <w:szCs w:val="24"/>
        </w:rPr>
        <w:t>C</w:t>
      </w:r>
      <w:r w:rsidRPr="00EA003C">
        <w:rPr>
          <w:rFonts w:ascii="Times New Roman" w:hAnsi="Times New Roman" w:cs="Times New Roman"/>
          <w:sz w:val="24"/>
          <w:szCs w:val="24"/>
        </w:rPr>
        <w:t xml:space="preserve">onversational </w:t>
      </w:r>
      <w:r w:rsidR="00037E41">
        <w:rPr>
          <w:rFonts w:ascii="Times New Roman" w:hAnsi="Times New Roman" w:cs="Times New Roman"/>
          <w:sz w:val="24"/>
          <w:szCs w:val="24"/>
        </w:rPr>
        <w:t>C</w:t>
      </w:r>
      <w:r w:rsidRPr="00EA003C">
        <w:rPr>
          <w:rFonts w:ascii="Times New Roman" w:hAnsi="Times New Roman" w:cs="Times New Roman"/>
          <w:sz w:val="24"/>
          <w:szCs w:val="24"/>
        </w:rPr>
        <w:t xml:space="preserve">haracter for an </w:t>
      </w:r>
      <w:r w:rsidR="00037E41">
        <w:rPr>
          <w:rFonts w:ascii="Times New Roman" w:hAnsi="Times New Roman" w:cs="Times New Roman"/>
          <w:sz w:val="24"/>
          <w:szCs w:val="24"/>
        </w:rPr>
        <w:t>E</w:t>
      </w:r>
      <w:r w:rsidRPr="00EA003C">
        <w:rPr>
          <w:rFonts w:ascii="Times New Roman" w:hAnsi="Times New Roman" w:cs="Times New Roman"/>
          <w:sz w:val="24"/>
          <w:szCs w:val="24"/>
        </w:rPr>
        <w:t xml:space="preserve">ducational </w:t>
      </w:r>
      <w:r w:rsidR="00037E41">
        <w:rPr>
          <w:rFonts w:ascii="Times New Roman" w:hAnsi="Times New Roman" w:cs="Times New Roman"/>
          <w:sz w:val="24"/>
          <w:szCs w:val="24"/>
        </w:rPr>
        <w:t>G</w:t>
      </w:r>
      <w:r w:rsidRPr="00EA003C">
        <w:rPr>
          <w:rFonts w:ascii="Times New Roman" w:hAnsi="Times New Roman" w:cs="Times New Roman"/>
          <w:sz w:val="24"/>
          <w:szCs w:val="24"/>
        </w:rPr>
        <w:t xml:space="preserve">ame </w:t>
      </w:r>
      <w:r w:rsidR="00037E41">
        <w:rPr>
          <w:rFonts w:ascii="Times New Roman" w:hAnsi="Times New Roman" w:cs="Times New Roman"/>
          <w:sz w:val="24"/>
          <w:szCs w:val="24"/>
        </w:rPr>
        <w:t>S</w:t>
      </w:r>
      <w:r w:rsidRPr="00EA003C">
        <w:rPr>
          <w:rFonts w:ascii="Times New Roman" w:hAnsi="Times New Roman" w:cs="Times New Roman"/>
          <w:sz w:val="24"/>
          <w:szCs w:val="24"/>
        </w:rPr>
        <w:t>ystem</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 In </w:t>
      </w:r>
      <w:r w:rsidRPr="00B71CC0">
        <w:rPr>
          <w:rFonts w:ascii="Times New Roman" w:hAnsi="Times New Roman" w:cs="Times New Roman"/>
          <w:i/>
          <w:sz w:val="24"/>
          <w:szCs w:val="24"/>
        </w:rPr>
        <w:t xml:space="preserve">Proceedings of the 10th International Conference on Intelligent User Interfaces, IUI </w:t>
      </w:r>
      <w:r w:rsidR="00037E41" w:rsidRPr="00B71CC0">
        <w:rPr>
          <w:rFonts w:ascii="Times New Roman" w:hAnsi="Times New Roman" w:cs="Times New Roman"/>
          <w:i/>
          <w:sz w:val="24"/>
          <w:szCs w:val="24"/>
        </w:rPr>
        <w:t>’</w:t>
      </w:r>
      <w:r w:rsidRPr="00B71CC0">
        <w:rPr>
          <w:rFonts w:ascii="Times New Roman" w:hAnsi="Times New Roman" w:cs="Times New Roman"/>
          <w:i/>
          <w:sz w:val="24"/>
          <w:szCs w:val="24"/>
        </w:rPr>
        <w:t>05</w:t>
      </w:r>
      <w:r w:rsidRPr="00EA003C">
        <w:rPr>
          <w:rFonts w:ascii="Times New Roman" w:hAnsi="Times New Roman" w:cs="Times New Roman"/>
          <w:sz w:val="24"/>
          <w:szCs w:val="24"/>
        </w:rPr>
        <w:t xml:space="preserve">, </w:t>
      </w:r>
      <w:r w:rsidR="00037E41">
        <w:rPr>
          <w:rFonts w:ascii="Times New Roman" w:hAnsi="Times New Roman" w:cs="Times New Roman"/>
          <w:sz w:val="24"/>
          <w:szCs w:val="24"/>
        </w:rPr>
        <w:t xml:space="preserve">New York, </w:t>
      </w:r>
      <w:r w:rsidRPr="00EA003C">
        <w:rPr>
          <w:rFonts w:ascii="Times New Roman" w:hAnsi="Times New Roman" w:cs="Times New Roman"/>
          <w:sz w:val="24"/>
          <w:szCs w:val="24"/>
        </w:rPr>
        <w:t>pp</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 183</w:t>
      </w:r>
      <w:r w:rsidR="00037E41">
        <w:rPr>
          <w:rFonts w:ascii="Times New Roman" w:hAnsi="Times New Roman" w:cs="Times New Roman"/>
          <w:sz w:val="24"/>
          <w:szCs w:val="24"/>
        </w:rPr>
        <w:t>–</w:t>
      </w:r>
      <w:r w:rsidRPr="00EA003C">
        <w:rPr>
          <w:rFonts w:ascii="Times New Roman" w:hAnsi="Times New Roman" w:cs="Times New Roman"/>
          <w:sz w:val="24"/>
          <w:szCs w:val="24"/>
        </w:rPr>
        <w:t>90.</w:t>
      </w:r>
    </w:p>
    <w:p w14:paraId="304E2780" w14:textId="72CD5EAA" w:rsidR="00950C2B" w:rsidRPr="00EA003C" w:rsidRDefault="00C67F91" w:rsidP="00B71CC0">
      <w:pPr>
        <w:pStyle w:val="Normal1"/>
        <w:widowControl w:val="0"/>
        <w:rPr>
          <w:rFonts w:ascii="Times New Roman" w:hAnsi="Times New Roman" w:cs="Times New Roman"/>
          <w:sz w:val="24"/>
          <w:szCs w:val="24"/>
        </w:rPr>
      </w:pPr>
      <w:r w:rsidRPr="00B71CC0">
        <w:rPr>
          <w:rFonts w:ascii="Times New Roman" w:hAnsi="Times New Roman" w:cs="Times New Roman"/>
          <w:b/>
          <w:sz w:val="24"/>
          <w:szCs w:val="24"/>
        </w:rPr>
        <w:t xml:space="preserve">Kienzle, </w:t>
      </w:r>
      <w:r w:rsidR="00037E41" w:rsidRPr="00B71CC0">
        <w:rPr>
          <w:rFonts w:ascii="Times New Roman" w:hAnsi="Times New Roman" w:cs="Times New Roman"/>
          <w:b/>
          <w:sz w:val="24"/>
          <w:szCs w:val="24"/>
        </w:rPr>
        <w:t xml:space="preserve">J., </w:t>
      </w:r>
      <w:r w:rsidRPr="00B71CC0">
        <w:rPr>
          <w:rFonts w:ascii="Times New Roman" w:hAnsi="Times New Roman" w:cs="Times New Roman"/>
          <w:b/>
          <w:sz w:val="24"/>
          <w:szCs w:val="24"/>
        </w:rPr>
        <w:t>Denault</w:t>
      </w:r>
      <w:r w:rsidR="00037E41" w:rsidRPr="00B71CC0">
        <w:rPr>
          <w:rFonts w:ascii="Times New Roman" w:hAnsi="Times New Roman" w:cs="Times New Roman"/>
          <w:b/>
          <w:sz w:val="24"/>
          <w:szCs w:val="24"/>
        </w:rPr>
        <w:t>, A.,</w:t>
      </w:r>
      <w:r w:rsidRPr="00B71CC0">
        <w:rPr>
          <w:rFonts w:ascii="Times New Roman" w:hAnsi="Times New Roman" w:cs="Times New Roman"/>
          <w:b/>
          <w:sz w:val="24"/>
          <w:szCs w:val="24"/>
        </w:rPr>
        <w:t xml:space="preserve"> and Vangheluwe, </w:t>
      </w:r>
      <w:r w:rsidR="00037E41" w:rsidRPr="00B71CC0">
        <w:rPr>
          <w:rFonts w:ascii="Times New Roman" w:hAnsi="Times New Roman" w:cs="Times New Roman"/>
          <w:b/>
          <w:sz w:val="24"/>
          <w:szCs w:val="24"/>
        </w:rPr>
        <w:t>H.</w:t>
      </w:r>
      <w:r w:rsidR="00037E41">
        <w:rPr>
          <w:rFonts w:ascii="Times New Roman" w:hAnsi="Times New Roman" w:cs="Times New Roman"/>
          <w:sz w:val="24"/>
          <w:szCs w:val="24"/>
        </w:rPr>
        <w:t xml:space="preserve"> (2007). </w:t>
      </w:r>
      <w:r w:rsidRPr="00EA003C">
        <w:rPr>
          <w:rFonts w:ascii="Times New Roman" w:hAnsi="Times New Roman" w:cs="Times New Roman"/>
          <w:sz w:val="24"/>
          <w:szCs w:val="24"/>
        </w:rPr>
        <w:t>Model-</w:t>
      </w:r>
      <w:r w:rsidR="00037E41">
        <w:rPr>
          <w:rFonts w:ascii="Times New Roman" w:hAnsi="Times New Roman" w:cs="Times New Roman"/>
          <w:sz w:val="24"/>
          <w:szCs w:val="24"/>
        </w:rPr>
        <w:t>B</w:t>
      </w:r>
      <w:r w:rsidRPr="00EA003C">
        <w:rPr>
          <w:rFonts w:ascii="Times New Roman" w:hAnsi="Times New Roman" w:cs="Times New Roman"/>
          <w:sz w:val="24"/>
          <w:szCs w:val="24"/>
        </w:rPr>
        <w:t>ased Design of Computer-Controlled Game Character Behavior</w:t>
      </w:r>
      <w:r w:rsidR="00037E41">
        <w:rPr>
          <w:rFonts w:ascii="Times New Roman" w:hAnsi="Times New Roman" w:cs="Times New Roman"/>
          <w:sz w:val="24"/>
          <w:szCs w:val="24"/>
        </w:rPr>
        <w:t xml:space="preserve">. </w:t>
      </w:r>
      <w:r w:rsidRPr="00B71CC0">
        <w:rPr>
          <w:rFonts w:ascii="Times New Roman" w:hAnsi="Times New Roman" w:cs="Times New Roman"/>
          <w:i/>
          <w:sz w:val="24"/>
          <w:szCs w:val="24"/>
        </w:rPr>
        <w:t>ACM/IEEE 10th International Conference on Model Driven Engineering Languages and Systems</w:t>
      </w:r>
      <w:r w:rsidRPr="00EA003C">
        <w:rPr>
          <w:rFonts w:ascii="Times New Roman" w:hAnsi="Times New Roman" w:cs="Times New Roman"/>
          <w:sz w:val="24"/>
          <w:szCs w:val="24"/>
        </w:rPr>
        <w:t>, October 2007.</w:t>
      </w:r>
    </w:p>
    <w:p w14:paraId="6C430E3F" w14:textId="22EE7090" w:rsidR="00950C2B" w:rsidRPr="00EA003C" w:rsidRDefault="00C67F91" w:rsidP="00B71CC0">
      <w:pPr>
        <w:pStyle w:val="Normal1"/>
        <w:rPr>
          <w:rFonts w:ascii="Times New Roman" w:hAnsi="Times New Roman" w:cs="Times New Roman"/>
          <w:sz w:val="24"/>
          <w:szCs w:val="24"/>
        </w:rPr>
      </w:pPr>
      <w:r w:rsidRPr="00B71CC0">
        <w:rPr>
          <w:rFonts w:ascii="Times New Roman" w:hAnsi="Times New Roman" w:cs="Times New Roman"/>
          <w:b/>
          <w:sz w:val="24"/>
          <w:szCs w:val="24"/>
        </w:rPr>
        <w:t>Lankoski</w:t>
      </w:r>
      <w:r w:rsidR="00037E41" w:rsidRPr="00B71CC0">
        <w:rPr>
          <w:rFonts w:ascii="Times New Roman" w:hAnsi="Times New Roman" w:cs="Times New Roman"/>
          <w:b/>
          <w:sz w:val="24"/>
          <w:szCs w:val="24"/>
        </w:rPr>
        <w:t>, P.</w:t>
      </w:r>
      <w:r w:rsidRPr="00B71CC0">
        <w:rPr>
          <w:rFonts w:ascii="Times New Roman" w:hAnsi="Times New Roman" w:cs="Times New Roman"/>
          <w:b/>
          <w:sz w:val="24"/>
          <w:szCs w:val="24"/>
        </w:rPr>
        <w:t xml:space="preserve"> and Bjork</w:t>
      </w:r>
      <w:r w:rsidR="00037E41" w:rsidRPr="00B71CC0">
        <w:rPr>
          <w:rFonts w:ascii="Times New Roman" w:hAnsi="Times New Roman" w:cs="Times New Roman"/>
          <w:b/>
          <w:sz w:val="24"/>
          <w:szCs w:val="24"/>
        </w:rPr>
        <w:t>, S.</w:t>
      </w:r>
      <w:r w:rsidRPr="00EA003C">
        <w:rPr>
          <w:rFonts w:ascii="Times New Roman" w:hAnsi="Times New Roman" w:cs="Times New Roman"/>
          <w:sz w:val="24"/>
          <w:szCs w:val="24"/>
        </w:rPr>
        <w:t xml:space="preserve"> </w:t>
      </w:r>
      <w:r w:rsidR="00037E41">
        <w:rPr>
          <w:rFonts w:ascii="Times New Roman" w:hAnsi="Times New Roman" w:cs="Times New Roman"/>
          <w:sz w:val="24"/>
          <w:szCs w:val="24"/>
        </w:rPr>
        <w:t xml:space="preserve">(2007). </w:t>
      </w:r>
      <w:r w:rsidRPr="00EA003C">
        <w:rPr>
          <w:rFonts w:ascii="Times New Roman" w:hAnsi="Times New Roman" w:cs="Times New Roman"/>
          <w:sz w:val="24"/>
          <w:szCs w:val="24"/>
        </w:rPr>
        <w:t xml:space="preserve">Gameplay </w:t>
      </w:r>
      <w:r w:rsidR="00037E41">
        <w:rPr>
          <w:rFonts w:ascii="Times New Roman" w:hAnsi="Times New Roman" w:cs="Times New Roman"/>
          <w:sz w:val="24"/>
          <w:szCs w:val="24"/>
        </w:rPr>
        <w:t>D</w:t>
      </w:r>
      <w:r w:rsidRPr="00EA003C">
        <w:rPr>
          <w:rFonts w:ascii="Times New Roman" w:hAnsi="Times New Roman" w:cs="Times New Roman"/>
          <w:sz w:val="24"/>
          <w:szCs w:val="24"/>
        </w:rPr>
        <w:t xml:space="preserve">esign </w:t>
      </w:r>
      <w:r w:rsidR="00037E41">
        <w:rPr>
          <w:rFonts w:ascii="Times New Roman" w:hAnsi="Times New Roman" w:cs="Times New Roman"/>
          <w:sz w:val="24"/>
          <w:szCs w:val="24"/>
        </w:rPr>
        <w:t>P</w:t>
      </w:r>
      <w:r w:rsidRPr="00EA003C">
        <w:rPr>
          <w:rFonts w:ascii="Times New Roman" w:hAnsi="Times New Roman" w:cs="Times New Roman"/>
          <w:sz w:val="24"/>
          <w:szCs w:val="24"/>
        </w:rPr>
        <w:t xml:space="preserve">atterns for </w:t>
      </w:r>
      <w:r w:rsidR="00037E41">
        <w:rPr>
          <w:rFonts w:ascii="Times New Roman" w:hAnsi="Times New Roman" w:cs="Times New Roman"/>
          <w:sz w:val="24"/>
          <w:szCs w:val="24"/>
        </w:rPr>
        <w:t>B</w:t>
      </w:r>
      <w:r w:rsidRPr="00EA003C">
        <w:rPr>
          <w:rFonts w:ascii="Times New Roman" w:hAnsi="Times New Roman" w:cs="Times New Roman"/>
          <w:sz w:val="24"/>
          <w:szCs w:val="24"/>
        </w:rPr>
        <w:t>elievable</w:t>
      </w:r>
      <w:r w:rsidR="00037E41">
        <w:rPr>
          <w:rFonts w:ascii="Times New Roman" w:hAnsi="Times New Roman" w:cs="Times New Roman"/>
          <w:sz w:val="24"/>
          <w:szCs w:val="24"/>
        </w:rPr>
        <w:t xml:space="preserve"> N</w:t>
      </w:r>
      <w:r w:rsidRPr="00EA003C">
        <w:rPr>
          <w:rFonts w:ascii="Times New Roman" w:hAnsi="Times New Roman" w:cs="Times New Roman"/>
          <w:sz w:val="24"/>
          <w:szCs w:val="24"/>
        </w:rPr>
        <w:t>on-</w:t>
      </w:r>
      <w:r w:rsidR="00037E41">
        <w:rPr>
          <w:rFonts w:ascii="Times New Roman" w:hAnsi="Times New Roman" w:cs="Times New Roman"/>
          <w:sz w:val="24"/>
          <w:szCs w:val="24"/>
        </w:rPr>
        <w:t>P</w:t>
      </w:r>
      <w:r w:rsidRPr="00EA003C">
        <w:rPr>
          <w:rFonts w:ascii="Times New Roman" w:hAnsi="Times New Roman" w:cs="Times New Roman"/>
          <w:sz w:val="24"/>
          <w:szCs w:val="24"/>
        </w:rPr>
        <w:t xml:space="preserve">layer </w:t>
      </w:r>
      <w:r w:rsidR="00037E41">
        <w:rPr>
          <w:rFonts w:ascii="Times New Roman" w:hAnsi="Times New Roman" w:cs="Times New Roman"/>
          <w:sz w:val="24"/>
          <w:szCs w:val="24"/>
        </w:rPr>
        <w:t>C</w:t>
      </w:r>
      <w:r w:rsidRPr="00EA003C">
        <w:rPr>
          <w:rFonts w:ascii="Times New Roman" w:hAnsi="Times New Roman" w:cs="Times New Roman"/>
          <w:sz w:val="24"/>
          <w:szCs w:val="24"/>
        </w:rPr>
        <w:t xml:space="preserve">haracters. In </w:t>
      </w:r>
      <w:r w:rsidRPr="00B71CC0">
        <w:rPr>
          <w:rFonts w:ascii="Times New Roman" w:hAnsi="Times New Roman" w:cs="Times New Roman"/>
          <w:i/>
          <w:sz w:val="24"/>
          <w:szCs w:val="24"/>
        </w:rPr>
        <w:t>Situated Play</w:t>
      </w:r>
      <w:r w:rsidRPr="00EA003C">
        <w:rPr>
          <w:rFonts w:ascii="Times New Roman" w:hAnsi="Times New Roman" w:cs="Times New Roman"/>
          <w:sz w:val="24"/>
          <w:szCs w:val="24"/>
        </w:rPr>
        <w:t>, University of Tokyo, September</w:t>
      </w:r>
      <w:r w:rsidR="00037E41">
        <w:rPr>
          <w:rFonts w:ascii="Times New Roman" w:hAnsi="Times New Roman" w:cs="Times New Roman"/>
          <w:sz w:val="24"/>
          <w:szCs w:val="24"/>
        </w:rPr>
        <w:t xml:space="preserve"> 2007</w:t>
      </w:r>
      <w:r w:rsidRPr="00EA003C">
        <w:rPr>
          <w:rFonts w:ascii="Times New Roman" w:hAnsi="Times New Roman" w:cs="Times New Roman"/>
          <w:sz w:val="24"/>
          <w:szCs w:val="24"/>
        </w:rPr>
        <w:t>.</w:t>
      </w:r>
    </w:p>
    <w:p w14:paraId="382AAF6F" w14:textId="60355A3B" w:rsidR="00950C2B" w:rsidRPr="00EA003C" w:rsidRDefault="00C67F91" w:rsidP="00B71CC0">
      <w:pPr>
        <w:pStyle w:val="Normal1"/>
        <w:rPr>
          <w:rFonts w:ascii="Times New Roman" w:hAnsi="Times New Roman" w:cs="Times New Roman"/>
          <w:sz w:val="24"/>
          <w:szCs w:val="24"/>
        </w:rPr>
      </w:pPr>
      <w:r w:rsidRPr="00B71CC0">
        <w:rPr>
          <w:rFonts w:ascii="Times New Roman" w:hAnsi="Times New Roman" w:cs="Times New Roman"/>
          <w:b/>
          <w:sz w:val="24"/>
          <w:szCs w:val="24"/>
        </w:rPr>
        <w:t>Lebowitz</w:t>
      </w:r>
      <w:r w:rsidR="00037E41" w:rsidRPr="00B71CC0">
        <w:rPr>
          <w:rFonts w:ascii="Times New Roman" w:hAnsi="Times New Roman" w:cs="Times New Roman"/>
          <w:b/>
          <w:sz w:val="24"/>
          <w:szCs w:val="24"/>
        </w:rPr>
        <w:t>, M.</w:t>
      </w:r>
      <w:r w:rsidR="00037E41">
        <w:rPr>
          <w:rFonts w:ascii="Times New Roman" w:hAnsi="Times New Roman" w:cs="Times New Roman"/>
          <w:sz w:val="24"/>
          <w:szCs w:val="24"/>
        </w:rPr>
        <w:t xml:space="preserve"> (1984).</w:t>
      </w:r>
      <w:r w:rsidRPr="00EA003C">
        <w:rPr>
          <w:rFonts w:ascii="Times New Roman" w:hAnsi="Times New Roman" w:cs="Times New Roman"/>
          <w:sz w:val="24"/>
          <w:szCs w:val="24"/>
        </w:rPr>
        <w:t xml:space="preserve"> Creating </w:t>
      </w:r>
      <w:r w:rsidR="00037E41">
        <w:rPr>
          <w:rFonts w:ascii="Times New Roman" w:hAnsi="Times New Roman" w:cs="Times New Roman"/>
          <w:sz w:val="24"/>
          <w:szCs w:val="24"/>
        </w:rPr>
        <w:t>C</w:t>
      </w:r>
      <w:r w:rsidRPr="00EA003C">
        <w:rPr>
          <w:rFonts w:ascii="Times New Roman" w:hAnsi="Times New Roman" w:cs="Times New Roman"/>
          <w:sz w:val="24"/>
          <w:szCs w:val="24"/>
        </w:rPr>
        <w:t xml:space="preserve">haracters in a </w:t>
      </w:r>
      <w:r w:rsidR="00037E41">
        <w:rPr>
          <w:rFonts w:ascii="Times New Roman" w:hAnsi="Times New Roman" w:cs="Times New Roman"/>
          <w:sz w:val="24"/>
          <w:szCs w:val="24"/>
        </w:rPr>
        <w:t>S</w:t>
      </w:r>
      <w:r w:rsidRPr="00EA003C">
        <w:rPr>
          <w:rFonts w:ascii="Times New Roman" w:hAnsi="Times New Roman" w:cs="Times New Roman"/>
          <w:sz w:val="24"/>
          <w:szCs w:val="24"/>
        </w:rPr>
        <w:t xml:space="preserve">torytelling </w:t>
      </w:r>
      <w:r w:rsidR="00037E41">
        <w:rPr>
          <w:rFonts w:ascii="Times New Roman" w:hAnsi="Times New Roman" w:cs="Times New Roman"/>
          <w:sz w:val="24"/>
          <w:szCs w:val="24"/>
        </w:rPr>
        <w:t>U</w:t>
      </w:r>
      <w:r w:rsidRPr="00EA003C">
        <w:rPr>
          <w:rFonts w:ascii="Times New Roman" w:hAnsi="Times New Roman" w:cs="Times New Roman"/>
          <w:sz w:val="24"/>
          <w:szCs w:val="24"/>
        </w:rPr>
        <w:t xml:space="preserve">niverse. </w:t>
      </w:r>
      <w:r w:rsidRPr="00B71CC0">
        <w:rPr>
          <w:rFonts w:ascii="Times New Roman" w:hAnsi="Times New Roman" w:cs="Times New Roman"/>
          <w:i/>
          <w:sz w:val="24"/>
          <w:szCs w:val="24"/>
        </w:rPr>
        <w:t>Poetics</w:t>
      </w:r>
      <w:r w:rsidR="00037E41" w:rsidRPr="00B71CC0">
        <w:rPr>
          <w:rFonts w:ascii="Times New Roman" w:hAnsi="Times New Roman" w:cs="Times New Roman"/>
          <w:i/>
          <w:sz w:val="24"/>
          <w:szCs w:val="24"/>
        </w:rPr>
        <w:t>,</w:t>
      </w:r>
      <w:r w:rsidR="00037E41">
        <w:rPr>
          <w:rFonts w:ascii="Times New Roman" w:hAnsi="Times New Roman" w:cs="Times New Roman"/>
          <w:sz w:val="24"/>
          <w:szCs w:val="24"/>
        </w:rPr>
        <w:t xml:space="preserve"> </w:t>
      </w:r>
      <w:r w:rsidR="00037E41" w:rsidRPr="00B71CC0">
        <w:rPr>
          <w:rFonts w:ascii="Times New Roman" w:hAnsi="Times New Roman" w:cs="Times New Roman"/>
          <w:b/>
          <w:sz w:val="24"/>
          <w:szCs w:val="24"/>
        </w:rPr>
        <w:t>1</w:t>
      </w:r>
      <w:r w:rsidRPr="00B71CC0">
        <w:rPr>
          <w:rFonts w:ascii="Times New Roman" w:hAnsi="Times New Roman" w:cs="Times New Roman"/>
          <w:b/>
          <w:sz w:val="24"/>
          <w:szCs w:val="24"/>
        </w:rPr>
        <w:t>3</w:t>
      </w:r>
      <w:r w:rsidRPr="00EA003C">
        <w:rPr>
          <w:rFonts w:ascii="Times New Roman" w:hAnsi="Times New Roman" w:cs="Times New Roman"/>
          <w:sz w:val="24"/>
          <w:szCs w:val="24"/>
        </w:rPr>
        <w:t>(3)</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 </w:t>
      </w:r>
      <w:r w:rsidR="00037E41">
        <w:rPr>
          <w:rFonts w:ascii="Times New Roman" w:hAnsi="Times New Roman" w:cs="Times New Roman"/>
          <w:sz w:val="24"/>
          <w:szCs w:val="24"/>
        </w:rPr>
        <w:t>1</w:t>
      </w:r>
      <w:r w:rsidRPr="00EA003C">
        <w:rPr>
          <w:rFonts w:ascii="Times New Roman" w:hAnsi="Times New Roman" w:cs="Times New Roman"/>
          <w:sz w:val="24"/>
          <w:szCs w:val="24"/>
        </w:rPr>
        <w:t>71</w:t>
      </w:r>
      <w:r w:rsidR="00037E41">
        <w:rPr>
          <w:rFonts w:ascii="Times New Roman" w:hAnsi="Times New Roman" w:cs="Times New Roman"/>
          <w:sz w:val="24"/>
          <w:szCs w:val="24"/>
        </w:rPr>
        <w:t>–</w:t>
      </w:r>
      <w:r w:rsidRPr="00EA003C">
        <w:rPr>
          <w:rFonts w:ascii="Times New Roman" w:hAnsi="Times New Roman" w:cs="Times New Roman"/>
          <w:sz w:val="24"/>
          <w:szCs w:val="24"/>
        </w:rPr>
        <w:t>94.</w:t>
      </w:r>
    </w:p>
    <w:p w14:paraId="030CEE41" w14:textId="6275178D" w:rsidR="00950C2B" w:rsidRPr="00EA003C" w:rsidRDefault="00C67F91" w:rsidP="00B71CC0">
      <w:pPr>
        <w:pStyle w:val="Normal1"/>
        <w:rPr>
          <w:rFonts w:ascii="Times New Roman" w:hAnsi="Times New Roman" w:cs="Times New Roman"/>
          <w:sz w:val="24"/>
          <w:szCs w:val="24"/>
        </w:rPr>
      </w:pPr>
      <w:r w:rsidRPr="00B71CC0">
        <w:rPr>
          <w:rFonts w:ascii="Times New Roman" w:hAnsi="Times New Roman" w:cs="Times New Roman"/>
          <w:b/>
          <w:sz w:val="24"/>
          <w:szCs w:val="24"/>
        </w:rPr>
        <w:t>Merrick</w:t>
      </w:r>
      <w:r w:rsidR="00037E41" w:rsidRPr="00B71CC0">
        <w:rPr>
          <w:rFonts w:ascii="Times New Roman" w:hAnsi="Times New Roman" w:cs="Times New Roman"/>
          <w:b/>
          <w:sz w:val="24"/>
          <w:szCs w:val="24"/>
        </w:rPr>
        <w:t>, K.</w:t>
      </w:r>
      <w:r w:rsidRPr="00B71CC0">
        <w:rPr>
          <w:rFonts w:ascii="Times New Roman" w:hAnsi="Times New Roman" w:cs="Times New Roman"/>
          <w:b/>
          <w:sz w:val="24"/>
          <w:szCs w:val="24"/>
        </w:rPr>
        <w:t xml:space="preserve"> and Maher,</w:t>
      </w:r>
      <w:r w:rsidR="00037E41" w:rsidRPr="00B71CC0">
        <w:rPr>
          <w:rFonts w:ascii="Times New Roman" w:hAnsi="Times New Roman" w:cs="Times New Roman"/>
          <w:b/>
          <w:sz w:val="24"/>
          <w:szCs w:val="24"/>
        </w:rPr>
        <w:t xml:space="preserve"> M. L.</w:t>
      </w:r>
      <w:r w:rsidR="00037E41">
        <w:rPr>
          <w:rFonts w:ascii="Times New Roman" w:hAnsi="Times New Roman" w:cs="Times New Roman"/>
          <w:sz w:val="24"/>
          <w:szCs w:val="24"/>
        </w:rPr>
        <w:t xml:space="preserve"> (2006).</w:t>
      </w:r>
      <w:r w:rsidRPr="00EA003C">
        <w:rPr>
          <w:rFonts w:ascii="Times New Roman" w:hAnsi="Times New Roman" w:cs="Times New Roman"/>
          <w:sz w:val="24"/>
          <w:szCs w:val="24"/>
        </w:rPr>
        <w:t xml:space="preserve"> Motivated </w:t>
      </w:r>
      <w:r w:rsidR="00037E41">
        <w:rPr>
          <w:rFonts w:ascii="Times New Roman" w:hAnsi="Times New Roman" w:cs="Times New Roman"/>
          <w:sz w:val="24"/>
          <w:szCs w:val="24"/>
        </w:rPr>
        <w:t>R</w:t>
      </w:r>
      <w:r w:rsidRPr="00EA003C">
        <w:rPr>
          <w:rFonts w:ascii="Times New Roman" w:hAnsi="Times New Roman" w:cs="Times New Roman"/>
          <w:sz w:val="24"/>
          <w:szCs w:val="24"/>
        </w:rPr>
        <w:t xml:space="preserve">einforcement </w:t>
      </w:r>
      <w:r w:rsidR="00037E41">
        <w:rPr>
          <w:rFonts w:ascii="Times New Roman" w:hAnsi="Times New Roman" w:cs="Times New Roman"/>
          <w:sz w:val="24"/>
          <w:szCs w:val="24"/>
        </w:rPr>
        <w:t>L</w:t>
      </w:r>
      <w:r w:rsidRPr="00EA003C">
        <w:rPr>
          <w:rFonts w:ascii="Times New Roman" w:hAnsi="Times New Roman" w:cs="Times New Roman"/>
          <w:sz w:val="24"/>
          <w:szCs w:val="24"/>
        </w:rPr>
        <w:t xml:space="preserve">earning for </w:t>
      </w:r>
      <w:r w:rsidR="00037E41">
        <w:rPr>
          <w:rFonts w:ascii="Times New Roman" w:hAnsi="Times New Roman" w:cs="Times New Roman"/>
          <w:sz w:val="24"/>
          <w:szCs w:val="24"/>
        </w:rPr>
        <w:t>N</w:t>
      </w:r>
      <w:r w:rsidRPr="00EA003C">
        <w:rPr>
          <w:rFonts w:ascii="Times New Roman" w:hAnsi="Times New Roman" w:cs="Times New Roman"/>
          <w:sz w:val="24"/>
          <w:szCs w:val="24"/>
        </w:rPr>
        <w:t>on-</w:t>
      </w:r>
      <w:r w:rsidR="00037E41">
        <w:rPr>
          <w:rFonts w:ascii="Times New Roman" w:hAnsi="Times New Roman" w:cs="Times New Roman"/>
          <w:sz w:val="24"/>
          <w:szCs w:val="24"/>
        </w:rPr>
        <w:t>P</w:t>
      </w:r>
      <w:r w:rsidRPr="00EA003C">
        <w:rPr>
          <w:rFonts w:ascii="Times New Roman" w:hAnsi="Times New Roman" w:cs="Times New Roman"/>
          <w:sz w:val="24"/>
          <w:szCs w:val="24"/>
        </w:rPr>
        <w:t xml:space="preserve">layer </w:t>
      </w:r>
      <w:r w:rsidR="00037E41">
        <w:rPr>
          <w:rFonts w:ascii="Times New Roman" w:hAnsi="Times New Roman" w:cs="Times New Roman"/>
          <w:sz w:val="24"/>
          <w:szCs w:val="24"/>
        </w:rPr>
        <w:t>C</w:t>
      </w:r>
      <w:r w:rsidRPr="00EA003C">
        <w:rPr>
          <w:rFonts w:ascii="Times New Roman" w:hAnsi="Times New Roman" w:cs="Times New Roman"/>
          <w:sz w:val="24"/>
          <w:szCs w:val="24"/>
        </w:rPr>
        <w:t xml:space="preserve">haracters in </w:t>
      </w:r>
      <w:r w:rsidR="00037E41">
        <w:rPr>
          <w:rFonts w:ascii="Times New Roman" w:hAnsi="Times New Roman" w:cs="Times New Roman"/>
          <w:sz w:val="24"/>
          <w:szCs w:val="24"/>
        </w:rPr>
        <w:t>P</w:t>
      </w:r>
      <w:r w:rsidRPr="00EA003C">
        <w:rPr>
          <w:rFonts w:ascii="Times New Roman" w:hAnsi="Times New Roman" w:cs="Times New Roman"/>
          <w:sz w:val="24"/>
          <w:szCs w:val="24"/>
        </w:rPr>
        <w:t xml:space="preserve">ersistent </w:t>
      </w:r>
      <w:r w:rsidR="00037E41">
        <w:rPr>
          <w:rFonts w:ascii="Times New Roman" w:hAnsi="Times New Roman" w:cs="Times New Roman"/>
          <w:sz w:val="24"/>
          <w:szCs w:val="24"/>
        </w:rPr>
        <w:t>C</w:t>
      </w:r>
      <w:r w:rsidRPr="00EA003C">
        <w:rPr>
          <w:rFonts w:ascii="Times New Roman" w:hAnsi="Times New Roman" w:cs="Times New Roman"/>
          <w:sz w:val="24"/>
          <w:szCs w:val="24"/>
        </w:rPr>
        <w:t xml:space="preserve">omputer </w:t>
      </w:r>
      <w:r w:rsidR="00037E41">
        <w:rPr>
          <w:rFonts w:ascii="Times New Roman" w:hAnsi="Times New Roman" w:cs="Times New Roman"/>
          <w:sz w:val="24"/>
          <w:szCs w:val="24"/>
        </w:rPr>
        <w:t>G</w:t>
      </w:r>
      <w:r w:rsidRPr="00EA003C">
        <w:rPr>
          <w:rFonts w:ascii="Times New Roman" w:hAnsi="Times New Roman" w:cs="Times New Roman"/>
          <w:sz w:val="24"/>
          <w:szCs w:val="24"/>
        </w:rPr>
        <w:t xml:space="preserve">ame </w:t>
      </w:r>
      <w:r w:rsidR="00037E41">
        <w:rPr>
          <w:rFonts w:ascii="Times New Roman" w:hAnsi="Times New Roman" w:cs="Times New Roman"/>
          <w:sz w:val="24"/>
          <w:szCs w:val="24"/>
        </w:rPr>
        <w:t>W</w:t>
      </w:r>
      <w:r w:rsidRPr="00EA003C">
        <w:rPr>
          <w:rFonts w:ascii="Times New Roman" w:hAnsi="Times New Roman" w:cs="Times New Roman"/>
          <w:sz w:val="24"/>
          <w:szCs w:val="24"/>
        </w:rPr>
        <w:t>orlds</w:t>
      </w:r>
      <w:r w:rsidR="00037E41">
        <w:rPr>
          <w:rFonts w:ascii="Times New Roman" w:hAnsi="Times New Roman" w:cs="Times New Roman"/>
          <w:sz w:val="24"/>
          <w:szCs w:val="24"/>
        </w:rPr>
        <w:t>.</w:t>
      </w:r>
      <w:r w:rsidRPr="00EA003C">
        <w:rPr>
          <w:rFonts w:ascii="Times New Roman" w:hAnsi="Times New Roman" w:cs="Times New Roman"/>
          <w:sz w:val="24"/>
          <w:szCs w:val="24"/>
        </w:rPr>
        <w:t xml:space="preserve"> In </w:t>
      </w:r>
      <w:r w:rsidRPr="00B71CC0">
        <w:rPr>
          <w:rFonts w:ascii="Times New Roman" w:hAnsi="Times New Roman" w:cs="Times New Roman"/>
          <w:i/>
          <w:sz w:val="24"/>
          <w:szCs w:val="24"/>
        </w:rPr>
        <w:t xml:space="preserve">Proceedings of the 2006 ACM SIGCHI International Conference on Advances in Computer Entertainment Technology, ACE </w:t>
      </w:r>
      <w:r w:rsidR="00037E41" w:rsidRPr="00B71CC0">
        <w:rPr>
          <w:rFonts w:ascii="Times New Roman" w:hAnsi="Times New Roman" w:cs="Times New Roman"/>
          <w:i/>
          <w:sz w:val="24"/>
          <w:szCs w:val="24"/>
        </w:rPr>
        <w:t>’</w:t>
      </w:r>
      <w:r w:rsidRPr="00B71CC0">
        <w:rPr>
          <w:rFonts w:ascii="Times New Roman" w:hAnsi="Times New Roman" w:cs="Times New Roman"/>
          <w:i/>
          <w:sz w:val="24"/>
          <w:szCs w:val="24"/>
        </w:rPr>
        <w:t>06</w:t>
      </w:r>
      <w:r w:rsidRPr="00EA003C">
        <w:rPr>
          <w:rFonts w:ascii="Times New Roman" w:hAnsi="Times New Roman" w:cs="Times New Roman"/>
          <w:sz w:val="24"/>
          <w:szCs w:val="24"/>
        </w:rPr>
        <w:t>, New York</w:t>
      </w:r>
      <w:r w:rsidR="005103EB">
        <w:rPr>
          <w:rFonts w:ascii="Times New Roman" w:hAnsi="Times New Roman" w:cs="Times New Roman"/>
          <w:sz w:val="24"/>
          <w:szCs w:val="24"/>
        </w:rPr>
        <w:t xml:space="preserve">: </w:t>
      </w:r>
      <w:r w:rsidRPr="00EA003C">
        <w:rPr>
          <w:rFonts w:ascii="Times New Roman" w:hAnsi="Times New Roman" w:cs="Times New Roman"/>
          <w:sz w:val="24"/>
          <w:szCs w:val="24"/>
        </w:rPr>
        <w:t>ACM.</w:t>
      </w:r>
    </w:p>
    <w:p w14:paraId="47816A0F" w14:textId="2F9543DC" w:rsidR="00950C2B" w:rsidRPr="00EA003C" w:rsidRDefault="00C67F91" w:rsidP="00B71CC0">
      <w:pPr>
        <w:pStyle w:val="Normal1"/>
        <w:rPr>
          <w:rFonts w:ascii="Times New Roman" w:hAnsi="Times New Roman" w:cs="Times New Roman"/>
          <w:sz w:val="24"/>
          <w:szCs w:val="24"/>
        </w:rPr>
      </w:pPr>
      <w:r w:rsidRPr="00EA003C">
        <w:rPr>
          <w:rFonts w:ascii="Times New Roman" w:hAnsi="Times New Roman" w:cs="Times New Roman"/>
          <w:sz w:val="24"/>
          <w:szCs w:val="24"/>
        </w:rPr>
        <w:t>Plunkett</w:t>
      </w:r>
      <w:r w:rsidR="005103EB">
        <w:rPr>
          <w:rFonts w:ascii="Times New Roman" w:hAnsi="Times New Roman" w:cs="Times New Roman"/>
          <w:sz w:val="24"/>
          <w:szCs w:val="24"/>
        </w:rPr>
        <w:t>, L. (n.d</w:t>
      </w:r>
      <w:r w:rsidRPr="00EA003C">
        <w:rPr>
          <w:rFonts w:ascii="Times New Roman" w:hAnsi="Times New Roman" w:cs="Times New Roman"/>
          <w:sz w:val="24"/>
          <w:szCs w:val="24"/>
        </w:rPr>
        <w:t>.</w:t>
      </w:r>
      <w:r w:rsidR="005103EB">
        <w:rPr>
          <w:rFonts w:ascii="Times New Roman" w:hAnsi="Times New Roman" w:cs="Times New Roman"/>
          <w:sz w:val="24"/>
          <w:szCs w:val="24"/>
        </w:rPr>
        <w:t>).</w:t>
      </w:r>
      <w:r w:rsidRPr="00EA003C">
        <w:rPr>
          <w:rFonts w:ascii="Times New Roman" w:hAnsi="Times New Roman" w:cs="Times New Roman"/>
          <w:sz w:val="24"/>
          <w:szCs w:val="24"/>
        </w:rPr>
        <w:t xml:space="preserve"> It </w:t>
      </w:r>
      <w:r w:rsidR="005103EB">
        <w:rPr>
          <w:rFonts w:ascii="Times New Roman" w:hAnsi="Times New Roman" w:cs="Times New Roman"/>
          <w:sz w:val="24"/>
          <w:szCs w:val="24"/>
        </w:rPr>
        <w:t>W</w:t>
      </w:r>
      <w:r w:rsidRPr="00EA003C">
        <w:rPr>
          <w:rFonts w:ascii="Times New Roman" w:hAnsi="Times New Roman" w:cs="Times New Roman"/>
          <w:sz w:val="24"/>
          <w:szCs w:val="24"/>
        </w:rPr>
        <w:t xml:space="preserve">ill </w:t>
      </w:r>
      <w:r w:rsidR="005103EB">
        <w:rPr>
          <w:rFonts w:ascii="Times New Roman" w:hAnsi="Times New Roman" w:cs="Times New Roman"/>
          <w:sz w:val="24"/>
          <w:szCs w:val="24"/>
        </w:rPr>
        <w:t>B</w:t>
      </w:r>
      <w:r w:rsidRPr="00EA003C">
        <w:rPr>
          <w:rFonts w:ascii="Times New Roman" w:hAnsi="Times New Roman" w:cs="Times New Roman"/>
          <w:sz w:val="24"/>
          <w:szCs w:val="24"/>
        </w:rPr>
        <w:t xml:space="preserve">low </w:t>
      </w:r>
      <w:r w:rsidR="005103EB">
        <w:rPr>
          <w:rFonts w:ascii="Times New Roman" w:hAnsi="Times New Roman" w:cs="Times New Roman"/>
          <w:sz w:val="24"/>
          <w:szCs w:val="24"/>
        </w:rPr>
        <w:t>Y</w:t>
      </w:r>
      <w:r w:rsidRPr="00EA003C">
        <w:rPr>
          <w:rFonts w:ascii="Times New Roman" w:hAnsi="Times New Roman" w:cs="Times New Roman"/>
          <w:sz w:val="24"/>
          <w:szCs w:val="24"/>
        </w:rPr>
        <w:t xml:space="preserve">our </w:t>
      </w:r>
      <w:r w:rsidR="005103EB">
        <w:rPr>
          <w:rFonts w:ascii="Times New Roman" w:hAnsi="Times New Roman" w:cs="Times New Roman"/>
          <w:sz w:val="24"/>
          <w:szCs w:val="24"/>
        </w:rPr>
        <w:t>M</w:t>
      </w:r>
      <w:r w:rsidRPr="00EA003C">
        <w:rPr>
          <w:rFonts w:ascii="Times New Roman" w:hAnsi="Times New Roman" w:cs="Times New Roman"/>
          <w:sz w:val="24"/>
          <w:szCs w:val="24"/>
        </w:rPr>
        <w:t xml:space="preserve">ind to </w:t>
      </w:r>
      <w:r w:rsidR="005103EB">
        <w:rPr>
          <w:rFonts w:ascii="Times New Roman" w:hAnsi="Times New Roman" w:cs="Times New Roman"/>
          <w:sz w:val="24"/>
          <w:szCs w:val="24"/>
        </w:rPr>
        <w:t>S</w:t>
      </w:r>
      <w:r w:rsidRPr="00EA003C">
        <w:rPr>
          <w:rFonts w:ascii="Times New Roman" w:hAnsi="Times New Roman" w:cs="Times New Roman"/>
          <w:sz w:val="24"/>
          <w:szCs w:val="24"/>
        </w:rPr>
        <w:t xml:space="preserve">ee </w:t>
      </w:r>
      <w:r w:rsidR="005103EB">
        <w:rPr>
          <w:rFonts w:ascii="Times New Roman" w:hAnsi="Times New Roman" w:cs="Times New Roman"/>
          <w:sz w:val="24"/>
          <w:szCs w:val="24"/>
        </w:rPr>
        <w:t>H</w:t>
      </w:r>
      <w:r w:rsidRPr="00EA003C">
        <w:rPr>
          <w:rFonts w:ascii="Times New Roman" w:hAnsi="Times New Roman" w:cs="Times New Roman"/>
          <w:sz w:val="24"/>
          <w:szCs w:val="24"/>
        </w:rPr>
        <w:t xml:space="preserve">ow </w:t>
      </w:r>
      <w:r w:rsidR="005103EB">
        <w:rPr>
          <w:rFonts w:ascii="Times New Roman" w:hAnsi="Times New Roman" w:cs="Times New Roman"/>
          <w:sz w:val="24"/>
          <w:szCs w:val="24"/>
        </w:rPr>
        <w:t>M</w:t>
      </w:r>
      <w:r w:rsidRPr="00EA003C">
        <w:rPr>
          <w:rFonts w:ascii="Times New Roman" w:hAnsi="Times New Roman" w:cs="Times New Roman"/>
          <w:sz w:val="24"/>
          <w:szCs w:val="24"/>
        </w:rPr>
        <w:t xml:space="preserve">uch </w:t>
      </w:r>
      <w:r w:rsidR="005103EB">
        <w:rPr>
          <w:rFonts w:ascii="Times New Roman" w:hAnsi="Times New Roman" w:cs="Times New Roman"/>
          <w:sz w:val="24"/>
          <w:szCs w:val="24"/>
        </w:rPr>
        <w:t>I</w:t>
      </w:r>
      <w:r w:rsidRPr="00EA003C">
        <w:rPr>
          <w:rFonts w:ascii="Times New Roman" w:hAnsi="Times New Roman" w:cs="Times New Roman"/>
          <w:sz w:val="24"/>
          <w:szCs w:val="24"/>
        </w:rPr>
        <w:t xml:space="preserve">t </w:t>
      </w:r>
      <w:r w:rsidR="005103EB">
        <w:rPr>
          <w:rFonts w:ascii="Times New Roman" w:hAnsi="Times New Roman" w:cs="Times New Roman"/>
          <w:sz w:val="24"/>
          <w:szCs w:val="24"/>
        </w:rPr>
        <w:t>C</w:t>
      </w:r>
      <w:r w:rsidRPr="00EA003C">
        <w:rPr>
          <w:rFonts w:ascii="Times New Roman" w:hAnsi="Times New Roman" w:cs="Times New Roman"/>
          <w:sz w:val="24"/>
          <w:szCs w:val="24"/>
        </w:rPr>
        <w:t xml:space="preserve">osts to </w:t>
      </w:r>
      <w:r w:rsidR="005103EB">
        <w:rPr>
          <w:rFonts w:ascii="Times New Roman" w:hAnsi="Times New Roman" w:cs="Times New Roman"/>
          <w:sz w:val="24"/>
          <w:szCs w:val="24"/>
        </w:rPr>
        <w:t>A</w:t>
      </w:r>
      <w:r w:rsidRPr="00EA003C">
        <w:rPr>
          <w:rFonts w:ascii="Times New Roman" w:hAnsi="Times New Roman" w:cs="Times New Roman"/>
          <w:sz w:val="24"/>
          <w:szCs w:val="24"/>
        </w:rPr>
        <w:t xml:space="preserve">dd </w:t>
      </w:r>
      <w:r w:rsidR="005103EB">
        <w:rPr>
          <w:rFonts w:ascii="Times New Roman" w:hAnsi="Times New Roman" w:cs="Times New Roman"/>
          <w:sz w:val="24"/>
          <w:szCs w:val="24"/>
        </w:rPr>
        <w:t>O</w:t>
      </w:r>
      <w:r w:rsidRPr="00EA003C">
        <w:rPr>
          <w:rFonts w:ascii="Times New Roman" w:hAnsi="Times New Roman" w:cs="Times New Roman"/>
          <w:sz w:val="24"/>
          <w:szCs w:val="24"/>
        </w:rPr>
        <w:t>ne</w:t>
      </w:r>
      <w:r w:rsidR="005103EB">
        <w:rPr>
          <w:rFonts w:ascii="Times New Roman" w:hAnsi="Times New Roman" w:cs="Times New Roman"/>
          <w:sz w:val="24"/>
          <w:szCs w:val="24"/>
        </w:rPr>
        <w:t xml:space="preserve"> N</w:t>
      </w:r>
      <w:r w:rsidRPr="00EA003C">
        <w:rPr>
          <w:rFonts w:ascii="Times New Roman" w:hAnsi="Times New Roman" w:cs="Times New Roman"/>
          <w:sz w:val="24"/>
          <w:szCs w:val="24"/>
        </w:rPr>
        <w:t xml:space="preserve">ew </w:t>
      </w:r>
      <w:r w:rsidR="005103EB">
        <w:rPr>
          <w:rFonts w:ascii="Times New Roman" w:hAnsi="Times New Roman" w:cs="Times New Roman"/>
          <w:sz w:val="24"/>
          <w:szCs w:val="24"/>
        </w:rPr>
        <w:t>C</w:t>
      </w:r>
      <w:r w:rsidRPr="00EA003C">
        <w:rPr>
          <w:rFonts w:ascii="Times New Roman" w:hAnsi="Times New Roman" w:cs="Times New Roman"/>
          <w:sz w:val="24"/>
          <w:szCs w:val="24"/>
        </w:rPr>
        <w:t xml:space="preserve">haracter to </w:t>
      </w:r>
      <w:r w:rsidR="005103EB">
        <w:rPr>
          <w:rFonts w:ascii="Times New Roman" w:hAnsi="Times New Roman" w:cs="Times New Roman"/>
          <w:sz w:val="24"/>
          <w:szCs w:val="24"/>
        </w:rPr>
        <w:t>a</w:t>
      </w:r>
      <w:r w:rsidRPr="00EA003C">
        <w:rPr>
          <w:rFonts w:ascii="Times New Roman" w:hAnsi="Times New Roman" w:cs="Times New Roman"/>
          <w:sz w:val="24"/>
          <w:szCs w:val="24"/>
        </w:rPr>
        <w:t xml:space="preserve"> </w:t>
      </w:r>
      <w:r w:rsidR="005103EB">
        <w:rPr>
          <w:rFonts w:ascii="Times New Roman" w:hAnsi="Times New Roman" w:cs="Times New Roman"/>
          <w:sz w:val="24"/>
          <w:szCs w:val="24"/>
        </w:rPr>
        <w:t>F</w:t>
      </w:r>
      <w:r w:rsidRPr="00EA003C">
        <w:rPr>
          <w:rFonts w:ascii="Times New Roman" w:hAnsi="Times New Roman" w:cs="Times New Roman"/>
          <w:sz w:val="24"/>
          <w:szCs w:val="24"/>
        </w:rPr>
        <w:t xml:space="preserve">ighting </w:t>
      </w:r>
      <w:r w:rsidR="005103EB">
        <w:rPr>
          <w:rFonts w:ascii="Times New Roman" w:hAnsi="Times New Roman" w:cs="Times New Roman"/>
          <w:sz w:val="24"/>
          <w:szCs w:val="24"/>
        </w:rPr>
        <w:t>G</w:t>
      </w:r>
      <w:r w:rsidRPr="00EA003C">
        <w:rPr>
          <w:rFonts w:ascii="Times New Roman" w:hAnsi="Times New Roman" w:cs="Times New Roman"/>
          <w:sz w:val="24"/>
          <w:szCs w:val="24"/>
        </w:rPr>
        <w:t>ame. Kotaku.com</w:t>
      </w:r>
      <w:r w:rsidR="005103EB">
        <w:rPr>
          <w:rFonts w:ascii="Times New Roman" w:hAnsi="Times New Roman" w:cs="Times New Roman"/>
          <w:sz w:val="24"/>
          <w:szCs w:val="24"/>
        </w:rPr>
        <w:t xml:space="preserve"> (</w:t>
      </w:r>
      <w:r w:rsidRPr="00EA003C">
        <w:rPr>
          <w:rFonts w:ascii="Times New Roman" w:hAnsi="Times New Roman" w:cs="Times New Roman"/>
          <w:sz w:val="24"/>
          <w:szCs w:val="24"/>
        </w:rPr>
        <w:t>accessed February 2012</w:t>
      </w:r>
      <w:r w:rsidR="005103EB">
        <w:rPr>
          <w:rFonts w:ascii="Times New Roman" w:hAnsi="Times New Roman" w:cs="Times New Roman"/>
          <w:sz w:val="24"/>
          <w:szCs w:val="24"/>
        </w:rPr>
        <w:t>)</w:t>
      </w:r>
      <w:r w:rsidRPr="00EA003C">
        <w:rPr>
          <w:rFonts w:ascii="Times New Roman" w:hAnsi="Times New Roman" w:cs="Times New Roman"/>
          <w:sz w:val="24"/>
          <w:szCs w:val="24"/>
        </w:rPr>
        <w:t>.</w:t>
      </w:r>
    </w:p>
    <w:p w14:paraId="4AC87170" w14:textId="04ED9F3F" w:rsidR="00037E41" w:rsidRPr="00EA003C" w:rsidRDefault="00037E41" w:rsidP="00037E41">
      <w:pPr>
        <w:pStyle w:val="Normal1"/>
        <w:rPr>
          <w:rFonts w:ascii="Times New Roman" w:hAnsi="Times New Roman" w:cs="Times New Roman"/>
          <w:sz w:val="24"/>
          <w:szCs w:val="24"/>
        </w:rPr>
      </w:pPr>
      <w:r w:rsidRPr="00EA003C">
        <w:rPr>
          <w:rFonts w:ascii="Times New Roman" w:hAnsi="Times New Roman" w:cs="Times New Roman"/>
          <w:sz w:val="24"/>
          <w:szCs w:val="24"/>
        </w:rPr>
        <w:t>Various</w:t>
      </w:r>
      <w:r>
        <w:rPr>
          <w:rFonts w:ascii="Times New Roman" w:hAnsi="Times New Roman" w:cs="Times New Roman"/>
          <w:sz w:val="24"/>
          <w:szCs w:val="24"/>
        </w:rPr>
        <w:t xml:space="preserve"> (2012).</w:t>
      </w:r>
      <w:r w:rsidRPr="00EA003C">
        <w:rPr>
          <w:rFonts w:ascii="Times New Roman" w:hAnsi="Times New Roman" w:cs="Times New Roman"/>
          <w:sz w:val="24"/>
          <w:szCs w:val="24"/>
        </w:rPr>
        <w:t xml:space="preserve"> A </w:t>
      </w:r>
      <w:r w:rsidR="005103EB">
        <w:rPr>
          <w:rFonts w:ascii="Times New Roman" w:hAnsi="Times New Roman" w:cs="Times New Roman"/>
          <w:sz w:val="24"/>
          <w:szCs w:val="24"/>
        </w:rPr>
        <w:t>F</w:t>
      </w:r>
      <w:r w:rsidRPr="00EA003C">
        <w:rPr>
          <w:rFonts w:ascii="Times New Roman" w:hAnsi="Times New Roman" w:cs="Times New Roman"/>
          <w:sz w:val="24"/>
          <w:szCs w:val="24"/>
        </w:rPr>
        <w:t xml:space="preserve">orum of </w:t>
      </w:r>
      <w:r w:rsidR="005103EB">
        <w:rPr>
          <w:rFonts w:ascii="Times New Roman" w:hAnsi="Times New Roman" w:cs="Times New Roman"/>
          <w:sz w:val="24"/>
          <w:szCs w:val="24"/>
        </w:rPr>
        <w:t>I</w:t>
      </w:r>
      <w:r w:rsidRPr="00EA003C">
        <w:rPr>
          <w:rFonts w:ascii="Times New Roman" w:hAnsi="Times New Roman" w:cs="Times New Roman"/>
          <w:sz w:val="24"/>
          <w:szCs w:val="24"/>
        </w:rPr>
        <w:t xml:space="preserve">ce and </w:t>
      </w:r>
      <w:r w:rsidR="005103EB">
        <w:rPr>
          <w:rFonts w:ascii="Times New Roman" w:hAnsi="Times New Roman" w:cs="Times New Roman"/>
          <w:sz w:val="24"/>
          <w:szCs w:val="24"/>
        </w:rPr>
        <w:t>F</w:t>
      </w:r>
      <w:r>
        <w:rPr>
          <w:rFonts w:ascii="Times New Roman" w:hAnsi="Times New Roman" w:cs="Times New Roman"/>
          <w:sz w:val="24"/>
          <w:szCs w:val="24"/>
        </w:rPr>
        <w:t>i</w:t>
      </w:r>
      <w:r w:rsidRPr="00EA003C">
        <w:rPr>
          <w:rFonts w:ascii="Times New Roman" w:hAnsi="Times New Roman" w:cs="Times New Roman"/>
          <w:sz w:val="24"/>
          <w:szCs w:val="24"/>
        </w:rPr>
        <w:t>re:</w:t>
      </w:r>
      <w:r>
        <w:rPr>
          <w:rFonts w:ascii="Times New Roman" w:hAnsi="Times New Roman" w:cs="Times New Roman"/>
          <w:sz w:val="24"/>
          <w:szCs w:val="24"/>
        </w:rPr>
        <w:t xml:space="preserve"> </w:t>
      </w:r>
      <w:r w:rsidRPr="00EA003C">
        <w:rPr>
          <w:rFonts w:ascii="Times New Roman" w:hAnsi="Times New Roman" w:cs="Times New Roman"/>
          <w:sz w:val="24"/>
          <w:szCs w:val="24"/>
        </w:rPr>
        <w:t xml:space="preserve">How </w:t>
      </w:r>
      <w:r w:rsidR="005103EB">
        <w:rPr>
          <w:rFonts w:ascii="Times New Roman" w:hAnsi="Times New Roman" w:cs="Times New Roman"/>
          <w:sz w:val="24"/>
          <w:szCs w:val="24"/>
        </w:rPr>
        <w:t>M</w:t>
      </w:r>
      <w:r w:rsidRPr="00EA003C">
        <w:rPr>
          <w:rFonts w:ascii="Times New Roman" w:hAnsi="Times New Roman" w:cs="Times New Roman"/>
          <w:sz w:val="24"/>
          <w:szCs w:val="24"/>
        </w:rPr>
        <w:t xml:space="preserve">any </w:t>
      </w:r>
      <w:r w:rsidR="005103EB">
        <w:rPr>
          <w:rFonts w:ascii="Times New Roman" w:hAnsi="Times New Roman" w:cs="Times New Roman"/>
          <w:sz w:val="24"/>
          <w:szCs w:val="24"/>
        </w:rPr>
        <w:t>P</w:t>
      </w:r>
      <w:r w:rsidRPr="00EA003C">
        <w:rPr>
          <w:rFonts w:ascii="Times New Roman" w:hAnsi="Times New Roman" w:cs="Times New Roman"/>
          <w:sz w:val="24"/>
          <w:szCs w:val="24"/>
        </w:rPr>
        <w:t xml:space="preserve">eople </w:t>
      </w:r>
      <w:r w:rsidR="005103EB">
        <w:rPr>
          <w:rFonts w:ascii="Times New Roman" w:hAnsi="Times New Roman" w:cs="Times New Roman"/>
          <w:sz w:val="24"/>
          <w:szCs w:val="24"/>
        </w:rPr>
        <w:t>L</w:t>
      </w:r>
      <w:r w:rsidRPr="00EA003C">
        <w:rPr>
          <w:rFonts w:ascii="Times New Roman" w:hAnsi="Times New Roman" w:cs="Times New Roman"/>
          <w:sz w:val="24"/>
          <w:szCs w:val="24"/>
        </w:rPr>
        <w:t xml:space="preserve">ive in </w:t>
      </w:r>
      <w:r w:rsidR="005103EB">
        <w:rPr>
          <w:rFonts w:ascii="Times New Roman" w:hAnsi="Times New Roman" w:cs="Times New Roman"/>
          <w:sz w:val="24"/>
          <w:szCs w:val="24"/>
        </w:rPr>
        <w:t>W</w:t>
      </w:r>
      <w:r w:rsidRPr="00EA003C">
        <w:rPr>
          <w:rFonts w:ascii="Times New Roman" w:hAnsi="Times New Roman" w:cs="Times New Roman"/>
          <w:sz w:val="24"/>
          <w:szCs w:val="24"/>
        </w:rPr>
        <w:t>esteros?</w:t>
      </w:r>
      <w:r>
        <w:rPr>
          <w:rFonts w:ascii="Times New Roman" w:hAnsi="Times New Roman" w:cs="Times New Roman"/>
          <w:sz w:val="24"/>
          <w:szCs w:val="24"/>
        </w:rPr>
        <w:t xml:space="preserve"> </w:t>
      </w:r>
      <w:r w:rsidR="005103EB">
        <w:rPr>
          <w:rFonts w:ascii="Times New Roman" w:hAnsi="Times New Roman" w:cs="Times New Roman"/>
          <w:sz w:val="24"/>
          <w:szCs w:val="24"/>
        </w:rPr>
        <w:t>I</w:t>
      </w:r>
      <w:r w:rsidRPr="00EA003C">
        <w:rPr>
          <w:rFonts w:ascii="Times New Roman" w:hAnsi="Times New Roman" w:cs="Times New Roman"/>
          <w:sz w:val="24"/>
          <w:szCs w:val="24"/>
        </w:rPr>
        <w:t xml:space="preserve">n </w:t>
      </w:r>
      <w:r w:rsidR="005103EB">
        <w:rPr>
          <w:rFonts w:ascii="Times New Roman" w:hAnsi="Times New Roman" w:cs="Times New Roman"/>
          <w:sz w:val="24"/>
          <w:szCs w:val="24"/>
        </w:rPr>
        <w:t>E</w:t>
      </w:r>
      <w:r w:rsidRPr="00EA003C">
        <w:rPr>
          <w:rFonts w:ascii="Times New Roman" w:hAnsi="Times New Roman" w:cs="Times New Roman"/>
          <w:sz w:val="24"/>
          <w:szCs w:val="24"/>
        </w:rPr>
        <w:t xml:space="preserve">ach </w:t>
      </w:r>
      <w:r w:rsidR="005103EB">
        <w:rPr>
          <w:rFonts w:ascii="Times New Roman" w:hAnsi="Times New Roman" w:cs="Times New Roman"/>
          <w:sz w:val="24"/>
          <w:szCs w:val="24"/>
        </w:rPr>
        <w:t>K</w:t>
      </w:r>
      <w:r w:rsidRPr="00EA003C">
        <w:rPr>
          <w:rFonts w:ascii="Times New Roman" w:hAnsi="Times New Roman" w:cs="Times New Roman"/>
          <w:sz w:val="24"/>
          <w:szCs w:val="24"/>
        </w:rPr>
        <w:t xml:space="preserve">ingdom? </w:t>
      </w:r>
      <w:r w:rsidR="005103EB">
        <w:rPr>
          <w:rFonts w:ascii="Times New Roman" w:hAnsi="Times New Roman" w:cs="Times New Roman"/>
          <w:sz w:val="24"/>
          <w:szCs w:val="24"/>
        </w:rPr>
        <w:t>westeros.org (</w:t>
      </w:r>
      <w:r w:rsidRPr="00EA003C">
        <w:rPr>
          <w:rFonts w:ascii="Times New Roman" w:hAnsi="Times New Roman" w:cs="Times New Roman"/>
          <w:sz w:val="24"/>
          <w:szCs w:val="24"/>
        </w:rPr>
        <w:t>accessed January 2012</w:t>
      </w:r>
      <w:r w:rsidR="005103EB">
        <w:rPr>
          <w:rFonts w:ascii="Times New Roman" w:hAnsi="Times New Roman" w:cs="Times New Roman"/>
          <w:sz w:val="24"/>
          <w:szCs w:val="24"/>
        </w:rPr>
        <w:t>).</w:t>
      </w:r>
    </w:p>
    <w:p w14:paraId="4ACE9CC9" w14:textId="77777777" w:rsidR="00950C2B" w:rsidRDefault="00950C2B" w:rsidP="005103EB">
      <w:pPr>
        <w:pStyle w:val="Normal1"/>
        <w:rPr>
          <w:rFonts w:ascii="Times New Roman" w:hAnsi="Times New Roman" w:cs="Times New Roman"/>
          <w:sz w:val="24"/>
          <w:szCs w:val="24"/>
        </w:rPr>
      </w:pPr>
    </w:p>
    <w:p w14:paraId="5BFB2882" w14:textId="77777777" w:rsidR="00037E41" w:rsidRPr="00EA003C" w:rsidRDefault="00037E41">
      <w:pPr>
        <w:pStyle w:val="Normal1"/>
        <w:rPr>
          <w:rFonts w:ascii="Times New Roman" w:hAnsi="Times New Roman" w:cs="Times New Roman"/>
          <w:sz w:val="24"/>
          <w:szCs w:val="24"/>
        </w:rPr>
      </w:pPr>
    </w:p>
    <w:p w14:paraId="7361B4F7" w14:textId="0C590ADE" w:rsidR="00950C2B" w:rsidRPr="00EA003C" w:rsidRDefault="00C67F91" w:rsidP="00B71CC0">
      <w:pPr>
        <w:pStyle w:val="Heading2"/>
        <w:keepNext w:val="0"/>
        <w:keepLines w:val="0"/>
        <w:widowControl w:val="0"/>
        <w:spacing w:before="0"/>
        <w:contextualSpacing w:val="0"/>
        <w:rPr>
          <w:rFonts w:ascii="Times New Roman" w:hAnsi="Times New Roman" w:cs="Times New Roman"/>
          <w:sz w:val="24"/>
          <w:szCs w:val="24"/>
        </w:rPr>
      </w:pPr>
      <w:bookmarkStart w:id="13" w:name="h.rbtqavamitgt" w:colFirst="0" w:colLast="0"/>
      <w:bookmarkEnd w:id="13"/>
      <w:r w:rsidRPr="00EA003C">
        <w:rPr>
          <w:rFonts w:ascii="Times New Roman" w:hAnsi="Times New Roman" w:cs="Times New Roman"/>
          <w:sz w:val="24"/>
          <w:szCs w:val="24"/>
        </w:rPr>
        <w:t xml:space="preserve">Appendix 1. Sample </w:t>
      </w:r>
      <w:r w:rsidR="005516E2">
        <w:rPr>
          <w:rFonts w:ascii="Times New Roman" w:hAnsi="Times New Roman" w:cs="Times New Roman"/>
          <w:sz w:val="24"/>
          <w:szCs w:val="24"/>
        </w:rPr>
        <w:t>O</w:t>
      </w:r>
      <w:r w:rsidRPr="00EA003C">
        <w:rPr>
          <w:rFonts w:ascii="Times New Roman" w:hAnsi="Times New Roman" w:cs="Times New Roman"/>
          <w:sz w:val="24"/>
          <w:szCs w:val="24"/>
        </w:rPr>
        <w:t>utput</w:t>
      </w:r>
    </w:p>
    <w:p w14:paraId="066861CB" w14:textId="77777777" w:rsidR="00950C2B" w:rsidRPr="00EA003C" w:rsidRDefault="00950C2B" w:rsidP="005103EB">
      <w:pPr>
        <w:pStyle w:val="Normal1"/>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950C2B" w:rsidRPr="00EA003C" w14:paraId="453BB488" w14:textId="77777777">
        <w:tc>
          <w:tcPr>
            <w:tcW w:w="4440" w:type="dxa"/>
            <w:tcMar>
              <w:top w:w="100" w:type="dxa"/>
              <w:left w:w="100" w:type="dxa"/>
              <w:bottom w:w="100" w:type="dxa"/>
              <w:right w:w="100" w:type="dxa"/>
            </w:tcMar>
          </w:tcPr>
          <w:p w14:paraId="6D7C582C" w14:textId="33AB7A9B" w:rsidR="00950C2B" w:rsidRPr="00EA003C" w:rsidRDefault="00C67F91">
            <w:pPr>
              <w:pStyle w:val="Normal1"/>
              <w:widowControl w:val="0"/>
              <w:spacing w:line="240" w:lineRule="auto"/>
              <w:rPr>
                <w:rFonts w:ascii="Times New Roman" w:hAnsi="Times New Roman" w:cs="Times New Roman"/>
                <w:sz w:val="24"/>
                <w:szCs w:val="24"/>
              </w:rPr>
            </w:pPr>
            <w:r w:rsidRPr="00EA003C">
              <w:rPr>
                <w:rFonts w:ascii="Times New Roman" w:hAnsi="Times New Roman" w:cs="Times New Roman"/>
                <w:sz w:val="24"/>
                <w:szCs w:val="24"/>
              </w:rPr>
              <w:t xml:space="preserve">Sample translated code to create character </w:t>
            </w:r>
            <w:r w:rsidR="00F23E11">
              <w:rPr>
                <w:rFonts w:ascii="Times New Roman" w:hAnsi="Times New Roman" w:cs="Times New Roman"/>
                <w:sz w:val="24"/>
                <w:szCs w:val="24"/>
              </w:rPr>
              <w:t>‘</w:t>
            </w:r>
            <w:r w:rsidRPr="00EA003C">
              <w:rPr>
                <w:rFonts w:ascii="Times New Roman" w:hAnsi="Times New Roman" w:cs="Times New Roman"/>
                <w:sz w:val="24"/>
                <w:szCs w:val="24"/>
              </w:rPr>
              <w:t>Josmyn</w:t>
            </w:r>
            <w:r w:rsidR="00F23E11">
              <w:rPr>
                <w:rFonts w:ascii="Times New Roman" w:hAnsi="Times New Roman" w:cs="Times New Roman"/>
                <w:sz w:val="24"/>
                <w:szCs w:val="24"/>
              </w:rPr>
              <w:t>’</w:t>
            </w:r>
            <w:r w:rsidRPr="00EA003C">
              <w:rPr>
                <w:rFonts w:ascii="Times New Roman" w:hAnsi="Times New Roman" w:cs="Times New Roman"/>
                <w:sz w:val="24"/>
                <w:szCs w:val="24"/>
              </w:rPr>
              <w:t xml:space="preserve"> in Inform 7</w:t>
            </w:r>
          </w:p>
        </w:tc>
        <w:tc>
          <w:tcPr>
            <w:tcW w:w="4920" w:type="dxa"/>
            <w:tcMar>
              <w:top w:w="100" w:type="dxa"/>
              <w:left w:w="100" w:type="dxa"/>
              <w:bottom w:w="100" w:type="dxa"/>
              <w:right w:w="100" w:type="dxa"/>
            </w:tcMar>
          </w:tcPr>
          <w:p w14:paraId="564F8F5D" w14:textId="548B5E81" w:rsidR="00950C2B" w:rsidRPr="00EA003C" w:rsidRDefault="00C67F91">
            <w:pPr>
              <w:pStyle w:val="Normal1"/>
              <w:widowControl w:val="0"/>
              <w:spacing w:line="240" w:lineRule="auto"/>
              <w:rPr>
                <w:rFonts w:ascii="Times New Roman" w:hAnsi="Times New Roman" w:cs="Times New Roman"/>
                <w:sz w:val="24"/>
                <w:szCs w:val="24"/>
              </w:rPr>
            </w:pPr>
            <w:r w:rsidRPr="00EA003C">
              <w:rPr>
                <w:rFonts w:ascii="Times New Roman" w:hAnsi="Times New Roman" w:cs="Times New Roman"/>
                <w:sz w:val="24"/>
                <w:szCs w:val="24"/>
              </w:rPr>
              <w:t>Sample game playthrough with same</w:t>
            </w:r>
            <w:r w:rsidR="00F23E11">
              <w:rPr>
                <w:rFonts w:ascii="Times New Roman" w:hAnsi="Times New Roman" w:cs="Times New Roman"/>
                <w:sz w:val="24"/>
                <w:szCs w:val="24"/>
              </w:rPr>
              <w:t xml:space="preserve"> </w:t>
            </w:r>
            <w:r w:rsidRPr="00EA003C">
              <w:rPr>
                <w:rFonts w:ascii="Times New Roman" w:hAnsi="Times New Roman" w:cs="Times New Roman"/>
                <w:sz w:val="24"/>
                <w:szCs w:val="24"/>
              </w:rPr>
              <w:t>character</w:t>
            </w:r>
          </w:p>
        </w:tc>
      </w:tr>
      <w:tr w:rsidR="00950C2B" w:rsidRPr="00EA003C" w14:paraId="58E0275B" w14:textId="77777777">
        <w:tc>
          <w:tcPr>
            <w:tcW w:w="4440" w:type="dxa"/>
            <w:tcMar>
              <w:top w:w="100" w:type="dxa"/>
              <w:left w:w="100" w:type="dxa"/>
              <w:bottom w:w="100" w:type="dxa"/>
              <w:right w:w="100" w:type="dxa"/>
            </w:tcMar>
          </w:tcPr>
          <w:p w14:paraId="1E89A5C4" w14:textId="77777777" w:rsidR="00950C2B" w:rsidRPr="00B71CC0" w:rsidRDefault="00C67F91" w:rsidP="005103EB">
            <w:pPr>
              <w:pStyle w:val="Normal1"/>
              <w:spacing w:line="240" w:lineRule="auto"/>
              <w:rPr>
                <w:rFonts w:ascii="Courier New" w:hAnsi="Courier New" w:cs="Courier New"/>
                <w:sz w:val="20"/>
              </w:rPr>
            </w:pPr>
            <w:r w:rsidRPr="00B71CC0">
              <w:rPr>
                <w:rFonts w:ascii="Courier New" w:eastAsia="Courier New" w:hAnsi="Courier New" w:cs="Courier New"/>
                <w:sz w:val="20"/>
              </w:rPr>
              <w:t>The quizzing table is the Table of ComplexNPC0 Answers.</w:t>
            </w:r>
          </w:p>
          <w:p w14:paraId="21A91A4F" w14:textId="77777777" w:rsidR="00950C2B" w:rsidRPr="00B71CC0" w:rsidRDefault="00950C2B">
            <w:pPr>
              <w:pStyle w:val="Normal1"/>
              <w:spacing w:line="240" w:lineRule="auto"/>
              <w:rPr>
                <w:rFonts w:ascii="Courier New" w:hAnsi="Courier New" w:cs="Courier New"/>
                <w:sz w:val="20"/>
              </w:rPr>
            </w:pPr>
          </w:p>
          <w:p w14:paraId="6F6314D3" w14:textId="77777777" w:rsidR="00950C2B" w:rsidRPr="00B71CC0" w:rsidRDefault="00C67F91">
            <w:pPr>
              <w:pStyle w:val="Normal1"/>
              <w:spacing w:line="240" w:lineRule="auto"/>
              <w:rPr>
                <w:rFonts w:ascii="Courier New" w:hAnsi="Courier New" w:cs="Courier New"/>
                <w:sz w:val="20"/>
              </w:rPr>
            </w:pPr>
            <w:r w:rsidRPr="00B71CC0">
              <w:rPr>
                <w:rFonts w:ascii="Courier New" w:eastAsia="Courier New" w:hAnsi="Courier New" w:cs="Courier New"/>
                <w:sz w:val="20"/>
              </w:rPr>
              <w:t xml:space="preserve">Table of ComplexNPC0 Answers </w:t>
            </w:r>
          </w:p>
          <w:p w14:paraId="4722D179" w14:textId="01B55EAC" w:rsidR="00950C2B" w:rsidRPr="00B71CC0" w:rsidRDefault="00C67F91">
            <w:pPr>
              <w:pStyle w:val="Normal1"/>
              <w:spacing w:line="240" w:lineRule="auto"/>
              <w:rPr>
                <w:rFonts w:ascii="Courier New" w:hAnsi="Courier New" w:cs="Courier New"/>
                <w:sz w:val="20"/>
              </w:rPr>
            </w:pPr>
            <w:r w:rsidRPr="00B71CC0">
              <w:rPr>
                <w:rFonts w:ascii="Courier New" w:eastAsia="Courier New" w:hAnsi="Courier New" w:cs="Courier New"/>
                <w:sz w:val="20"/>
              </w:rPr>
              <w:t>subject response rule</w:t>
            </w:r>
            <w:r w:rsidR="00F23E11" w:rsidRPr="00B71CC0">
              <w:rPr>
                <w:rFonts w:ascii="Courier New" w:eastAsia="Courier New" w:hAnsi="Courier New" w:cs="Courier New"/>
                <w:sz w:val="20"/>
              </w:rPr>
              <w:t xml:space="preserve"> </w:t>
            </w:r>
            <w:r w:rsidRPr="00B71CC0">
              <w:rPr>
                <w:rFonts w:ascii="Courier New" w:eastAsia="Courier New" w:hAnsi="Courier New" w:cs="Courier New"/>
                <w:sz w:val="20"/>
              </w:rPr>
              <w:tab/>
              <w:t xml:space="preserve">response table </w:t>
            </w:r>
            <w:r w:rsidRPr="00B71CC0">
              <w:rPr>
                <w:rFonts w:ascii="Courier New" w:eastAsia="Courier New" w:hAnsi="Courier New" w:cs="Courier New"/>
                <w:sz w:val="20"/>
              </w:rPr>
              <w:tab/>
              <w:t xml:space="preserve">suggest </w:t>
            </w:r>
          </w:p>
          <w:p w14:paraId="1DCADB50" w14:textId="77777777" w:rsidR="00950C2B" w:rsidRPr="00B71CC0" w:rsidRDefault="00C67F91">
            <w:pPr>
              <w:pStyle w:val="Normal1"/>
              <w:spacing w:line="240" w:lineRule="auto"/>
              <w:rPr>
                <w:rFonts w:ascii="Courier New" w:hAnsi="Courier New" w:cs="Courier New"/>
                <w:sz w:val="20"/>
              </w:rPr>
            </w:pPr>
            <w:r w:rsidRPr="00B71CC0">
              <w:rPr>
                <w:rFonts w:ascii="Courier New" w:eastAsia="Courier New" w:hAnsi="Courier New" w:cs="Courier New"/>
                <w:sz w:val="20"/>
              </w:rPr>
              <w:t>...</w:t>
            </w:r>
          </w:p>
          <w:p w14:paraId="0A4C4310" w14:textId="77777777" w:rsidR="00950C2B" w:rsidRPr="00B71CC0" w:rsidRDefault="00C67F91">
            <w:pPr>
              <w:pStyle w:val="Normal1"/>
              <w:spacing w:line="240" w:lineRule="auto"/>
              <w:rPr>
                <w:rFonts w:ascii="Courier New" w:hAnsi="Courier New" w:cs="Courier New"/>
                <w:sz w:val="20"/>
              </w:rPr>
            </w:pPr>
            <w:r w:rsidRPr="00B71CC0">
              <w:rPr>
                <w:rFonts w:ascii="Courier New" w:eastAsia="Courier New" w:hAnsi="Courier New" w:cs="Courier New"/>
                <w:sz w:val="20"/>
              </w:rPr>
              <w:t>adolescence</w:t>
            </w:r>
            <w:r w:rsidRPr="00B71CC0">
              <w:rPr>
                <w:rFonts w:ascii="Courier New" w:eastAsia="Courier New" w:hAnsi="Courier New" w:cs="Courier New"/>
                <w:sz w:val="20"/>
              </w:rPr>
              <w:tab/>
              <w:t>--</w:t>
            </w:r>
            <w:r w:rsidRPr="00B71CC0">
              <w:rPr>
                <w:rFonts w:ascii="Courier New" w:eastAsia="Courier New" w:hAnsi="Courier New" w:cs="Courier New"/>
                <w:sz w:val="20"/>
              </w:rPr>
              <w:tab/>
              <w:t>Table of ComplexNPC0 adolescence</w:t>
            </w:r>
            <w:r w:rsidRPr="00B71CC0">
              <w:rPr>
                <w:rFonts w:ascii="Courier New" w:eastAsia="Courier New" w:hAnsi="Courier New" w:cs="Courier New"/>
                <w:sz w:val="20"/>
              </w:rPr>
              <w:tab/>
              <w:t xml:space="preserve"> 3</w:t>
            </w:r>
          </w:p>
          <w:p w14:paraId="2AB57CBA" w14:textId="77777777" w:rsidR="00950C2B" w:rsidRPr="00B71CC0" w:rsidRDefault="00950C2B">
            <w:pPr>
              <w:pStyle w:val="Normal1"/>
              <w:spacing w:line="240" w:lineRule="auto"/>
              <w:rPr>
                <w:rFonts w:ascii="Courier New" w:hAnsi="Courier New" w:cs="Courier New"/>
                <w:sz w:val="20"/>
              </w:rPr>
            </w:pPr>
          </w:p>
          <w:p w14:paraId="0F7EC317" w14:textId="77777777" w:rsidR="00950C2B" w:rsidRPr="00B71CC0" w:rsidRDefault="00C67F91">
            <w:pPr>
              <w:pStyle w:val="Normal1"/>
              <w:spacing w:line="240" w:lineRule="auto"/>
              <w:rPr>
                <w:rFonts w:ascii="Courier New" w:hAnsi="Courier New" w:cs="Courier New"/>
                <w:sz w:val="20"/>
              </w:rPr>
            </w:pPr>
            <w:r w:rsidRPr="00B71CC0">
              <w:rPr>
                <w:rFonts w:ascii="Courier New" w:eastAsia="Courier New" w:hAnsi="Courier New" w:cs="Courier New"/>
                <w:sz w:val="20"/>
              </w:rPr>
              <w:t>Table of ComplexNPC0 adolescence</w:t>
            </w:r>
          </w:p>
          <w:p w14:paraId="0D0F02D4" w14:textId="77777777" w:rsidR="00950C2B" w:rsidRPr="00B71CC0" w:rsidRDefault="00C67F91">
            <w:pPr>
              <w:pStyle w:val="Normal1"/>
              <w:spacing w:line="240" w:lineRule="auto"/>
              <w:rPr>
                <w:rFonts w:ascii="Courier New" w:hAnsi="Courier New" w:cs="Courier New"/>
                <w:sz w:val="20"/>
              </w:rPr>
            </w:pPr>
            <w:r w:rsidRPr="00B71CC0">
              <w:rPr>
                <w:rFonts w:ascii="Courier New" w:eastAsia="Courier New" w:hAnsi="Courier New" w:cs="Courier New"/>
                <w:sz w:val="20"/>
              </w:rPr>
              <w:t>response</w:t>
            </w:r>
          </w:p>
          <w:p w14:paraId="13EC3EB5" w14:textId="7FE64515" w:rsidR="00950C2B" w:rsidRPr="00B71CC0" w:rsidRDefault="00F23E11">
            <w:pPr>
              <w:pStyle w:val="Normal1"/>
              <w:spacing w:line="240" w:lineRule="auto"/>
              <w:rPr>
                <w:rFonts w:ascii="Courier New" w:hAnsi="Courier New" w:cs="Courier New"/>
                <w:sz w:val="20"/>
              </w:rPr>
            </w:pPr>
            <w:r w:rsidRPr="00B71CC0">
              <w:rPr>
                <w:rFonts w:ascii="Courier New" w:eastAsia="Courier New" w:hAnsi="Courier New" w:cs="Courier New"/>
                <w:sz w:val="20"/>
              </w:rPr>
              <w:t>‘</w:t>
            </w:r>
            <w:r w:rsidR="00C67F91" w:rsidRPr="00B71CC0">
              <w:rPr>
                <w:rFonts w:ascii="Courier New" w:eastAsia="Courier New" w:hAnsi="Courier New" w:cs="Courier New"/>
                <w:sz w:val="20"/>
              </w:rPr>
              <w:t>A couple of friends and I went on a fun adventure</w:t>
            </w:r>
            <w:r w:rsidR="005D0A28" w:rsidRPr="00B71CC0">
              <w:rPr>
                <w:rFonts w:ascii="Courier New" w:eastAsia="Courier New" w:hAnsi="Courier New" w:cs="Courier New"/>
                <w:sz w:val="20"/>
              </w:rPr>
              <w:t>’.</w:t>
            </w:r>
          </w:p>
          <w:p w14:paraId="692E685D" w14:textId="3E594EB6" w:rsidR="00950C2B" w:rsidRPr="00B71CC0" w:rsidRDefault="00F23E11">
            <w:pPr>
              <w:pStyle w:val="Normal1"/>
              <w:spacing w:line="240" w:lineRule="auto"/>
              <w:rPr>
                <w:rFonts w:ascii="Courier New" w:hAnsi="Courier New" w:cs="Courier New"/>
                <w:sz w:val="20"/>
              </w:rPr>
            </w:pPr>
            <w:r w:rsidRPr="00B71CC0">
              <w:rPr>
                <w:rFonts w:ascii="Courier New" w:eastAsia="Courier New" w:hAnsi="Courier New" w:cs="Courier New"/>
                <w:sz w:val="20"/>
              </w:rPr>
              <w:t>‘</w:t>
            </w:r>
            <w:r w:rsidR="00C67F91" w:rsidRPr="00B71CC0">
              <w:rPr>
                <w:rFonts w:ascii="Courier New" w:eastAsia="Courier New" w:hAnsi="Courier New" w:cs="Courier New"/>
                <w:sz w:val="20"/>
              </w:rPr>
              <w:t>I became more diligent in my adolescent years</w:t>
            </w:r>
            <w:r w:rsidR="005D0A28" w:rsidRPr="00B71CC0">
              <w:rPr>
                <w:rFonts w:ascii="Courier New" w:eastAsia="Courier New" w:hAnsi="Courier New" w:cs="Courier New"/>
                <w:sz w:val="20"/>
              </w:rPr>
              <w:t>’</w:t>
            </w:r>
            <w:r w:rsidR="00C67F91" w:rsidRPr="00B71CC0">
              <w:rPr>
                <w:rFonts w:ascii="Courier New" w:eastAsia="Courier New" w:hAnsi="Courier New" w:cs="Courier New"/>
                <w:sz w:val="20"/>
              </w:rPr>
              <w:t>.</w:t>
            </w:r>
          </w:p>
          <w:p w14:paraId="3466A3FC" w14:textId="0141331F" w:rsidR="00950C2B" w:rsidRPr="00B71CC0" w:rsidRDefault="00F23E11">
            <w:pPr>
              <w:pStyle w:val="Normal1"/>
              <w:spacing w:line="240" w:lineRule="auto"/>
              <w:rPr>
                <w:rFonts w:ascii="Courier New" w:hAnsi="Courier New" w:cs="Courier New"/>
                <w:sz w:val="20"/>
              </w:rPr>
            </w:pPr>
            <w:r w:rsidRPr="00B71CC0">
              <w:rPr>
                <w:rFonts w:ascii="Courier New" w:eastAsia="Courier New" w:hAnsi="Courier New" w:cs="Courier New"/>
                <w:sz w:val="20"/>
              </w:rPr>
              <w:t>‘</w:t>
            </w:r>
            <w:r w:rsidR="00C67F91" w:rsidRPr="00B71CC0">
              <w:rPr>
                <w:rFonts w:ascii="Courier New" w:eastAsia="Courier New" w:hAnsi="Courier New" w:cs="Courier New"/>
                <w:sz w:val="20"/>
              </w:rPr>
              <w:t>I traveled between Oldtown and Volantis as a cabin boy</w:t>
            </w:r>
            <w:r w:rsidR="005D0A28" w:rsidRPr="00B71CC0">
              <w:rPr>
                <w:rFonts w:ascii="Courier New" w:eastAsia="Courier New" w:hAnsi="Courier New" w:cs="Courier New"/>
                <w:sz w:val="20"/>
              </w:rPr>
              <w:t>’</w:t>
            </w:r>
            <w:r w:rsidR="00C67F91" w:rsidRPr="00B71CC0">
              <w:rPr>
                <w:rFonts w:ascii="Courier New" w:eastAsia="Courier New" w:hAnsi="Courier New" w:cs="Courier New"/>
                <w:sz w:val="20"/>
              </w:rPr>
              <w:t>.</w:t>
            </w:r>
          </w:p>
        </w:tc>
        <w:tc>
          <w:tcPr>
            <w:tcW w:w="4920" w:type="dxa"/>
            <w:tcMar>
              <w:top w:w="100" w:type="dxa"/>
              <w:left w:w="100" w:type="dxa"/>
              <w:bottom w:w="100" w:type="dxa"/>
              <w:right w:w="100" w:type="dxa"/>
            </w:tcMar>
          </w:tcPr>
          <w:p w14:paraId="60ADB91C"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&gt;greet Josmyn</w:t>
            </w:r>
          </w:p>
          <w:p w14:paraId="03A35AB7"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Greetings</w:t>
            </w:r>
          </w:p>
          <w:p w14:paraId="2CDBD568"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(You could ask him about himself, home, life, class, childhood or adolescence.)</w:t>
            </w:r>
          </w:p>
          <w:p w14:paraId="0896AFBB" w14:textId="77777777" w:rsidR="00950C2B" w:rsidRPr="00B71CC0" w:rsidRDefault="00950C2B">
            <w:pPr>
              <w:pStyle w:val="Normal1"/>
              <w:widowControl w:val="0"/>
              <w:spacing w:line="240" w:lineRule="auto"/>
              <w:rPr>
                <w:rFonts w:ascii="Courier New" w:hAnsi="Courier New" w:cs="Courier New"/>
                <w:sz w:val="20"/>
              </w:rPr>
            </w:pPr>
          </w:p>
          <w:p w14:paraId="17E04E36"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&gt;ask about adolescence</w:t>
            </w:r>
          </w:p>
          <w:p w14:paraId="132526B7"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A couple of friends and I went on a fun adventure.</w:t>
            </w:r>
          </w:p>
          <w:p w14:paraId="134AFDB2" w14:textId="77777777" w:rsidR="00950C2B" w:rsidRPr="00B71CC0" w:rsidRDefault="00950C2B">
            <w:pPr>
              <w:pStyle w:val="Normal1"/>
              <w:widowControl w:val="0"/>
              <w:spacing w:line="240" w:lineRule="auto"/>
              <w:rPr>
                <w:rFonts w:ascii="Courier New" w:hAnsi="Courier New" w:cs="Courier New"/>
                <w:sz w:val="20"/>
              </w:rPr>
            </w:pPr>
          </w:p>
          <w:p w14:paraId="3EF34685"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&gt;ask about adolescence</w:t>
            </w:r>
          </w:p>
          <w:p w14:paraId="15E52047"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I became more diligent in my adolescent years.</w:t>
            </w:r>
          </w:p>
          <w:p w14:paraId="121413F8" w14:textId="77777777" w:rsidR="00950C2B" w:rsidRPr="00B71CC0" w:rsidRDefault="00950C2B">
            <w:pPr>
              <w:pStyle w:val="Normal1"/>
              <w:widowControl w:val="0"/>
              <w:spacing w:line="240" w:lineRule="auto"/>
              <w:rPr>
                <w:rFonts w:ascii="Courier New" w:hAnsi="Courier New" w:cs="Courier New"/>
                <w:sz w:val="20"/>
              </w:rPr>
            </w:pPr>
          </w:p>
          <w:p w14:paraId="274ED235"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&gt;ask about adolescence</w:t>
            </w:r>
          </w:p>
          <w:p w14:paraId="15E30F2D" w14:textId="77777777" w:rsidR="00950C2B" w:rsidRPr="00B71CC0" w:rsidRDefault="00C67F91">
            <w:pPr>
              <w:pStyle w:val="Normal1"/>
              <w:widowControl w:val="0"/>
              <w:spacing w:line="240" w:lineRule="auto"/>
              <w:rPr>
                <w:rFonts w:ascii="Courier New" w:hAnsi="Courier New" w:cs="Courier New"/>
                <w:sz w:val="20"/>
              </w:rPr>
            </w:pPr>
            <w:r w:rsidRPr="00B71CC0">
              <w:rPr>
                <w:rFonts w:ascii="Courier New" w:eastAsia="Courier New" w:hAnsi="Courier New" w:cs="Courier New"/>
                <w:sz w:val="20"/>
              </w:rPr>
              <w:t>I traveled between Oldtown and Volantis as a cabin boy.</w:t>
            </w:r>
          </w:p>
          <w:p w14:paraId="42C9F59C" w14:textId="77777777" w:rsidR="00950C2B" w:rsidRPr="00B71CC0" w:rsidRDefault="00950C2B">
            <w:pPr>
              <w:pStyle w:val="Normal1"/>
              <w:widowControl w:val="0"/>
              <w:spacing w:line="240" w:lineRule="auto"/>
              <w:rPr>
                <w:rFonts w:ascii="Courier New" w:hAnsi="Courier New" w:cs="Courier New"/>
                <w:sz w:val="20"/>
              </w:rPr>
            </w:pPr>
          </w:p>
        </w:tc>
      </w:tr>
    </w:tbl>
    <w:p w14:paraId="2A52A50D" w14:textId="77777777" w:rsidR="00950C2B" w:rsidRPr="00EA003C" w:rsidRDefault="00950C2B" w:rsidP="005103EB">
      <w:pPr>
        <w:pStyle w:val="Normal1"/>
        <w:rPr>
          <w:rFonts w:ascii="Times New Roman" w:hAnsi="Times New Roman" w:cs="Times New Roman"/>
          <w:sz w:val="24"/>
          <w:szCs w:val="24"/>
        </w:rPr>
      </w:pPr>
    </w:p>
    <w:sectPr w:rsidR="00950C2B" w:rsidRPr="00EA003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88FC5" w14:textId="77777777" w:rsidR="00003E2D" w:rsidRDefault="00003E2D">
      <w:pPr>
        <w:spacing w:line="240" w:lineRule="auto"/>
      </w:pPr>
      <w:r>
        <w:separator/>
      </w:r>
    </w:p>
  </w:endnote>
  <w:endnote w:type="continuationSeparator" w:id="0">
    <w:p w14:paraId="3870E7F1" w14:textId="77777777" w:rsidR="00003E2D" w:rsidRDefault="00003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D6DB0" w14:textId="77777777" w:rsidR="00003E2D" w:rsidRDefault="00003E2D">
      <w:pPr>
        <w:spacing w:line="240" w:lineRule="auto"/>
      </w:pPr>
      <w:r>
        <w:separator/>
      </w:r>
    </w:p>
  </w:footnote>
  <w:footnote w:type="continuationSeparator" w:id="0">
    <w:p w14:paraId="618D8215" w14:textId="77777777" w:rsidR="00003E2D" w:rsidRDefault="00003E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2B"/>
    <w:rsid w:val="00003E2D"/>
    <w:rsid w:val="00037E41"/>
    <w:rsid w:val="001352DC"/>
    <w:rsid w:val="00142181"/>
    <w:rsid w:val="00324570"/>
    <w:rsid w:val="004B0D59"/>
    <w:rsid w:val="005103EB"/>
    <w:rsid w:val="005516E2"/>
    <w:rsid w:val="005D0A28"/>
    <w:rsid w:val="00704FA3"/>
    <w:rsid w:val="007332BA"/>
    <w:rsid w:val="007F2910"/>
    <w:rsid w:val="00950C2B"/>
    <w:rsid w:val="009B07BC"/>
    <w:rsid w:val="00B71CC0"/>
    <w:rsid w:val="00C616BF"/>
    <w:rsid w:val="00C67F91"/>
    <w:rsid w:val="00E3648A"/>
    <w:rsid w:val="00EA003C"/>
    <w:rsid w:val="00F23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34CC6"/>
  <w15:docId w15:val="{63475471-5F72-40BF-AA2C-3D941164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704FA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4F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Bob2</dc:creator>
  <cp:lastModifiedBy>Bob2</cp:lastModifiedBy>
  <cp:revision>3</cp:revision>
  <cp:lastPrinted>2015-04-08T21:20:00Z</cp:lastPrinted>
  <dcterms:created xsi:type="dcterms:W3CDTF">2015-04-19T22:33:00Z</dcterms:created>
  <dcterms:modified xsi:type="dcterms:W3CDTF">2015-05-03T17:20:00Z</dcterms:modified>
</cp:coreProperties>
</file>