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61" w:rsidRPr="005C5C77" w:rsidRDefault="00F82E61" w:rsidP="00161DB4">
      <w:pPr>
        <w:spacing w:line="320" w:lineRule="exact"/>
        <w:jc w:val="left"/>
        <w:rPr>
          <w:rFonts w:ascii="Times New Roman" w:hAnsi="Times New Roman"/>
          <w:b/>
          <w:sz w:val="28"/>
          <w:szCs w:val="28"/>
        </w:rPr>
      </w:pPr>
      <w:r w:rsidRPr="005C5C77">
        <w:rPr>
          <w:rFonts w:ascii="Times New Roman" w:hAnsi="Times New Roman"/>
          <w:b/>
          <w:sz w:val="28"/>
          <w:szCs w:val="28"/>
        </w:rPr>
        <w:t xml:space="preserve">YAMADA </w:t>
      </w:r>
      <w:r w:rsidRPr="009C47AE">
        <w:rPr>
          <w:rFonts w:ascii="Times New Roman" w:hAnsi="Times New Roman"/>
          <w:b/>
          <w:sz w:val="28"/>
          <w:szCs w:val="28"/>
        </w:rPr>
        <w:t>—</w:t>
      </w:r>
      <w:r w:rsidRPr="005C5C77">
        <w:rPr>
          <w:rFonts w:ascii="Times New Roman" w:hAnsi="Times New Roman"/>
          <w:b/>
          <w:sz w:val="28"/>
          <w:szCs w:val="28"/>
        </w:rPr>
        <w:t xml:space="preserve"> Detection</w:t>
      </w:r>
    </w:p>
    <w:p w:rsidR="00F82E61" w:rsidRDefault="00F82E61" w:rsidP="00161DB4">
      <w:pPr>
        <w:spacing w:line="320" w:lineRule="exact"/>
        <w:jc w:val="left"/>
        <w:rPr>
          <w:rFonts w:ascii="Times New Roman" w:hAnsi="Times New Roman"/>
          <w:sz w:val="24"/>
          <w:szCs w:val="24"/>
        </w:rPr>
      </w:pPr>
      <w:r>
        <w:rPr>
          <w:rFonts w:ascii="Times New Roman" w:hAnsi="Times New Roman"/>
          <w:sz w:val="24"/>
          <w:szCs w:val="24"/>
        </w:rPr>
        <w:t>&lt;0 figures&gt;</w:t>
      </w:r>
    </w:p>
    <w:p w:rsidR="00F82E61" w:rsidRDefault="00F82E61" w:rsidP="00161DB4">
      <w:pPr>
        <w:spacing w:line="320" w:lineRule="exact"/>
        <w:jc w:val="left"/>
        <w:rPr>
          <w:rFonts w:ascii="Times New Roman" w:hAnsi="Times New Roman"/>
          <w:sz w:val="24"/>
          <w:szCs w:val="24"/>
        </w:rPr>
      </w:pPr>
    </w:p>
    <w:p w:rsidR="00F82E61" w:rsidRPr="005C5C77" w:rsidRDefault="00F82E61" w:rsidP="00161DB4">
      <w:pPr>
        <w:spacing w:line="320" w:lineRule="exact"/>
        <w:jc w:val="left"/>
        <w:rPr>
          <w:rFonts w:ascii="Times New Roman" w:hAnsi="Times New Roman"/>
          <w:b/>
          <w:sz w:val="24"/>
          <w:szCs w:val="24"/>
        </w:rPr>
      </w:pPr>
      <w:r w:rsidRPr="005C5C77">
        <w:rPr>
          <w:rFonts w:ascii="Times New Roman" w:hAnsi="Times New Roman"/>
          <w:b/>
          <w:sz w:val="24"/>
          <w:szCs w:val="24"/>
        </w:rPr>
        <w:t>Detection of People Relationship</w:t>
      </w:r>
      <w:r>
        <w:rPr>
          <w:rFonts w:ascii="Times New Roman" w:hAnsi="Times New Roman"/>
          <w:b/>
          <w:sz w:val="24"/>
          <w:szCs w:val="24"/>
        </w:rPr>
        <w:t>s</w:t>
      </w:r>
      <w:r w:rsidRPr="005C5C77">
        <w:rPr>
          <w:rFonts w:ascii="Times New Roman" w:hAnsi="Times New Roman"/>
          <w:b/>
          <w:sz w:val="24"/>
          <w:szCs w:val="24"/>
        </w:rPr>
        <w:t xml:space="preserve"> Using Topic Model from Diaries in </w:t>
      </w:r>
      <w:r>
        <w:rPr>
          <w:rFonts w:ascii="Times New Roman" w:hAnsi="Times New Roman"/>
          <w:b/>
          <w:sz w:val="24"/>
          <w:szCs w:val="24"/>
        </w:rPr>
        <w:t xml:space="preserve">the </w:t>
      </w:r>
      <w:r w:rsidRPr="005C5C77">
        <w:rPr>
          <w:rFonts w:ascii="Times New Roman" w:hAnsi="Times New Roman"/>
          <w:b/>
          <w:sz w:val="24"/>
          <w:szCs w:val="24"/>
        </w:rPr>
        <w:t>Medieval Period of Japan</w:t>
      </w:r>
    </w:p>
    <w:p w:rsidR="00F82E61" w:rsidRDefault="00F82E61" w:rsidP="00161DB4">
      <w:pPr>
        <w:spacing w:line="320" w:lineRule="exact"/>
        <w:jc w:val="left"/>
        <w:rPr>
          <w:rFonts w:ascii="Times New Roman" w:hAnsi="Times New Roman"/>
          <w:sz w:val="24"/>
          <w:szCs w:val="24"/>
        </w:rPr>
      </w:pPr>
      <w:r w:rsidRPr="00161DB4">
        <w:rPr>
          <w:rFonts w:ascii="Times New Roman" w:hAnsi="Times New Roman"/>
          <w:sz w:val="24"/>
          <w:szCs w:val="24"/>
        </w:rPr>
        <w:t>Yamada, T</w:t>
      </w:r>
      <w:r>
        <w:rPr>
          <w:rFonts w:ascii="Times New Roman" w:hAnsi="Times New Roman"/>
          <w:sz w:val="24"/>
          <w:szCs w:val="24"/>
        </w:rPr>
        <w:t xml:space="preserve">. and </w:t>
      </w:r>
      <w:r w:rsidRPr="00161DB4">
        <w:rPr>
          <w:rFonts w:ascii="Times New Roman" w:hAnsi="Times New Roman"/>
          <w:sz w:val="24"/>
          <w:szCs w:val="24"/>
        </w:rPr>
        <w:t>Inoue, S</w:t>
      </w:r>
      <w:r>
        <w:rPr>
          <w:rFonts w:ascii="Times New Roman" w:hAnsi="Times New Roman"/>
          <w:sz w:val="24"/>
          <w:szCs w:val="24"/>
        </w:rPr>
        <w:t>.</w:t>
      </w:r>
    </w:p>
    <w:p w:rsidR="00F82E61" w:rsidRPr="00161DB4" w:rsidRDefault="00F82E61" w:rsidP="00161DB4">
      <w:pPr>
        <w:spacing w:line="320" w:lineRule="exact"/>
        <w:jc w:val="left"/>
        <w:rPr>
          <w:rFonts w:ascii="Times New Roman" w:hAnsi="Times New Roman"/>
          <w:sz w:val="24"/>
          <w:szCs w:val="24"/>
        </w:rPr>
      </w:pPr>
    </w:p>
    <w:p w:rsidR="00F82E61" w:rsidRPr="00161DB4" w:rsidRDefault="00F82E61" w:rsidP="00161DB4">
      <w:pPr>
        <w:spacing w:line="320" w:lineRule="exact"/>
        <w:jc w:val="left"/>
        <w:rPr>
          <w:rFonts w:ascii="Times New Roman" w:hAnsi="Times New Roman"/>
          <w:sz w:val="24"/>
          <w:szCs w:val="24"/>
        </w:rPr>
      </w:pPr>
      <w:r w:rsidRPr="00161DB4">
        <w:rPr>
          <w:rFonts w:ascii="Times New Roman" w:hAnsi="Times New Roman"/>
          <w:sz w:val="24"/>
          <w:szCs w:val="24"/>
        </w:rPr>
        <w:t>Analysis of relationship</w:t>
      </w:r>
      <w:r>
        <w:rPr>
          <w:rFonts w:ascii="Times New Roman" w:hAnsi="Times New Roman"/>
          <w:sz w:val="24"/>
          <w:szCs w:val="24"/>
        </w:rPr>
        <w:t>s</w:t>
      </w:r>
      <w:r w:rsidRPr="00161DB4">
        <w:rPr>
          <w:rFonts w:ascii="Times New Roman" w:hAnsi="Times New Roman"/>
          <w:sz w:val="24"/>
          <w:szCs w:val="24"/>
        </w:rPr>
        <w:t xml:space="preserve"> between persons is </w:t>
      </w:r>
      <w:r>
        <w:rPr>
          <w:rFonts w:ascii="Times New Roman" w:hAnsi="Times New Roman"/>
          <w:sz w:val="24"/>
          <w:szCs w:val="24"/>
        </w:rPr>
        <w:t xml:space="preserve">an </w:t>
      </w:r>
      <w:r w:rsidRPr="00161DB4">
        <w:rPr>
          <w:rFonts w:ascii="Times New Roman" w:hAnsi="Times New Roman"/>
          <w:sz w:val="24"/>
          <w:szCs w:val="24"/>
        </w:rPr>
        <w:t xml:space="preserve">important element for historical study. </w:t>
      </w:r>
      <w:r>
        <w:rPr>
          <w:rFonts w:ascii="Times New Roman" w:hAnsi="Times New Roman"/>
          <w:sz w:val="24"/>
          <w:szCs w:val="24"/>
        </w:rPr>
        <w:t>T</w:t>
      </w:r>
      <w:r w:rsidRPr="00161DB4">
        <w:rPr>
          <w:rFonts w:ascii="Times New Roman" w:hAnsi="Times New Roman"/>
          <w:sz w:val="24"/>
          <w:szCs w:val="24"/>
        </w:rPr>
        <w:t>radition</w:t>
      </w:r>
      <w:r>
        <w:rPr>
          <w:rFonts w:ascii="Times New Roman" w:hAnsi="Times New Roman"/>
          <w:sz w:val="24"/>
          <w:szCs w:val="24"/>
        </w:rPr>
        <w:t>ally</w:t>
      </w:r>
      <w:r w:rsidRPr="00161DB4">
        <w:rPr>
          <w:rFonts w:ascii="Times New Roman" w:hAnsi="Times New Roman"/>
          <w:sz w:val="24"/>
          <w:szCs w:val="24"/>
        </w:rPr>
        <w:t xml:space="preserve">, the analysis is processed by </w:t>
      </w:r>
      <w:r>
        <w:rPr>
          <w:rFonts w:ascii="Times New Roman" w:hAnsi="Times New Roman"/>
          <w:sz w:val="24"/>
          <w:szCs w:val="24"/>
        </w:rPr>
        <w:t xml:space="preserve">a </w:t>
      </w:r>
      <w:r w:rsidRPr="00161DB4">
        <w:rPr>
          <w:rFonts w:ascii="Times New Roman" w:hAnsi="Times New Roman"/>
          <w:sz w:val="24"/>
          <w:szCs w:val="24"/>
        </w:rPr>
        <w:t xml:space="preserve">historical researcher manually, because reading comprehension of historical materials and historical background are needed for the analysis. However, the analysis is based on subjective judgment, </w:t>
      </w:r>
      <w:r>
        <w:rPr>
          <w:rFonts w:ascii="Times New Roman" w:hAnsi="Times New Roman"/>
          <w:sz w:val="24"/>
          <w:szCs w:val="24"/>
        </w:rPr>
        <w:t xml:space="preserve">and </w:t>
      </w:r>
      <w:r w:rsidRPr="00161DB4">
        <w:rPr>
          <w:rFonts w:ascii="Times New Roman" w:hAnsi="Times New Roman"/>
          <w:sz w:val="24"/>
          <w:szCs w:val="24"/>
        </w:rPr>
        <w:t xml:space="preserve">finding a relationship </w:t>
      </w:r>
      <w:r>
        <w:rPr>
          <w:rFonts w:ascii="Times New Roman" w:hAnsi="Times New Roman"/>
          <w:sz w:val="24"/>
          <w:szCs w:val="24"/>
        </w:rPr>
        <w:t xml:space="preserve">that </w:t>
      </w:r>
      <w:r w:rsidRPr="00161DB4">
        <w:rPr>
          <w:rFonts w:ascii="Times New Roman" w:hAnsi="Times New Roman"/>
          <w:sz w:val="24"/>
          <w:szCs w:val="24"/>
        </w:rPr>
        <w:t xml:space="preserve">is </w:t>
      </w:r>
      <w:r>
        <w:rPr>
          <w:rFonts w:ascii="Times New Roman" w:hAnsi="Times New Roman"/>
          <w:sz w:val="24"/>
          <w:szCs w:val="24"/>
        </w:rPr>
        <w:t xml:space="preserve">yet </w:t>
      </w:r>
      <w:r w:rsidRPr="00161DB4">
        <w:rPr>
          <w:rFonts w:ascii="Times New Roman" w:hAnsi="Times New Roman"/>
          <w:sz w:val="24"/>
          <w:szCs w:val="24"/>
        </w:rPr>
        <w:t>unknown by the analyst is difficult. Furthermore, manual analysis cannot cope with a large amount of historical materials. We consider that a method for objective and automatic analysis is required.</w:t>
      </w:r>
    </w:p>
    <w:p w:rsidR="00F82E61" w:rsidRPr="00161DB4" w:rsidRDefault="00F82E61" w:rsidP="00161DB4">
      <w:pPr>
        <w:spacing w:line="320" w:lineRule="exact"/>
        <w:ind w:firstLine="735"/>
        <w:jc w:val="left"/>
        <w:rPr>
          <w:rFonts w:ascii="Times New Roman" w:hAnsi="Times New Roman"/>
          <w:sz w:val="24"/>
          <w:szCs w:val="24"/>
        </w:rPr>
      </w:pPr>
      <w:r w:rsidRPr="00161DB4">
        <w:rPr>
          <w:rFonts w:ascii="Times New Roman" w:hAnsi="Times New Roman"/>
          <w:sz w:val="24"/>
          <w:szCs w:val="24"/>
        </w:rPr>
        <w:t xml:space="preserve">In this study </w:t>
      </w:r>
      <w:r>
        <w:rPr>
          <w:rFonts w:ascii="Times New Roman" w:hAnsi="Times New Roman"/>
          <w:sz w:val="24"/>
          <w:szCs w:val="24"/>
        </w:rPr>
        <w:t xml:space="preserve">of </w:t>
      </w:r>
      <w:r w:rsidRPr="00161DB4">
        <w:rPr>
          <w:rFonts w:ascii="Times New Roman" w:hAnsi="Times New Roman"/>
          <w:sz w:val="24"/>
          <w:szCs w:val="24"/>
        </w:rPr>
        <w:t xml:space="preserve">analysis between persons, we introduce a method </w:t>
      </w:r>
      <w:r>
        <w:rPr>
          <w:rFonts w:ascii="Times New Roman" w:hAnsi="Times New Roman"/>
          <w:sz w:val="24"/>
          <w:szCs w:val="24"/>
        </w:rPr>
        <w:t xml:space="preserve">for detecting </w:t>
      </w:r>
      <w:r w:rsidRPr="00161DB4">
        <w:rPr>
          <w:rFonts w:ascii="Times New Roman" w:hAnsi="Times New Roman"/>
          <w:sz w:val="24"/>
          <w:szCs w:val="24"/>
        </w:rPr>
        <w:t>relationship</w:t>
      </w:r>
      <w:r>
        <w:rPr>
          <w:rFonts w:ascii="Times New Roman" w:hAnsi="Times New Roman"/>
          <w:sz w:val="24"/>
          <w:szCs w:val="24"/>
        </w:rPr>
        <w:t>s</w:t>
      </w:r>
      <w:r w:rsidRPr="00161DB4">
        <w:rPr>
          <w:rFonts w:ascii="Times New Roman" w:hAnsi="Times New Roman"/>
          <w:sz w:val="24"/>
          <w:szCs w:val="24"/>
        </w:rPr>
        <w:t xml:space="preserve"> between persons from historical materials. In the method, we detect co-occurrence for each text in historical materials as </w:t>
      </w:r>
      <w:r>
        <w:rPr>
          <w:rFonts w:ascii="Times New Roman" w:hAnsi="Times New Roman"/>
          <w:sz w:val="24"/>
          <w:szCs w:val="24"/>
        </w:rPr>
        <w:t xml:space="preserve">a </w:t>
      </w:r>
      <w:r w:rsidRPr="00161DB4">
        <w:rPr>
          <w:rFonts w:ascii="Times New Roman" w:hAnsi="Times New Roman"/>
          <w:sz w:val="24"/>
          <w:szCs w:val="24"/>
        </w:rPr>
        <w:t xml:space="preserve">relationship between persons. The score </w:t>
      </w:r>
      <w:r>
        <w:rPr>
          <w:rFonts w:ascii="Times New Roman" w:hAnsi="Times New Roman"/>
          <w:sz w:val="24"/>
          <w:szCs w:val="24"/>
        </w:rPr>
        <w:t xml:space="preserve">that </w:t>
      </w:r>
      <w:r w:rsidRPr="00161DB4">
        <w:rPr>
          <w:rFonts w:ascii="Times New Roman" w:hAnsi="Times New Roman"/>
          <w:sz w:val="24"/>
          <w:szCs w:val="24"/>
        </w:rPr>
        <w:t xml:space="preserve">indicates the co-occurrence is calculated according to the topics </w:t>
      </w:r>
      <w:r>
        <w:rPr>
          <w:rFonts w:ascii="Times New Roman" w:hAnsi="Times New Roman"/>
          <w:sz w:val="24"/>
          <w:szCs w:val="24"/>
        </w:rPr>
        <w:t xml:space="preserve">that </w:t>
      </w:r>
      <w:r w:rsidRPr="00161DB4">
        <w:rPr>
          <w:rFonts w:ascii="Times New Roman" w:hAnsi="Times New Roman"/>
          <w:sz w:val="24"/>
          <w:szCs w:val="24"/>
        </w:rPr>
        <w:t>are latent and hidden in the text. For the detection of the latent topic, we use LDA (Latent Dirichelt Allocation</w:t>
      </w:r>
      <w:r>
        <w:rPr>
          <w:rFonts w:ascii="Times New Roman" w:hAnsi="Times New Roman"/>
          <w:sz w:val="24"/>
          <w:szCs w:val="24"/>
        </w:rPr>
        <w:t xml:space="preserve">; </w:t>
      </w:r>
      <w:r w:rsidRPr="00161DB4">
        <w:rPr>
          <w:rFonts w:ascii="Times New Roman" w:hAnsi="Times New Roman"/>
          <w:sz w:val="24"/>
          <w:szCs w:val="24"/>
        </w:rPr>
        <w:t xml:space="preserve">Blei </w:t>
      </w:r>
      <w:r>
        <w:rPr>
          <w:rFonts w:ascii="Times New Roman" w:hAnsi="Times New Roman"/>
          <w:sz w:val="24"/>
          <w:szCs w:val="24"/>
        </w:rPr>
        <w:t xml:space="preserve">et al., </w:t>
      </w:r>
      <w:r w:rsidRPr="00161DB4">
        <w:rPr>
          <w:rFonts w:ascii="Times New Roman" w:hAnsi="Times New Roman"/>
          <w:sz w:val="24"/>
          <w:szCs w:val="24"/>
        </w:rPr>
        <w:t xml:space="preserve">2003) as </w:t>
      </w:r>
      <w:r>
        <w:rPr>
          <w:rFonts w:ascii="Times New Roman" w:hAnsi="Times New Roman"/>
          <w:sz w:val="24"/>
          <w:szCs w:val="24"/>
        </w:rPr>
        <w:t xml:space="preserve">a </w:t>
      </w:r>
      <w:r w:rsidRPr="00161DB4">
        <w:rPr>
          <w:rFonts w:ascii="Times New Roman" w:hAnsi="Times New Roman"/>
          <w:sz w:val="24"/>
          <w:szCs w:val="24"/>
        </w:rPr>
        <w:t>topic model. In the study</w:t>
      </w:r>
      <w:r>
        <w:rPr>
          <w:rFonts w:ascii="Times New Roman" w:hAnsi="Times New Roman"/>
          <w:sz w:val="24"/>
          <w:szCs w:val="24"/>
        </w:rPr>
        <w:t>,</w:t>
      </w:r>
      <w:r w:rsidRPr="00161DB4">
        <w:rPr>
          <w:rFonts w:ascii="Times New Roman" w:hAnsi="Times New Roman"/>
          <w:sz w:val="24"/>
          <w:szCs w:val="24"/>
        </w:rPr>
        <w:t xml:space="preserve"> LDA assumes that text has one or more latent topics, </w:t>
      </w:r>
      <w:r>
        <w:rPr>
          <w:rFonts w:ascii="Times New Roman" w:hAnsi="Times New Roman"/>
          <w:sz w:val="24"/>
          <w:szCs w:val="24"/>
        </w:rPr>
        <w:t xml:space="preserve">a </w:t>
      </w:r>
      <w:r w:rsidRPr="00161DB4">
        <w:rPr>
          <w:rFonts w:ascii="Times New Roman" w:hAnsi="Times New Roman"/>
          <w:sz w:val="24"/>
          <w:szCs w:val="24"/>
        </w:rPr>
        <w:t xml:space="preserve">topic has one or more personal names, and the topic is hidden in the text. The latent topic is calculated by personal name co-occurrence. When the latent topics are calculated, the following </w:t>
      </w:r>
      <w:r>
        <w:rPr>
          <w:rFonts w:ascii="Times New Roman" w:hAnsi="Times New Roman"/>
          <w:sz w:val="24"/>
          <w:szCs w:val="24"/>
        </w:rPr>
        <w:t xml:space="preserve">two </w:t>
      </w:r>
      <w:r w:rsidRPr="00161DB4">
        <w:rPr>
          <w:rFonts w:ascii="Times New Roman" w:hAnsi="Times New Roman"/>
          <w:sz w:val="24"/>
          <w:szCs w:val="24"/>
        </w:rPr>
        <w:t xml:space="preserve">output results can be obtained: relationships between texts and latent topics, and relationships between latent topics and personal names. Using LDA, a text can be shown by topic content ratio. By the process, because appearance of personal name can be indicated by allocation of the latent topics, relationship between personal names can </w:t>
      </w:r>
      <w:r>
        <w:rPr>
          <w:rFonts w:ascii="Times New Roman" w:hAnsi="Times New Roman"/>
          <w:sz w:val="24"/>
          <w:szCs w:val="24"/>
        </w:rPr>
        <w:t xml:space="preserve">be </w:t>
      </w:r>
      <w:r w:rsidRPr="00161DB4">
        <w:rPr>
          <w:rFonts w:ascii="Times New Roman" w:hAnsi="Times New Roman"/>
          <w:sz w:val="24"/>
          <w:szCs w:val="24"/>
        </w:rPr>
        <w:t>calculated objectively and automatically.</w:t>
      </w:r>
    </w:p>
    <w:p w:rsidR="00F82E61" w:rsidRPr="00161DB4" w:rsidRDefault="00F82E61" w:rsidP="00161DB4">
      <w:pPr>
        <w:spacing w:line="320" w:lineRule="exact"/>
        <w:ind w:firstLine="735"/>
        <w:jc w:val="left"/>
        <w:rPr>
          <w:rFonts w:ascii="Times New Roman" w:hAnsi="Times New Roman"/>
          <w:sz w:val="24"/>
          <w:szCs w:val="24"/>
        </w:rPr>
      </w:pPr>
      <w:r w:rsidRPr="00161DB4">
        <w:rPr>
          <w:rFonts w:ascii="Times New Roman" w:hAnsi="Times New Roman"/>
          <w:sz w:val="24"/>
          <w:szCs w:val="24"/>
        </w:rPr>
        <w:t xml:space="preserve">Since LDA is required </w:t>
      </w:r>
      <w:r>
        <w:rPr>
          <w:rFonts w:ascii="Times New Roman" w:hAnsi="Times New Roman"/>
          <w:sz w:val="24"/>
          <w:szCs w:val="24"/>
        </w:rPr>
        <w:t xml:space="preserve">for </w:t>
      </w:r>
      <w:r w:rsidRPr="00161DB4">
        <w:rPr>
          <w:rFonts w:ascii="Times New Roman" w:hAnsi="Times New Roman"/>
          <w:sz w:val="24"/>
          <w:szCs w:val="24"/>
        </w:rPr>
        <w:t>the vector of the personal name in the study, we introduce a personal extraction method from text of historical materials. The method is which personal name can be extracted according to sequence pattern matching, because we have no dictionary for the historical personal name</w:t>
      </w:r>
      <w:r>
        <w:rPr>
          <w:rFonts w:ascii="Times New Roman" w:hAnsi="Times New Roman"/>
          <w:sz w:val="24"/>
          <w:szCs w:val="24"/>
        </w:rPr>
        <w:t>,</w:t>
      </w:r>
      <w:r w:rsidRPr="00161DB4">
        <w:rPr>
          <w:rFonts w:ascii="Times New Roman" w:hAnsi="Times New Roman"/>
          <w:sz w:val="24"/>
          <w:szCs w:val="24"/>
        </w:rPr>
        <w:t xml:space="preserve"> and morphological analysis against text of Japanese medieval material is very difficult. The sequence pattern means string sequence</w:t>
      </w:r>
      <w:r>
        <w:rPr>
          <w:rFonts w:ascii="Times New Roman" w:hAnsi="Times New Roman"/>
          <w:sz w:val="24"/>
          <w:szCs w:val="24"/>
        </w:rPr>
        <w:t>,</w:t>
      </w:r>
      <w:r w:rsidRPr="00161DB4">
        <w:rPr>
          <w:rFonts w:ascii="Times New Roman" w:hAnsi="Times New Roman"/>
          <w:sz w:val="24"/>
          <w:szCs w:val="24"/>
        </w:rPr>
        <w:t xml:space="preserve"> which seems to personal name appear</w:t>
      </w:r>
      <w:r>
        <w:rPr>
          <w:rFonts w:ascii="Times New Roman" w:hAnsi="Times New Roman"/>
          <w:sz w:val="24"/>
          <w:szCs w:val="24"/>
        </w:rPr>
        <w:t>ance</w:t>
      </w:r>
      <w:r w:rsidRPr="00161DB4">
        <w:rPr>
          <w:rFonts w:ascii="Times New Roman" w:hAnsi="Times New Roman"/>
          <w:sz w:val="24"/>
          <w:szCs w:val="24"/>
        </w:rPr>
        <w:t xml:space="preserve">s. We prepare training data </w:t>
      </w:r>
      <w:r>
        <w:rPr>
          <w:rFonts w:ascii="Times New Roman" w:hAnsi="Times New Roman"/>
          <w:sz w:val="24"/>
          <w:szCs w:val="24"/>
        </w:rPr>
        <w:t xml:space="preserve">that </w:t>
      </w:r>
      <w:r w:rsidRPr="00161DB4">
        <w:rPr>
          <w:rFonts w:ascii="Times New Roman" w:hAnsi="Times New Roman"/>
          <w:sz w:val="24"/>
          <w:szCs w:val="24"/>
        </w:rPr>
        <w:t xml:space="preserve">includes patterns of personal name and non-personal name and test </w:t>
      </w:r>
      <w:r>
        <w:rPr>
          <w:rFonts w:ascii="Times New Roman" w:hAnsi="Times New Roman"/>
          <w:sz w:val="24"/>
          <w:szCs w:val="24"/>
        </w:rPr>
        <w:t xml:space="preserve">the </w:t>
      </w:r>
      <w:r w:rsidRPr="00161DB4">
        <w:rPr>
          <w:rFonts w:ascii="Times New Roman" w:hAnsi="Times New Roman"/>
          <w:sz w:val="24"/>
          <w:szCs w:val="24"/>
        </w:rPr>
        <w:t xml:space="preserve">data created by random sampling from texts. We confirm test data with the training data </w:t>
      </w:r>
      <w:r>
        <w:rPr>
          <w:rFonts w:ascii="Times New Roman" w:hAnsi="Times New Roman"/>
          <w:sz w:val="24"/>
          <w:szCs w:val="24"/>
        </w:rPr>
        <w:t xml:space="preserve">on </w:t>
      </w:r>
      <w:r w:rsidRPr="00161DB4">
        <w:rPr>
          <w:rFonts w:ascii="Times New Roman" w:hAnsi="Times New Roman"/>
          <w:sz w:val="24"/>
          <w:szCs w:val="24"/>
        </w:rPr>
        <w:t>whether the terms extracted by the sequence pattern are personal names. When the prediction failure pattern appear</w:t>
      </w:r>
      <w:r>
        <w:rPr>
          <w:rFonts w:ascii="Times New Roman" w:hAnsi="Times New Roman"/>
          <w:sz w:val="24"/>
          <w:szCs w:val="24"/>
        </w:rPr>
        <w:t>s</w:t>
      </w:r>
      <w:r w:rsidRPr="00161DB4">
        <w:rPr>
          <w:rFonts w:ascii="Times New Roman" w:hAnsi="Times New Roman"/>
          <w:sz w:val="24"/>
          <w:szCs w:val="24"/>
        </w:rPr>
        <w:t>, the failure pattern is added into the set of the sequence pattern in correspondence with personal name, and then pattern matching is processed again. The precision of the personal name extraction can be improved until about 0.95 by performing the feedback several times. For the pattern matching, we use SVM (Support Vector Machine). Currently SVM is one of most superior supervised learning technique</w:t>
      </w:r>
      <w:r>
        <w:rPr>
          <w:rFonts w:ascii="Times New Roman" w:hAnsi="Times New Roman"/>
          <w:sz w:val="24"/>
          <w:szCs w:val="24"/>
        </w:rPr>
        <w:t>s</w:t>
      </w:r>
      <w:r w:rsidRPr="00161DB4">
        <w:rPr>
          <w:rFonts w:ascii="Times New Roman" w:hAnsi="Times New Roman"/>
          <w:sz w:val="24"/>
          <w:szCs w:val="24"/>
        </w:rPr>
        <w:t>.</w:t>
      </w:r>
    </w:p>
    <w:p w:rsidR="00F82E61" w:rsidRDefault="00F82E61" w:rsidP="00161DB4">
      <w:pPr>
        <w:spacing w:line="320" w:lineRule="exact"/>
        <w:ind w:firstLine="735"/>
        <w:jc w:val="left"/>
        <w:rPr>
          <w:rFonts w:ascii="Times New Roman" w:hAnsi="Times New Roman"/>
          <w:sz w:val="24"/>
          <w:szCs w:val="24"/>
        </w:rPr>
      </w:pPr>
      <w:r w:rsidRPr="00161DB4">
        <w:rPr>
          <w:rFonts w:ascii="Times New Roman" w:hAnsi="Times New Roman"/>
          <w:sz w:val="24"/>
          <w:szCs w:val="24"/>
        </w:rPr>
        <w:t>We prototyped text search system</w:t>
      </w:r>
      <w:r>
        <w:rPr>
          <w:rFonts w:ascii="Times New Roman" w:hAnsi="Times New Roman"/>
          <w:sz w:val="24"/>
          <w:szCs w:val="24"/>
        </w:rPr>
        <w:t>s</w:t>
      </w:r>
      <w:r w:rsidRPr="00161DB4">
        <w:rPr>
          <w:rFonts w:ascii="Times New Roman" w:hAnsi="Times New Roman"/>
          <w:sz w:val="24"/>
          <w:szCs w:val="24"/>
        </w:rPr>
        <w:t xml:space="preserve"> where a user can search text of </w:t>
      </w:r>
      <w:r>
        <w:rPr>
          <w:rFonts w:ascii="Times New Roman" w:hAnsi="Times New Roman"/>
          <w:sz w:val="24"/>
          <w:szCs w:val="24"/>
        </w:rPr>
        <w:t>‘</w:t>
      </w:r>
      <w:r w:rsidRPr="00161DB4">
        <w:rPr>
          <w:rFonts w:ascii="Times New Roman" w:hint="eastAsia"/>
          <w:sz w:val="24"/>
          <w:szCs w:val="24"/>
        </w:rPr>
        <w:t>上井覚兼日記</w:t>
      </w:r>
      <w:r>
        <w:rPr>
          <w:rFonts w:ascii="Times New Roman"/>
          <w:sz w:val="24"/>
          <w:szCs w:val="24"/>
        </w:rPr>
        <w:t>’</w:t>
      </w:r>
      <w:r w:rsidRPr="00161DB4">
        <w:rPr>
          <w:rFonts w:ascii="Times New Roman" w:hAnsi="Times New Roman"/>
          <w:sz w:val="24"/>
          <w:szCs w:val="24"/>
        </w:rPr>
        <w:t xml:space="preserve"> (</w:t>
      </w:r>
      <w:r w:rsidRPr="005C5C77">
        <w:rPr>
          <w:rFonts w:ascii="Times New Roman" w:hAnsi="Times New Roman"/>
          <w:i/>
          <w:sz w:val="24"/>
          <w:szCs w:val="24"/>
        </w:rPr>
        <w:t>Uwaikakken nikki</w:t>
      </w:r>
      <w:r w:rsidRPr="00161DB4">
        <w:rPr>
          <w:rFonts w:ascii="Times New Roman" w:hAnsi="Times New Roman"/>
          <w:sz w:val="24"/>
          <w:szCs w:val="24"/>
        </w:rPr>
        <w:t>)</w:t>
      </w:r>
      <w:r>
        <w:rPr>
          <w:rFonts w:ascii="Times New Roman" w:hAnsi="Times New Roman"/>
          <w:sz w:val="24"/>
          <w:szCs w:val="24"/>
        </w:rPr>
        <w:t>,</w:t>
      </w:r>
      <w:r w:rsidRPr="00161DB4">
        <w:rPr>
          <w:rFonts w:ascii="Times New Roman" w:hAnsi="Times New Roman"/>
          <w:sz w:val="24"/>
          <w:szCs w:val="24"/>
        </w:rPr>
        <w:t xml:space="preserve"> which is a diary</w:t>
      </w:r>
      <w:r>
        <w:rPr>
          <w:rFonts w:ascii="Times New Roman" w:hAnsi="Times New Roman"/>
          <w:sz w:val="24"/>
          <w:szCs w:val="24"/>
        </w:rPr>
        <w:t xml:space="preserve"> </w:t>
      </w:r>
      <w:r w:rsidRPr="00161DB4">
        <w:rPr>
          <w:rFonts w:ascii="Times New Roman" w:hAnsi="Times New Roman"/>
          <w:sz w:val="24"/>
          <w:szCs w:val="24"/>
        </w:rPr>
        <w:t>(1574</w:t>
      </w:r>
      <w:r>
        <w:rPr>
          <w:rFonts w:ascii="Times New Roman" w:hAnsi="Times New Roman"/>
          <w:sz w:val="24"/>
          <w:szCs w:val="24"/>
        </w:rPr>
        <w:t>–</w:t>
      </w:r>
      <w:r w:rsidRPr="00161DB4">
        <w:rPr>
          <w:rFonts w:ascii="Times New Roman" w:hAnsi="Times New Roman"/>
          <w:sz w:val="24"/>
          <w:szCs w:val="24"/>
        </w:rPr>
        <w:t xml:space="preserve">1586) </w:t>
      </w:r>
      <w:r>
        <w:rPr>
          <w:rFonts w:ascii="Times New Roman" w:hAnsi="Times New Roman"/>
          <w:sz w:val="24"/>
          <w:szCs w:val="24"/>
        </w:rPr>
        <w:t xml:space="preserve">from the </w:t>
      </w:r>
      <w:r w:rsidRPr="00161DB4">
        <w:rPr>
          <w:rFonts w:ascii="Times New Roman" w:hAnsi="Times New Roman"/>
          <w:sz w:val="24"/>
          <w:szCs w:val="24"/>
        </w:rPr>
        <w:t xml:space="preserve">Japanese medieval period written by </w:t>
      </w:r>
      <w:r>
        <w:rPr>
          <w:rFonts w:ascii="Times New Roman" w:hAnsi="Times New Roman"/>
          <w:sz w:val="24"/>
          <w:szCs w:val="24"/>
        </w:rPr>
        <w:t>‘</w:t>
      </w:r>
      <w:r w:rsidRPr="00161DB4">
        <w:rPr>
          <w:rFonts w:ascii="Times New Roman" w:hint="eastAsia"/>
          <w:sz w:val="24"/>
          <w:szCs w:val="24"/>
        </w:rPr>
        <w:t>上井覚兼</w:t>
      </w:r>
      <w:r>
        <w:rPr>
          <w:rFonts w:ascii="Times New Roman"/>
          <w:sz w:val="24"/>
          <w:szCs w:val="24"/>
        </w:rPr>
        <w:t>’</w:t>
      </w:r>
      <w:r w:rsidRPr="00161DB4">
        <w:rPr>
          <w:rFonts w:ascii="Times New Roman" w:hAnsi="Times New Roman"/>
          <w:sz w:val="24"/>
          <w:szCs w:val="24"/>
        </w:rPr>
        <w:t xml:space="preserve"> (Uwai kakken)</w:t>
      </w:r>
      <w:r>
        <w:rPr>
          <w:rFonts w:ascii="Times New Roman" w:hAnsi="Times New Roman"/>
          <w:sz w:val="24"/>
          <w:szCs w:val="24"/>
        </w:rPr>
        <w:t xml:space="preserve">, </w:t>
      </w:r>
      <w:r w:rsidRPr="00161DB4">
        <w:rPr>
          <w:rFonts w:ascii="Times New Roman" w:hAnsi="Times New Roman"/>
          <w:sz w:val="24"/>
          <w:szCs w:val="24"/>
        </w:rPr>
        <w:t xml:space="preserve">who is a senior statesman of </w:t>
      </w:r>
      <w:r>
        <w:rPr>
          <w:rFonts w:ascii="Times New Roman" w:hAnsi="Times New Roman"/>
          <w:sz w:val="24"/>
          <w:szCs w:val="24"/>
        </w:rPr>
        <w:t>‘</w:t>
      </w:r>
      <w:r w:rsidRPr="00161DB4">
        <w:rPr>
          <w:rFonts w:ascii="Times New Roman" w:hint="eastAsia"/>
          <w:sz w:val="24"/>
          <w:szCs w:val="24"/>
        </w:rPr>
        <w:t>島津家</w:t>
      </w:r>
      <w:r>
        <w:rPr>
          <w:rFonts w:ascii="Times New Roman"/>
          <w:sz w:val="24"/>
          <w:szCs w:val="24"/>
        </w:rPr>
        <w:t>’</w:t>
      </w:r>
      <w:r w:rsidRPr="00161DB4">
        <w:rPr>
          <w:rFonts w:ascii="Times New Roman" w:hAnsi="Times New Roman"/>
          <w:sz w:val="24"/>
          <w:szCs w:val="24"/>
        </w:rPr>
        <w:t xml:space="preserve"> (Shimadu family) of Japan. For the historical study of Kyushu (which is a local area of Japan) or </w:t>
      </w:r>
      <w:r w:rsidRPr="00161DB4">
        <w:rPr>
          <w:rFonts w:ascii="Times New Roman" w:hint="eastAsia"/>
          <w:sz w:val="24"/>
          <w:szCs w:val="24"/>
        </w:rPr>
        <w:t>島津家</w:t>
      </w:r>
      <w:r w:rsidRPr="00161DB4">
        <w:rPr>
          <w:rFonts w:ascii="Times New Roman" w:hAnsi="Times New Roman"/>
          <w:sz w:val="24"/>
          <w:szCs w:val="24"/>
        </w:rPr>
        <w:t xml:space="preserve"> in </w:t>
      </w:r>
      <w:r>
        <w:rPr>
          <w:rFonts w:ascii="Times New Roman" w:hAnsi="Times New Roman"/>
          <w:sz w:val="24"/>
          <w:szCs w:val="24"/>
        </w:rPr>
        <w:t xml:space="preserve">the </w:t>
      </w:r>
      <w:r w:rsidRPr="00161DB4">
        <w:rPr>
          <w:rFonts w:ascii="Times New Roman" w:hAnsi="Times New Roman"/>
          <w:sz w:val="24"/>
          <w:szCs w:val="24"/>
        </w:rPr>
        <w:t xml:space="preserve">medieval period, the diary is one of </w:t>
      </w:r>
      <w:r>
        <w:rPr>
          <w:rFonts w:ascii="Times New Roman" w:hAnsi="Times New Roman"/>
          <w:sz w:val="24"/>
          <w:szCs w:val="24"/>
        </w:rPr>
        <w:t xml:space="preserve">the </w:t>
      </w:r>
      <w:r w:rsidRPr="00161DB4">
        <w:rPr>
          <w:rFonts w:ascii="Times New Roman" w:hAnsi="Times New Roman"/>
          <w:sz w:val="24"/>
          <w:szCs w:val="24"/>
        </w:rPr>
        <w:t xml:space="preserve">important historical materials and </w:t>
      </w:r>
      <w:r>
        <w:rPr>
          <w:rFonts w:ascii="Times New Roman" w:hAnsi="Times New Roman"/>
          <w:sz w:val="24"/>
          <w:szCs w:val="24"/>
        </w:rPr>
        <w:t xml:space="preserve">a </w:t>
      </w:r>
      <w:r w:rsidRPr="00161DB4">
        <w:rPr>
          <w:rFonts w:ascii="Times New Roman" w:hAnsi="Times New Roman"/>
          <w:sz w:val="24"/>
          <w:szCs w:val="24"/>
        </w:rPr>
        <w:t xml:space="preserve">Japanese national treasure. The diary is held </w:t>
      </w:r>
      <w:r w:rsidRPr="00161DB4">
        <w:rPr>
          <w:rFonts w:ascii="Times New Roman" w:hAnsi="Times New Roman"/>
          <w:sz w:val="24"/>
          <w:szCs w:val="24"/>
        </w:rPr>
        <w:lastRenderedPageBreak/>
        <w:t xml:space="preserve">by </w:t>
      </w:r>
      <w:r>
        <w:rPr>
          <w:rFonts w:ascii="Times New Roman" w:hAnsi="Times New Roman"/>
          <w:sz w:val="24"/>
          <w:szCs w:val="24"/>
        </w:rPr>
        <w:t xml:space="preserve">the </w:t>
      </w:r>
      <w:r w:rsidRPr="00161DB4">
        <w:rPr>
          <w:rFonts w:ascii="Times New Roman" w:hAnsi="Times New Roman"/>
          <w:sz w:val="24"/>
          <w:szCs w:val="24"/>
        </w:rPr>
        <w:t xml:space="preserve">Historiographical Institute (HI), </w:t>
      </w:r>
      <w:r>
        <w:rPr>
          <w:rFonts w:ascii="Times New Roman" w:hAnsi="Times New Roman"/>
          <w:sz w:val="24"/>
          <w:szCs w:val="24"/>
        </w:rPr>
        <w:t>t</w:t>
      </w:r>
      <w:r w:rsidRPr="00161DB4">
        <w:rPr>
          <w:rFonts w:ascii="Times New Roman" w:hAnsi="Times New Roman"/>
          <w:sz w:val="24"/>
          <w:szCs w:val="24"/>
        </w:rPr>
        <w:t>he University of Tokyo</w:t>
      </w:r>
      <w:r>
        <w:rPr>
          <w:rFonts w:ascii="Times New Roman" w:hAnsi="Times New Roman"/>
          <w:sz w:val="24"/>
          <w:szCs w:val="24"/>
        </w:rPr>
        <w:t>,</w:t>
      </w:r>
      <w:r w:rsidRPr="00161DB4">
        <w:rPr>
          <w:rFonts w:ascii="Times New Roman" w:hAnsi="Times New Roman"/>
          <w:sz w:val="24"/>
          <w:szCs w:val="24"/>
        </w:rPr>
        <w:t xml:space="preserve"> and the text data is listed in the database of </w:t>
      </w:r>
      <w:r w:rsidRPr="005C5C77">
        <w:rPr>
          <w:rFonts w:ascii="Times New Roman" w:hAnsi="Times New Roman"/>
          <w:i/>
          <w:sz w:val="24"/>
          <w:szCs w:val="24"/>
        </w:rPr>
        <w:t>The Full-Text Database of the Old Japanese Diaries</w:t>
      </w:r>
      <w:r w:rsidRPr="00161DB4">
        <w:rPr>
          <w:rFonts w:ascii="Times New Roman" w:hAnsi="Times New Roman"/>
          <w:sz w:val="24"/>
          <w:szCs w:val="24"/>
        </w:rPr>
        <w:t xml:space="preserve"> published by HI. In the system, a user can obtain search results by traditional text search, a personal name in the text, and a personal name related </w:t>
      </w:r>
      <w:r>
        <w:rPr>
          <w:rFonts w:ascii="Times New Roman" w:hAnsi="Times New Roman"/>
          <w:sz w:val="24"/>
          <w:szCs w:val="24"/>
        </w:rPr>
        <w:t xml:space="preserve">to </w:t>
      </w:r>
      <w:r w:rsidRPr="00161DB4">
        <w:rPr>
          <w:rFonts w:ascii="Times New Roman" w:hAnsi="Times New Roman"/>
          <w:sz w:val="24"/>
          <w:szCs w:val="24"/>
        </w:rPr>
        <w:t xml:space="preserve">the personal name. </w:t>
      </w:r>
      <w:r>
        <w:rPr>
          <w:rFonts w:ascii="Times New Roman" w:hAnsi="Times New Roman"/>
          <w:sz w:val="24"/>
          <w:szCs w:val="24"/>
        </w:rPr>
        <w:t>T</w:t>
      </w:r>
      <w:r w:rsidRPr="00161DB4">
        <w:rPr>
          <w:rFonts w:ascii="Times New Roman" w:hAnsi="Times New Roman"/>
          <w:sz w:val="24"/>
          <w:szCs w:val="24"/>
        </w:rPr>
        <w:t xml:space="preserve">he system can </w:t>
      </w:r>
      <w:r>
        <w:rPr>
          <w:rFonts w:ascii="Times New Roman" w:hAnsi="Times New Roman"/>
          <w:sz w:val="24"/>
          <w:szCs w:val="24"/>
        </w:rPr>
        <w:t xml:space="preserve">also </w:t>
      </w:r>
      <w:r w:rsidRPr="00161DB4">
        <w:rPr>
          <w:rFonts w:ascii="Times New Roman" w:hAnsi="Times New Roman"/>
          <w:sz w:val="24"/>
          <w:szCs w:val="24"/>
        </w:rPr>
        <w:t>show a graph indicating the relationship between personal names. Due to the presentation of related personal name</w:t>
      </w:r>
      <w:r>
        <w:rPr>
          <w:rFonts w:ascii="Times New Roman" w:hAnsi="Times New Roman"/>
          <w:sz w:val="24"/>
          <w:szCs w:val="24"/>
        </w:rPr>
        <w:t>s</w:t>
      </w:r>
      <w:r w:rsidRPr="00161DB4">
        <w:rPr>
          <w:rFonts w:ascii="Times New Roman" w:hAnsi="Times New Roman"/>
          <w:sz w:val="24"/>
          <w:szCs w:val="24"/>
        </w:rPr>
        <w:t xml:space="preserve">, the system uses the detection method of relationship between personal names. And the system uses our personal name extraction method for presentation of a personal name. </w:t>
      </w:r>
    </w:p>
    <w:p w:rsidR="00F82E61" w:rsidRDefault="00F82E61" w:rsidP="00161DB4">
      <w:pPr>
        <w:spacing w:line="320" w:lineRule="exact"/>
        <w:ind w:firstLine="735"/>
        <w:jc w:val="left"/>
        <w:rPr>
          <w:rFonts w:ascii="Times New Roman" w:hAnsi="Times New Roman"/>
          <w:sz w:val="24"/>
          <w:szCs w:val="24"/>
        </w:rPr>
      </w:pPr>
    </w:p>
    <w:p w:rsidR="00F82E61" w:rsidRDefault="00F82E61" w:rsidP="005C5C77">
      <w:pPr>
        <w:spacing w:line="320" w:lineRule="exact"/>
        <w:jc w:val="left"/>
        <w:rPr>
          <w:rFonts w:ascii="Times New Roman" w:hAnsi="Times New Roman"/>
          <w:b/>
          <w:sz w:val="24"/>
          <w:szCs w:val="24"/>
        </w:rPr>
      </w:pPr>
      <w:r>
        <w:rPr>
          <w:rFonts w:ascii="Times New Roman" w:hAnsi="Times New Roman"/>
          <w:b/>
          <w:sz w:val="24"/>
          <w:szCs w:val="24"/>
        </w:rPr>
        <w:t>Reference</w:t>
      </w:r>
    </w:p>
    <w:p w:rsidR="00F82E61" w:rsidRPr="005C5C77" w:rsidRDefault="00F82E61" w:rsidP="005C5C77">
      <w:pPr>
        <w:spacing w:line="320" w:lineRule="exact"/>
        <w:jc w:val="left"/>
        <w:rPr>
          <w:rFonts w:ascii="Times New Roman" w:hAnsi="Times New Roman"/>
          <w:sz w:val="24"/>
          <w:szCs w:val="24"/>
        </w:rPr>
      </w:pPr>
      <w:r>
        <w:rPr>
          <w:rFonts w:ascii="Times New Roman" w:hAnsi="Times New Roman"/>
          <w:sz w:val="24"/>
          <w:szCs w:val="24"/>
        </w:rPr>
        <w:t xml:space="preserve">Blei, D. M., Ng, A. Y. and Jordan, M. I. (2003). Latent Dirichlet Allocation. </w:t>
      </w:r>
      <w:r>
        <w:rPr>
          <w:rFonts w:ascii="Times New Roman" w:hAnsi="Times New Roman"/>
          <w:i/>
          <w:sz w:val="24"/>
          <w:szCs w:val="24"/>
        </w:rPr>
        <w:t xml:space="preserve">Journal of Machine Learning Research, </w:t>
      </w:r>
      <w:r>
        <w:rPr>
          <w:rFonts w:ascii="Times New Roman" w:hAnsi="Times New Roman"/>
          <w:b/>
          <w:sz w:val="24"/>
          <w:szCs w:val="24"/>
        </w:rPr>
        <w:t xml:space="preserve">3 </w:t>
      </w:r>
      <w:r>
        <w:rPr>
          <w:rFonts w:ascii="Times New Roman" w:hAnsi="Times New Roman"/>
          <w:sz w:val="24"/>
          <w:szCs w:val="24"/>
        </w:rPr>
        <w:t>(March): 993–1022.</w:t>
      </w:r>
      <w:r w:rsidR="00A724E9">
        <w:rPr>
          <w:rFonts w:ascii="Times New Roman" w:hAnsi="Times New Roman"/>
          <w:sz w:val="24"/>
          <w:szCs w:val="24"/>
        </w:rPr>
        <w:t xml:space="preserve"> </w:t>
      </w:r>
      <w:bookmarkStart w:id="0" w:name="_GoBack"/>
      <w:bookmarkEnd w:id="0"/>
    </w:p>
    <w:p w:rsidR="00F82E61" w:rsidRPr="005C5C77" w:rsidRDefault="00F82E61" w:rsidP="005C5C77">
      <w:pPr>
        <w:widowControl/>
        <w:shd w:val="clear" w:color="auto" w:fill="FFFFFF"/>
        <w:jc w:val="left"/>
        <w:outlineLvl w:val="0"/>
      </w:pPr>
    </w:p>
    <w:sectPr w:rsidR="00F82E61" w:rsidRPr="005C5C77" w:rsidSect="006C2D5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45C" w:rsidRDefault="00E6545C" w:rsidP="00BE50F8">
      <w:r>
        <w:separator/>
      </w:r>
    </w:p>
  </w:endnote>
  <w:endnote w:type="continuationSeparator" w:id="0">
    <w:p w:rsidR="00E6545C" w:rsidRDefault="00E6545C" w:rsidP="00BE5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45C" w:rsidRDefault="00E6545C" w:rsidP="00BE50F8">
      <w:r>
        <w:separator/>
      </w:r>
    </w:p>
  </w:footnote>
  <w:footnote w:type="continuationSeparator" w:id="0">
    <w:p w:rsidR="00E6545C" w:rsidRDefault="00E6545C" w:rsidP="00BE50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6A"/>
    <w:rsid w:val="00044DF4"/>
    <w:rsid w:val="00086A5E"/>
    <w:rsid w:val="000B204A"/>
    <w:rsid w:val="00143367"/>
    <w:rsid w:val="00161DB4"/>
    <w:rsid w:val="00210E2C"/>
    <w:rsid w:val="00255D8D"/>
    <w:rsid w:val="002B277F"/>
    <w:rsid w:val="002F3CE6"/>
    <w:rsid w:val="003210F3"/>
    <w:rsid w:val="00325945"/>
    <w:rsid w:val="00346608"/>
    <w:rsid w:val="00380CB5"/>
    <w:rsid w:val="003A79B6"/>
    <w:rsid w:val="003E7ED1"/>
    <w:rsid w:val="00407013"/>
    <w:rsid w:val="0043768E"/>
    <w:rsid w:val="005306FE"/>
    <w:rsid w:val="005C5C77"/>
    <w:rsid w:val="006C2D57"/>
    <w:rsid w:val="008B7A66"/>
    <w:rsid w:val="009C47AE"/>
    <w:rsid w:val="009D1A5C"/>
    <w:rsid w:val="00A2125F"/>
    <w:rsid w:val="00A724E9"/>
    <w:rsid w:val="00AD5D30"/>
    <w:rsid w:val="00B370D2"/>
    <w:rsid w:val="00B62361"/>
    <w:rsid w:val="00BE50F8"/>
    <w:rsid w:val="00C31621"/>
    <w:rsid w:val="00C43A3B"/>
    <w:rsid w:val="00C532EC"/>
    <w:rsid w:val="00CA2D44"/>
    <w:rsid w:val="00CB2578"/>
    <w:rsid w:val="00CC3663"/>
    <w:rsid w:val="00CD4FA3"/>
    <w:rsid w:val="00CF6A26"/>
    <w:rsid w:val="00D545CA"/>
    <w:rsid w:val="00D771D4"/>
    <w:rsid w:val="00DE4543"/>
    <w:rsid w:val="00E6545C"/>
    <w:rsid w:val="00EC5E65"/>
    <w:rsid w:val="00ED7E6A"/>
    <w:rsid w:val="00F82E61"/>
    <w:rsid w:val="00FA3D27"/>
    <w:rsid w:val="00FB5738"/>
    <w:rsid w:val="00FE4A95"/>
    <w:rsid w:val="00FF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E0F062-0806-4412-A482-9334ECF2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0F8"/>
    <w:pPr>
      <w:widowControl w:val="0"/>
      <w:jc w:val="both"/>
    </w:pPr>
    <w:rPr>
      <w:kern w:val="2"/>
      <w:sz w:val="21"/>
      <w:lang w:eastAsia="ja-JP"/>
    </w:rPr>
  </w:style>
  <w:style w:type="paragraph" w:styleId="Heading1">
    <w:name w:val="heading 1"/>
    <w:basedOn w:val="Normal"/>
    <w:link w:val="Heading1Char"/>
    <w:uiPriority w:val="99"/>
    <w:qFormat/>
    <w:locked/>
    <w:rsid w:val="009C47AE"/>
    <w:pPr>
      <w:widowControl/>
      <w:spacing w:before="100" w:beforeAutospacing="1" w:after="100" w:afterAutospacing="1"/>
      <w:jc w:val="left"/>
      <w:outlineLvl w:val="0"/>
    </w:pPr>
    <w:rPr>
      <w:rFonts w:ascii="Times New Roman" w:hAnsi="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7B"/>
    <w:rPr>
      <w:rFonts w:asciiTheme="majorHAnsi" w:eastAsiaTheme="majorEastAsia" w:hAnsiTheme="majorHAnsi" w:cstheme="majorBidi"/>
      <w:b/>
      <w:bCs/>
      <w:kern w:val="32"/>
      <w:sz w:val="32"/>
      <w:szCs w:val="32"/>
      <w:lang w:eastAsia="ja-JP"/>
    </w:rPr>
  </w:style>
  <w:style w:type="paragraph" w:styleId="BalloonText">
    <w:name w:val="Balloon Text"/>
    <w:basedOn w:val="Normal"/>
    <w:link w:val="BalloonTextChar"/>
    <w:uiPriority w:val="99"/>
    <w:semiHidden/>
    <w:pPr>
      <w:widowControl/>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uiPriority w:val="99"/>
    <w:semiHidden/>
    <w:rsid w:val="007B6E7B"/>
    <w:rPr>
      <w:rFonts w:ascii="Times New Roman" w:hAnsi="Times New Roman"/>
      <w:kern w:val="2"/>
      <w:sz w:val="0"/>
      <w:szCs w:val="0"/>
      <w:lang w:eastAsia="ja-JP"/>
    </w:rPr>
  </w:style>
  <w:style w:type="paragraph" w:styleId="Header">
    <w:name w:val="header"/>
    <w:basedOn w:val="Normal"/>
    <w:link w:val="HeaderChar"/>
    <w:uiPriority w:val="99"/>
    <w:rsid w:val="00BE50F8"/>
    <w:pPr>
      <w:tabs>
        <w:tab w:val="center" w:pos="4252"/>
        <w:tab w:val="right" w:pos="8504"/>
      </w:tabs>
      <w:snapToGrid w:val="0"/>
    </w:pPr>
  </w:style>
  <w:style w:type="character" w:customStyle="1" w:styleId="HeaderChar">
    <w:name w:val="Header Char"/>
    <w:basedOn w:val="DefaultParagraphFont"/>
    <w:link w:val="Header"/>
    <w:uiPriority w:val="99"/>
    <w:locked/>
    <w:rsid w:val="00BE50F8"/>
    <w:rPr>
      <w:rFonts w:cs="Times New Roman"/>
    </w:rPr>
  </w:style>
  <w:style w:type="paragraph" w:styleId="Footer">
    <w:name w:val="footer"/>
    <w:basedOn w:val="Normal"/>
    <w:link w:val="FooterChar"/>
    <w:uiPriority w:val="99"/>
    <w:rsid w:val="00BE50F8"/>
    <w:pPr>
      <w:tabs>
        <w:tab w:val="center" w:pos="4252"/>
        <w:tab w:val="right" w:pos="8504"/>
      </w:tabs>
      <w:snapToGrid w:val="0"/>
    </w:pPr>
  </w:style>
  <w:style w:type="character" w:customStyle="1" w:styleId="FooterChar">
    <w:name w:val="Footer Char"/>
    <w:basedOn w:val="DefaultParagraphFont"/>
    <w:link w:val="Footer"/>
    <w:uiPriority w:val="99"/>
    <w:locked/>
    <w:rsid w:val="00BE50F8"/>
    <w:rPr>
      <w:rFonts w:cs="Times New Roman"/>
    </w:rPr>
  </w:style>
  <w:style w:type="character" w:styleId="Strong">
    <w:name w:val="Strong"/>
    <w:basedOn w:val="DefaultParagraphFont"/>
    <w:uiPriority w:val="99"/>
    <w:qFormat/>
    <w:locked/>
    <w:rsid w:val="009C47AE"/>
    <w:rPr>
      <w:rFonts w:cs="Times New Roman"/>
      <w:b/>
      <w:bCs/>
    </w:rPr>
  </w:style>
  <w:style w:type="character" w:customStyle="1" w:styleId="apple-converted-space">
    <w:name w:val="apple-converted-space"/>
    <w:basedOn w:val="DefaultParagraphFont"/>
    <w:uiPriority w:val="99"/>
    <w:rsid w:val="009C47AE"/>
    <w:rPr>
      <w:rFonts w:cs="Times New Roman"/>
    </w:rPr>
  </w:style>
  <w:style w:type="character" w:styleId="Hyperlink">
    <w:name w:val="Hyperlink"/>
    <w:basedOn w:val="DefaultParagraphFont"/>
    <w:uiPriority w:val="99"/>
    <w:rsid w:val="009C47A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087832">
      <w:marLeft w:val="0"/>
      <w:marRight w:val="0"/>
      <w:marTop w:val="0"/>
      <w:marBottom w:val="0"/>
      <w:divBdr>
        <w:top w:val="none" w:sz="0" w:space="0" w:color="auto"/>
        <w:left w:val="none" w:sz="0" w:space="0" w:color="auto"/>
        <w:bottom w:val="none" w:sz="0" w:space="0" w:color="auto"/>
        <w:right w:val="none" w:sz="0" w:space="0" w:color="auto"/>
      </w:divBdr>
    </w:div>
    <w:div w:id="896087834">
      <w:marLeft w:val="0"/>
      <w:marRight w:val="0"/>
      <w:marTop w:val="0"/>
      <w:marBottom w:val="0"/>
      <w:divBdr>
        <w:top w:val="none" w:sz="0" w:space="0" w:color="auto"/>
        <w:left w:val="none" w:sz="0" w:space="0" w:color="auto"/>
        <w:bottom w:val="none" w:sz="0" w:space="0" w:color="auto"/>
        <w:right w:val="none" w:sz="0" w:space="0" w:color="auto"/>
      </w:divBdr>
      <w:divsChild>
        <w:div w:id="896087833">
          <w:marLeft w:val="25"/>
          <w:marRight w:val="0"/>
          <w:marTop w:val="0"/>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3659</Characters>
  <Application>Microsoft Office Word</Application>
  <DocSecurity>0</DocSecurity>
  <Lines>30</Lines>
  <Paragraphs>8</Paragraphs>
  <ScaleCrop>false</ScaleCrop>
  <Company>Microsoft</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People Relationship Using Topic Model from Diaries in Medieval Period of Japan</dc:title>
  <dc:subject/>
  <dc:creator>史料編纂所</dc:creator>
  <cp:keywords/>
  <dc:description/>
  <cp:lastModifiedBy>Bob2</cp:lastModifiedBy>
  <cp:revision>3</cp:revision>
  <dcterms:created xsi:type="dcterms:W3CDTF">2015-04-20T03:56:00Z</dcterms:created>
  <dcterms:modified xsi:type="dcterms:W3CDTF">2015-05-03T19:39:00Z</dcterms:modified>
</cp:coreProperties>
</file>