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F19ED" w14:textId="64C07DF0" w:rsidR="00382270" w:rsidRPr="00382270" w:rsidRDefault="00382270" w:rsidP="00D56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b/>
          <w:bCs/>
          <w:sz w:val="28"/>
          <w:szCs w:val="28"/>
        </w:rPr>
      </w:pPr>
      <w:r w:rsidRPr="00382270">
        <w:rPr>
          <w:rFonts w:ascii="Calibri" w:hAnsi="Calibri" w:cs="Calibri"/>
          <w:b/>
          <w:bCs/>
          <w:sz w:val="28"/>
          <w:szCs w:val="28"/>
        </w:rPr>
        <w:t xml:space="preserve">Projet collectif – Analyse des ventes online </w:t>
      </w:r>
      <w:proofErr w:type="spellStart"/>
      <w:r w:rsidRPr="00382270">
        <w:rPr>
          <w:rFonts w:ascii="Calibri" w:hAnsi="Calibri" w:cs="Calibri"/>
          <w:b/>
          <w:bCs/>
          <w:sz w:val="28"/>
          <w:szCs w:val="28"/>
        </w:rPr>
        <w:t>retail</w:t>
      </w:r>
      <w:proofErr w:type="spellEnd"/>
    </w:p>
    <w:p w14:paraId="16B29C00" w14:textId="77777777" w:rsidR="00382270" w:rsidRPr="00382270" w:rsidRDefault="00000000" w:rsidP="00382270">
      <w:r>
        <w:pict w14:anchorId="2E43A85F">
          <v:rect id="_x0000_i1025" style="width:0;height:1.5pt" o:hralign="center" o:hrstd="t" o:hr="t" fillcolor="#a0a0a0" stroked="f"/>
        </w:pict>
      </w:r>
    </w:p>
    <w:p w14:paraId="5D176C10" w14:textId="77777777" w:rsidR="00382270" w:rsidRPr="00382270" w:rsidRDefault="00382270" w:rsidP="00382270">
      <w:pPr>
        <w:rPr>
          <w:rFonts w:ascii="Calibri" w:hAnsi="Calibri" w:cs="Calibri"/>
          <w:b/>
          <w:bCs/>
        </w:rPr>
      </w:pPr>
      <w:r w:rsidRPr="00382270">
        <w:rPr>
          <w:rFonts w:ascii="Calibri" w:hAnsi="Calibri" w:cs="Calibri"/>
          <w:b/>
          <w:bCs/>
        </w:rPr>
        <w:t>Contexte</w:t>
      </w:r>
    </w:p>
    <w:p w14:paraId="66998743" w14:textId="77777777" w:rsidR="00382270" w:rsidRPr="00382270" w:rsidRDefault="00382270" w:rsidP="00382270">
      <w:pPr>
        <w:rPr>
          <w:rFonts w:ascii="Calibri" w:hAnsi="Calibri" w:cs="Calibri"/>
        </w:rPr>
      </w:pPr>
      <w:r w:rsidRPr="00382270">
        <w:rPr>
          <w:rFonts w:ascii="Calibri" w:hAnsi="Calibri" w:cs="Calibri"/>
        </w:rPr>
        <w:t>Vous êtes chargés d'analyser les données de ventes d'un site e-commerce afin de produire des indicateurs de performance et d'identifier des leviers d'optimisation stratégique.</w:t>
      </w:r>
    </w:p>
    <w:p w14:paraId="2AE7134C" w14:textId="77777777" w:rsidR="00382270" w:rsidRPr="00382270" w:rsidRDefault="00382270" w:rsidP="00382270">
      <w:pPr>
        <w:rPr>
          <w:rFonts w:ascii="Calibri" w:hAnsi="Calibri" w:cs="Calibri"/>
        </w:rPr>
      </w:pPr>
      <w:r w:rsidRPr="00382270">
        <w:rPr>
          <w:rFonts w:ascii="Calibri" w:hAnsi="Calibri" w:cs="Calibri"/>
          <w:b/>
          <w:bCs/>
        </w:rPr>
        <w:t>Outils imposés</w:t>
      </w:r>
      <w:r w:rsidRPr="00382270">
        <w:rPr>
          <w:rFonts w:ascii="Calibri" w:hAnsi="Calibri" w:cs="Calibri"/>
        </w:rPr>
        <w:t xml:space="preserve"> : Python (pandas, </w:t>
      </w:r>
      <w:proofErr w:type="spellStart"/>
      <w:r w:rsidRPr="00382270">
        <w:rPr>
          <w:rFonts w:ascii="Calibri" w:hAnsi="Calibri" w:cs="Calibri"/>
        </w:rPr>
        <w:t>matplotlib</w:t>
      </w:r>
      <w:proofErr w:type="spellEnd"/>
      <w:r w:rsidRPr="00382270">
        <w:rPr>
          <w:rFonts w:ascii="Calibri" w:hAnsi="Calibri" w:cs="Calibri"/>
        </w:rPr>
        <w:t xml:space="preserve">, </w:t>
      </w:r>
      <w:proofErr w:type="spellStart"/>
      <w:r w:rsidRPr="00382270">
        <w:rPr>
          <w:rFonts w:ascii="Calibri" w:hAnsi="Calibri" w:cs="Calibri"/>
        </w:rPr>
        <w:t>seaborn</w:t>
      </w:r>
      <w:proofErr w:type="spellEnd"/>
      <w:r w:rsidRPr="00382270">
        <w:rPr>
          <w:rFonts w:ascii="Calibri" w:hAnsi="Calibri" w:cs="Calibri"/>
        </w:rPr>
        <w:t xml:space="preserve">, </w:t>
      </w:r>
      <w:proofErr w:type="spellStart"/>
      <w:r w:rsidRPr="00382270">
        <w:rPr>
          <w:rFonts w:ascii="Calibri" w:hAnsi="Calibri" w:cs="Calibri"/>
        </w:rPr>
        <w:t>scikit-learn</w:t>
      </w:r>
      <w:proofErr w:type="spellEnd"/>
      <w:r w:rsidRPr="00382270">
        <w:rPr>
          <w:rFonts w:ascii="Calibri" w:hAnsi="Calibri" w:cs="Calibri"/>
        </w:rPr>
        <w:t xml:space="preserve">, </w:t>
      </w:r>
      <w:proofErr w:type="spellStart"/>
      <w:r w:rsidRPr="00382270">
        <w:rPr>
          <w:rFonts w:ascii="Calibri" w:hAnsi="Calibri" w:cs="Calibri"/>
        </w:rPr>
        <w:t>statsmodels</w:t>
      </w:r>
      <w:proofErr w:type="spellEnd"/>
      <w:r w:rsidRPr="00382270">
        <w:rPr>
          <w:rFonts w:ascii="Calibri" w:hAnsi="Calibri" w:cs="Calibri"/>
        </w:rPr>
        <w:t>).</w:t>
      </w:r>
    </w:p>
    <w:p w14:paraId="7DDC0B0B" w14:textId="77777777" w:rsidR="00382270" w:rsidRPr="00382270" w:rsidRDefault="00382270" w:rsidP="00382270">
      <w:pPr>
        <w:rPr>
          <w:rFonts w:ascii="Calibri" w:hAnsi="Calibri" w:cs="Calibri"/>
          <w:b/>
          <w:bCs/>
        </w:rPr>
      </w:pPr>
      <w:r w:rsidRPr="00382270">
        <w:rPr>
          <w:rFonts w:ascii="Calibri" w:hAnsi="Calibri" w:cs="Calibri"/>
          <w:b/>
          <w:bCs/>
        </w:rPr>
        <w:t>Travail demandé</w:t>
      </w:r>
    </w:p>
    <w:p w14:paraId="7DA0AD4A" w14:textId="77777777" w:rsidR="00382270" w:rsidRPr="00382270" w:rsidRDefault="00382270" w:rsidP="00382270">
      <w:pPr>
        <w:spacing w:after="0"/>
        <w:rPr>
          <w:rFonts w:ascii="Calibri" w:hAnsi="Calibri" w:cs="Calibri"/>
          <w:b/>
          <w:bCs/>
        </w:rPr>
      </w:pPr>
      <w:r w:rsidRPr="00382270">
        <w:rPr>
          <w:rFonts w:ascii="Calibri" w:hAnsi="Calibri" w:cs="Calibri"/>
          <w:b/>
          <w:bCs/>
        </w:rPr>
        <w:t>1. Préparation des données</w:t>
      </w:r>
    </w:p>
    <w:p w14:paraId="1824D94F" w14:textId="77777777" w:rsidR="00382270" w:rsidRPr="00382270" w:rsidRDefault="00382270" w:rsidP="00382270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>Importer et nettoyer les données : valeurs manquantes, doublons, types de données.</w:t>
      </w:r>
    </w:p>
    <w:p w14:paraId="58B1750E" w14:textId="77777777" w:rsidR="00382270" w:rsidRPr="00382270" w:rsidRDefault="00382270" w:rsidP="00382270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>Supprimer les transactions annulées (</w:t>
      </w:r>
      <w:proofErr w:type="spellStart"/>
      <w:r w:rsidRPr="00382270">
        <w:rPr>
          <w:rFonts w:ascii="Calibri" w:hAnsi="Calibri" w:cs="Calibri"/>
        </w:rPr>
        <w:t>InvoiceNo</w:t>
      </w:r>
      <w:proofErr w:type="spellEnd"/>
      <w:r w:rsidRPr="00382270">
        <w:rPr>
          <w:rFonts w:ascii="Calibri" w:hAnsi="Calibri" w:cs="Calibri"/>
        </w:rPr>
        <w:t xml:space="preserve"> commençant par "C").</w:t>
      </w:r>
    </w:p>
    <w:p w14:paraId="2AE46D42" w14:textId="77777777" w:rsidR="00382270" w:rsidRPr="00382270" w:rsidRDefault="00382270" w:rsidP="00382270">
      <w:pPr>
        <w:numPr>
          <w:ilvl w:val="0"/>
          <w:numId w:val="1"/>
        </w:numPr>
        <w:rPr>
          <w:rFonts w:ascii="Calibri" w:hAnsi="Calibri" w:cs="Calibri"/>
        </w:rPr>
      </w:pPr>
      <w:r w:rsidRPr="00382270">
        <w:rPr>
          <w:rFonts w:ascii="Calibri" w:hAnsi="Calibri" w:cs="Calibri"/>
        </w:rPr>
        <w:t xml:space="preserve">Créer une colonne </w:t>
      </w:r>
      <w:proofErr w:type="spellStart"/>
      <w:r w:rsidRPr="00382270">
        <w:rPr>
          <w:rFonts w:ascii="Calibri" w:hAnsi="Calibri" w:cs="Calibri"/>
        </w:rPr>
        <w:t>TotalPrice</w:t>
      </w:r>
      <w:proofErr w:type="spellEnd"/>
      <w:r w:rsidRPr="00382270">
        <w:rPr>
          <w:rFonts w:ascii="Calibri" w:hAnsi="Calibri" w:cs="Calibri"/>
        </w:rPr>
        <w:t xml:space="preserve"> = </w:t>
      </w:r>
      <w:proofErr w:type="spellStart"/>
      <w:r w:rsidRPr="00382270">
        <w:rPr>
          <w:rFonts w:ascii="Calibri" w:hAnsi="Calibri" w:cs="Calibri"/>
        </w:rPr>
        <w:t>Quantity</w:t>
      </w:r>
      <w:proofErr w:type="spellEnd"/>
      <w:r w:rsidRPr="00382270">
        <w:rPr>
          <w:rFonts w:ascii="Calibri" w:hAnsi="Calibri" w:cs="Calibri"/>
        </w:rPr>
        <w:t xml:space="preserve"> * </w:t>
      </w:r>
      <w:proofErr w:type="spellStart"/>
      <w:r w:rsidRPr="00382270">
        <w:rPr>
          <w:rFonts w:ascii="Calibri" w:hAnsi="Calibri" w:cs="Calibri"/>
        </w:rPr>
        <w:t>UnitPrice</w:t>
      </w:r>
      <w:proofErr w:type="spellEnd"/>
      <w:r w:rsidRPr="00382270">
        <w:rPr>
          <w:rFonts w:ascii="Calibri" w:hAnsi="Calibri" w:cs="Calibri"/>
        </w:rPr>
        <w:t>.</w:t>
      </w:r>
    </w:p>
    <w:p w14:paraId="18404848" w14:textId="77777777" w:rsidR="00382270" w:rsidRPr="00382270" w:rsidRDefault="00382270" w:rsidP="00382270">
      <w:pPr>
        <w:spacing w:after="0"/>
        <w:rPr>
          <w:rFonts w:ascii="Calibri" w:hAnsi="Calibri" w:cs="Calibri"/>
          <w:b/>
          <w:bCs/>
        </w:rPr>
      </w:pPr>
      <w:r w:rsidRPr="00382270">
        <w:rPr>
          <w:rFonts w:ascii="Calibri" w:hAnsi="Calibri" w:cs="Calibri"/>
          <w:b/>
          <w:bCs/>
        </w:rPr>
        <w:t>2. Analyse exploratoire (EDA)</w:t>
      </w:r>
    </w:p>
    <w:p w14:paraId="7521BAAF" w14:textId="77777777" w:rsidR="00382270" w:rsidRPr="00382270" w:rsidRDefault="00382270" w:rsidP="00382270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>Nombre total de commandes, de clients, de produits.</w:t>
      </w:r>
    </w:p>
    <w:p w14:paraId="2A03C52F" w14:textId="77777777" w:rsidR="00382270" w:rsidRPr="00382270" w:rsidRDefault="00382270" w:rsidP="00382270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>Chiffre d'affaires total par pays.</w:t>
      </w:r>
    </w:p>
    <w:p w14:paraId="6DB06E6B" w14:textId="77777777" w:rsidR="00382270" w:rsidRPr="00382270" w:rsidRDefault="00382270" w:rsidP="00382270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>Top 10 des produits les plus vendus.</w:t>
      </w:r>
    </w:p>
    <w:p w14:paraId="2488F09D" w14:textId="77777777" w:rsidR="00382270" w:rsidRPr="00382270" w:rsidRDefault="00382270" w:rsidP="00382270">
      <w:pPr>
        <w:numPr>
          <w:ilvl w:val="0"/>
          <w:numId w:val="2"/>
        </w:numPr>
        <w:rPr>
          <w:rFonts w:ascii="Calibri" w:hAnsi="Calibri" w:cs="Calibri"/>
        </w:rPr>
      </w:pPr>
      <w:r w:rsidRPr="00382270">
        <w:rPr>
          <w:rFonts w:ascii="Calibri" w:hAnsi="Calibri" w:cs="Calibri"/>
        </w:rPr>
        <w:t>Analyse de la saisonnalité : ventes par mois, jour de la semaine.</w:t>
      </w:r>
    </w:p>
    <w:p w14:paraId="348386AF" w14:textId="77777777" w:rsidR="00382270" w:rsidRPr="00382270" w:rsidRDefault="00382270" w:rsidP="00382270">
      <w:pPr>
        <w:spacing w:after="0"/>
        <w:rPr>
          <w:rFonts w:ascii="Calibri" w:hAnsi="Calibri" w:cs="Calibri"/>
          <w:b/>
          <w:bCs/>
        </w:rPr>
      </w:pPr>
      <w:r w:rsidRPr="00382270">
        <w:rPr>
          <w:rFonts w:ascii="Calibri" w:hAnsi="Calibri" w:cs="Calibri"/>
          <w:b/>
          <w:bCs/>
        </w:rPr>
        <w:t>3. Visualisations</w:t>
      </w:r>
    </w:p>
    <w:p w14:paraId="34D2C4A3" w14:textId="77777777" w:rsidR="00382270" w:rsidRPr="00382270" w:rsidRDefault="00382270" w:rsidP="00382270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 xml:space="preserve">Histogrammes, courbes, </w:t>
      </w:r>
      <w:proofErr w:type="spellStart"/>
      <w:r w:rsidRPr="00382270">
        <w:rPr>
          <w:rFonts w:ascii="Calibri" w:hAnsi="Calibri" w:cs="Calibri"/>
        </w:rPr>
        <w:t>heatmaps</w:t>
      </w:r>
      <w:proofErr w:type="spellEnd"/>
      <w:r w:rsidRPr="00382270">
        <w:rPr>
          <w:rFonts w:ascii="Calibri" w:hAnsi="Calibri" w:cs="Calibri"/>
        </w:rPr>
        <w:t xml:space="preserve"> pour illustrer les ventes.</w:t>
      </w:r>
    </w:p>
    <w:p w14:paraId="14CE6B9F" w14:textId="77777777" w:rsidR="00382270" w:rsidRPr="00382270" w:rsidRDefault="00382270" w:rsidP="00382270">
      <w:pPr>
        <w:numPr>
          <w:ilvl w:val="0"/>
          <w:numId w:val="3"/>
        </w:numPr>
        <w:rPr>
          <w:rFonts w:ascii="Calibri" w:hAnsi="Calibri" w:cs="Calibri"/>
        </w:rPr>
      </w:pPr>
      <w:r w:rsidRPr="00382270">
        <w:rPr>
          <w:rFonts w:ascii="Calibri" w:hAnsi="Calibri" w:cs="Calibri"/>
        </w:rPr>
        <w:t>Minimum 5 visualisations différentes.</w:t>
      </w:r>
    </w:p>
    <w:p w14:paraId="4E037466" w14:textId="77777777" w:rsidR="00382270" w:rsidRPr="00382270" w:rsidRDefault="00382270" w:rsidP="00382270">
      <w:pPr>
        <w:spacing w:after="0"/>
        <w:rPr>
          <w:rFonts w:ascii="Calibri" w:hAnsi="Calibri" w:cs="Calibri"/>
          <w:b/>
          <w:bCs/>
        </w:rPr>
      </w:pPr>
      <w:r w:rsidRPr="00382270">
        <w:rPr>
          <w:rFonts w:ascii="Calibri" w:hAnsi="Calibri" w:cs="Calibri"/>
          <w:b/>
          <w:bCs/>
        </w:rPr>
        <w:t>4. Statistiques descriptives</w:t>
      </w:r>
    </w:p>
    <w:p w14:paraId="75954B63" w14:textId="77777777" w:rsidR="00382270" w:rsidRPr="00382270" w:rsidRDefault="00382270" w:rsidP="00382270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>Moyennes, variances, écarts-types.</w:t>
      </w:r>
    </w:p>
    <w:p w14:paraId="7B7A091A" w14:textId="77777777" w:rsidR="00382270" w:rsidRPr="00382270" w:rsidRDefault="00382270" w:rsidP="00382270">
      <w:pPr>
        <w:numPr>
          <w:ilvl w:val="0"/>
          <w:numId w:val="4"/>
        </w:numPr>
        <w:rPr>
          <w:rFonts w:ascii="Calibri" w:hAnsi="Calibri" w:cs="Calibri"/>
        </w:rPr>
      </w:pPr>
      <w:r w:rsidRPr="00382270">
        <w:rPr>
          <w:rFonts w:ascii="Calibri" w:hAnsi="Calibri" w:cs="Calibri"/>
        </w:rPr>
        <w:t xml:space="preserve">Analyse de corrélations entre </w:t>
      </w:r>
      <w:proofErr w:type="spellStart"/>
      <w:r w:rsidRPr="00382270">
        <w:rPr>
          <w:rFonts w:ascii="Calibri" w:hAnsi="Calibri" w:cs="Calibri"/>
        </w:rPr>
        <w:t>Quantity</w:t>
      </w:r>
      <w:proofErr w:type="spellEnd"/>
      <w:r w:rsidRPr="00382270">
        <w:rPr>
          <w:rFonts w:ascii="Calibri" w:hAnsi="Calibri" w:cs="Calibri"/>
        </w:rPr>
        <w:t xml:space="preserve">, </w:t>
      </w:r>
      <w:proofErr w:type="spellStart"/>
      <w:r w:rsidRPr="00382270">
        <w:rPr>
          <w:rFonts w:ascii="Calibri" w:hAnsi="Calibri" w:cs="Calibri"/>
        </w:rPr>
        <w:t>UnitPrice</w:t>
      </w:r>
      <w:proofErr w:type="spellEnd"/>
      <w:r w:rsidRPr="00382270">
        <w:rPr>
          <w:rFonts w:ascii="Calibri" w:hAnsi="Calibri" w:cs="Calibri"/>
        </w:rPr>
        <w:t xml:space="preserve">, </w:t>
      </w:r>
      <w:proofErr w:type="spellStart"/>
      <w:r w:rsidRPr="00382270">
        <w:rPr>
          <w:rFonts w:ascii="Calibri" w:hAnsi="Calibri" w:cs="Calibri"/>
        </w:rPr>
        <w:t>TotalPrice</w:t>
      </w:r>
      <w:proofErr w:type="spellEnd"/>
      <w:r w:rsidRPr="00382270">
        <w:rPr>
          <w:rFonts w:ascii="Calibri" w:hAnsi="Calibri" w:cs="Calibri"/>
        </w:rPr>
        <w:t>.</w:t>
      </w:r>
    </w:p>
    <w:p w14:paraId="13BC1944" w14:textId="77777777" w:rsidR="00382270" w:rsidRPr="00382270" w:rsidRDefault="00382270" w:rsidP="00382270">
      <w:pPr>
        <w:spacing w:after="0"/>
        <w:rPr>
          <w:rFonts w:ascii="Calibri" w:hAnsi="Calibri" w:cs="Calibri"/>
          <w:b/>
          <w:bCs/>
        </w:rPr>
      </w:pPr>
      <w:r w:rsidRPr="00382270">
        <w:rPr>
          <w:rFonts w:ascii="Calibri" w:hAnsi="Calibri" w:cs="Calibri"/>
          <w:b/>
          <w:bCs/>
        </w:rPr>
        <w:t>5. Test statistique : ANOVA</w:t>
      </w:r>
    </w:p>
    <w:p w14:paraId="3222120E" w14:textId="77777777" w:rsidR="00382270" w:rsidRPr="00382270" w:rsidRDefault="00382270" w:rsidP="00382270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 xml:space="preserve">Hypothèse : </w:t>
      </w:r>
      <w:r w:rsidRPr="00382270">
        <w:rPr>
          <w:rFonts w:ascii="Calibri" w:hAnsi="Calibri" w:cs="Calibri"/>
          <w:b/>
          <w:bCs/>
        </w:rPr>
        <w:t>"Le montant moyen des commandes diffère selon les pays."</w:t>
      </w:r>
    </w:p>
    <w:p w14:paraId="601B8072" w14:textId="77777777" w:rsidR="00382270" w:rsidRPr="00382270" w:rsidRDefault="00382270" w:rsidP="00382270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 xml:space="preserve">Réaliser une </w:t>
      </w:r>
      <w:r w:rsidRPr="00382270">
        <w:rPr>
          <w:rFonts w:ascii="Calibri" w:hAnsi="Calibri" w:cs="Calibri"/>
          <w:b/>
          <w:bCs/>
        </w:rPr>
        <w:t>ANOVA</w:t>
      </w:r>
      <w:r w:rsidRPr="00382270">
        <w:rPr>
          <w:rFonts w:ascii="Calibri" w:hAnsi="Calibri" w:cs="Calibri"/>
        </w:rPr>
        <w:t xml:space="preserve"> (</w:t>
      </w:r>
      <w:proofErr w:type="spellStart"/>
      <w:r w:rsidRPr="00382270">
        <w:rPr>
          <w:rFonts w:ascii="Calibri" w:hAnsi="Calibri" w:cs="Calibri"/>
        </w:rPr>
        <w:t>TotalPrice</w:t>
      </w:r>
      <w:proofErr w:type="spellEnd"/>
      <w:r w:rsidRPr="00382270">
        <w:rPr>
          <w:rFonts w:ascii="Calibri" w:hAnsi="Calibri" w:cs="Calibri"/>
        </w:rPr>
        <w:t xml:space="preserve"> ~ Country).</w:t>
      </w:r>
    </w:p>
    <w:p w14:paraId="1A1B7BB2" w14:textId="77777777" w:rsidR="00382270" w:rsidRPr="00382270" w:rsidRDefault="00382270" w:rsidP="00382270">
      <w:pPr>
        <w:numPr>
          <w:ilvl w:val="0"/>
          <w:numId w:val="5"/>
        </w:numPr>
        <w:rPr>
          <w:rFonts w:ascii="Calibri" w:hAnsi="Calibri" w:cs="Calibri"/>
        </w:rPr>
      </w:pPr>
      <w:r w:rsidRPr="00382270">
        <w:rPr>
          <w:rFonts w:ascii="Calibri" w:hAnsi="Calibri" w:cs="Calibri"/>
        </w:rPr>
        <w:t>Interpréter le résultat du test (p-value).</w:t>
      </w:r>
    </w:p>
    <w:p w14:paraId="2B650CD2" w14:textId="77777777" w:rsidR="00382270" w:rsidRPr="00382270" w:rsidRDefault="00382270" w:rsidP="00382270">
      <w:pPr>
        <w:spacing w:after="0"/>
        <w:rPr>
          <w:rFonts w:ascii="Calibri" w:hAnsi="Calibri" w:cs="Calibri"/>
          <w:b/>
          <w:bCs/>
        </w:rPr>
      </w:pPr>
      <w:r w:rsidRPr="00382270">
        <w:rPr>
          <w:rFonts w:ascii="Calibri" w:hAnsi="Calibri" w:cs="Calibri"/>
          <w:b/>
          <w:bCs/>
        </w:rPr>
        <w:t>6. Régression linéaire multiple</w:t>
      </w:r>
    </w:p>
    <w:p w14:paraId="5EA98DC2" w14:textId="77777777" w:rsidR="00382270" w:rsidRPr="00382270" w:rsidRDefault="00382270" w:rsidP="00382270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 xml:space="preserve">Modéliser le </w:t>
      </w:r>
      <w:proofErr w:type="spellStart"/>
      <w:r w:rsidRPr="00382270">
        <w:rPr>
          <w:rFonts w:ascii="Calibri" w:hAnsi="Calibri" w:cs="Calibri"/>
        </w:rPr>
        <w:t>TotalPrice</w:t>
      </w:r>
      <w:proofErr w:type="spellEnd"/>
      <w:r w:rsidRPr="00382270">
        <w:rPr>
          <w:rFonts w:ascii="Calibri" w:hAnsi="Calibri" w:cs="Calibri"/>
        </w:rPr>
        <w:t xml:space="preserve"> en fonction de :</w:t>
      </w:r>
    </w:p>
    <w:p w14:paraId="29B03188" w14:textId="77777777" w:rsidR="00382270" w:rsidRPr="00382270" w:rsidRDefault="00382270" w:rsidP="00382270">
      <w:pPr>
        <w:numPr>
          <w:ilvl w:val="1"/>
          <w:numId w:val="6"/>
        </w:numPr>
        <w:spacing w:after="0"/>
        <w:rPr>
          <w:rFonts w:ascii="Calibri" w:hAnsi="Calibri" w:cs="Calibri"/>
        </w:rPr>
      </w:pPr>
      <w:proofErr w:type="spellStart"/>
      <w:r w:rsidRPr="00382270">
        <w:rPr>
          <w:rFonts w:ascii="Calibri" w:hAnsi="Calibri" w:cs="Calibri"/>
        </w:rPr>
        <w:t>Quantity</w:t>
      </w:r>
      <w:proofErr w:type="spellEnd"/>
    </w:p>
    <w:p w14:paraId="6768F104" w14:textId="77777777" w:rsidR="00382270" w:rsidRPr="00382270" w:rsidRDefault="00382270" w:rsidP="00382270">
      <w:pPr>
        <w:numPr>
          <w:ilvl w:val="1"/>
          <w:numId w:val="6"/>
        </w:numPr>
        <w:spacing w:after="0"/>
        <w:rPr>
          <w:rFonts w:ascii="Calibri" w:hAnsi="Calibri" w:cs="Calibri"/>
        </w:rPr>
      </w:pPr>
      <w:proofErr w:type="spellStart"/>
      <w:r w:rsidRPr="00382270">
        <w:rPr>
          <w:rFonts w:ascii="Calibri" w:hAnsi="Calibri" w:cs="Calibri"/>
        </w:rPr>
        <w:t>UnitPrice</w:t>
      </w:r>
      <w:proofErr w:type="spellEnd"/>
    </w:p>
    <w:p w14:paraId="3FF312A6" w14:textId="77777777" w:rsidR="00382270" w:rsidRPr="00382270" w:rsidRDefault="00382270" w:rsidP="00382270">
      <w:pPr>
        <w:numPr>
          <w:ilvl w:val="1"/>
          <w:numId w:val="6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 xml:space="preserve">Jour de la semaine (extrait de </w:t>
      </w:r>
      <w:proofErr w:type="spellStart"/>
      <w:r w:rsidRPr="00382270">
        <w:rPr>
          <w:rFonts w:ascii="Calibri" w:hAnsi="Calibri" w:cs="Calibri"/>
        </w:rPr>
        <w:t>InvoiceDate</w:t>
      </w:r>
      <w:proofErr w:type="spellEnd"/>
      <w:r w:rsidRPr="00382270">
        <w:rPr>
          <w:rFonts w:ascii="Calibri" w:hAnsi="Calibri" w:cs="Calibri"/>
        </w:rPr>
        <w:t>)</w:t>
      </w:r>
    </w:p>
    <w:p w14:paraId="6B1F4F3B" w14:textId="77777777" w:rsidR="00382270" w:rsidRPr="00382270" w:rsidRDefault="00382270" w:rsidP="00382270">
      <w:pPr>
        <w:numPr>
          <w:ilvl w:val="1"/>
          <w:numId w:val="6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>Pays (encodé en variables fictives)</w:t>
      </w:r>
    </w:p>
    <w:p w14:paraId="2B2F7DFA" w14:textId="77777777" w:rsidR="00382270" w:rsidRPr="00382270" w:rsidRDefault="00382270" w:rsidP="00382270">
      <w:pPr>
        <w:numPr>
          <w:ilvl w:val="0"/>
          <w:numId w:val="6"/>
        </w:numPr>
        <w:rPr>
          <w:rFonts w:ascii="Calibri" w:hAnsi="Calibri" w:cs="Calibri"/>
        </w:rPr>
      </w:pPr>
      <w:r w:rsidRPr="00382270">
        <w:rPr>
          <w:rFonts w:ascii="Calibri" w:hAnsi="Calibri" w:cs="Calibri"/>
        </w:rPr>
        <w:t>Présenter coefficients, R² et interprétation pratique.</w:t>
      </w:r>
    </w:p>
    <w:p w14:paraId="580096E4" w14:textId="77777777" w:rsidR="00382270" w:rsidRPr="00382270" w:rsidRDefault="00382270" w:rsidP="00382270">
      <w:pPr>
        <w:spacing w:after="0"/>
        <w:rPr>
          <w:rFonts w:ascii="Calibri" w:hAnsi="Calibri" w:cs="Calibri"/>
          <w:b/>
          <w:bCs/>
          <w:lang w:val="en-GB"/>
        </w:rPr>
      </w:pPr>
      <w:r w:rsidRPr="00382270">
        <w:rPr>
          <w:rFonts w:ascii="Calibri" w:hAnsi="Calibri" w:cs="Calibri"/>
          <w:b/>
          <w:bCs/>
          <w:lang w:val="en-GB"/>
        </w:rPr>
        <w:t xml:space="preserve">7. Analyse </w:t>
      </w:r>
      <w:proofErr w:type="spellStart"/>
      <w:r w:rsidRPr="00382270">
        <w:rPr>
          <w:rFonts w:ascii="Calibri" w:hAnsi="Calibri" w:cs="Calibri"/>
          <w:b/>
          <w:bCs/>
          <w:lang w:val="en-GB"/>
        </w:rPr>
        <w:t>complémentaire</w:t>
      </w:r>
      <w:proofErr w:type="spellEnd"/>
      <w:r w:rsidRPr="00382270">
        <w:rPr>
          <w:rFonts w:ascii="Calibri" w:hAnsi="Calibri" w:cs="Calibri"/>
          <w:b/>
          <w:bCs/>
          <w:lang w:val="en-GB"/>
        </w:rPr>
        <w:t xml:space="preserve"> : RFM Analysis (Recency - Frequency - Monetary)</w:t>
      </w:r>
    </w:p>
    <w:p w14:paraId="29A99613" w14:textId="77777777" w:rsidR="00382270" w:rsidRPr="00382270" w:rsidRDefault="00382270" w:rsidP="00382270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>Calculer pour chaque client :</w:t>
      </w:r>
    </w:p>
    <w:p w14:paraId="69EF2A4C" w14:textId="77777777" w:rsidR="00382270" w:rsidRPr="00382270" w:rsidRDefault="00382270" w:rsidP="00382270">
      <w:pPr>
        <w:numPr>
          <w:ilvl w:val="1"/>
          <w:numId w:val="7"/>
        </w:numPr>
        <w:spacing w:after="0"/>
        <w:rPr>
          <w:rFonts w:ascii="Calibri" w:hAnsi="Calibri" w:cs="Calibri"/>
        </w:rPr>
      </w:pPr>
      <w:proofErr w:type="spellStart"/>
      <w:r w:rsidRPr="00382270">
        <w:rPr>
          <w:rFonts w:ascii="Calibri" w:hAnsi="Calibri" w:cs="Calibri"/>
          <w:b/>
          <w:bCs/>
        </w:rPr>
        <w:t>Recency</w:t>
      </w:r>
      <w:proofErr w:type="spellEnd"/>
      <w:r w:rsidRPr="00382270">
        <w:rPr>
          <w:rFonts w:ascii="Calibri" w:hAnsi="Calibri" w:cs="Calibri"/>
        </w:rPr>
        <w:t xml:space="preserve"> : nombre de jours depuis la dernière commande</w:t>
      </w:r>
    </w:p>
    <w:p w14:paraId="173685D2" w14:textId="77777777" w:rsidR="00382270" w:rsidRPr="00382270" w:rsidRDefault="00382270" w:rsidP="00382270">
      <w:pPr>
        <w:numPr>
          <w:ilvl w:val="1"/>
          <w:numId w:val="7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  <w:b/>
          <w:bCs/>
        </w:rPr>
        <w:t>Frequency</w:t>
      </w:r>
      <w:r w:rsidRPr="00382270">
        <w:rPr>
          <w:rFonts w:ascii="Calibri" w:hAnsi="Calibri" w:cs="Calibri"/>
        </w:rPr>
        <w:t xml:space="preserve"> : nombre de commandes</w:t>
      </w:r>
    </w:p>
    <w:p w14:paraId="21B88575" w14:textId="77777777" w:rsidR="00382270" w:rsidRPr="00382270" w:rsidRDefault="00382270" w:rsidP="00382270">
      <w:pPr>
        <w:numPr>
          <w:ilvl w:val="1"/>
          <w:numId w:val="7"/>
        </w:numPr>
        <w:spacing w:after="0"/>
        <w:rPr>
          <w:rFonts w:ascii="Calibri" w:hAnsi="Calibri" w:cs="Calibri"/>
        </w:rPr>
      </w:pPr>
      <w:proofErr w:type="spellStart"/>
      <w:r w:rsidRPr="00382270">
        <w:rPr>
          <w:rFonts w:ascii="Calibri" w:hAnsi="Calibri" w:cs="Calibri"/>
          <w:b/>
          <w:bCs/>
        </w:rPr>
        <w:t>Monetary</w:t>
      </w:r>
      <w:proofErr w:type="spellEnd"/>
      <w:r w:rsidRPr="00382270">
        <w:rPr>
          <w:rFonts w:ascii="Calibri" w:hAnsi="Calibri" w:cs="Calibri"/>
        </w:rPr>
        <w:t xml:space="preserve"> : dépenses totales</w:t>
      </w:r>
    </w:p>
    <w:p w14:paraId="3EE4ADE0" w14:textId="77777777" w:rsidR="00382270" w:rsidRPr="00382270" w:rsidRDefault="00382270" w:rsidP="00382270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>Segmenter les clients en 3 ou 4 groupes (ex : VIP, Fidèles, En perte).</w:t>
      </w:r>
    </w:p>
    <w:p w14:paraId="65EF3214" w14:textId="77777777" w:rsidR="00382270" w:rsidRPr="00382270" w:rsidRDefault="00382270" w:rsidP="00382270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>Illustrer avec graphiques.</w:t>
      </w:r>
    </w:p>
    <w:p w14:paraId="1FFE801C" w14:textId="77777777" w:rsidR="00382270" w:rsidRDefault="0038227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2371894E" w14:textId="0C291B07" w:rsidR="00382270" w:rsidRPr="00382270" w:rsidRDefault="00382270" w:rsidP="00382270">
      <w:pPr>
        <w:rPr>
          <w:rFonts w:ascii="Calibri" w:hAnsi="Calibri" w:cs="Calibri"/>
          <w:b/>
          <w:bCs/>
        </w:rPr>
      </w:pPr>
      <w:r w:rsidRPr="00382270">
        <w:rPr>
          <w:rFonts w:ascii="Calibri" w:hAnsi="Calibri" w:cs="Calibri"/>
          <w:b/>
          <w:bCs/>
        </w:rPr>
        <w:lastRenderedPageBreak/>
        <w:t>Livrables</w:t>
      </w:r>
    </w:p>
    <w:p w14:paraId="55AD40A3" w14:textId="77777777" w:rsidR="00382270" w:rsidRPr="00382270" w:rsidRDefault="00382270" w:rsidP="00382270">
      <w:pPr>
        <w:numPr>
          <w:ilvl w:val="0"/>
          <w:numId w:val="9"/>
        </w:numPr>
        <w:rPr>
          <w:rFonts w:ascii="Calibri" w:hAnsi="Calibri" w:cs="Calibri"/>
        </w:rPr>
      </w:pPr>
      <w:r w:rsidRPr="00382270">
        <w:rPr>
          <w:rFonts w:ascii="Calibri" w:hAnsi="Calibri" w:cs="Calibri"/>
        </w:rPr>
        <w:t xml:space="preserve">Un </w:t>
      </w:r>
      <w:r w:rsidRPr="00382270">
        <w:rPr>
          <w:rFonts w:ascii="Calibri" w:hAnsi="Calibri" w:cs="Calibri"/>
          <w:b/>
          <w:bCs/>
        </w:rPr>
        <w:t>notebook Python</w:t>
      </w:r>
      <w:r w:rsidRPr="00382270">
        <w:rPr>
          <w:rFonts w:ascii="Calibri" w:hAnsi="Calibri" w:cs="Calibri"/>
        </w:rPr>
        <w:t xml:space="preserve"> propre, commenté, réalisant toutes les analyses.</w:t>
      </w:r>
    </w:p>
    <w:p w14:paraId="72959C1B" w14:textId="5BC6522A" w:rsidR="00382270" w:rsidRPr="00382270" w:rsidRDefault="00382270" w:rsidP="00382270">
      <w:pPr>
        <w:numPr>
          <w:ilvl w:val="0"/>
          <w:numId w:val="9"/>
        </w:numPr>
        <w:rPr>
          <w:rFonts w:ascii="Calibri" w:hAnsi="Calibri" w:cs="Calibri"/>
        </w:rPr>
      </w:pPr>
      <w:r w:rsidRPr="00382270">
        <w:rPr>
          <w:rFonts w:ascii="Calibri" w:hAnsi="Calibri" w:cs="Calibri"/>
        </w:rPr>
        <w:t xml:space="preserve">Un </w:t>
      </w:r>
      <w:r w:rsidRPr="00382270">
        <w:rPr>
          <w:rFonts w:ascii="Calibri" w:hAnsi="Calibri" w:cs="Calibri"/>
          <w:b/>
          <w:bCs/>
        </w:rPr>
        <w:t>rapport synthétique</w:t>
      </w:r>
      <w:r w:rsidRPr="00382270">
        <w:rPr>
          <w:rFonts w:ascii="Calibri" w:hAnsi="Calibri" w:cs="Calibri"/>
        </w:rPr>
        <w:t xml:space="preserve"> (maximum </w:t>
      </w:r>
      <w:r w:rsidR="00634583">
        <w:rPr>
          <w:rFonts w:ascii="Calibri" w:hAnsi="Calibri" w:cs="Calibri"/>
        </w:rPr>
        <w:t>10</w:t>
      </w:r>
      <w:r w:rsidRPr="00382270">
        <w:rPr>
          <w:rFonts w:ascii="Calibri" w:hAnsi="Calibri" w:cs="Calibri"/>
        </w:rPr>
        <w:t xml:space="preserve"> pages) résumant les méthodologies, résultats et recommandations stratégiques.</w:t>
      </w:r>
    </w:p>
    <w:p w14:paraId="7092B16A" w14:textId="77777777" w:rsidR="00382270" w:rsidRPr="00382270" w:rsidRDefault="00382270" w:rsidP="00382270">
      <w:pPr>
        <w:spacing w:after="0"/>
        <w:rPr>
          <w:rFonts w:ascii="Calibri" w:hAnsi="Calibri" w:cs="Calibri"/>
          <w:b/>
          <w:bCs/>
        </w:rPr>
      </w:pPr>
      <w:r w:rsidRPr="00382270">
        <w:rPr>
          <w:rFonts w:ascii="Calibri" w:hAnsi="Calibri" w:cs="Calibri"/>
          <w:b/>
          <w:bCs/>
        </w:rPr>
        <w:t>Plan recommandé pour le rapport</w:t>
      </w:r>
    </w:p>
    <w:p w14:paraId="46AD2838" w14:textId="77777777" w:rsidR="00382270" w:rsidRPr="00382270" w:rsidRDefault="00382270" w:rsidP="00382270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>Introduction</w:t>
      </w:r>
    </w:p>
    <w:p w14:paraId="7BECB7CB" w14:textId="77777777" w:rsidR="00382270" w:rsidRPr="00382270" w:rsidRDefault="00382270" w:rsidP="00382270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>Préparation des données</w:t>
      </w:r>
    </w:p>
    <w:p w14:paraId="4353E394" w14:textId="77777777" w:rsidR="00382270" w:rsidRPr="00382270" w:rsidRDefault="00382270" w:rsidP="00382270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>Analyse exploratoire</w:t>
      </w:r>
    </w:p>
    <w:p w14:paraId="044E6FEC" w14:textId="77777777" w:rsidR="00382270" w:rsidRPr="00382270" w:rsidRDefault="00382270" w:rsidP="00382270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>Analyses statistiques (ANOVA, Régression)</w:t>
      </w:r>
    </w:p>
    <w:p w14:paraId="50286B54" w14:textId="77777777" w:rsidR="00382270" w:rsidRPr="00382270" w:rsidRDefault="00382270" w:rsidP="00382270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>Analyse RFM</w:t>
      </w:r>
    </w:p>
    <w:p w14:paraId="55F264E2" w14:textId="77777777" w:rsidR="00382270" w:rsidRPr="00382270" w:rsidRDefault="00382270" w:rsidP="00382270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382270">
        <w:rPr>
          <w:rFonts w:ascii="Calibri" w:hAnsi="Calibri" w:cs="Calibri"/>
        </w:rPr>
        <w:t>Recommandations stratégiques</w:t>
      </w:r>
    </w:p>
    <w:p w14:paraId="4F1523EB" w14:textId="77777777" w:rsidR="00382270" w:rsidRPr="00382270" w:rsidRDefault="00382270" w:rsidP="00382270">
      <w:pPr>
        <w:numPr>
          <w:ilvl w:val="0"/>
          <w:numId w:val="10"/>
        </w:numPr>
        <w:rPr>
          <w:rFonts w:ascii="Calibri" w:hAnsi="Calibri" w:cs="Calibri"/>
        </w:rPr>
      </w:pPr>
      <w:r w:rsidRPr="00382270">
        <w:rPr>
          <w:rFonts w:ascii="Calibri" w:hAnsi="Calibri" w:cs="Calibri"/>
        </w:rPr>
        <w:t>Conclusion</w:t>
      </w:r>
    </w:p>
    <w:p w14:paraId="790FC4D6" w14:textId="77777777" w:rsidR="00382270" w:rsidRPr="00382270" w:rsidRDefault="00382270" w:rsidP="00382270">
      <w:pPr>
        <w:rPr>
          <w:rFonts w:ascii="Calibri" w:hAnsi="Calibri" w:cs="Calibri"/>
          <w:b/>
          <w:bCs/>
        </w:rPr>
      </w:pPr>
      <w:r w:rsidRPr="00382270">
        <w:rPr>
          <w:rFonts w:ascii="Calibri" w:hAnsi="Calibri" w:cs="Calibri"/>
          <w:b/>
          <w:bCs/>
        </w:rPr>
        <w:t>Grille d'évaluation</w:t>
      </w:r>
    </w:p>
    <w:tbl>
      <w:tblPr>
        <w:tblStyle w:val="TableauListe3-Accentuation1"/>
        <w:tblW w:w="0" w:type="auto"/>
        <w:tblLook w:val="04A0" w:firstRow="1" w:lastRow="0" w:firstColumn="1" w:lastColumn="0" w:noHBand="0" w:noVBand="1"/>
      </w:tblPr>
      <w:tblGrid>
        <w:gridCol w:w="3796"/>
        <w:gridCol w:w="1340"/>
      </w:tblGrid>
      <w:tr w:rsidR="00382270" w:rsidRPr="00382270" w14:paraId="00011B7B" w14:textId="77777777" w:rsidTr="00382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CFF371B" w14:textId="77777777" w:rsidR="00382270" w:rsidRPr="00382270" w:rsidRDefault="00382270" w:rsidP="00382270">
            <w:pPr>
              <w:spacing w:after="120" w:line="259" w:lineRule="auto"/>
              <w:rPr>
                <w:rFonts w:ascii="Calibri" w:hAnsi="Calibri" w:cs="Calibri"/>
              </w:rPr>
            </w:pPr>
            <w:r w:rsidRPr="00382270">
              <w:rPr>
                <w:rFonts w:ascii="Calibri" w:hAnsi="Calibri" w:cs="Calibri"/>
              </w:rPr>
              <w:t>Critère</w:t>
            </w:r>
          </w:p>
        </w:tc>
        <w:tc>
          <w:tcPr>
            <w:tcW w:w="0" w:type="auto"/>
            <w:hideMark/>
          </w:tcPr>
          <w:p w14:paraId="15F20045" w14:textId="77777777" w:rsidR="00382270" w:rsidRPr="00382270" w:rsidRDefault="00382270" w:rsidP="00382270">
            <w:pPr>
              <w:spacing w:after="12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82270">
              <w:rPr>
                <w:rFonts w:ascii="Calibri" w:hAnsi="Calibri" w:cs="Calibri"/>
              </w:rPr>
              <w:t>Pondération</w:t>
            </w:r>
          </w:p>
        </w:tc>
      </w:tr>
      <w:tr w:rsidR="00382270" w:rsidRPr="00382270" w14:paraId="445EE401" w14:textId="77777777" w:rsidTr="0038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7EAF1" w14:textId="77777777" w:rsidR="00382270" w:rsidRPr="00382270" w:rsidRDefault="00382270" w:rsidP="00382270">
            <w:pPr>
              <w:spacing w:after="120" w:line="259" w:lineRule="auto"/>
              <w:rPr>
                <w:rFonts w:ascii="Calibri" w:hAnsi="Calibri" w:cs="Calibri"/>
              </w:rPr>
            </w:pPr>
            <w:r w:rsidRPr="00382270">
              <w:rPr>
                <w:rFonts w:ascii="Calibri" w:hAnsi="Calibri" w:cs="Calibri"/>
              </w:rPr>
              <w:t>Qualité du code Python</w:t>
            </w:r>
          </w:p>
        </w:tc>
        <w:tc>
          <w:tcPr>
            <w:tcW w:w="0" w:type="auto"/>
            <w:hideMark/>
          </w:tcPr>
          <w:p w14:paraId="0A4CEE4E" w14:textId="77777777" w:rsidR="00382270" w:rsidRPr="00382270" w:rsidRDefault="00382270" w:rsidP="00634583">
            <w:pPr>
              <w:spacing w:after="12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82270">
              <w:rPr>
                <w:rFonts w:ascii="Calibri" w:hAnsi="Calibri" w:cs="Calibri"/>
              </w:rPr>
              <w:t>20%</w:t>
            </w:r>
          </w:p>
        </w:tc>
      </w:tr>
      <w:tr w:rsidR="00382270" w:rsidRPr="00382270" w14:paraId="4D2C983D" w14:textId="77777777" w:rsidTr="0038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DC0A6" w14:textId="77777777" w:rsidR="00382270" w:rsidRPr="00382270" w:rsidRDefault="00382270" w:rsidP="00382270">
            <w:pPr>
              <w:spacing w:after="120" w:line="259" w:lineRule="auto"/>
              <w:rPr>
                <w:rFonts w:ascii="Calibri" w:hAnsi="Calibri" w:cs="Calibri"/>
              </w:rPr>
            </w:pPr>
            <w:r w:rsidRPr="00382270">
              <w:rPr>
                <w:rFonts w:ascii="Calibri" w:hAnsi="Calibri" w:cs="Calibri"/>
              </w:rPr>
              <w:t>Pertinence des analyses exploratoires</w:t>
            </w:r>
          </w:p>
        </w:tc>
        <w:tc>
          <w:tcPr>
            <w:tcW w:w="0" w:type="auto"/>
            <w:hideMark/>
          </w:tcPr>
          <w:p w14:paraId="32B46251" w14:textId="77777777" w:rsidR="00382270" w:rsidRPr="00382270" w:rsidRDefault="00382270" w:rsidP="00634583">
            <w:pPr>
              <w:spacing w:after="12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82270">
              <w:rPr>
                <w:rFonts w:ascii="Calibri" w:hAnsi="Calibri" w:cs="Calibri"/>
              </w:rPr>
              <w:t>20%</w:t>
            </w:r>
          </w:p>
        </w:tc>
      </w:tr>
      <w:tr w:rsidR="00382270" w:rsidRPr="00382270" w14:paraId="36256291" w14:textId="77777777" w:rsidTr="0038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93BB2" w14:textId="77777777" w:rsidR="00382270" w:rsidRPr="00382270" w:rsidRDefault="00382270" w:rsidP="00382270">
            <w:pPr>
              <w:spacing w:after="120" w:line="259" w:lineRule="auto"/>
              <w:rPr>
                <w:rFonts w:ascii="Calibri" w:hAnsi="Calibri" w:cs="Calibri"/>
              </w:rPr>
            </w:pPr>
            <w:r w:rsidRPr="00382270">
              <w:rPr>
                <w:rFonts w:ascii="Calibri" w:hAnsi="Calibri" w:cs="Calibri"/>
              </w:rPr>
              <w:t>Rigueur de l'ANOVA et de la Régression</w:t>
            </w:r>
          </w:p>
        </w:tc>
        <w:tc>
          <w:tcPr>
            <w:tcW w:w="0" w:type="auto"/>
            <w:hideMark/>
          </w:tcPr>
          <w:p w14:paraId="22D3E5D8" w14:textId="77777777" w:rsidR="00382270" w:rsidRPr="00382270" w:rsidRDefault="00382270" w:rsidP="00634583">
            <w:pPr>
              <w:spacing w:after="12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82270">
              <w:rPr>
                <w:rFonts w:ascii="Calibri" w:hAnsi="Calibri" w:cs="Calibri"/>
              </w:rPr>
              <w:t>20%</w:t>
            </w:r>
          </w:p>
        </w:tc>
      </w:tr>
      <w:tr w:rsidR="00382270" w:rsidRPr="00382270" w14:paraId="7676CFE4" w14:textId="77777777" w:rsidTr="0038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31902" w14:textId="77777777" w:rsidR="00382270" w:rsidRPr="00382270" w:rsidRDefault="00382270" w:rsidP="00382270">
            <w:pPr>
              <w:spacing w:after="120" w:line="259" w:lineRule="auto"/>
              <w:rPr>
                <w:rFonts w:ascii="Calibri" w:hAnsi="Calibri" w:cs="Calibri"/>
              </w:rPr>
            </w:pPr>
            <w:r w:rsidRPr="00382270">
              <w:rPr>
                <w:rFonts w:ascii="Calibri" w:hAnsi="Calibri" w:cs="Calibri"/>
              </w:rPr>
              <w:t>Richesse et clarté des visualisations</w:t>
            </w:r>
          </w:p>
        </w:tc>
        <w:tc>
          <w:tcPr>
            <w:tcW w:w="0" w:type="auto"/>
            <w:hideMark/>
          </w:tcPr>
          <w:p w14:paraId="502354BE" w14:textId="77777777" w:rsidR="00382270" w:rsidRPr="00382270" w:rsidRDefault="00382270" w:rsidP="00634583">
            <w:pPr>
              <w:spacing w:after="12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82270">
              <w:rPr>
                <w:rFonts w:ascii="Calibri" w:hAnsi="Calibri" w:cs="Calibri"/>
              </w:rPr>
              <w:t>15%</w:t>
            </w:r>
          </w:p>
        </w:tc>
      </w:tr>
      <w:tr w:rsidR="00382270" w:rsidRPr="00382270" w14:paraId="3FCCD2EE" w14:textId="77777777" w:rsidTr="00382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259FC" w14:textId="77777777" w:rsidR="00382270" w:rsidRPr="00382270" w:rsidRDefault="00382270" w:rsidP="00382270">
            <w:pPr>
              <w:spacing w:after="120" w:line="259" w:lineRule="auto"/>
              <w:rPr>
                <w:rFonts w:ascii="Calibri" w:hAnsi="Calibri" w:cs="Calibri"/>
              </w:rPr>
            </w:pPr>
            <w:r w:rsidRPr="00382270">
              <w:rPr>
                <w:rFonts w:ascii="Calibri" w:hAnsi="Calibri" w:cs="Calibri"/>
              </w:rPr>
              <w:t>Qualité de l'analyse RFM</w:t>
            </w:r>
          </w:p>
        </w:tc>
        <w:tc>
          <w:tcPr>
            <w:tcW w:w="0" w:type="auto"/>
            <w:hideMark/>
          </w:tcPr>
          <w:p w14:paraId="2612F1A3" w14:textId="77777777" w:rsidR="00382270" w:rsidRPr="00382270" w:rsidRDefault="00382270" w:rsidP="00634583">
            <w:pPr>
              <w:spacing w:after="12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82270">
              <w:rPr>
                <w:rFonts w:ascii="Calibri" w:hAnsi="Calibri" w:cs="Calibri"/>
              </w:rPr>
              <w:t>15%</w:t>
            </w:r>
          </w:p>
        </w:tc>
      </w:tr>
      <w:tr w:rsidR="00382270" w:rsidRPr="00382270" w14:paraId="58E99CD5" w14:textId="77777777" w:rsidTr="00382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4D0B3" w14:textId="77777777" w:rsidR="00382270" w:rsidRPr="00382270" w:rsidRDefault="00382270" w:rsidP="00382270">
            <w:pPr>
              <w:spacing w:after="120" w:line="259" w:lineRule="auto"/>
              <w:rPr>
                <w:rFonts w:ascii="Calibri" w:hAnsi="Calibri" w:cs="Calibri"/>
              </w:rPr>
            </w:pPr>
            <w:r w:rsidRPr="00382270">
              <w:rPr>
                <w:rFonts w:ascii="Calibri" w:hAnsi="Calibri" w:cs="Calibri"/>
              </w:rPr>
              <w:t>Clarté et structure du rapport</w:t>
            </w:r>
          </w:p>
        </w:tc>
        <w:tc>
          <w:tcPr>
            <w:tcW w:w="0" w:type="auto"/>
            <w:hideMark/>
          </w:tcPr>
          <w:p w14:paraId="2C872D82" w14:textId="77777777" w:rsidR="00382270" w:rsidRPr="00382270" w:rsidRDefault="00382270" w:rsidP="00634583">
            <w:pPr>
              <w:spacing w:after="12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82270">
              <w:rPr>
                <w:rFonts w:ascii="Calibri" w:hAnsi="Calibri" w:cs="Calibri"/>
              </w:rPr>
              <w:t>10%</w:t>
            </w:r>
          </w:p>
        </w:tc>
      </w:tr>
    </w:tbl>
    <w:p w14:paraId="53B2B124" w14:textId="77777777" w:rsidR="00066E89" w:rsidRPr="00382270" w:rsidRDefault="00066E89">
      <w:pPr>
        <w:rPr>
          <w:rFonts w:ascii="Calibri" w:hAnsi="Calibri" w:cs="Calibri"/>
        </w:rPr>
      </w:pPr>
    </w:p>
    <w:sectPr w:rsidR="00066E89" w:rsidRPr="003822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E1FD8" w14:textId="77777777" w:rsidR="005C65FA" w:rsidRDefault="005C65FA" w:rsidP="00382270">
      <w:pPr>
        <w:spacing w:after="0" w:line="240" w:lineRule="auto"/>
      </w:pPr>
      <w:r>
        <w:separator/>
      </w:r>
    </w:p>
  </w:endnote>
  <w:endnote w:type="continuationSeparator" w:id="0">
    <w:p w14:paraId="22AE7552" w14:textId="77777777" w:rsidR="005C65FA" w:rsidRDefault="005C65FA" w:rsidP="00382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6CA64" w14:textId="77777777" w:rsidR="00DA0A5B" w:rsidRDefault="00DA0A5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7A3EB" w14:textId="239D0F65" w:rsidR="00382270" w:rsidRPr="00382270" w:rsidRDefault="00382270" w:rsidP="00382270">
    <w:pPr>
      <w:pStyle w:val="Pieddepage"/>
      <w:pBdr>
        <w:top w:val="single" w:sz="4" w:space="1" w:color="auto"/>
      </w:pBdr>
      <w:jc w:val="right"/>
      <w:rPr>
        <w:rFonts w:ascii="Calibri" w:hAnsi="Calibri" w:cs="Calibri"/>
      </w:rPr>
    </w:pPr>
    <w:r w:rsidRPr="00382270">
      <w:rPr>
        <w:rFonts w:ascii="Calibri" w:hAnsi="Calibri" w:cs="Calibri"/>
      </w:rPr>
      <w:t xml:space="preserve">Page </w:t>
    </w:r>
    <w:r w:rsidRPr="00382270">
      <w:rPr>
        <w:rFonts w:ascii="Calibri" w:hAnsi="Calibri" w:cs="Calibri"/>
        <w:b/>
        <w:bCs/>
      </w:rPr>
      <w:fldChar w:fldCharType="begin"/>
    </w:r>
    <w:r w:rsidRPr="00382270">
      <w:rPr>
        <w:rFonts w:ascii="Calibri" w:hAnsi="Calibri" w:cs="Calibri"/>
        <w:b/>
        <w:bCs/>
      </w:rPr>
      <w:instrText>PAGE  \* Arabic  \* MERGEFORMAT</w:instrText>
    </w:r>
    <w:r w:rsidRPr="00382270">
      <w:rPr>
        <w:rFonts w:ascii="Calibri" w:hAnsi="Calibri" w:cs="Calibri"/>
        <w:b/>
        <w:bCs/>
      </w:rPr>
      <w:fldChar w:fldCharType="separate"/>
    </w:r>
    <w:r w:rsidRPr="00382270">
      <w:rPr>
        <w:rFonts w:ascii="Calibri" w:hAnsi="Calibri" w:cs="Calibri"/>
        <w:b/>
        <w:bCs/>
      </w:rPr>
      <w:t>1</w:t>
    </w:r>
    <w:r w:rsidRPr="00382270">
      <w:rPr>
        <w:rFonts w:ascii="Calibri" w:hAnsi="Calibri" w:cs="Calibri"/>
        <w:b/>
        <w:bCs/>
      </w:rPr>
      <w:fldChar w:fldCharType="end"/>
    </w:r>
    <w:r w:rsidRPr="00382270">
      <w:rPr>
        <w:rFonts w:ascii="Calibri" w:hAnsi="Calibri" w:cs="Calibri"/>
      </w:rPr>
      <w:t xml:space="preserve"> sur </w:t>
    </w:r>
    <w:r w:rsidRPr="00382270">
      <w:rPr>
        <w:rFonts w:ascii="Calibri" w:hAnsi="Calibri" w:cs="Calibri"/>
        <w:b/>
        <w:bCs/>
      </w:rPr>
      <w:fldChar w:fldCharType="begin"/>
    </w:r>
    <w:r w:rsidRPr="00382270">
      <w:rPr>
        <w:rFonts w:ascii="Calibri" w:hAnsi="Calibri" w:cs="Calibri"/>
        <w:b/>
        <w:bCs/>
      </w:rPr>
      <w:instrText>NUMPAGES  \* Arabic  \* MERGEFORMAT</w:instrText>
    </w:r>
    <w:r w:rsidRPr="00382270">
      <w:rPr>
        <w:rFonts w:ascii="Calibri" w:hAnsi="Calibri" w:cs="Calibri"/>
        <w:b/>
        <w:bCs/>
      </w:rPr>
      <w:fldChar w:fldCharType="separate"/>
    </w:r>
    <w:r w:rsidRPr="00382270">
      <w:rPr>
        <w:rFonts w:ascii="Calibri" w:hAnsi="Calibri" w:cs="Calibri"/>
        <w:b/>
        <w:bCs/>
      </w:rPr>
      <w:t>2</w:t>
    </w:r>
    <w:r w:rsidRPr="00382270">
      <w:rPr>
        <w:rFonts w:ascii="Calibri" w:hAnsi="Calibri" w:cs="Calibri"/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CF3F" w14:textId="77777777" w:rsidR="00DA0A5B" w:rsidRDefault="00DA0A5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3F397" w14:textId="77777777" w:rsidR="005C65FA" w:rsidRDefault="005C65FA" w:rsidP="00382270">
      <w:pPr>
        <w:spacing w:after="0" w:line="240" w:lineRule="auto"/>
      </w:pPr>
      <w:r>
        <w:separator/>
      </w:r>
    </w:p>
  </w:footnote>
  <w:footnote w:type="continuationSeparator" w:id="0">
    <w:p w14:paraId="2A240D94" w14:textId="77777777" w:rsidR="005C65FA" w:rsidRDefault="005C65FA" w:rsidP="00382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471E1" w14:textId="77777777" w:rsidR="00DA0A5B" w:rsidRDefault="00DA0A5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2171"/>
      <w:gridCol w:w="4628"/>
      <w:gridCol w:w="2263"/>
    </w:tblGrid>
    <w:tr w:rsidR="00DA0A5B" w14:paraId="28D0C315" w14:textId="77777777" w:rsidTr="00DA0A5B">
      <w:tc>
        <w:tcPr>
          <w:tcW w:w="2171" w:type="dxa"/>
          <w:vAlign w:val="center"/>
        </w:tcPr>
        <w:p w14:paraId="210CCCFB" w14:textId="04248BCD" w:rsidR="00DA0A5B" w:rsidRDefault="00DA0A5B" w:rsidP="00DA0A5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0913F358" wp14:editId="7A4902F4">
                <wp:extent cx="1241946" cy="354157"/>
                <wp:effectExtent l="0" t="0" r="0" b="8255"/>
                <wp:docPr id="1947818298" name="Image 1" descr="Une image contenant Police, Graphique, graphisme, logo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818298" name="Image 1" descr="Une image contenant Police, Graphique, graphisme, logo&#10;&#10;Le contenu généré par l’IA peut êtr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3296" cy="365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28" w:type="dxa"/>
          <w:vAlign w:val="center"/>
        </w:tcPr>
        <w:p w14:paraId="0320823E" w14:textId="3A9C898D" w:rsidR="00DA0A5B" w:rsidRPr="00DA0A5B" w:rsidRDefault="00DA0A5B" w:rsidP="00DA0A5B">
          <w:pPr>
            <w:pStyle w:val="En-tte"/>
            <w:jc w:val="left"/>
            <w:rPr>
              <w:rFonts w:ascii="Calibri" w:hAnsi="Calibri" w:cs="Calibri"/>
              <w:sz w:val="24"/>
              <w:szCs w:val="24"/>
            </w:rPr>
          </w:pPr>
          <w:r w:rsidRPr="00DA0A5B">
            <w:rPr>
              <w:rFonts w:ascii="Calibri" w:hAnsi="Calibri" w:cs="Calibri"/>
              <w:sz w:val="24"/>
              <w:szCs w:val="24"/>
            </w:rPr>
            <w:t>Stats Décisionnelles – Projet Co</w:t>
          </w:r>
          <w:r>
            <w:rPr>
              <w:rFonts w:ascii="Calibri" w:hAnsi="Calibri" w:cs="Calibri"/>
              <w:sz w:val="24"/>
              <w:szCs w:val="24"/>
            </w:rPr>
            <w:t>ll</w:t>
          </w:r>
          <w:r w:rsidRPr="00DA0A5B">
            <w:rPr>
              <w:rFonts w:ascii="Calibri" w:hAnsi="Calibri" w:cs="Calibri"/>
              <w:sz w:val="24"/>
              <w:szCs w:val="24"/>
            </w:rPr>
            <w:t>ectif</w:t>
          </w:r>
        </w:p>
      </w:tc>
      <w:tc>
        <w:tcPr>
          <w:tcW w:w="2263" w:type="dxa"/>
          <w:vAlign w:val="center"/>
        </w:tcPr>
        <w:p w14:paraId="11313BD3" w14:textId="4E66DF58" w:rsidR="00DA0A5B" w:rsidRPr="00DA0A5B" w:rsidRDefault="00DA0A5B" w:rsidP="00DA0A5B">
          <w:pPr>
            <w:pStyle w:val="En-tte"/>
            <w:jc w:val="left"/>
            <w:rPr>
              <w:rFonts w:ascii="Calibri" w:hAnsi="Calibri" w:cs="Calibri"/>
              <w:sz w:val="24"/>
              <w:szCs w:val="24"/>
            </w:rPr>
          </w:pPr>
          <w:r w:rsidRPr="00DA0A5B">
            <w:rPr>
              <w:rFonts w:ascii="Calibri" w:hAnsi="Calibri" w:cs="Calibri"/>
              <w:sz w:val="24"/>
              <w:szCs w:val="24"/>
            </w:rPr>
            <w:t>M2 Data Analytics</w:t>
          </w:r>
        </w:p>
      </w:tc>
    </w:tr>
  </w:tbl>
  <w:p w14:paraId="2753D779" w14:textId="77777777" w:rsidR="00DA0A5B" w:rsidRDefault="00DA0A5B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ADEA" w14:textId="77777777" w:rsidR="00DA0A5B" w:rsidRDefault="00DA0A5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859"/>
    <w:multiLevelType w:val="multilevel"/>
    <w:tmpl w:val="643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2DB1"/>
    <w:multiLevelType w:val="multilevel"/>
    <w:tmpl w:val="1E12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62B3B"/>
    <w:multiLevelType w:val="multilevel"/>
    <w:tmpl w:val="54D4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1545E"/>
    <w:multiLevelType w:val="multilevel"/>
    <w:tmpl w:val="D382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52B89"/>
    <w:multiLevelType w:val="multilevel"/>
    <w:tmpl w:val="A2C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F7C90"/>
    <w:multiLevelType w:val="multilevel"/>
    <w:tmpl w:val="CB5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74F87"/>
    <w:multiLevelType w:val="multilevel"/>
    <w:tmpl w:val="5C5C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713CC"/>
    <w:multiLevelType w:val="multilevel"/>
    <w:tmpl w:val="7A94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85DEE"/>
    <w:multiLevelType w:val="multilevel"/>
    <w:tmpl w:val="8A66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F1515"/>
    <w:multiLevelType w:val="multilevel"/>
    <w:tmpl w:val="F442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F329D"/>
    <w:multiLevelType w:val="multilevel"/>
    <w:tmpl w:val="C944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87212"/>
    <w:multiLevelType w:val="multilevel"/>
    <w:tmpl w:val="FB96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449686">
    <w:abstractNumId w:val="8"/>
  </w:num>
  <w:num w:numId="2" w16cid:durableId="304236997">
    <w:abstractNumId w:val="10"/>
  </w:num>
  <w:num w:numId="3" w16cid:durableId="455682348">
    <w:abstractNumId w:val="6"/>
  </w:num>
  <w:num w:numId="4" w16cid:durableId="633676393">
    <w:abstractNumId w:val="3"/>
  </w:num>
  <w:num w:numId="5" w16cid:durableId="2102532226">
    <w:abstractNumId w:val="4"/>
  </w:num>
  <w:num w:numId="6" w16cid:durableId="2000305253">
    <w:abstractNumId w:val="9"/>
  </w:num>
  <w:num w:numId="7" w16cid:durableId="1187868334">
    <w:abstractNumId w:val="2"/>
  </w:num>
  <w:num w:numId="8" w16cid:durableId="1350986382">
    <w:abstractNumId w:val="5"/>
  </w:num>
  <w:num w:numId="9" w16cid:durableId="783035657">
    <w:abstractNumId w:val="1"/>
  </w:num>
  <w:num w:numId="10" w16cid:durableId="211157267">
    <w:abstractNumId w:val="11"/>
  </w:num>
  <w:num w:numId="11" w16cid:durableId="1004354803">
    <w:abstractNumId w:val="0"/>
  </w:num>
  <w:num w:numId="12" w16cid:durableId="14160545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70"/>
    <w:rsid w:val="000211E4"/>
    <w:rsid w:val="00066E89"/>
    <w:rsid w:val="000915F7"/>
    <w:rsid w:val="00120D2A"/>
    <w:rsid w:val="001F4FF7"/>
    <w:rsid w:val="002C6ECB"/>
    <w:rsid w:val="002D6E47"/>
    <w:rsid w:val="00382270"/>
    <w:rsid w:val="004A7486"/>
    <w:rsid w:val="005016A4"/>
    <w:rsid w:val="00514D6E"/>
    <w:rsid w:val="005C65FA"/>
    <w:rsid w:val="005E1160"/>
    <w:rsid w:val="00634583"/>
    <w:rsid w:val="006A51DC"/>
    <w:rsid w:val="00704A0D"/>
    <w:rsid w:val="00740EFD"/>
    <w:rsid w:val="007A5D30"/>
    <w:rsid w:val="00806795"/>
    <w:rsid w:val="00B45EFA"/>
    <w:rsid w:val="00D005B2"/>
    <w:rsid w:val="00D31DA7"/>
    <w:rsid w:val="00D56314"/>
    <w:rsid w:val="00DA0A5B"/>
    <w:rsid w:val="00E62A29"/>
    <w:rsid w:val="00ED410C"/>
    <w:rsid w:val="00F553D3"/>
    <w:rsid w:val="00F6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D6A37D"/>
  <w15:chartTrackingRefBased/>
  <w15:docId w15:val="{D4F9931C-03D2-43F6-A7F0-793DF45B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2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A29"/>
  </w:style>
  <w:style w:type="paragraph" w:styleId="Titre1">
    <w:name w:val="heading 1"/>
    <w:basedOn w:val="Normal"/>
    <w:next w:val="Normal"/>
    <w:link w:val="Titre1Car"/>
    <w:uiPriority w:val="9"/>
    <w:qFormat/>
    <w:rsid w:val="00E62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2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2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2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2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2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2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2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2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2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2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2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2A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2A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2A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2A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2A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2A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2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2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2A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2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ansinterligne">
    <w:name w:val="No Spacing"/>
    <w:link w:val="SansinterligneCar"/>
    <w:uiPriority w:val="1"/>
    <w:qFormat/>
    <w:rsid w:val="00E62A29"/>
    <w:pPr>
      <w:spacing w:after="0" w:line="240" w:lineRule="auto"/>
      <w:jc w:val="left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62A29"/>
    <w:rPr>
      <w:rFonts w:eastAsiaTheme="minorEastAsia"/>
      <w:kern w:val="0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E62A29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E62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2A29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2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2A29"/>
    <w:rPr>
      <w:i/>
      <w:iCs/>
      <w:color w:val="0F4761" w:themeColor="accent1" w:themeShade="BF"/>
    </w:rPr>
  </w:style>
  <w:style w:type="character" w:styleId="Accentuationintense">
    <w:name w:val="Intense Emphasis"/>
    <w:basedOn w:val="Policepardfaut"/>
    <w:uiPriority w:val="21"/>
    <w:qFormat/>
    <w:rsid w:val="00E62A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2A2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82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2270"/>
  </w:style>
  <w:style w:type="paragraph" w:styleId="Pieddepage">
    <w:name w:val="footer"/>
    <w:basedOn w:val="Normal"/>
    <w:link w:val="PieddepageCar"/>
    <w:uiPriority w:val="99"/>
    <w:unhideWhenUsed/>
    <w:rsid w:val="00382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2270"/>
  </w:style>
  <w:style w:type="table" w:styleId="TableauListe3-Accentuation1">
    <w:name w:val="List Table 3 Accent 1"/>
    <w:basedOn w:val="TableauNormal"/>
    <w:uiPriority w:val="48"/>
    <w:rsid w:val="00382270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lledutableau">
    <w:name w:val="Table Grid"/>
    <w:basedOn w:val="TableauNormal"/>
    <w:uiPriority w:val="39"/>
    <w:rsid w:val="00DA0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6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369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 Laurent</dc:creator>
  <cp:keywords/>
  <dc:description/>
  <cp:lastModifiedBy>BOIN Laurent</cp:lastModifiedBy>
  <cp:revision>3</cp:revision>
  <dcterms:created xsi:type="dcterms:W3CDTF">2025-04-22T17:45:00Z</dcterms:created>
  <dcterms:modified xsi:type="dcterms:W3CDTF">2025-11-24T11:21:00Z</dcterms:modified>
</cp:coreProperties>
</file>