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D3F81" w14:textId="5DAA17A9" w:rsidR="006D79C0" w:rsidRDefault="00696C35" w:rsidP="00696C35">
      <w:pPr>
        <w:jc w:val="center"/>
        <w:rPr>
          <w:b/>
          <w:bCs/>
          <w:sz w:val="44"/>
          <w:szCs w:val="44"/>
        </w:rPr>
      </w:pPr>
      <w:r w:rsidRPr="00696C35">
        <w:rPr>
          <w:b/>
          <w:bCs/>
          <w:sz w:val="44"/>
          <w:szCs w:val="44"/>
        </w:rPr>
        <w:t>Указатели и динамическая память</w:t>
      </w:r>
    </w:p>
    <w:p w14:paraId="6979B3D8" w14:textId="77777777" w:rsidR="00696C35" w:rsidRDefault="00696C35" w:rsidP="00696C35"/>
    <w:p w14:paraId="6D2D8A72" w14:textId="0C840A4C" w:rsidR="00696C35" w:rsidRDefault="00696C35" w:rsidP="00696C35">
      <w:r>
        <w:t>Переменная – именованный участок оперативной памяти.</w:t>
      </w:r>
    </w:p>
    <w:p w14:paraId="4C596661" w14:textId="0016D0C2" w:rsidR="00696C35" w:rsidRDefault="00696C35" w:rsidP="00696C35">
      <w:r>
        <w:t>Байт – минимально адресуемый участок оперативной памяти.</w:t>
      </w:r>
    </w:p>
    <w:p w14:paraId="44E49106" w14:textId="662A80B1" w:rsidR="00696C35" w:rsidRDefault="00696C35" w:rsidP="00696C35">
      <w:r>
        <w:t>Место размещения переменной в ОП – её адрес.</w:t>
      </w:r>
    </w:p>
    <w:p w14:paraId="60CBE7E3" w14:textId="7C5938D0" w:rsidR="00D77C1A" w:rsidRDefault="00D77C1A" w:rsidP="00696C35">
      <w:r>
        <w:t>Указатель – переменная или константа, предназначенная для хранения адреса значения определённого типа. Значением указателя является адрес объекта, записанный в виде целого беззнакового числа, которое интерпретируется особым образом – адрес сообщает только о том, где размещена переменная и ничего не говорит о ней самой.</w:t>
      </w:r>
    </w:p>
    <w:p w14:paraId="04AEF81F" w14:textId="7F64519E" w:rsidR="0091200D" w:rsidRDefault="0091200D" w:rsidP="00696C35">
      <w:r>
        <w:t>Сегментированный адрес состоит из сегмента и смещения внутри него, т.е. принимает вид, условно, 0002:00А4. Адрес невозможно присвоить в числовую переменную, хоть это и целое беззнаковое число.</w:t>
      </w:r>
    </w:p>
    <w:p w14:paraId="4D849FAF" w14:textId="77777777" w:rsidR="004643DB" w:rsidRDefault="004643DB" w:rsidP="00696C35"/>
    <w:p w14:paraId="2DDAE437" w14:textId="7FFD7F18" w:rsidR="004643DB" w:rsidRDefault="004643DB" w:rsidP="00696C35">
      <w:r>
        <w:t>Определение и использование указателя.</w:t>
      </w:r>
    </w:p>
    <w:p w14:paraId="493D64F7" w14:textId="7320BD02" w:rsidR="004643DB" w:rsidRDefault="004643DB" w:rsidP="00696C35">
      <w:r>
        <w:t xml:space="preserve">Тип *идентификатор </w:t>
      </w:r>
      <w:r>
        <w:rPr>
          <w:lang w:val="en-US"/>
        </w:rPr>
        <w:t>[ =</w:t>
      </w:r>
      <w:r>
        <w:t xml:space="preserve"> инициализатор</w:t>
      </w:r>
      <w:r>
        <w:rPr>
          <w:lang w:val="en-US"/>
        </w:rPr>
        <w:t xml:space="preserve"> ];</w:t>
      </w:r>
    </w:p>
    <w:p w14:paraId="792638D3" w14:textId="56F63252" w:rsidR="004643DB" w:rsidRDefault="004643DB" w:rsidP="00696C35">
      <w:r>
        <w:t>Примеры определения указателя:</w:t>
      </w:r>
    </w:p>
    <w:p w14:paraId="07342537" w14:textId="73C93DD4" w:rsidR="004643DB" w:rsidRPr="004643DB" w:rsidRDefault="004643DB" w:rsidP="004643DB">
      <w:pPr>
        <w:pStyle w:val="a3"/>
        <w:numPr>
          <w:ilvl w:val="0"/>
          <w:numId w:val="1"/>
        </w:numPr>
      </w:pPr>
      <w:r>
        <w:rPr>
          <w:lang w:val="en-US"/>
        </w:rPr>
        <w:t>double</w:t>
      </w:r>
      <w:r w:rsidRPr="004643DB">
        <w:t xml:space="preserve"> *</w:t>
      </w:r>
      <w:r>
        <w:rPr>
          <w:lang w:val="en-US"/>
        </w:rPr>
        <w:t>pf</w:t>
      </w:r>
      <w:r w:rsidRPr="004643DB">
        <w:t xml:space="preserve"> </w:t>
      </w:r>
      <w:r>
        <w:t xml:space="preserve">(неинициализированная переменная-указатель типа </w:t>
      </w:r>
      <w:r>
        <w:rPr>
          <w:lang w:val="en-US"/>
        </w:rPr>
        <w:t>double</w:t>
      </w:r>
      <w:r w:rsidRPr="004643DB">
        <w:t>)</w:t>
      </w:r>
    </w:p>
    <w:p w14:paraId="1EAEDFF0" w14:textId="3AD6D7A8" w:rsidR="004643DB" w:rsidRDefault="004643DB" w:rsidP="004643DB">
      <w:pPr>
        <w:pStyle w:val="a3"/>
        <w:numPr>
          <w:ilvl w:val="0"/>
          <w:numId w:val="1"/>
        </w:numPr>
      </w:pPr>
      <w:r>
        <w:rPr>
          <w:lang w:val="en-US"/>
        </w:rPr>
        <w:t>int</w:t>
      </w:r>
      <w:r w:rsidRPr="004643DB">
        <w:t xml:space="preserve"> *</w:t>
      </w:r>
      <w:r>
        <w:rPr>
          <w:lang w:val="en-US"/>
        </w:rPr>
        <w:t>p</w:t>
      </w:r>
      <w:r w:rsidRPr="004643DB">
        <w:t>1, *</w:t>
      </w:r>
      <w:r>
        <w:rPr>
          <w:lang w:val="en-US"/>
        </w:rPr>
        <w:t>p</w:t>
      </w:r>
      <w:r w:rsidRPr="004643DB">
        <w:t>2 (</w:t>
      </w:r>
      <w:r>
        <w:t>определение двух указателей на целое)</w:t>
      </w:r>
    </w:p>
    <w:p w14:paraId="5246FC79" w14:textId="0F5E115D" w:rsidR="004643DB" w:rsidRDefault="004643DB" w:rsidP="004643DB">
      <w:pPr>
        <w:pStyle w:val="a3"/>
        <w:numPr>
          <w:ilvl w:val="0"/>
          <w:numId w:val="1"/>
        </w:numPr>
      </w:pPr>
      <w:r>
        <w:rPr>
          <w:lang w:val="en-US"/>
        </w:rPr>
        <w:t>long</w:t>
      </w:r>
      <w:r w:rsidRPr="004643DB">
        <w:t xml:space="preserve"> *</w:t>
      </w:r>
      <w:r>
        <w:rPr>
          <w:lang w:val="en-US"/>
        </w:rPr>
        <w:t>p</w:t>
      </w:r>
      <w:r w:rsidRPr="004643DB">
        <w:t xml:space="preserve">, </w:t>
      </w:r>
      <w:r>
        <w:rPr>
          <w:lang w:val="en-US"/>
        </w:rPr>
        <w:t>num</w:t>
      </w:r>
      <w:r w:rsidRPr="004643DB">
        <w:t xml:space="preserve"> = 10 (</w:t>
      </w:r>
      <w:r>
        <w:t>совмещение определения указателя на целое и переменной</w:t>
      </w:r>
    </w:p>
    <w:p w14:paraId="69C0E3E7" w14:textId="77777777" w:rsidR="00CC6963" w:rsidRDefault="00CC6963" w:rsidP="004643DB"/>
    <w:p w14:paraId="55C7A6E1" w14:textId="77777777" w:rsidR="00CC6963" w:rsidRDefault="00CC6963" w:rsidP="004643DB"/>
    <w:p w14:paraId="1B24C317" w14:textId="27F3F9EC" w:rsidR="004643DB" w:rsidRDefault="004643DB" w:rsidP="004643DB">
      <w:r>
        <w:t>Для получения доступа к значению в памяти необходимо знать не только адрес начального байта области памяти, в которой это значение находится, но и размер памяти, которое оно занимает, поэтому:</w:t>
      </w:r>
    </w:p>
    <w:p w14:paraId="1B8F6F4C" w14:textId="30182A69" w:rsidR="004643DB" w:rsidRDefault="004643DB" w:rsidP="004643DB">
      <w:pPr>
        <w:pStyle w:val="a3"/>
        <w:numPr>
          <w:ilvl w:val="0"/>
          <w:numId w:val="3"/>
        </w:numPr>
      </w:pPr>
      <w:r>
        <w:t>указатель содержит адрес начального байта области памяти адресуемого значения</w:t>
      </w:r>
    </w:p>
    <w:p w14:paraId="223D9544" w14:textId="7250682E" w:rsidR="004643DB" w:rsidRPr="004643DB" w:rsidRDefault="004643DB" w:rsidP="004643DB">
      <w:pPr>
        <w:pStyle w:val="a3"/>
        <w:numPr>
          <w:ilvl w:val="0"/>
          <w:numId w:val="3"/>
        </w:numPr>
      </w:pPr>
      <w:r>
        <w:t>тип определяет количество байт, занимаемое этим значением</w:t>
      </w:r>
    </w:p>
    <w:p w14:paraId="2E65715F" w14:textId="77777777" w:rsidR="004643DB" w:rsidRDefault="004643DB" w:rsidP="004643DB"/>
    <w:p w14:paraId="31FF3254" w14:textId="6DCEB793" w:rsidR="004643DB" w:rsidRDefault="004643DB" w:rsidP="004643DB">
      <w:r>
        <w:t xml:space="preserve">Операция прямой адресации (получения адреса) - </w:t>
      </w:r>
      <w:r w:rsidRPr="004643DB">
        <w:t>&amp;</w:t>
      </w:r>
      <w:r>
        <w:t>имя_переменной, результат – адрес операнда. Например:</w:t>
      </w:r>
    </w:p>
    <w:p w14:paraId="3D6B7344" w14:textId="521997D7" w:rsidR="004643DB" w:rsidRPr="004643DB" w:rsidRDefault="004643DB" w:rsidP="004643DB">
      <w:pPr>
        <w:pStyle w:val="a3"/>
        <w:numPr>
          <w:ilvl w:val="0"/>
          <w:numId w:val="2"/>
        </w:numPr>
      </w:pPr>
      <w:r>
        <w:rPr>
          <w:lang w:val="en-US"/>
        </w:rPr>
        <w:t>int a = 0x11223344;</w:t>
      </w:r>
    </w:p>
    <w:p w14:paraId="37DD4909" w14:textId="6AD0C57E" w:rsidR="004643DB" w:rsidRPr="004643DB" w:rsidRDefault="004643DB" w:rsidP="004643DB">
      <w:pPr>
        <w:pStyle w:val="a3"/>
        <w:numPr>
          <w:ilvl w:val="0"/>
          <w:numId w:val="2"/>
        </w:numPr>
      </w:pPr>
      <w:r>
        <w:rPr>
          <w:lang w:val="en-US"/>
        </w:rPr>
        <w:t>int *pa;</w:t>
      </w:r>
    </w:p>
    <w:p w14:paraId="4E7EE3C3" w14:textId="1D5F8487" w:rsidR="004643DB" w:rsidRPr="004643DB" w:rsidRDefault="004643DB" w:rsidP="004643DB">
      <w:pPr>
        <w:pStyle w:val="a3"/>
        <w:numPr>
          <w:ilvl w:val="0"/>
          <w:numId w:val="2"/>
        </w:numPr>
      </w:pPr>
      <w:r>
        <w:rPr>
          <w:lang w:val="en-US"/>
        </w:rPr>
        <w:t>pa = &amp;a;</w:t>
      </w:r>
    </w:p>
    <w:p w14:paraId="6BAF8509" w14:textId="77777777" w:rsidR="004643DB" w:rsidRDefault="004643DB" w:rsidP="004643DB"/>
    <w:p w14:paraId="54A94691" w14:textId="77777777" w:rsidR="00CC6963" w:rsidRDefault="00CC6963" w:rsidP="004643DB"/>
    <w:p w14:paraId="7DC92399" w14:textId="77777777" w:rsidR="00CC6963" w:rsidRDefault="00CC6963" w:rsidP="004643DB"/>
    <w:p w14:paraId="55B93F3E" w14:textId="6759DEE7" w:rsidR="00CC6963" w:rsidRDefault="004643DB" w:rsidP="004643DB">
      <w:r>
        <w:lastRenderedPageBreak/>
        <w:t xml:space="preserve">Операция косвенной адресации (разыменования) - </w:t>
      </w:r>
      <w:r w:rsidRPr="004643DB">
        <w:t>*</w:t>
      </w:r>
      <w:r>
        <w:t>имя_указателя, результат – значение, расположенное по адресу, содержащемуся в указателе</w:t>
      </w:r>
      <w:r w:rsidR="00CC6963">
        <w:t>. Например:</w:t>
      </w:r>
    </w:p>
    <w:p w14:paraId="34C28CCA" w14:textId="377FA500" w:rsidR="00CC6963" w:rsidRPr="00CC6963" w:rsidRDefault="00CC6963" w:rsidP="00CC6963">
      <w:pPr>
        <w:pStyle w:val="a3"/>
        <w:numPr>
          <w:ilvl w:val="0"/>
          <w:numId w:val="4"/>
        </w:numPr>
      </w:pPr>
      <w:r>
        <w:rPr>
          <w:lang w:val="en-US"/>
        </w:rPr>
        <w:t>int a = 0x11223344;</w:t>
      </w:r>
    </w:p>
    <w:p w14:paraId="438FFAD6" w14:textId="6401F9CC" w:rsidR="00CC6963" w:rsidRPr="00CC6963" w:rsidRDefault="00CC6963" w:rsidP="00CC6963">
      <w:pPr>
        <w:pStyle w:val="a3"/>
        <w:numPr>
          <w:ilvl w:val="0"/>
          <w:numId w:val="4"/>
        </w:numPr>
      </w:pPr>
      <w:r>
        <w:rPr>
          <w:lang w:val="en-US"/>
        </w:rPr>
        <w:t>int *pa = &amp;a;</w:t>
      </w:r>
    </w:p>
    <w:p w14:paraId="3068175A" w14:textId="25C9D52E" w:rsidR="00CC6963" w:rsidRPr="00CC6963" w:rsidRDefault="00CC6963" w:rsidP="00CC6963">
      <w:pPr>
        <w:pStyle w:val="a3"/>
        <w:numPr>
          <w:ilvl w:val="0"/>
          <w:numId w:val="4"/>
        </w:numPr>
      </w:pPr>
      <w:r>
        <w:rPr>
          <w:lang w:val="en-US"/>
        </w:rPr>
        <w:t>…</w:t>
      </w:r>
    </w:p>
    <w:p w14:paraId="75E270EC" w14:textId="38F9F5FE" w:rsidR="00CC6963" w:rsidRPr="00CC6963" w:rsidRDefault="00CC6963" w:rsidP="00CC6963">
      <w:pPr>
        <w:pStyle w:val="a3"/>
        <w:numPr>
          <w:ilvl w:val="0"/>
          <w:numId w:val="4"/>
        </w:numPr>
      </w:pPr>
      <w:r>
        <w:rPr>
          <w:lang w:val="en-US"/>
        </w:rPr>
        <w:t>int b;</w:t>
      </w:r>
    </w:p>
    <w:p w14:paraId="3F30236A" w14:textId="435A0228" w:rsidR="00CC6963" w:rsidRDefault="00CC6963" w:rsidP="00CC6963">
      <w:pPr>
        <w:pStyle w:val="a3"/>
        <w:numPr>
          <w:ilvl w:val="0"/>
          <w:numId w:val="4"/>
        </w:numPr>
      </w:pPr>
      <w:r w:rsidRPr="00CC6963">
        <w:rPr>
          <w:lang w:val="en-US"/>
        </w:rPr>
        <w:t>b</w:t>
      </w:r>
      <w:r w:rsidRPr="00CC6963">
        <w:t xml:space="preserve"> = *</w:t>
      </w:r>
      <w:r w:rsidRPr="00CC6963">
        <w:rPr>
          <w:lang w:val="en-US"/>
        </w:rPr>
        <w:t>pa</w:t>
      </w:r>
      <w:r>
        <w:t xml:space="preserve"> (переменная </w:t>
      </w:r>
      <w:r w:rsidRPr="00CC6963">
        <w:rPr>
          <w:lang w:val="en-US"/>
        </w:rPr>
        <w:t>b</w:t>
      </w:r>
      <w:r w:rsidRPr="00CC6963">
        <w:t xml:space="preserve"> </w:t>
      </w:r>
      <w:r>
        <w:t xml:space="preserve">содержит значение, расположенное по адресу, содержащемуся в указателе </w:t>
      </w:r>
      <w:r w:rsidRPr="00CC6963">
        <w:rPr>
          <w:lang w:val="en-US"/>
        </w:rPr>
        <w:t>pa</w:t>
      </w:r>
      <w:r>
        <w:t>)</w:t>
      </w:r>
    </w:p>
    <w:p w14:paraId="11374C08" w14:textId="77777777" w:rsidR="00CC6963" w:rsidRDefault="00CC6963" w:rsidP="00CC6963"/>
    <w:p w14:paraId="7B2573E7" w14:textId="2AC3F504" w:rsidR="00CC6963" w:rsidRDefault="00DE7D42" w:rsidP="00CC6963">
      <w:r>
        <w:t>Инициализация указателей:</w:t>
      </w:r>
    </w:p>
    <w:p w14:paraId="2F779500" w14:textId="23654EA0" w:rsidR="00DE7D42" w:rsidRDefault="00DE7D42" w:rsidP="00DE7D42">
      <w:pPr>
        <w:pStyle w:val="a3"/>
        <w:numPr>
          <w:ilvl w:val="0"/>
          <w:numId w:val="5"/>
        </w:numPr>
      </w:pPr>
      <w:r>
        <w:t>Адресом переменной, уже размещённой в памяти:</w:t>
      </w:r>
    </w:p>
    <w:p w14:paraId="00BB5DFD" w14:textId="3D9DF94B" w:rsidR="00DE7D42" w:rsidRPr="00DE7D42" w:rsidRDefault="00DE7D42" w:rsidP="00DE7D42">
      <w:pPr>
        <w:pStyle w:val="a3"/>
        <w:numPr>
          <w:ilvl w:val="1"/>
          <w:numId w:val="5"/>
        </w:numPr>
      </w:pPr>
      <w:r>
        <w:rPr>
          <w:lang w:val="en-US"/>
        </w:rPr>
        <w:t>int x = 5;</w:t>
      </w:r>
    </w:p>
    <w:p w14:paraId="4F65962C" w14:textId="4AE91271" w:rsidR="00DE7D42" w:rsidRPr="00DE7D42" w:rsidRDefault="00DE7D42" w:rsidP="00DE7D42">
      <w:pPr>
        <w:pStyle w:val="a3"/>
        <w:numPr>
          <w:ilvl w:val="1"/>
          <w:numId w:val="5"/>
        </w:numPr>
      </w:pPr>
      <w:r>
        <w:rPr>
          <w:lang w:val="en-US"/>
        </w:rPr>
        <w:t>int *p = &amp;x;</w:t>
      </w:r>
    </w:p>
    <w:p w14:paraId="318C8B6A" w14:textId="7C9668E2" w:rsidR="00DE7D42" w:rsidRPr="00DE7D42" w:rsidRDefault="00DE7D42" w:rsidP="00DE7D42">
      <w:pPr>
        <w:pStyle w:val="a3"/>
        <w:numPr>
          <w:ilvl w:val="0"/>
          <w:numId w:val="5"/>
        </w:numPr>
        <w:rPr>
          <w:lang w:val="en-US"/>
        </w:rPr>
      </w:pPr>
      <w:r>
        <w:t>Нулевым указателем:</w:t>
      </w:r>
    </w:p>
    <w:p w14:paraId="301CBE6E" w14:textId="35FEC855" w:rsidR="00DE7D42" w:rsidRDefault="00DE7D42" w:rsidP="00DE7D42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int *p1 = 0;</w:t>
      </w:r>
    </w:p>
    <w:p w14:paraId="61B7FE4A" w14:textId="77A62BC1" w:rsidR="00DE7D42" w:rsidRDefault="00DE7D42" w:rsidP="00DE7D42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int *p2 = nullptr;</w:t>
      </w:r>
    </w:p>
    <w:p w14:paraId="1DB44B34" w14:textId="01365CC4" w:rsidR="00DE7D42" w:rsidRDefault="00DE7D42" w:rsidP="00DE7D42">
      <w:pPr>
        <w:pStyle w:val="a3"/>
        <w:numPr>
          <w:ilvl w:val="0"/>
          <w:numId w:val="5"/>
        </w:numPr>
      </w:pPr>
      <w:r>
        <w:t>Значением другого указателя, уже имеющего значение:</w:t>
      </w:r>
    </w:p>
    <w:p w14:paraId="734538E8" w14:textId="272F1AFF" w:rsidR="00DE7D42" w:rsidRPr="00DE7D42" w:rsidRDefault="00DE7D42" w:rsidP="00DE7D42">
      <w:pPr>
        <w:pStyle w:val="a3"/>
        <w:numPr>
          <w:ilvl w:val="1"/>
          <w:numId w:val="5"/>
        </w:numPr>
      </w:pPr>
      <w:r>
        <w:rPr>
          <w:lang w:val="en-US"/>
        </w:rPr>
        <w:t>int x = 5;</w:t>
      </w:r>
    </w:p>
    <w:p w14:paraId="0030DFE5" w14:textId="217563BD" w:rsidR="00DE7D42" w:rsidRPr="00DE7D42" w:rsidRDefault="00DE7D42" w:rsidP="00DE7D42">
      <w:pPr>
        <w:pStyle w:val="a3"/>
        <w:numPr>
          <w:ilvl w:val="1"/>
          <w:numId w:val="5"/>
        </w:numPr>
      </w:pPr>
      <w:r>
        <w:rPr>
          <w:lang w:val="en-US"/>
        </w:rPr>
        <w:t>int *p1 = &amp;x;</w:t>
      </w:r>
    </w:p>
    <w:p w14:paraId="5DBCE6C3" w14:textId="0BA11862" w:rsidR="00DE7D42" w:rsidRPr="00DE7D42" w:rsidRDefault="00DE7D42" w:rsidP="00DE7D42">
      <w:pPr>
        <w:pStyle w:val="a3"/>
        <w:numPr>
          <w:ilvl w:val="1"/>
          <w:numId w:val="5"/>
        </w:numPr>
      </w:pPr>
      <w:r>
        <w:rPr>
          <w:lang w:val="en-US"/>
        </w:rPr>
        <w:t>int *p2 = p1;</w:t>
      </w:r>
    </w:p>
    <w:p w14:paraId="7E41906A" w14:textId="4F1D5083" w:rsidR="00DE7D42" w:rsidRDefault="00DE7D42" w:rsidP="00DE7D42">
      <w:pPr>
        <w:pStyle w:val="a3"/>
        <w:numPr>
          <w:ilvl w:val="0"/>
          <w:numId w:val="5"/>
        </w:numPr>
      </w:pPr>
      <w:r>
        <w:t xml:space="preserve">С помощью операции </w:t>
      </w:r>
      <w:r>
        <w:rPr>
          <w:lang w:val="en-US"/>
        </w:rPr>
        <w:t>new</w:t>
      </w:r>
      <w:r>
        <w:t xml:space="preserve"> динамического выделения ОП</w:t>
      </w:r>
    </w:p>
    <w:p w14:paraId="3CD7CEC2" w14:textId="77777777" w:rsidR="00DE7D42" w:rsidRDefault="00DE7D42" w:rsidP="00DE7D42"/>
    <w:p w14:paraId="5E3AABF3" w14:textId="77777777" w:rsidR="00DE7D42" w:rsidRDefault="00DE7D42" w:rsidP="00DE7D42">
      <w:pPr>
        <w:rPr>
          <w:lang w:val="en-US"/>
        </w:rPr>
      </w:pPr>
      <w:r>
        <w:t xml:space="preserve">Использование динамической памяти: </w:t>
      </w:r>
    </w:p>
    <w:p w14:paraId="1517CCD2" w14:textId="4E599875" w:rsidR="00DE7D42" w:rsidRPr="00DE7D42" w:rsidRDefault="00DE7D42" w:rsidP="00DE7D42">
      <w:r>
        <w:t xml:space="preserve">тип *идентификатор = </w:t>
      </w:r>
      <w:r>
        <w:rPr>
          <w:lang w:val="en-US"/>
        </w:rPr>
        <w:t>new</w:t>
      </w:r>
      <w:r w:rsidRPr="00DE7D42">
        <w:t xml:space="preserve"> </w:t>
      </w:r>
      <w:r>
        <w:t>тип</w:t>
      </w:r>
      <w:r w:rsidRPr="00DE7D42">
        <w:t>[(</w:t>
      </w:r>
      <w:r>
        <w:t>инициализирующее_значение)</w:t>
      </w:r>
      <w:r w:rsidRPr="00DE7D42">
        <w:t>];</w:t>
      </w:r>
    </w:p>
    <w:p w14:paraId="5C3A9456" w14:textId="77777777" w:rsidR="00DE7D42" w:rsidRDefault="00DE7D42" w:rsidP="00DE7D42">
      <w:pPr>
        <w:rPr>
          <w:lang w:val="en-US"/>
        </w:rPr>
      </w:pPr>
    </w:p>
    <w:p w14:paraId="6F68ED2C" w14:textId="69DD2F89" w:rsidR="00DE7D42" w:rsidRDefault="00DE7D42" w:rsidP="00DE7D4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int *p;</w:t>
      </w:r>
    </w:p>
    <w:p w14:paraId="5F723094" w14:textId="5C4701F6" w:rsidR="00DE7D42" w:rsidRDefault="00DE7D42" w:rsidP="00DE7D4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 = new int;</w:t>
      </w:r>
    </w:p>
    <w:p w14:paraId="7CD09B27" w14:textId="2EF2D9AA" w:rsidR="00DE7D42" w:rsidRDefault="00DE7D42" w:rsidP="00DE7D4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*p = 123;</w:t>
      </w:r>
    </w:p>
    <w:p w14:paraId="358E2F67" w14:textId="787B025C" w:rsidR="00DE7D42" w:rsidRDefault="00DE7D42" w:rsidP="00DE7D42">
      <w:pPr>
        <w:pStyle w:val="a3"/>
        <w:rPr>
          <w:lang w:val="en-US"/>
        </w:rPr>
      </w:pPr>
      <w:r>
        <w:t>ИЛИ</w:t>
      </w:r>
    </w:p>
    <w:p w14:paraId="51C20588" w14:textId="5CB6AE36" w:rsidR="00DE7D42" w:rsidRDefault="006B0672" w:rsidP="006B067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int *p = new int (123);</w:t>
      </w:r>
    </w:p>
    <w:p w14:paraId="0B2AB0BF" w14:textId="77777777" w:rsidR="006B0672" w:rsidRDefault="006B0672" w:rsidP="006B0672">
      <w:pPr>
        <w:rPr>
          <w:lang w:val="en-US"/>
        </w:rPr>
      </w:pPr>
    </w:p>
    <w:p w14:paraId="2561C2A5" w14:textId="63554097" w:rsidR="006B0672" w:rsidRDefault="006B0672" w:rsidP="006B0672">
      <w:pPr>
        <w:rPr>
          <w:lang w:val="en-US"/>
        </w:rPr>
      </w:pPr>
      <w:r>
        <w:t>Синтаксис операции освобождения памяти:</w:t>
      </w:r>
      <w:r w:rsidRPr="006B0672">
        <w:t xml:space="preserve"> </w:t>
      </w:r>
      <w:r>
        <w:rPr>
          <w:lang w:val="en-US"/>
        </w:rPr>
        <w:t>delete</w:t>
      </w:r>
      <w:r w:rsidRPr="006B0672">
        <w:t xml:space="preserve"> </w:t>
      </w:r>
      <w:r>
        <w:t>имя_указателя</w:t>
      </w:r>
      <w:r w:rsidRPr="006B0672">
        <w:t>;</w:t>
      </w:r>
    </w:p>
    <w:p w14:paraId="6C63ED28" w14:textId="6780400A" w:rsidR="006B0672" w:rsidRDefault="006B0672" w:rsidP="006B067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int *p = new int (123);</w:t>
      </w:r>
    </w:p>
    <w:p w14:paraId="45D36DBB" w14:textId="0ABA1779" w:rsidR="006B0672" w:rsidRDefault="006B0672" w:rsidP="006B067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…</w:t>
      </w:r>
    </w:p>
    <w:p w14:paraId="38D6EC39" w14:textId="576A2096" w:rsidR="006B0672" w:rsidRDefault="006B0672" w:rsidP="006B067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delete p;</w:t>
      </w:r>
    </w:p>
    <w:p w14:paraId="13CCD65C" w14:textId="77777777" w:rsidR="006B0672" w:rsidRDefault="006B0672" w:rsidP="006B0672">
      <w:pPr>
        <w:rPr>
          <w:lang w:val="en-US"/>
        </w:rPr>
      </w:pPr>
    </w:p>
    <w:p w14:paraId="54EB39D1" w14:textId="7D47968B" w:rsidR="006B0672" w:rsidRDefault="006B0672" w:rsidP="006B0672">
      <w:r>
        <w:t>Проблема утечки памяти:</w:t>
      </w:r>
    </w:p>
    <w:p w14:paraId="1EB3D991" w14:textId="40CBC29A" w:rsidR="006B0672" w:rsidRPr="006B0672" w:rsidRDefault="006B0672" w:rsidP="006B0672">
      <w:pPr>
        <w:pStyle w:val="a3"/>
        <w:numPr>
          <w:ilvl w:val="0"/>
          <w:numId w:val="7"/>
        </w:numPr>
      </w:pPr>
      <w:r>
        <w:rPr>
          <w:lang w:val="en-US"/>
        </w:rPr>
        <w:t>double *x = new double(1.234);</w:t>
      </w:r>
    </w:p>
    <w:p w14:paraId="5AA0C469" w14:textId="4140080E" w:rsidR="006B0672" w:rsidRPr="006B0672" w:rsidRDefault="006B0672" w:rsidP="006B0672">
      <w:pPr>
        <w:pStyle w:val="a3"/>
        <w:numPr>
          <w:ilvl w:val="0"/>
          <w:numId w:val="7"/>
        </w:numPr>
      </w:pPr>
      <w:r>
        <w:rPr>
          <w:lang w:val="en-US"/>
        </w:rPr>
        <w:t>double *y = new double(5.678);</w:t>
      </w:r>
    </w:p>
    <w:p w14:paraId="217C0A71" w14:textId="1A240095" w:rsidR="006B0672" w:rsidRPr="006B0672" w:rsidRDefault="006B0672" w:rsidP="006B0672">
      <w:pPr>
        <w:pStyle w:val="a3"/>
        <w:numPr>
          <w:ilvl w:val="0"/>
          <w:numId w:val="7"/>
        </w:numPr>
      </w:pPr>
      <w:r>
        <w:rPr>
          <w:lang w:val="en-US"/>
        </w:rPr>
        <w:t>…</w:t>
      </w:r>
    </w:p>
    <w:p w14:paraId="2D07C569" w14:textId="0B926AF0" w:rsidR="006B0672" w:rsidRDefault="006B0672" w:rsidP="006B0672">
      <w:pPr>
        <w:pStyle w:val="a3"/>
        <w:numPr>
          <w:ilvl w:val="0"/>
          <w:numId w:val="7"/>
        </w:numPr>
      </w:pPr>
      <w:r>
        <w:rPr>
          <w:lang w:val="en-US"/>
        </w:rPr>
        <w:t>y</w:t>
      </w:r>
      <w:r w:rsidRPr="006B0672">
        <w:t xml:space="preserve"> = </w:t>
      </w:r>
      <w:r>
        <w:rPr>
          <w:lang w:val="en-US"/>
        </w:rPr>
        <w:t>x</w:t>
      </w:r>
      <w:r w:rsidRPr="006B0672">
        <w:t>; (</w:t>
      </w:r>
      <w:r>
        <w:t>потеря значения указателя у без освобождения памяти)</w:t>
      </w:r>
    </w:p>
    <w:p w14:paraId="79920410" w14:textId="76B6EB06" w:rsidR="006B0672" w:rsidRDefault="006B0672" w:rsidP="006B0672">
      <w:pPr>
        <w:pStyle w:val="a3"/>
      </w:pPr>
      <w:r>
        <w:lastRenderedPageBreak/>
        <w:t>ИЛИ</w:t>
      </w:r>
    </w:p>
    <w:p w14:paraId="14F00E38" w14:textId="77777777" w:rsidR="006B0672" w:rsidRPr="006B0672" w:rsidRDefault="006B0672" w:rsidP="006B0672">
      <w:pPr>
        <w:pStyle w:val="a3"/>
        <w:numPr>
          <w:ilvl w:val="0"/>
          <w:numId w:val="7"/>
        </w:numPr>
      </w:pPr>
      <w:r>
        <w:rPr>
          <w:lang w:val="en-US"/>
        </w:rPr>
        <w:t>double *x = new double(1.234);</w:t>
      </w:r>
    </w:p>
    <w:p w14:paraId="585E29C6" w14:textId="77777777" w:rsidR="006B0672" w:rsidRPr="006B0672" w:rsidRDefault="006B0672" w:rsidP="006B0672">
      <w:pPr>
        <w:pStyle w:val="a3"/>
        <w:numPr>
          <w:ilvl w:val="0"/>
          <w:numId w:val="7"/>
        </w:numPr>
      </w:pPr>
      <w:r>
        <w:rPr>
          <w:lang w:val="en-US"/>
        </w:rPr>
        <w:t>double *y = new double(5.678);</w:t>
      </w:r>
    </w:p>
    <w:p w14:paraId="13F9A2E8" w14:textId="3F277683" w:rsidR="006B0672" w:rsidRPr="006B0672" w:rsidRDefault="006B0672" w:rsidP="006B0672">
      <w:pPr>
        <w:pStyle w:val="a3"/>
        <w:numPr>
          <w:ilvl w:val="0"/>
          <w:numId w:val="7"/>
        </w:numPr>
      </w:pPr>
      <w:r>
        <w:rPr>
          <w:lang w:val="en-US"/>
        </w:rPr>
        <w:t>…</w:t>
      </w:r>
    </w:p>
    <w:p w14:paraId="083D5A0B" w14:textId="37164210" w:rsidR="006B0672" w:rsidRPr="006B0672" w:rsidRDefault="006B0672" w:rsidP="006B0672">
      <w:pPr>
        <w:pStyle w:val="a3"/>
        <w:numPr>
          <w:ilvl w:val="0"/>
          <w:numId w:val="7"/>
        </w:numPr>
      </w:pPr>
      <w:r>
        <w:rPr>
          <w:lang w:val="en-US"/>
        </w:rPr>
        <w:t>delete y;</w:t>
      </w:r>
    </w:p>
    <w:p w14:paraId="7514F507" w14:textId="4EBD9DBE" w:rsidR="006B0672" w:rsidRPr="006B0672" w:rsidRDefault="006B0672" w:rsidP="006B0672">
      <w:pPr>
        <w:pStyle w:val="a3"/>
        <w:numPr>
          <w:ilvl w:val="0"/>
          <w:numId w:val="7"/>
        </w:numPr>
      </w:pPr>
      <w:r>
        <w:rPr>
          <w:lang w:val="en-US"/>
        </w:rPr>
        <w:t>y = x;</w:t>
      </w:r>
    </w:p>
    <w:p w14:paraId="0E179F9B" w14:textId="77777777" w:rsidR="006B0672" w:rsidRDefault="006B0672" w:rsidP="006B0672">
      <w:pPr>
        <w:rPr>
          <w:lang w:val="en-US"/>
        </w:rPr>
      </w:pPr>
    </w:p>
    <w:p w14:paraId="6216DAA7" w14:textId="78B50B07" w:rsidR="006B0672" w:rsidRPr="006B0672" w:rsidRDefault="006B0672" w:rsidP="006B0672">
      <w:r>
        <w:t xml:space="preserve">Основные правила использования </w:t>
      </w:r>
      <w:r>
        <w:rPr>
          <w:lang w:val="en-US"/>
        </w:rPr>
        <w:t>new</w:t>
      </w:r>
      <w:r w:rsidRPr="006B0672">
        <w:t xml:space="preserve"> </w:t>
      </w:r>
      <w:r>
        <w:t xml:space="preserve">и </w:t>
      </w:r>
      <w:r>
        <w:rPr>
          <w:lang w:val="en-US"/>
        </w:rPr>
        <w:t>delete</w:t>
      </w:r>
      <w:r w:rsidRPr="006B0672">
        <w:t>:</w:t>
      </w:r>
      <w:r>
        <w:t xml:space="preserve"> </w:t>
      </w:r>
    </w:p>
    <w:p w14:paraId="7E89A3C5" w14:textId="12743EBD" w:rsidR="006B0672" w:rsidRPr="006B0672" w:rsidRDefault="006B0672" w:rsidP="006B0672">
      <w:pPr>
        <w:pStyle w:val="a3"/>
        <w:numPr>
          <w:ilvl w:val="0"/>
          <w:numId w:val="8"/>
        </w:numPr>
      </w:pPr>
      <w:r>
        <w:t xml:space="preserve">не используйте </w:t>
      </w:r>
      <w:r>
        <w:rPr>
          <w:lang w:val="en-US"/>
        </w:rPr>
        <w:t>delete</w:t>
      </w:r>
      <w:r w:rsidRPr="006B0672">
        <w:t xml:space="preserve"> </w:t>
      </w:r>
      <w:r>
        <w:t xml:space="preserve">для освобождения памяти, которая не распределялась с помощью </w:t>
      </w:r>
      <w:r>
        <w:rPr>
          <w:lang w:val="en-US"/>
        </w:rPr>
        <w:t>new</w:t>
      </w:r>
    </w:p>
    <w:p w14:paraId="247163A7" w14:textId="2EE59F84" w:rsidR="006B0672" w:rsidRDefault="006B0672" w:rsidP="006B0672">
      <w:pPr>
        <w:pStyle w:val="a3"/>
        <w:numPr>
          <w:ilvl w:val="0"/>
          <w:numId w:val="8"/>
        </w:numPr>
      </w:pPr>
      <w:r>
        <w:t xml:space="preserve">не используйте </w:t>
      </w:r>
      <w:r>
        <w:rPr>
          <w:lang w:val="en-US"/>
        </w:rPr>
        <w:t>delete</w:t>
      </w:r>
      <w:r w:rsidRPr="006B0672">
        <w:t xml:space="preserve"> </w:t>
      </w:r>
      <w:r>
        <w:t>для освобождения одного и того же блока памяти дважды подряд</w:t>
      </w:r>
    </w:p>
    <w:p w14:paraId="4417B9C5" w14:textId="5B0026B7" w:rsidR="006B0672" w:rsidRDefault="006B0672" w:rsidP="006B0672">
      <w:pPr>
        <w:pStyle w:val="a3"/>
        <w:numPr>
          <w:ilvl w:val="0"/>
          <w:numId w:val="8"/>
        </w:numPr>
      </w:pPr>
      <w:r>
        <w:t xml:space="preserve">операцию </w:t>
      </w:r>
      <w:r>
        <w:rPr>
          <w:lang w:val="en-US"/>
        </w:rPr>
        <w:t>delete</w:t>
      </w:r>
      <w:r w:rsidRPr="006B0672">
        <w:t xml:space="preserve"> </w:t>
      </w:r>
      <w:r>
        <w:t>можно применить к нулевому указателю</w:t>
      </w:r>
    </w:p>
    <w:p w14:paraId="5F863A37" w14:textId="77777777" w:rsidR="006B0672" w:rsidRDefault="006B0672" w:rsidP="006B0672"/>
    <w:p w14:paraId="4497D101" w14:textId="38A34FCC" w:rsidR="006B0672" w:rsidRDefault="006B0672" w:rsidP="006B0672">
      <w:pPr>
        <w:rPr>
          <w:lang w:val="en-US"/>
        </w:rPr>
      </w:pPr>
      <w:r>
        <w:t xml:space="preserve">Использование модификатора </w:t>
      </w:r>
      <w:r>
        <w:rPr>
          <w:lang w:val="en-US"/>
        </w:rPr>
        <w:t>const:</w:t>
      </w:r>
    </w:p>
    <w:p w14:paraId="76D1FD17" w14:textId="16DA5793" w:rsidR="006B0672" w:rsidRDefault="006B0672" w:rsidP="006B0672">
      <w:pPr>
        <w:pStyle w:val="a3"/>
        <w:numPr>
          <w:ilvl w:val="0"/>
          <w:numId w:val="9"/>
        </w:numPr>
      </w:pPr>
      <w:r>
        <w:t xml:space="preserve">Указатель на константный объект: </w:t>
      </w:r>
      <w:r>
        <w:rPr>
          <w:lang w:val="en-US"/>
        </w:rPr>
        <w:t>int</w:t>
      </w:r>
      <w:r w:rsidRPr="006B0672">
        <w:t xml:space="preserve"> </w:t>
      </w:r>
      <w:r>
        <w:rPr>
          <w:lang w:val="en-US"/>
        </w:rPr>
        <w:t>const</w:t>
      </w:r>
      <w:r w:rsidRPr="006B0672">
        <w:t xml:space="preserve"> *</w:t>
      </w:r>
      <w:r>
        <w:rPr>
          <w:lang w:val="en-US"/>
        </w:rPr>
        <w:t>p</w:t>
      </w:r>
      <w:r w:rsidRPr="006B0672">
        <w:t xml:space="preserve"> (</w:t>
      </w:r>
      <w:r>
        <w:rPr>
          <w:lang w:val="en-US"/>
        </w:rPr>
        <w:t>or</w:t>
      </w:r>
      <w:r w:rsidRPr="006B0672">
        <w:t xml:space="preserve"> </w:t>
      </w:r>
      <w:r>
        <w:rPr>
          <w:lang w:val="en-US"/>
        </w:rPr>
        <w:t>const</w:t>
      </w:r>
      <w:r w:rsidRPr="006B0672">
        <w:t xml:space="preserve"> </w:t>
      </w:r>
      <w:r>
        <w:rPr>
          <w:lang w:val="en-US"/>
        </w:rPr>
        <w:t>int</w:t>
      </w:r>
      <w:r w:rsidRPr="006B0672">
        <w:t xml:space="preserve"> *</w:t>
      </w:r>
      <w:r>
        <w:rPr>
          <w:lang w:val="en-US"/>
        </w:rPr>
        <w:t>p</w:t>
      </w:r>
      <w:r w:rsidRPr="006B0672">
        <w:t>)</w:t>
      </w:r>
      <w:r>
        <w:t xml:space="preserve"> – значение нельзя изменить, но указателю можно присвоить другой адрес</w:t>
      </w:r>
    </w:p>
    <w:p w14:paraId="2AE92C39" w14:textId="6C8CDB85" w:rsidR="006B0672" w:rsidRDefault="006B0672" w:rsidP="006B0672">
      <w:pPr>
        <w:pStyle w:val="a3"/>
        <w:numPr>
          <w:ilvl w:val="0"/>
          <w:numId w:val="9"/>
        </w:numPr>
      </w:pPr>
      <w:r>
        <w:t xml:space="preserve">Константный указатель на объект: </w:t>
      </w:r>
      <w:r>
        <w:rPr>
          <w:lang w:val="en-US"/>
        </w:rPr>
        <w:t>int</w:t>
      </w:r>
      <w:r w:rsidRPr="006B0672">
        <w:t xml:space="preserve"> * </w:t>
      </w:r>
      <w:r>
        <w:rPr>
          <w:lang w:val="en-US"/>
        </w:rPr>
        <w:t>const</w:t>
      </w:r>
      <w:r w:rsidRPr="006B0672">
        <w:t xml:space="preserve"> </w:t>
      </w:r>
      <w:r>
        <w:rPr>
          <w:lang w:val="en-US"/>
        </w:rPr>
        <w:t>p</w:t>
      </w:r>
      <w:r>
        <w:t xml:space="preserve"> – адрес в указателе нельзя изменить, но можно изменить указанное значение</w:t>
      </w:r>
    </w:p>
    <w:p w14:paraId="77504206" w14:textId="0D11917F" w:rsidR="006B0672" w:rsidRDefault="006B0672" w:rsidP="006B0672">
      <w:pPr>
        <w:pStyle w:val="a3"/>
        <w:numPr>
          <w:ilvl w:val="0"/>
          <w:numId w:val="9"/>
        </w:numPr>
      </w:pPr>
      <w:r>
        <w:t xml:space="preserve">Константный указатель на константный объект: </w:t>
      </w:r>
      <w:r>
        <w:rPr>
          <w:lang w:val="en-US"/>
        </w:rPr>
        <w:t>int</w:t>
      </w:r>
      <w:r w:rsidRPr="006B0672">
        <w:t xml:space="preserve"> </w:t>
      </w:r>
      <w:r>
        <w:rPr>
          <w:lang w:val="en-US"/>
        </w:rPr>
        <w:t>const</w:t>
      </w:r>
      <w:r w:rsidRPr="006B0672">
        <w:t xml:space="preserve"> * </w:t>
      </w:r>
      <w:r>
        <w:rPr>
          <w:lang w:val="en-US"/>
        </w:rPr>
        <w:t>const</w:t>
      </w:r>
      <w:r w:rsidRPr="006B0672">
        <w:t xml:space="preserve"> </w:t>
      </w:r>
      <w:r w:rsidR="00F377C0">
        <w:rPr>
          <w:lang w:val="en-US"/>
        </w:rPr>
        <w:t>p</w:t>
      </w:r>
      <w:r w:rsidR="00F377C0">
        <w:t xml:space="preserve"> – как указатель, так и указанное значение нельзя изменить</w:t>
      </w:r>
    </w:p>
    <w:p w14:paraId="169B3152" w14:textId="77777777" w:rsidR="00F377C0" w:rsidRDefault="00F377C0" w:rsidP="00F377C0"/>
    <w:p w14:paraId="2268C12C" w14:textId="2A7D6BD5" w:rsidR="00F377C0" w:rsidRDefault="00F377C0" w:rsidP="00F377C0">
      <w:pPr>
        <w:rPr>
          <w:lang w:val="en-US"/>
        </w:rPr>
      </w:pPr>
      <w:r>
        <w:t xml:space="preserve">Ссылки. В языке С++ ссылка определяется как другое имя уже существующего объекта, т.е. является его синонимом (псевдонимом). Обозначение ссылки: тип </w:t>
      </w:r>
      <w:r>
        <w:rPr>
          <w:lang w:val="en-US"/>
        </w:rPr>
        <w:t>&amp;</w:t>
      </w:r>
      <w:r>
        <w:t xml:space="preserve"> имя_ссылки = инициализатор</w:t>
      </w:r>
    </w:p>
    <w:p w14:paraId="641E02EB" w14:textId="15A47139" w:rsidR="00F377C0" w:rsidRPr="00F377C0" w:rsidRDefault="00F377C0" w:rsidP="00F377C0">
      <w:pPr>
        <w:pStyle w:val="a3"/>
        <w:numPr>
          <w:ilvl w:val="0"/>
          <w:numId w:val="10"/>
        </w:numPr>
      </w:pPr>
      <w:r>
        <w:rPr>
          <w:lang w:val="en-US"/>
        </w:rPr>
        <w:t>Int x = 10;</w:t>
      </w:r>
    </w:p>
    <w:p w14:paraId="4FBDF255" w14:textId="272BF6DB" w:rsidR="00F377C0" w:rsidRPr="00F377C0" w:rsidRDefault="00F377C0" w:rsidP="00F377C0">
      <w:pPr>
        <w:pStyle w:val="a3"/>
        <w:numPr>
          <w:ilvl w:val="0"/>
          <w:numId w:val="10"/>
        </w:numPr>
      </w:pPr>
      <w:r>
        <w:rPr>
          <w:lang w:val="en-US"/>
        </w:rPr>
        <w:t>Int &amp;rx = x;</w:t>
      </w:r>
    </w:p>
    <w:p w14:paraId="04CC1147" w14:textId="77777777" w:rsidR="00F377C0" w:rsidRDefault="00F377C0" w:rsidP="00F377C0"/>
    <w:p w14:paraId="7CC81E51" w14:textId="431B2E4D" w:rsidR="00F377C0" w:rsidRDefault="00F377C0" w:rsidP="00F377C0">
      <w:r>
        <w:t>Ограничения на использование ссылок:</w:t>
      </w:r>
    </w:p>
    <w:p w14:paraId="7B6A6432" w14:textId="57C030BE" w:rsidR="00F377C0" w:rsidRDefault="00F377C0" w:rsidP="00F377C0">
      <w:pPr>
        <w:pStyle w:val="a3"/>
        <w:numPr>
          <w:ilvl w:val="0"/>
          <w:numId w:val="10"/>
        </w:numPr>
      </w:pPr>
      <w:r>
        <w:t>Инициализация ссылки обязательна</w:t>
      </w:r>
    </w:p>
    <w:p w14:paraId="33B57557" w14:textId="6007A6B4" w:rsidR="00F377C0" w:rsidRDefault="00F377C0" w:rsidP="00F377C0">
      <w:pPr>
        <w:pStyle w:val="a3"/>
        <w:numPr>
          <w:ilvl w:val="0"/>
          <w:numId w:val="10"/>
        </w:numPr>
      </w:pPr>
      <w:r>
        <w:t>После инициализации значение ссылки нельзя изменить (т.е. ссылка не может быть оторвана от объекта инициализации)</w:t>
      </w:r>
    </w:p>
    <w:p w14:paraId="47F5C007" w14:textId="0F639FB3" w:rsidR="00F377C0" w:rsidRPr="00F377C0" w:rsidRDefault="00F377C0" w:rsidP="00F377C0">
      <w:pPr>
        <w:pStyle w:val="a3"/>
        <w:numPr>
          <w:ilvl w:val="0"/>
          <w:numId w:val="10"/>
        </w:numPr>
      </w:pPr>
      <w:r>
        <w:t>Операции действуют на переменную, с которой она связана, а не на ссылку</w:t>
      </w:r>
    </w:p>
    <w:sectPr w:rsidR="00F377C0" w:rsidRPr="00F3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D44DC"/>
    <w:multiLevelType w:val="hybridMultilevel"/>
    <w:tmpl w:val="43687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1539"/>
    <w:multiLevelType w:val="hybridMultilevel"/>
    <w:tmpl w:val="D6287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A417A"/>
    <w:multiLevelType w:val="hybridMultilevel"/>
    <w:tmpl w:val="2E70E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3EED"/>
    <w:multiLevelType w:val="hybridMultilevel"/>
    <w:tmpl w:val="9176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E70D3"/>
    <w:multiLevelType w:val="hybridMultilevel"/>
    <w:tmpl w:val="43B60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74FF5"/>
    <w:multiLevelType w:val="hybridMultilevel"/>
    <w:tmpl w:val="757ED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401BF"/>
    <w:multiLevelType w:val="hybridMultilevel"/>
    <w:tmpl w:val="44EA2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16DD6"/>
    <w:multiLevelType w:val="hybridMultilevel"/>
    <w:tmpl w:val="052CA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44F9B"/>
    <w:multiLevelType w:val="hybridMultilevel"/>
    <w:tmpl w:val="2EA49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D0B16"/>
    <w:multiLevelType w:val="hybridMultilevel"/>
    <w:tmpl w:val="CD806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092042">
    <w:abstractNumId w:val="3"/>
  </w:num>
  <w:num w:numId="2" w16cid:durableId="967780876">
    <w:abstractNumId w:val="5"/>
  </w:num>
  <w:num w:numId="3" w16cid:durableId="1332489677">
    <w:abstractNumId w:val="7"/>
  </w:num>
  <w:num w:numId="4" w16cid:durableId="1908491141">
    <w:abstractNumId w:val="2"/>
  </w:num>
  <w:num w:numId="5" w16cid:durableId="570850050">
    <w:abstractNumId w:val="4"/>
  </w:num>
  <w:num w:numId="6" w16cid:durableId="2015913787">
    <w:abstractNumId w:val="0"/>
  </w:num>
  <w:num w:numId="7" w16cid:durableId="918952660">
    <w:abstractNumId w:val="9"/>
  </w:num>
  <w:num w:numId="8" w16cid:durableId="441800491">
    <w:abstractNumId w:val="6"/>
  </w:num>
  <w:num w:numId="9" w16cid:durableId="1841238083">
    <w:abstractNumId w:val="1"/>
  </w:num>
  <w:num w:numId="10" w16cid:durableId="13167625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35"/>
    <w:rsid w:val="0007443F"/>
    <w:rsid w:val="004643DB"/>
    <w:rsid w:val="00696C35"/>
    <w:rsid w:val="006B0672"/>
    <w:rsid w:val="006D79C0"/>
    <w:rsid w:val="0091200D"/>
    <w:rsid w:val="00CC6963"/>
    <w:rsid w:val="00D77C1A"/>
    <w:rsid w:val="00DC2ED1"/>
    <w:rsid w:val="00DE7D42"/>
    <w:rsid w:val="00F3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A0A7"/>
  <w15:chartTrackingRefBased/>
  <w15:docId w15:val="{217F3BEC-E5BB-4239-8914-B8865A59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Шелоумов</dc:creator>
  <cp:keywords/>
  <dc:description/>
  <cp:lastModifiedBy>Никита Шелоумов</cp:lastModifiedBy>
  <cp:revision>2</cp:revision>
  <dcterms:created xsi:type="dcterms:W3CDTF">2024-10-01T07:45:00Z</dcterms:created>
  <dcterms:modified xsi:type="dcterms:W3CDTF">2024-10-01T09:06:00Z</dcterms:modified>
</cp:coreProperties>
</file>