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jc w:val="center"/>
      </w:pPr>
      <w:r>
        <w:rPr>
          <w:rFonts w:ascii="Arial" w:hAnsi="Arial" w:eastAsia="맑은 고딕" w:cs="Arial"/>
          <w:b/>
          <w:sz w:val="32"/>
        </w:rPr>
        <w:t>457DEEP 공기업 면접 강의 시리즈</w:t>
      </w:r>
    </w:p>
    <w:p>
      <w:pPr>
        <w:spacing w:line="360" w:lineRule="auto" w:before="240" w:after="240"/>
        <w:jc w:val="center"/>
      </w:pPr>
      <w:r>
        <w:rPr>
          <w:rFonts w:ascii="Arial" w:hAnsi="Arial" w:eastAsia="맑은 고딕" w:cs="Arial"/>
          <w:b/>
          <w:sz w:val="32"/>
        </w:rPr>
        <w:t>관심이슈 (2편)</w:t>
      </w:r>
    </w:p>
    <w:p>
      <w:pPr>
        <w:spacing w:line="240" w:lineRule="auto" w:before="0" w:after="0"/>
      </w:pPr>
    </w:p>
    <w:p>
      <w:pPr>
        <w:spacing w:line="360" w:lineRule="auto" w:before="0" w:after="120"/>
      </w:pPr>
      <w:r>
        <w:rPr>
          <w:rFonts w:ascii="Arial" w:hAnsi="Arial" w:eastAsia="맑은 고딕" w:cs="Arial"/>
          <w:b w:val="0"/>
          <w:sz w:val="22"/>
        </w:rPr>
        <w:t>알려드리는 말씀 : 현재 공기업 면접 실전 강의안을 전면 개편하여 업로드 중에 있습니다. 최대한 빠른 시일 내, 계속 업로드 될 예정입니다. 이 강의를 보기 전에, 면접 기본 강의도 꼭 참고해주세요 :) 특히 10D 공식 1-5편은 해당 공기업 면접 준비 방법의 기본이 되는 공식이니 꼭 숙지하시기 바랍니다.</w:t>
      </w:r>
    </w:p>
    <w:p>
      <w:pPr>
        <w:spacing w:line="360" w:lineRule="auto" w:before="0" w:after="120"/>
      </w:pPr>
      <w:r>
        <w:rPr>
          <w:rFonts w:ascii="Arial" w:hAnsi="Arial" w:eastAsia="맑은 고딕" w:cs="Arial"/>
          <w:b w:val="0"/>
          <w:sz w:val="22"/>
        </w:rPr>
        <w:t>https://457deep.com/beginner/interview</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0" w:after="120"/>
      </w:pPr>
      <w:r>
        <w:rPr>
          <w:rFonts w:ascii="Arial" w:hAnsi="Arial" w:eastAsia="맑은 고딕" w:cs="Arial"/>
          <w:b w:val="0"/>
          <w:sz w:val="22"/>
        </w:rPr>
        <w:t>🎬 들어가며 - 1편을 정리하고 2편으로 넘어갑니다</w:t>
      </w:r>
    </w:p>
    <w:p>
      <w:pPr>
        <w:spacing w:line="360" w:lineRule="auto" w:before="0" w:after="120"/>
      </w:pPr>
      <w:r>
        <w:rPr>
          <w:rFonts w:ascii="Arial" w:hAnsi="Arial" w:eastAsia="맑은 고딕" w:cs="Arial"/>
          <w:b w:val="0"/>
          <w:sz w:val="22"/>
        </w:rPr>
        <w:t>1편에서 우리는 "관심 있는 이슈" 질문이 어떤 타이밍에 나오는지, 이슈를 보는 5가지 관점이 무엇인지, 그리고 What - Why - Impact - Contribution의 4단계 답변 프레임워크를 살펴봤습니다. 1편의 핵심은 "어떤 기준으로 이슈를 분류해서 답변을 짤 것인가"였습니다.</w:t>
      </w:r>
    </w:p>
    <w:p>
      <w:pPr>
        <w:spacing w:line="360" w:lineRule="auto" w:before="0" w:after="120"/>
      </w:pPr>
      <w:r>
        <w:rPr>
          <w:rFonts w:ascii="Arial" w:hAnsi="Arial" w:eastAsia="맑은 고딕" w:cs="Arial"/>
          <w:b w:val="0"/>
          <w:sz w:val="22"/>
        </w:rPr>
        <w:t>그런데 분류 기준과 프레임워크를 알아도, 정작 이슈 자체를 어디서 찾아야 할지 모르면 무용지물입니다. "한국전력공사 이슈가 뭐예요?"를 검색창에 쳐도 정제된 답이 나오지 않거든요. 그리고 이슈 하나를 정해 답변을 만들었다고 해도, 면접관의 꼬리 질문 한 번이면 무너지는 경우도 너무 많습니다.</w:t>
      </w:r>
    </w:p>
    <w:p>
      <w:pPr>
        <w:spacing w:line="360" w:lineRule="auto" w:before="0" w:after="120"/>
      </w:pPr>
      <w:r>
        <w:rPr>
          <w:rFonts w:ascii="Arial" w:hAnsi="Arial" w:eastAsia="맑은 고딕" w:cs="Arial"/>
          <w:b w:val="0"/>
          <w:sz w:val="22"/>
        </w:rPr>
        <w:t>2편에서는 다음 4가지를 깊이 다룹니다. 첫째, 이슈를 실제로 찾아내는 10가지 채널. 둘째, 본인 경험과 이슈를 자연스럽게 묶어 내는 심화 답변. 셋째, 꼬리 질문 5가지 유형별 대응법. 넷째, 무조건 피해야 할 함정 답변과 지원동기/입사 후 목표 답변까지 하나의 흐름으로 엮는 방법입니다.</w:t>
      </w:r>
    </w:p>
    <w:p>
      <w:pPr>
        <w:spacing w:line="360" w:lineRule="auto" w:before="0" w:after="120"/>
      </w:pPr>
      <w:r>
        <w:rPr>
          <w:rFonts w:ascii="Arial" w:hAnsi="Arial" w:eastAsia="맑은 고딕" w:cs="Arial"/>
          <w:b w:val="0"/>
          <w:sz w:val="22"/>
        </w:rPr>
        <w:t>자, 2편 시작하겠습니다.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이슈를 찾아내는 10가지 채널</w:t>
      </w:r>
    </w:p>
    <w:p>
      <w:pPr>
        <w:spacing w:line="360" w:lineRule="auto" w:before="0" w:after="120"/>
      </w:pPr>
      <w:r>
        <w:rPr>
          <w:rFonts w:ascii="Arial" w:hAnsi="Arial" w:eastAsia="맑은 고딕" w:cs="Arial"/>
          <w:b w:val="0"/>
          <w:sz w:val="22"/>
        </w:rPr>
        <w:t>이슈는 한 곳에서만 찾으면 답이 뻔해집니다. 면접관이 "그건 홈페이지에 있는 사업이잖아요?"라고 받아치면 끝나는 답변이 되거든요. 진짜 좋은 답변은 여러 채널에서 교차 확인한 이슈입니다. 채널마다 보여 주는 정보의 결이 다르기 때문에, 같은 이슈도 어느 채널에서 봤는지에 따라 깊이가 달라집니다.</w:t>
      </w:r>
    </w:p>
    <w:p>
      <w:pPr>
        <w:spacing w:line="360" w:lineRule="auto" w:before="280" w:after="160"/>
      </w:pPr>
      <w:r>
        <w:rPr>
          <w:rFonts w:ascii="Arial" w:hAnsi="Arial" w:eastAsia="맑은 고딕" w:cs="Arial"/>
          <w:b/>
          <w:sz w:val="24"/>
        </w:rPr>
        <w:t>📌 채널 1) 기관 홈페이지 - 가장 기본이지만 절대 빠뜨리면 안 되는 곳</w:t>
      </w:r>
    </w:p>
    <w:p>
      <w:pPr>
        <w:spacing w:line="360" w:lineRule="auto" w:before="0" w:after="120"/>
      </w:pPr>
      <w:r>
        <w:rPr>
          <w:rFonts w:ascii="Arial" w:hAnsi="Arial" w:eastAsia="맑은 고딕" w:cs="Arial"/>
          <w:b w:val="0"/>
          <w:sz w:val="22"/>
        </w:rPr>
        <w:t>기관 홈페이지에서 반드시 확인해야 하는 페이지는 3개입니다. 기관장 취임사 또는 신년사, 중장기 경영 목표, 최근 1년 보도자료. 기관장 취임사에는 그 기관이 앞으로 무엇에 무게를 둘 것인가가 압축되어 있습니다. 중장기 경영 목표는 향후 3~5년 동안 기관이 나아갈 방향을 보여 줍니다. 보도자료는 가장 최근에 기관이 외부에 공식 발신한 메시지의 모음입니다.</w:t>
      </w:r>
    </w:p>
    <w:p>
      <w:pPr>
        <w:spacing w:line="360" w:lineRule="auto" w:before="280" w:after="160"/>
      </w:pPr>
      <w:r>
        <w:rPr>
          <w:rFonts w:ascii="Arial" w:hAnsi="Arial" w:eastAsia="맑은 고딕" w:cs="Arial"/>
          <w:b/>
          <w:sz w:val="24"/>
        </w:rPr>
        <w:t>📌 채널 2) 공공기관 경영정보 공개시스템 (alio.go.kr)</w:t>
      </w:r>
    </w:p>
    <w:p>
      <w:pPr>
        <w:spacing w:line="360" w:lineRule="auto" w:before="0" w:after="120"/>
      </w:pPr>
      <w:r>
        <w:rPr>
          <w:rFonts w:ascii="Arial" w:hAnsi="Arial" w:eastAsia="맑은 고딕" w:cs="Arial"/>
          <w:b w:val="0"/>
          <w:sz w:val="22"/>
        </w:rPr>
        <w:t>ALIO에서 해당 기관 경영공시를 보면 정원, 부채, 사업 실적, 임직원 보수, 경영평가 결과까지 한눈에 들어옵니다. 특히 "주요 사업과 추진 실적" 항목을 보면 기관이 스스로 어떤 사업을 핵심으로 보고 있는지가 정량적으로 정리되어 있습니다. 보도자료가 마케팅 자료라면, ALIO 공시는 기관의 자기 진단표라고 보시면 됩니다.</w:t>
      </w:r>
    </w:p>
    <w:p>
      <w:pPr>
        <w:spacing w:line="360" w:lineRule="auto" w:before="280" w:after="160"/>
      </w:pPr>
      <w:r>
        <w:rPr>
          <w:rFonts w:ascii="Arial" w:hAnsi="Arial" w:eastAsia="맑은 고딕" w:cs="Arial"/>
          <w:b/>
          <w:sz w:val="24"/>
        </w:rPr>
        <w:t>📌 채널 3) 주무부처 보도자료 - 기관 외부에서 들어오는 변화의 출처</w:t>
      </w:r>
    </w:p>
    <w:p>
      <w:pPr>
        <w:spacing w:line="360" w:lineRule="auto" w:before="0" w:after="120"/>
      </w:pPr>
      <w:r>
        <w:rPr>
          <w:rFonts w:ascii="Arial" w:hAnsi="Arial" w:eastAsia="맑은 고딕" w:cs="Arial"/>
          <w:b w:val="0"/>
          <w:sz w:val="22"/>
        </w:rPr>
        <w:t>기관마다 자신을 관할하는 주무부처가 있습니다. 한국전력공사라면 산업통상자원부, 국민건강보험공단이라면 보건복지부, 한국토지주택공사라면 국토교통부 식이죠. 주무부처 보도자료는 정책 방향이 가장 먼저 발표되는 채널이고, 이 정책이 기관 업무에 어떻게 떨어질지를 미리 추론할 수 있는 1차 정보원입니다.</w:t>
      </w:r>
    </w:p>
    <w:p>
      <w:pPr>
        <w:spacing w:line="360" w:lineRule="auto" w:before="280" w:after="160"/>
      </w:pPr>
      <w:r>
        <w:rPr>
          <w:rFonts w:ascii="Arial" w:hAnsi="Arial" w:eastAsia="맑은 고딕" w:cs="Arial"/>
          <w:b/>
          <w:sz w:val="24"/>
        </w:rPr>
        <w:t>📌 채널 4) 관련 법령 개정안 - 기관 업무를 직접 흔드는 변화</w:t>
      </w:r>
    </w:p>
    <w:p>
      <w:pPr>
        <w:spacing w:line="360" w:lineRule="auto" w:before="0" w:after="120"/>
      </w:pPr>
      <w:r>
        <w:rPr>
          <w:rFonts w:ascii="Arial" w:hAnsi="Arial" w:eastAsia="맑은 고딕" w:cs="Arial"/>
          <w:b w:val="0"/>
          <w:sz w:val="22"/>
        </w:rPr>
        <w:t>기관 업무는 결국 법에 근거합니다. 그래서 법 개정안이 나오면 기관 업무에 직접적인 변화가 생깁니다. 국가법령정보센터(law.go.kr)에서 기관 관련 법령의 개정 이력을 보거나, 입법예고 게시판에서 현재 논의 중인 개정안을 볼 수 있습니다. 예를 들어 분산에너지 활성화 특별법 시행은 한국가스공사의 사업 영역 변화로 직결됩니다.</w:t>
      </w:r>
    </w:p>
    <w:p>
      <w:pPr>
        <w:spacing w:line="360" w:lineRule="auto" w:before="280" w:after="160"/>
      </w:pPr>
      <w:r>
        <w:rPr>
          <w:rFonts w:ascii="Arial" w:hAnsi="Arial" w:eastAsia="맑은 고딕" w:cs="Arial"/>
          <w:b/>
          <w:sz w:val="24"/>
        </w:rPr>
        <w:t>📌 채널 5) 언론 보도 - 외부 시선이 기관을 어떻게 보고 있는가</w:t>
      </w:r>
    </w:p>
    <w:p>
      <w:pPr>
        <w:spacing w:line="360" w:lineRule="auto" w:before="0" w:after="120"/>
      </w:pPr>
      <w:r>
        <w:rPr>
          <w:rFonts w:ascii="Arial" w:hAnsi="Arial" w:eastAsia="맑은 고딕" w:cs="Arial"/>
          <w:b w:val="0"/>
          <w:sz w:val="22"/>
        </w:rPr>
        <w:t>기관명을 검색창에 넣고 최근 3개월 뉴스를 훑어보는 방식입니다. 다만 언론 보도는 비판적 톤이 섞여 있는 경우가 많아서, 이 채널의 정보를 답변에 그대로 옮기면 안 됩니다. "이런 보도가 있고, 그래서 기관이 어떤 과제를 안고 있는가"라는 해석 단계를 한 번 거쳐서 사용하셔야 합니다.</w:t>
      </w:r>
    </w:p>
    <w:p>
      <w:pPr>
        <w:spacing w:line="360" w:lineRule="auto" w:before="280" w:after="160"/>
      </w:pPr>
      <w:r>
        <w:rPr>
          <w:rFonts w:ascii="Arial" w:hAnsi="Arial" w:eastAsia="맑은 고딕" w:cs="Arial"/>
          <w:b/>
          <w:sz w:val="24"/>
        </w:rPr>
        <w:t>📌 채널 6) 국정감사 지적 사항 - 매년 10월의 외부 진단</w:t>
      </w:r>
    </w:p>
    <w:p>
      <w:pPr>
        <w:spacing w:line="360" w:lineRule="auto" w:before="0" w:after="120"/>
      </w:pPr>
      <w:r>
        <w:rPr>
          <w:rFonts w:ascii="Arial" w:hAnsi="Arial" w:eastAsia="맑은 고딕" w:cs="Arial"/>
          <w:b w:val="0"/>
          <w:sz w:val="22"/>
        </w:rPr>
        <w:t>매년 10월 국정감사에서 국회의원들이 해당 기관에 대해 어떤 점을 지적했는지를 확인하시면 됩니다. 국회 회의록이나 국정감사 관련 기사로 쉽게 찾을 수 있습니다. 국정감사 지적 사항은 답변에 직접 꺼내기는 위험합니다. 다만 면접관이 "최근 우리 기관에 어떤 지적 사항이 있었는지 아세요?"라고 물어볼 때 대비용으로는 반드시 알고 가야 합니다.</w:t>
      </w:r>
    </w:p>
    <w:p>
      <w:pPr>
        <w:spacing w:line="360" w:lineRule="auto" w:before="280" w:after="160"/>
      </w:pPr>
      <w:r>
        <w:rPr>
          <w:rFonts w:ascii="Arial" w:hAnsi="Arial" w:eastAsia="맑은 고딕" w:cs="Arial"/>
          <w:b/>
          <w:sz w:val="24"/>
        </w:rPr>
        <w:t>📌 채널 7) 공공기관 경영평가 결과</w:t>
      </w:r>
    </w:p>
    <w:p>
      <w:pPr>
        <w:spacing w:line="360" w:lineRule="auto" w:before="0" w:after="120"/>
      </w:pPr>
      <w:r>
        <w:rPr>
          <w:rFonts w:ascii="Arial" w:hAnsi="Arial" w:eastAsia="맑은 고딕" w:cs="Arial"/>
          <w:b w:val="0"/>
          <w:sz w:val="22"/>
        </w:rPr>
        <w:t>기획재정부가 매년 발표하는 공공기관 경영평가 결과를 보면 해당 기관이 어떤 항목에서 강하고 어떤 항목에서 약한지가 등급으로 정리되어 있습니다. 약한 항목은 기관 입장에서 다음 해 핵심 개선 과제가 됩니다. "기관이 무엇에 집중해야 하는가"에 대한 가장 객관적인 출처가 이 자료입니다.</w:t>
      </w:r>
    </w:p>
    <w:p>
      <w:pPr>
        <w:spacing w:line="360" w:lineRule="auto" w:before="280" w:after="160"/>
      </w:pPr>
      <w:r>
        <w:rPr>
          <w:rFonts w:ascii="Arial" w:hAnsi="Arial" w:eastAsia="맑은 고딕" w:cs="Arial"/>
          <w:b/>
          <w:sz w:val="24"/>
        </w:rPr>
        <w:t>📌 채널 8) 기관 발간 보고서/백서</w:t>
      </w:r>
    </w:p>
    <w:p>
      <w:pPr>
        <w:spacing w:line="360" w:lineRule="auto" w:before="0" w:after="120"/>
      </w:pPr>
      <w:r>
        <w:rPr>
          <w:rFonts w:ascii="Arial" w:hAnsi="Arial" w:eastAsia="맑은 고딕" w:cs="Arial"/>
          <w:b w:val="0"/>
          <w:sz w:val="22"/>
        </w:rPr>
        <w:t>기관이 자체적으로 발간하는 경영보고서, 지속가능경영보고서, 분야별 백서를 의미합니다. 이 보고서들은 기관 사업의 성과와 한계를 균형 있게 정리해 두기 때문에, 본인이 지원한 직무와 관련된 챕터를 정독하면 그 안에서 자연스럽게 이슈가 도출됩니다.</w:t>
      </w:r>
    </w:p>
    <w:p>
      <w:pPr>
        <w:spacing w:line="360" w:lineRule="auto" w:before="280" w:after="160"/>
      </w:pPr>
      <w:r>
        <w:rPr>
          <w:rFonts w:ascii="Arial" w:hAnsi="Arial" w:eastAsia="맑은 고딕" w:cs="Arial"/>
          <w:b/>
          <w:sz w:val="24"/>
        </w:rPr>
        <w:t>📌 채널 9) 국회 입법조사처/예산정책처 보고서</w:t>
      </w:r>
    </w:p>
    <w:p>
      <w:pPr>
        <w:spacing w:line="360" w:lineRule="auto" w:before="0" w:after="120"/>
      </w:pPr>
      <w:r>
        <w:rPr>
          <w:rFonts w:ascii="Arial" w:hAnsi="Arial" w:eastAsia="맑은 고딕" w:cs="Arial"/>
          <w:b w:val="0"/>
          <w:sz w:val="22"/>
        </w:rPr>
        <w:t>국회 입법조사처와 국회 예산정책처는 정책 이슈를 연구·분석하는 국회 산하 기관입니다. 이곳에서 발간하는 보고서를 보면 특정 정책이 가진 쟁점과 해결 과제가 정리되어 있어서, 이슈 답변에 깊이를 더할 수 있습니다. 보고서 자료실에서 무료로 받아볼 수 있습니다.</w:t>
      </w:r>
    </w:p>
    <w:p>
      <w:pPr>
        <w:spacing w:line="360" w:lineRule="auto" w:before="280" w:after="160"/>
      </w:pPr>
      <w:r>
        <w:rPr>
          <w:rFonts w:ascii="Arial" w:hAnsi="Arial" w:eastAsia="맑은 고딕" w:cs="Arial"/>
          <w:b/>
          <w:sz w:val="24"/>
        </w:rPr>
        <w:t>📌 채널 10) 기관 노동조합 보도자료/성명서</w:t>
      </w:r>
    </w:p>
    <w:p>
      <w:pPr>
        <w:spacing w:line="360" w:lineRule="auto" w:before="0" w:after="120"/>
      </w:pPr>
      <w:r>
        <w:rPr>
          <w:rFonts w:ascii="Arial" w:hAnsi="Arial" w:eastAsia="맑은 고딕" w:cs="Arial"/>
          <w:b w:val="0"/>
          <w:sz w:val="22"/>
        </w:rPr>
        <w:t>이 채널은 양날의 검입니다. 노조 자료에는 기관 내부의 쟁점과 인력 운영 이슈가 가장 빠르게 드러나기 때문에 정보 가치는 큽니다. 다만 노조 입장과 사측 입장이 다를 수 있는 사안에서는, 본인이 한쪽 시각에 편향된 답변을 하지 않도록 반드시 양쪽 자료를 비교해서 보셔야 합니다.</w:t>
      </w:r>
    </w:p>
    <w:p>
      <w:pPr>
        <w:spacing w:line="360" w:lineRule="auto" w:before="280" w:after="160"/>
      </w:pPr>
      <w:r>
        <w:rPr>
          <w:rFonts w:ascii="Arial" w:hAnsi="Arial" w:eastAsia="맑은 고딕" w:cs="Arial"/>
          <w:b/>
          <w:sz w:val="24"/>
        </w:rPr>
        <w:t>📌 채널 우선순위</w:t>
      </w:r>
    </w:p>
    <w:p>
      <w:pPr>
        <w:spacing w:line="360" w:lineRule="auto" w:before="0" w:after="120"/>
      </w:pPr>
      <w:r>
        <w:rPr>
          <w:rFonts w:ascii="Arial" w:hAnsi="Arial" w:eastAsia="맑은 고딕" w:cs="Arial"/>
          <w:b w:val="0"/>
          <w:sz w:val="22"/>
        </w:rPr>
        <w:t>10가지 채널을 다 보기는 시간이 부족합니다. 면접 1주일 전에 보신다면 우선순위는 다음과 같습니다.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1순위 - 채널 1, 2 (홈페이지, ALIO 공시) - 사실 관계 정리</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2순위 - 채널 3, 4 (주무부처, 법령) - 외부 변화 흐름</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3순위 - 채널 7, 8 (경영평가, 자체 보고서) - 기관 자체 진단</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4순위 - 채널 5, 6 (언론, 국정감사) - 외부 시선과 꼬리 질문 대비</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5순위 - 채널 9, 10 (국회 보고서, 노조 자료) - 답변 깊이 보강</w:t>
      </w:r>
    </w:p>
    <w:p>
      <w:pPr>
        <w:spacing w:line="240" w:lineRule="auto" w:before="0" w:after="0"/>
      </w:pP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본인 경험과 이슈를 연결하는 심화 답변 예시</w:t>
      </w:r>
    </w:p>
    <w:p>
      <w:pPr>
        <w:spacing w:line="360" w:lineRule="auto" w:before="0" w:after="120"/>
      </w:pPr>
      <w:r>
        <w:rPr>
          <w:rFonts w:ascii="Arial" w:hAnsi="Arial" w:eastAsia="맑은 고딕" w:cs="Arial"/>
          <w:b w:val="0"/>
          <w:sz w:val="22"/>
        </w:rPr>
        <w:t>1편의 답변 예시는 4단계 프레임워크의 기본 구조를 보여 드리는 데 초점이 있었습니다. 2편에서는 본인의 학교/직무/생활 경험이 이슈 답변 안에 어떻게 자연스럽게 묻어 들어가야 하는지를 보여 드리겠습니다. 핵심은 "Why" 단계와 "Contribution" 단계를 본인 경험으로 채우는 것입니다.</w:t>
      </w:r>
    </w:p>
    <w:p>
      <w:pPr>
        <w:spacing w:line="360" w:lineRule="auto" w:before="280" w:after="160"/>
      </w:pPr>
      <w:r>
        <w:rPr>
          <w:rFonts w:ascii="Arial" w:hAnsi="Arial" w:eastAsia="맑은 고딕" w:cs="Arial"/>
          <w:b/>
          <w:sz w:val="24"/>
        </w:rPr>
        <w:t>📌 예시 1) 근로복지공단 - 행정직 (관점 2 + 본인 경험 결합)</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[What] 가장 관심 있게 보고 있는 이슈는 산재보험 휴업급여 지급 절차의 신속화 과제입니다.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[Why - 본인 경험 연결] 학부 시절 사회복지 실습으로 ㅇㅇ개월 동안 노무 상담 자원봉사를 했고, 그때 산재 신청자들이 가장 어려워하는 부분이 결과 통보까지의 대기 기간이라는 점을 직접 들었기 때문입니다. 통계 자료가 아니라 신청자의 실제 목소리에서 출발한 관심입니다.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[Impact] 근로복지공단이 지금 집중해야 할 과제는, 신청 단계 서류 보완 요청을 줄이고 의료 자문 절차를 단축해 휴업급여가 생활비 단절 기간을 메울 수 있도록 만드는 것이라고 생각합니다. 휴업급여는 받는 시점이 늦어지면 제도의 취지 자체가 흔들리는 급여이기 때문에, 처리 속도가 곧 제도 신뢰입니다.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[Contribution] 저는 자원봉사 기간에 신청자 ㅇㅇ명의 서류 작성 보조를 하면서 어떤 항목에서 보완 요청이 자주 발생하는지를 정리한 메모를 만들어 본 경험이 있습니다. 입사 후 산재 보상 업무에서 신청 단계 안내 자료 정비에 보태겠습니다.</w:t>
      </w:r>
    </w:p>
    <w:p>
      <w:pPr>
        <w:spacing w:line="240" w:lineRule="auto" w:before="0" w:after="0"/>
      </w:pPr>
    </w:p>
    <w:p>
      <w:pPr>
        <w:spacing w:line="360" w:lineRule="auto" w:before="0" w:after="120"/>
      </w:pPr>
      <w:r>
        <w:rPr>
          <w:rFonts w:ascii="Arial" w:hAnsi="Arial" w:eastAsia="맑은 고딕" w:cs="Arial"/>
          <w:b w:val="0"/>
          <w:sz w:val="22"/>
        </w:rPr>
        <w:t>이 예시에서 주목해야 할 부분은 [Why] 단계입니다. "뉴스에서 봤다", "관심이 있었다"가 아니라 본인의 직접 경험에서 출발했다는 점이 드러납니다. 이 한 줄 차이가 답변의 진정성을 좌우합니다.</w:t>
      </w:r>
    </w:p>
    <w:p>
      <w:pPr>
        <w:spacing w:line="360" w:lineRule="auto" w:before="280" w:after="160"/>
      </w:pPr>
      <w:r>
        <w:rPr>
          <w:rFonts w:ascii="Arial" w:hAnsi="Arial" w:eastAsia="맑은 고딕" w:cs="Arial"/>
          <w:b/>
          <w:sz w:val="24"/>
        </w:rPr>
        <w:t>📌 예시 2) 신용보증기금 - 금융직 (관점 4 + 본인 경험 결합)</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[What] 제가 관심 두고 보는 이슈는 중소기업 보증 영역에서 신용보증기금과 기술보증기금 간의 역할 구분 정교화 문제입니다.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[Why - 본인 경험 연결] 경영학 전공 캡스톤 프로젝트로 중소기업 자금조달 사례 ㅇㅇ개를 분석한 적이 있는데, 같은 기업이 신보와 기보 사이에서 어느 쪽 보증이 본인 사업에 맞는지 판단하기 어려워하는 사례가 반복적으로 보였습니다.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[Impact] 신용보증기금이 이 구조에서 맡아야 할 역할은, 일반 신용 평가 기반의 보증을 더 정밀하게 하는 동시에 기보와의 경계를 신청자 관점에서 명확히 안내하는 것이라고 생각합니다. 두 기관이 서로 영역을 침범하지 않으면서도, 신청 기업이 헤매지 않도록 진입 단계에서 정보 비대칭을 줄여 주는 것이 지금의 핵심 과제라고 봤습니다.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[Contribution] 저는 캡스톤 과정에서 사례 ㅇㅇ개를 신보형/기보형/혼합형으로 분류하는 기준표를 만들어 본 경험이 있습니다. 입사 후 신용 심사 업무에서 신청 기업 특성별 분류 기준을 정비하는 데 보태겠습니다.</w:t>
      </w:r>
    </w:p>
    <w:p>
      <w:pPr>
        <w:spacing w:line="240" w:lineRule="auto" w:before="0" w:after="0"/>
      </w:pPr>
    </w:p>
    <w:p>
      <w:pPr>
        <w:spacing w:line="360" w:lineRule="auto" w:before="280" w:after="160"/>
      </w:pPr>
      <w:r>
        <w:rPr>
          <w:rFonts w:ascii="Arial" w:hAnsi="Arial" w:eastAsia="맑은 고딕" w:cs="Arial"/>
          <w:b/>
          <w:sz w:val="24"/>
        </w:rPr>
        <w:t>📌 예시 3) 한국도로공사 - 토목직 (관점 1 + 관점 3 결합 심화형)</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[What] 가장 관심 있는 이슈는 한국도로공사의 노후 고속도로 구조물 정밀 점검 체계 강화입니다.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[Why - 본인 경험 연결] 토목공학 전공 중에 구조물 안전 진단 실습을 ㅇㅇ회 수행하면서, 같은 균열이라도 발견 시점에 따라 보강 비용 차이가 수십 배까지 벌어진다는 사실을 데이터로 확인한 적이 있기 때문입니다.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[Impact] 한국도로공사가 지금 집중해야 할 과제는, 통행량이 폭증한 1990년대 이전 개통 노선의 구조물을 어떤 우선순위로 점검하고 보강할 것인가에 있다고 생각합니다. 이 배경에는 차량 대형화와 통행량 증가라는 외부 변화가 깔려 있어서, 단순히 시간이 지나서 노후화된 것이 아니라 사용 강도 자체가 설계 당시 기준을 넘어선 구간이 늘고 있다는 점이 핵심입니다.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[Contribution] 저는 실습 과정에서 점검 데이터 ㅇㅇ건을 균열 발생 위치별로 분류해 보고서를 작성한 경험이 있습니다. 입사 후 도로 시설 관리 분야에서 점검 우선순위 산정 기준 정비에 보태겠습니다.</w:t>
      </w:r>
    </w:p>
    <w:p>
      <w:pPr>
        <w:spacing w:line="240" w:lineRule="auto" w:before="0" w:after="0"/>
      </w:pPr>
    </w:p>
    <w:p>
      <w:pPr>
        <w:spacing w:line="360" w:lineRule="auto" w:before="0" w:after="120"/>
      </w:pPr>
      <w:r>
        <w:rPr>
          <w:rFonts w:ascii="Arial" w:hAnsi="Arial" w:eastAsia="맑은 고딕" w:cs="Arial"/>
          <w:b w:val="0"/>
          <w:sz w:val="22"/>
        </w:rPr>
        <w:t>이 세 번째 예시는 관점 1(기관 내부 점검 체계 강화)을 메인으로 두고, 관점 3(차량 대형화·통행량 증가라는 외부 환경 변화)을 배경 설명으로 깔았습니다. 1편에서 강조한 "관점 3은 단독 사용 금지"라는 원칙이 어떻게 구현되는지 보여 주는 예시입니다.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꼬리 질문 5가지 유형별 대응법</w:t>
      </w:r>
    </w:p>
    <w:p>
      <w:pPr>
        <w:spacing w:line="360" w:lineRule="auto" w:before="0" w:after="120"/>
      </w:pPr>
      <w:r>
        <w:rPr>
          <w:rFonts w:ascii="Arial" w:hAnsi="Arial" w:eastAsia="맑은 고딕" w:cs="Arial"/>
          <w:b w:val="0"/>
          <w:sz w:val="22"/>
        </w:rPr>
        <w:t>이슈 답변을 잘했어도 꼬리 질문에서 무너지면 점수가 깎입니다. 면접관이 던지는 꼬리 질문은 5가지 유형으로 정리됩니다. 유형별로 대응 원칙이 다릅니다.</w:t>
      </w:r>
    </w:p>
    <w:p>
      <w:pPr>
        <w:spacing w:line="360" w:lineRule="auto" w:before="280" w:after="160"/>
      </w:pPr>
      <w:r>
        <w:rPr>
          <w:rFonts w:ascii="Arial" w:hAnsi="Arial" w:eastAsia="맑은 고딕" w:cs="Arial"/>
          <w:b/>
          <w:sz w:val="24"/>
        </w:rPr>
        <w:t>🔹 유형 1) "왜 그게 중요해요?" - 본인 해석을 더 깊게 요구</w:t>
      </w:r>
    </w:p>
    <w:p>
      <w:pPr>
        <w:spacing w:line="360" w:lineRule="auto" w:before="0" w:after="120"/>
      </w:pPr>
      <w:r>
        <w:rPr>
          <w:rFonts w:ascii="Arial" w:hAnsi="Arial" w:eastAsia="맑은 고딕" w:cs="Arial"/>
          <w:b w:val="0"/>
          <w:sz w:val="22"/>
        </w:rPr>
        <w:t>이미 답변에서 Impact를 말했는데도 면접관이 다시 묻는 경우입니다. 이때는 본인이 처음 답변에서 일반적인 표현을 썼을 가능성이 큽니다. "국민에게 중요해서요" 같은 답변이 그렇습니다. 두 번째 답변에서는 이해관계자별로 풀어내야 합니다. 가입자 관점, 의료기관 관점, 기관 운영 관점 식으로요.</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좋은 대응 예시 - "이 이슈는 가입자 입장에서는 ㅇㅇ 측면, 기관 운영 입장에서는 ㅇㅇ 측면, 그리고 협력 기관 입장에서는 ㅇㅇ 측면에서 영향을 줍니다. 그중에서 가장 시급한 것은 ㅇㅇ이라고 봤습니다."</w:t>
      </w:r>
    </w:p>
    <w:p>
      <w:pPr>
        <w:spacing w:line="240" w:lineRule="auto" w:before="0" w:after="0"/>
      </w:pPr>
    </w:p>
    <w:p>
      <w:pPr>
        <w:spacing w:line="360" w:lineRule="auto" w:before="280" w:after="160"/>
      </w:pPr>
      <w:r>
        <w:rPr>
          <w:rFonts w:ascii="Arial" w:hAnsi="Arial" w:eastAsia="맑은 고딕" w:cs="Arial"/>
          <w:b/>
          <w:sz w:val="24"/>
        </w:rPr>
        <w:t>🔹 유형 2) "그래서 어떻게 해야 한다고 봐요?" - 해결 방향 제시 요구</w:t>
      </w:r>
    </w:p>
    <w:p>
      <w:pPr>
        <w:spacing w:line="360" w:lineRule="auto" w:before="0" w:after="120"/>
      </w:pPr>
      <w:r>
        <w:rPr>
          <w:rFonts w:ascii="Arial" w:hAnsi="Arial" w:eastAsia="맑은 고딕" w:cs="Arial"/>
          <w:b w:val="0"/>
          <w:sz w:val="22"/>
        </w:rPr>
        <w:t>이 질문은 면접관이 본인의 관점을 듣고 싶어 하는 신호입니다. 다만 함정이 하나 있습니다. "정부가 ㅇㅇ 해야 합니다", "법을 ㅇㅇ 바꿔야 합니다" 같은 거시 정책 답변은 절대 금지입니다. 본인은 그 기관에 입사하는 사람이지 정책 결정자가 아닙니다. 답변 단위를 "기관 차원에서 무엇을 해야 하는가"로 좁혀야 합니다.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좋은 대응 예시 - "기관 차원에서 가장 먼저 가야 할 방향은 ㅇㅇ이라고 생각합니다. 그 이유는 ㅇㅇ이고, 이를 위해서는 ㅇㅇ 부서와 ㅇㅇ 부서의 협업이 필요하다고 봤습니다."</w:t>
      </w:r>
    </w:p>
    <w:p>
      <w:pPr>
        <w:spacing w:line="240" w:lineRule="auto" w:before="0" w:after="0"/>
      </w:pPr>
    </w:p>
    <w:p>
      <w:pPr>
        <w:spacing w:line="360" w:lineRule="auto" w:before="280" w:after="160"/>
      </w:pPr>
      <w:r>
        <w:rPr>
          <w:rFonts w:ascii="Arial" w:hAnsi="Arial" w:eastAsia="맑은 고딕" w:cs="Arial"/>
          <w:b/>
          <w:sz w:val="24"/>
        </w:rPr>
        <w:t>🔹 유형 3) "다른 이슈는 없어요?" - 이슈 풀의 깊이 확인</w:t>
      </w:r>
    </w:p>
    <w:p>
      <w:pPr>
        <w:spacing w:line="360" w:lineRule="auto" w:before="0" w:after="120"/>
      </w:pPr>
      <w:r>
        <w:rPr>
          <w:rFonts w:ascii="Arial" w:hAnsi="Arial" w:eastAsia="맑은 고딕" w:cs="Arial"/>
          <w:b w:val="0"/>
          <w:sz w:val="22"/>
        </w:rPr>
        <w:t>처음 답변한 이슈 외에 다른 이슈를 알고 있는지 묻는 질문입니다. 이 질문이 나오면 본인이 이슈 풀을 얼마나 두텁게 준비했는지가 그대로 드러납니다. 미리 5개 관점별로 이슈를 1개씩, 총 5개 정도는 풀로 가지고 가셔야 이 질문에 흔들리지 않습니다. 단, 이 질문에 답할 때는 처음 답변과 결이 다른 관점의 이슈를 꺼내는 것이 좋습니다. 처음에 관점 1 이슈를 말했다면, 두 번째는 관점 2 이슈로 바꿔서 다양성을 보여 주시는 게 안전합니다.</w:t>
      </w:r>
    </w:p>
    <w:p>
      <w:pPr>
        <w:spacing w:line="360" w:lineRule="auto" w:before="280" w:after="160"/>
      </w:pPr>
      <w:r>
        <w:rPr>
          <w:rFonts w:ascii="Arial" w:hAnsi="Arial" w:eastAsia="맑은 고딕" w:cs="Arial"/>
          <w:b/>
          <w:sz w:val="24"/>
        </w:rPr>
        <w:t>🔹 유형 4) "그건 ㅇㅇ 기관 일 아닌가요?" - 영역 검증 질문</w:t>
      </w:r>
    </w:p>
    <w:p>
      <w:pPr>
        <w:spacing w:line="360" w:lineRule="auto" w:before="0" w:after="120"/>
      </w:pPr>
      <w:r>
        <w:rPr>
          <w:rFonts w:ascii="Arial" w:hAnsi="Arial" w:eastAsia="맑은 고딕" w:cs="Arial"/>
          <w:b w:val="0"/>
          <w:sz w:val="22"/>
        </w:rPr>
        <w:t>본인이 꺼낸 이슈가 사실은 다른 공공기관의 영역과 겹치는 사안일 때 면접관이 던지는 검증 질문입니다. 예를 들어 한국주택금융공사 면접에서 "전세 사기 피해 지원"을 이슈로 꺼냈는데, 면접관이 "그건 한국토지주택공사나 주택도시보증공사 영역 아닌가요?"라고 받아치는 식입니다.</w:t>
      </w:r>
    </w:p>
    <w:p>
      <w:pPr>
        <w:spacing w:line="360" w:lineRule="auto" w:before="0" w:after="120"/>
      </w:pPr>
      <w:r>
        <w:rPr>
          <w:rFonts w:ascii="Arial" w:hAnsi="Arial" w:eastAsia="맑은 고딕" w:cs="Arial"/>
          <w:b w:val="0"/>
          <w:sz w:val="22"/>
        </w:rPr>
        <w:t>이때 당황하지 마시고, 1편에서 다룬 관점 4(기관 간 협업/경계)의 시각으로 풀어내시면 됩니다. "이 이슈는 여러 기관이 함께 다루는 사안이고, 그 안에서 ㅇㅇ 기관이 맡아야 할 역할은 ㅇㅇ이라고 봤습니다." 이렇게 본인이 지원한 기관의 위치를 분명히 하면 됩니다.</w:t>
      </w:r>
    </w:p>
    <w:p>
      <w:pPr>
        <w:spacing w:line="360" w:lineRule="auto" w:before="280" w:after="160"/>
      </w:pPr>
      <w:r>
        <w:rPr>
          <w:rFonts w:ascii="Arial" w:hAnsi="Arial" w:eastAsia="맑은 고딕" w:cs="Arial"/>
          <w:b/>
          <w:sz w:val="24"/>
        </w:rPr>
        <w:t>🔹 유형 5) "최근 우리 기관 부정적 보도도 있던데 알아요?" - 신뢰 이슈 검증</w:t>
      </w:r>
    </w:p>
    <w:p>
      <w:pPr>
        <w:spacing w:line="360" w:lineRule="auto" w:before="0" w:after="120"/>
      </w:pPr>
      <w:r>
        <w:rPr>
          <w:rFonts w:ascii="Arial" w:hAnsi="Arial" w:eastAsia="맑은 고딕" w:cs="Arial"/>
          <w:b w:val="0"/>
          <w:sz w:val="22"/>
        </w:rPr>
        <w:t>이 질문은 1편에서 말씀드린 관점 5(기관 신뢰/국민 인식)와 직결됩니다. 이 질문이 나오면 두 가지를 동시에 보여 주셔야 합니다. 첫째, 부정적 보도의 사실 관계를 알고 있다는 것. 둘째, 그 사안에 대한 균형 잡힌 시각. 절대 "그건 잘 모르겠습니다"라고 답하시면 안 됩니다. 모른다고 답하는 순간 기관 관심도 자체가 의심받습니다.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좋은 대응 예시 - "ㅇㅇ 보도는 알고 있습니다. 해당 사안의 핵심은 ㅇㅇ이라고 이해했고, 이 부분에서 기관이 가장 먼저 해야 할 일은 ㅇㅇ이라고 생각합니다. 다만 보도와 별개로 기관이 같은 시기에 ㅇㅇ 노력도 함께 하고 있다는 점도 함께 봐야 한다고 봤습니다."</w:t>
      </w:r>
    </w:p>
    <w:p>
      <w:pPr>
        <w:spacing w:line="240" w:lineRule="auto" w:before="0" w:after="0"/>
      </w:pPr>
    </w:p>
    <w:p>
      <w:pPr>
        <w:spacing w:line="360" w:lineRule="auto" w:before="0" w:after="120"/>
      </w:pPr>
      <w:r>
        <w:rPr>
          <w:rFonts w:ascii="Arial" w:hAnsi="Arial" w:eastAsia="맑은 고딕" w:cs="Arial"/>
          <w:b w:val="0"/>
          <w:sz w:val="22"/>
        </w:rPr>
        <w:t>이 답변 패턴의 핵심은 인정 - 해석 - 균형의 3박자입니다. 사안을 인정하고, 본인의 해석을 제시하고, 균형 시각을 보여 주는 흐름입니다.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절대 피해야 할 함정 답변 5가지</w:t>
      </w:r>
    </w:p>
    <w:p>
      <w:pPr>
        <w:spacing w:line="360" w:lineRule="auto" w:before="0" w:after="120"/>
      </w:pPr>
      <w:r>
        <w:rPr>
          <w:rFonts w:ascii="Arial" w:hAnsi="Arial" w:eastAsia="맑은 고딕" w:cs="Arial"/>
          <w:b w:val="0"/>
          <w:sz w:val="22"/>
        </w:rPr>
        <w:t>이슈 답변에서 한 줄만 잘못 나가도 점수가 크게 깎이는 함정 표현이 있습니다. 5가지 함정을 정리합니다.</w:t>
      </w:r>
    </w:p>
    <w:p>
      <w:pPr>
        <w:spacing w:line="360" w:lineRule="auto" w:before="280" w:after="160"/>
      </w:pPr>
      <w:r>
        <w:rPr>
          <w:rFonts w:ascii="Arial" w:hAnsi="Arial" w:eastAsia="맑은 고딕" w:cs="Arial"/>
          <w:b/>
          <w:sz w:val="24"/>
        </w:rPr>
        <w:t>🔹 함정 1) 정치적 견해 표명</w:t>
      </w:r>
    </w:p>
    <w:p>
      <w:pPr>
        <w:spacing w:line="360" w:lineRule="auto" w:before="0" w:after="120"/>
      </w:pPr>
      <w:r>
        <w:rPr>
          <w:rFonts w:ascii="Arial" w:hAnsi="Arial" w:eastAsia="맑은 고딕" w:cs="Arial"/>
          <w:b w:val="0"/>
          <w:sz w:val="22"/>
        </w:rPr>
        <w:t>"이 정책은 잘못됐다", "현 정부의 ㅇㅇ 기조에 동의하지 않는다" 식의 표현은 절대 금지입니다. 공공기관은 정권과 무관하게 운영되어야 하는 조직이고, 면접관도 그 원칙을 누구보다 잘 압니다. 정책 자체를 평가하지 마시고, 그 정책이 기관에 만들어 낸 변화와 과제를 풀어내는 톤으로 가셔야 합니다.</w:t>
      </w:r>
    </w:p>
    <w:p>
      <w:pPr>
        <w:spacing w:line="360" w:lineRule="auto" w:before="280" w:after="160"/>
      </w:pPr>
      <w:r>
        <w:rPr>
          <w:rFonts w:ascii="Arial" w:hAnsi="Arial" w:eastAsia="맑은 고딕" w:cs="Arial"/>
          <w:b/>
          <w:sz w:val="24"/>
        </w:rPr>
        <w:t>🔹 함정 2) 기관 비판/조롱</w:t>
      </w:r>
    </w:p>
    <w:p>
      <w:pPr>
        <w:spacing w:line="360" w:lineRule="auto" w:before="0" w:after="120"/>
      </w:pPr>
      <w:r>
        <w:rPr>
          <w:rFonts w:ascii="Arial" w:hAnsi="Arial" w:eastAsia="맑은 고딕" w:cs="Arial"/>
          <w:b w:val="0"/>
          <w:sz w:val="22"/>
        </w:rPr>
        <w:t>"우리 기관은 ㅇㅇ에서 뒤처져 있습니다", "ㅇㅇ 기관에 비해 부족합니다" 같은 표현입니다. 본인이 입사하려는 조직을 깎아내리는 답변은 그 어떤 명분으로도 합리화되지 않습니다. 부족한 부분을 말해야 하는 상황에서도 "지금 더 발전시킬 여지가 있는 영역", "추가 보강이 필요한 부분" 식의 발전적 표현으로 바꿔야 합니다.</w:t>
      </w:r>
    </w:p>
    <w:p>
      <w:pPr>
        <w:spacing w:line="360" w:lineRule="auto" w:before="280" w:after="160"/>
      </w:pPr>
      <w:r>
        <w:rPr>
          <w:rFonts w:ascii="Arial" w:hAnsi="Arial" w:eastAsia="맑은 고딕" w:cs="Arial"/>
          <w:b/>
          <w:sz w:val="24"/>
        </w:rPr>
        <w:t>🔹 함정 3) 일반론 답변</w:t>
      </w:r>
    </w:p>
    <w:p>
      <w:pPr>
        <w:spacing w:line="360" w:lineRule="auto" w:before="0" w:after="120"/>
      </w:pPr>
      <w:r>
        <w:rPr>
          <w:rFonts w:ascii="Arial" w:hAnsi="Arial" w:eastAsia="맑은 고딕" w:cs="Arial"/>
          <w:b w:val="0"/>
          <w:sz w:val="22"/>
        </w:rPr>
        <w:t>"초고령사회가 옵니다, 그래서 의료비가 늘어납니다", "디지털 전환이 중요합니다" 같이 누구나 할 수 있는 답변입니다. 일반론으로 끝나면 면접관 입장에서 본인의 차별성을 평가할 근거가 없어집니다. 1편의 4단계 프레임워크에서 Impact 단계를 본인 해석으로 채우시는 것이 일반론 함정을 빠져나오는 거의 유일한 방법입니다.</w:t>
      </w:r>
    </w:p>
    <w:p>
      <w:pPr>
        <w:spacing w:line="360" w:lineRule="auto" w:before="280" w:after="160"/>
      </w:pPr>
      <w:r>
        <w:rPr>
          <w:rFonts w:ascii="Arial" w:hAnsi="Arial" w:eastAsia="맑은 고딕" w:cs="Arial"/>
          <w:b/>
          <w:sz w:val="24"/>
        </w:rPr>
        <w:t>🔹 함정 4) 사기업 용어 섞기</w:t>
      </w:r>
    </w:p>
    <w:p>
      <w:pPr>
        <w:spacing w:line="360" w:lineRule="auto" w:before="0" w:after="120"/>
      </w:pPr>
      <w:r>
        <w:rPr>
          <w:rFonts w:ascii="Arial" w:hAnsi="Arial" w:eastAsia="맑은 고딕" w:cs="Arial"/>
          <w:b w:val="0"/>
          <w:sz w:val="22"/>
        </w:rPr>
        <w:t>"우리 기관의 시장 점유율을 높이기 위해", "경쟁 기관 대비 우위를 가져가야" 같은 표현은 공공기관 면접에서 치명적입니다. 공공기관은 시장에서 경쟁하는 조직이 아니라 공익을 수행하는 조직입니다. "서비스 커버리지 확대", "수혜자 범위 확장", "공공 기능 강화"로 바꿔서 말씀하셔야 합니다.</w:t>
      </w:r>
    </w:p>
    <w:p>
      <w:pPr>
        <w:spacing w:line="360" w:lineRule="auto" w:before="280" w:after="160"/>
      </w:pPr>
      <w:r>
        <w:rPr>
          <w:rFonts w:ascii="Arial" w:hAnsi="Arial" w:eastAsia="맑은 고딕" w:cs="Arial"/>
          <w:b/>
          <w:sz w:val="24"/>
        </w:rPr>
        <w:t>🔹 함정 5) "관심은 있는데 잘은 모릅니다" 식의 회피 답변</w:t>
      </w:r>
    </w:p>
    <w:p>
      <w:pPr>
        <w:spacing w:line="360" w:lineRule="auto" w:before="0" w:after="120"/>
      </w:pPr>
      <w:r>
        <w:rPr>
          <w:rFonts w:ascii="Arial" w:hAnsi="Arial" w:eastAsia="맑은 고딕" w:cs="Arial"/>
          <w:b w:val="0"/>
          <w:sz w:val="22"/>
        </w:rPr>
        <w:t>이슈를 묻는데 "사실 깊이는 모르지만 관심은 있습니다", "최근 뉴스에서 본 정도입니다" 식으로 답하면 그 자리에서 평가가 끝납니다. 차라리 알고 있는 한 가지 이슈로 깊이 있게 답하시는 것이 훨씬 낫습니다. 모르는 것을 모른다고 답하는 정직함과, 이슈를 준비 안 한 회피는 면접관 입장에서 다르게 보입니다.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지원동기 - 입사 후 목표 - 관심 이슈를 하나의 흐름으로 묶기</w:t>
      </w:r>
    </w:p>
    <w:p>
      <w:pPr>
        <w:spacing w:line="360" w:lineRule="auto" w:before="0" w:after="120"/>
      </w:pPr>
      <w:r>
        <w:rPr>
          <w:rFonts w:ascii="Arial" w:hAnsi="Arial" w:eastAsia="맑은 고딕" w:cs="Arial"/>
          <w:b w:val="0"/>
          <w:sz w:val="22"/>
        </w:rPr>
        <w:t>1편 시작 부분에서 말씀드렸듯이, "관심 있는 이슈" 질문은 단독으로 나오는 경우보다 지원동기나 입사 후 목표 답변 뒤에 꼬리 질문으로 나오는 경우가 더 많습니다. 그렇다면 이 세 답변은 따로 준비하면 안 됩니다. 하나의 스토리라인으로 묶여 있어야 합니다.</w:t>
      </w:r>
    </w:p>
    <w:p>
      <w:pPr>
        <w:spacing w:line="360" w:lineRule="auto" w:before="280" w:after="160"/>
      </w:pPr>
      <w:r>
        <w:rPr>
          <w:rFonts w:ascii="Arial" w:hAnsi="Arial" w:eastAsia="맑은 고딕" w:cs="Arial"/>
          <w:b/>
          <w:sz w:val="24"/>
        </w:rPr>
        <w:t>📌 스토리라인 묶기 공식</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지원동기에서 언급한 사업/분야 → 입사 후 목표에서 그 분야의 전문성 축적 → 관심 이슈에서 그 분야의 현재 과제 제시</w:t>
      </w:r>
    </w:p>
    <w:p>
      <w:pPr>
        <w:spacing w:line="240" w:lineRule="auto" w:before="0" w:after="0"/>
      </w:pPr>
    </w:p>
    <w:p>
      <w:pPr>
        <w:spacing w:line="360" w:lineRule="auto" w:before="0" w:after="120"/>
      </w:pPr>
      <w:r>
        <w:rPr>
          <w:rFonts w:ascii="Arial" w:hAnsi="Arial" w:eastAsia="맑은 고딕" w:cs="Arial"/>
          <w:b w:val="0"/>
          <w:sz w:val="22"/>
        </w:rPr>
        <w:t>이 흐름이 자연스럽게 이어지면, 면접관 입장에서 "이 지원자는 자기가 무엇을 하고 싶은지를 일관되게 알고 있다"는 인상을 받습니다. 반대로 지원동기에서는 A 사업을 말하고, 입사 후 목표에서는 B 분야를 말하고, 관심 이슈에서는 C 이슈를 던지면, 답변 하나하나는 괜찮아도 전체적으로는 "준비된 답을 따로 외워서 던지고 있다"는 인상이 남습니다.</w:t>
      </w:r>
    </w:p>
    <w:p>
      <w:pPr>
        <w:spacing w:line="360" w:lineRule="auto" w:before="280" w:after="160"/>
      </w:pPr>
      <w:r>
        <w:rPr>
          <w:rFonts w:ascii="Arial" w:hAnsi="Arial" w:eastAsia="맑은 고딕" w:cs="Arial"/>
          <w:b/>
          <w:sz w:val="24"/>
        </w:rPr>
        <w:t>📌 스토리라인 묶기 예시 - 한국산업안전보건공단 - 안전직</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[지원동기 핵심] 산업현장에서 일하는 사람의 안전을 제도적으로 뒷받침하는 일이 사회적으로 가장 무게 있는 일이라고 봤기 때문에, 한국산업안전보건공단에 지원했습니다.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[입사 후 목표 핵심] 단기적으로는 사업장 위험성 평가 업무를 통해 현장 데이터를 직접 다루는 역량을 쌓고, 중장기적으로는 중소 사업장 안전관리 지원 분야에서 ㅇㅇ년 이상 전문성을 쌓고 싶습니다.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[관심 이슈 핵심] 지금 가장 관심 있게 보고 있는 이슈는 중대재해처벌법 확대 적용에 따른 50인 미만 사업장 안전관리 지원 강화입니다. 제가 입사 후 쌓고자 하는 전문성과 가장 직접적으로 연결되는 영역이 바로 여기이기 때문입니다.</w:t>
      </w:r>
    </w:p>
    <w:p>
      <w:pPr>
        <w:spacing w:line="240" w:lineRule="auto" w:before="0" w:after="0"/>
      </w:pPr>
    </w:p>
    <w:p>
      <w:pPr>
        <w:spacing w:line="360" w:lineRule="auto" w:before="0" w:after="120"/>
      </w:pPr>
      <w:r>
        <w:rPr>
          <w:rFonts w:ascii="Arial" w:hAnsi="Arial" w:eastAsia="맑은 고딕" w:cs="Arial"/>
          <w:b w:val="0"/>
          <w:sz w:val="22"/>
        </w:rPr>
        <w:t>이렇게 묶이면 면접관이 어느 질문을 먼저 던져도, 다른 질문에서 자연스럽게 이어지는 답변이 나옵니다. 일관성은 공기업 면접에서 가장 중요한 평가 지표 중 하나입니다.</w:t>
      </w:r>
    </w:p>
    <w:p>
      <w:pPr>
        <w:spacing w:line="360" w:lineRule="auto" w:before="280" w:after="160"/>
      </w:pPr>
      <w:r>
        <w:rPr>
          <w:rFonts w:ascii="Arial" w:hAnsi="Arial" w:eastAsia="맑은 고딕" w:cs="Arial"/>
          <w:b/>
          <w:sz w:val="24"/>
        </w:rPr>
        <w:t>📌 스토리라인 묶기 예시 - 한국장학재단 - 행정직</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[지원동기 핵심] 청년의 학업 지속을 제도로 뒷받침하는 영역에서 일하고 싶다는 방향이 분명했고, 그 영역에서 가장 핵심에 있는 기관이 한국장학재단이라고 봤기 때문에 지원했습니다.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[입사 후 목표 핵심] 단기적으로는 학자금 지원 심사 업무에서 절차 개선에 기여하고, 중장기적으로는 청년 자산 형성 지원 사업과 학자금 지원 사업의 연계 설계 분야에서 전문성을 쌓고 싶습니다.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[관심 이슈 핵심] 가장 관심 있게 보고 있는 이슈는 청년 정책 영역에서 한국장학재단과 서민금융진흥원의 역할 분담 정교화입니다. 제가 중장기적으로 일하고자 하는 영역이 정확히 이 두 기관의 협업이 일어나는 지점이기 때문입니다.</w:t>
      </w:r>
    </w:p>
    <w:p>
      <w:pPr>
        <w:spacing w:line="240" w:lineRule="auto" w:before="0" w:after="0"/>
      </w:pPr>
    </w:p>
    <w:p>
      <w:pPr>
        <w:spacing w:line="360" w:lineRule="auto" w:before="0" w:after="120"/>
      </w:pPr>
      <w:r>
        <w:rPr>
          <w:rFonts w:ascii="Arial" w:hAnsi="Arial" w:eastAsia="맑은 고딕" w:cs="Arial"/>
          <w:b w:val="0"/>
          <w:sz w:val="22"/>
        </w:rPr>
        <w:t>이 두 번째 예시는 1편에서 다룬 관점 4(기관 간 협업/경계) 이슈를 입사 후 목표와 묶어 낸 사례입니다. 이렇게 결합되면 단순한 이슈 나열이 아니라 본인의 커리어 방향과 기관의 변화 흐름이 같은 선 위에 있다는 메시지가 전달됩니다.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2편 핵심 정리</w:t>
      </w:r>
    </w:p>
    <w:p>
      <w:pPr>
        <w:spacing w:line="360" w:lineRule="auto" w:before="0" w:after="120"/>
      </w:pPr>
      <w:r>
        <w:rPr>
          <w:rFonts w:ascii="Arial" w:hAnsi="Arial" w:eastAsia="맑은 고딕" w:cs="Arial"/>
          <w:b w:val="0"/>
          <w:sz w:val="22"/>
        </w:rPr>
        <w:t>자, 2편을 정리하겠습니다.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첫째, 이슈는 10가지 채널에서 교차 확인해야 합니다. 1순위는 홈페이지와 ALIO, 2순위는 주무부처와 법령, 3순위는 경영평가와 자체 보고서, 4순위는 언론과 국정감사, 5순위는 국회 보고서와 노조 자료입니다.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둘째, 본인 경험을 Why 단계와 Contribution 단계에 자연스럽게 묻어 내야 답변에 진정성이 생깁니다. "뉴스에서 봤습니다"가 아니라 "ㅇㅇ 경험에서 시작됐습니다"가 되어야 합니다.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셋째, 꼬리 질문 5가지 유형별로 대응 원칙이 다릅니다. 특히 "다른 이슈는 없어요?"에 대비해 5개 관점별 이슈 풀을 미리 준비해 두셔야 합니다.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넷째, 5가지 함정 답변은 절대 피하셔야 합니다. 정치적 견해, 기관 비판, 일반론, 사기업 용어, 회피 답변. 이 다섯 가지 중 하나만 나와도 점수가 크게 흔들립니다.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다섯째, 지원동기와 입사 후 목표와 관심 이슈는 하나의 스토리라인으로 묶여야 합니다. 따로 준비하면 일관성이 무너집니다.</w:t>
      </w:r>
    </w:p>
    <w:p>
      <w:pPr>
        <w:spacing w:line="240" w:lineRule="auto" w:before="0" w:after="0"/>
      </w:pPr>
    </w:p>
    <w:p>
      <w:pPr>
        <w:spacing w:line="360" w:lineRule="auto" w:before="0" w:after="120"/>
      </w:pPr>
      <w:r>
        <w:rPr>
          <w:rFonts w:ascii="Arial" w:hAnsi="Arial" w:eastAsia="맑은 고딕" w:cs="Arial"/>
          <w:b w:val="0"/>
          <w:sz w:val="22"/>
        </w:rPr>
        <w:t>이슈 답변은 한 번에 완성되는 답변이 아닙니다. 본인 지원 기관에서 5개 관점 중 어떤 이슈가 핵심인지를 먼저 정리하시고, 그중 메인 이슈 1개와 서브 이슈 2개를 정해 답변을 만들어 보시기 바랍니다. 그다음 본인의 학교/직무/생활 경험에서 이 이슈와 연결되는 지점을 찾으시고, 마지막으로 그 답변을 지원동기 답변, 입사 후 목표 답변과 같이 놓고 일관성을 점검하시면 됩니다.</w:t>
      </w:r>
    </w:p>
    <w:p>
      <w:pPr>
        <w:spacing w:line="360" w:lineRule="auto" w:before="0" w:after="120"/>
      </w:pPr>
      <w:r>
        <w:rPr>
          <w:rFonts w:ascii="Arial" w:hAnsi="Arial" w:eastAsia="맑은 고딕" w:cs="Arial"/>
          <w:b w:val="0"/>
          <w:sz w:val="22"/>
        </w:rPr>
        <w:t>이 과정을 한 번 거쳐 두면, 면접 당일 어떤 타이밍에서 이슈 질문이 나오더라도, 어떤 꼬리 질문이 따라오더라도 흔들리지 않는 답변이 나옵니다. 1편과 2편의 내용을 본인 지원 기관에 직접 적용해 보시면서 답변지를 한 번 작성해 보시기 바랍니다. 직접 써 보지 않으면 강의 내용은 머리에만 남고 입에서는 나오지 않습니다.</w:t>
      </w:r>
    </w:p>
    <w:p>
      <w:pPr>
        <w:spacing w:line="360" w:lineRule="auto" w:before="0" w:after="120"/>
      </w:pPr>
      <w:r>
        <w:rPr>
          <w:rFonts w:ascii="Arial" w:hAnsi="Arial" w:eastAsia="맑은 고딕" w:cs="Arial"/>
          <w:b w:val="0"/>
          <w:sz w:val="22"/>
        </w:rPr>
        <w:t>다음 편에서 또 다른 주제로 뵙겠습니다.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0" w:after="120"/>
      </w:pPr>
      <w:r>
        <w:rPr>
          <w:rFonts w:ascii="Arial" w:hAnsi="Arial" w:eastAsia="맑은 고딕" w:cs="Arial"/>
          <w:b w:val="0"/>
          <w:sz w:val="22"/>
        </w:rPr>
        <w:t>면접 답변 첨삭은 아래 1대 1 피드백/ 첨삭으로 신청해주세요</w:t>
      </w:r>
    </w:p>
    <w:p>
      <w:pPr>
        <w:spacing w:line="360" w:lineRule="auto" w:before="0" w:after="120"/>
      </w:pPr>
      <w:r>
        <w:rPr>
          <w:rFonts w:ascii="Arial" w:hAnsi="Arial" w:eastAsia="맑은 고딕" w:cs="Arial"/>
          <w:b w:val="0"/>
          <w:sz w:val="22"/>
        </w:rPr>
        <w:t>https://457deep.com/feedbacks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