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883E4" w14:textId="77777777" w:rsidR="00280C27" w:rsidRDefault="00CA7AD5">
      <w:r>
        <w:rPr>
          <w:rFonts w:ascii="Verdana" w:hAnsi="Verdana"/>
          <w:color w:val="333333"/>
          <w:sz w:val="20"/>
          <w:szCs w:val="20"/>
          <w:shd w:val="clear" w:color="auto" w:fill="FAFAFA"/>
        </w:rPr>
        <w:t>&lt;SCRIPT LANGUAGE="JavaScript"&gt;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&lt;!--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function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getCookie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(name)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start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document.cookie.indexOf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 name + "=" 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len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start +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name.length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+ 1;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if ( ( !start ) &amp;&amp; ( name !=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document.cookie.substring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( 0,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name.length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) ) 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return null;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if ( start == -1 ) return null;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end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document.cookie.indexOf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( ";",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len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if ( end == -1 ) end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document.cookie.length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return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unescape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(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document.cookie.substring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(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len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end ) 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function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doload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getCookie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getCookie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if (!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isNaN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document.body.scrollTop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document.documentElement.scrollTop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if (!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isNaN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document.body.scrollLeft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document.documentElement.scrollLeft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Delete_Cookie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Delete_Cookie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setTimeout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 "Refresh()", 120*1000 );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function Refresh()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document.cookie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'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=' +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f_scrollTop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document.cookie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'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=' +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f_scrollLeft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document.location.reload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(true);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//Setting the cookie for vertical position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function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f_scrollTop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return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f_filterResults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(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window.pageYOffset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?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window.pageYOffset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: 0,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document.documentElement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?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document.documentElement.scrollTop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: 0,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lastRenderedPageBreak/>
        <w:t>document.body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?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document.body.scrollTop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: 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function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f_filterResults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n_win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n_docel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n_body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 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n_result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n_win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?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n_win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: 0;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if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n_docel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&amp;&amp; (!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n_result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||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n_result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&gt;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n_docel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)))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n_result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n_docel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return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n_body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&amp;&amp; (!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n_result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||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n_result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&gt;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n_body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)) ?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n_body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n_result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//Setting the cookie for horizontal position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function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f_scrollLeft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return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f_filterResults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(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window.pageXOffset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?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window.pageXOffset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: 0,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document.documentElement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?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document.documentElement.scrollLeft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: 0,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document.body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?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document.body.scrollLeft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: 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function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Delete_Cookie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(name)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document.cookie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name + "=" + ";expires=Thu, 01-Jan-1970 00:00:01 GMT";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window.onload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=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doload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//--&gt;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&lt;/SCRIPT&gt;</w:t>
      </w:r>
      <w:bookmarkStart w:id="0" w:name="_GoBack"/>
      <w:bookmarkEnd w:id="0"/>
    </w:p>
    <w:sectPr w:rsidR="0028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D5"/>
    <w:rsid w:val="00280C27"/>
    <w:rsid w:val="00C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E483"/>
  <w15:chartTrackingRefBased/>
  <w15:docId w15:val="{91DFE8FC-15EA-47CE-8A6F-63495D9A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2015-05-08T04:41:00Z</dcterms:created>
  <dcterms:modified xsi:type="dcterms:W3CDTF">2015-05-08T04:42:00Z</dcterms:modified>
</cp:coreProperties>
</file>