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7088A" w14:textId="77777777" w:rsidR="004D44F9" w:rsidRDefault="004D44F9" w:rsidP="004D44F9">
      <w:r>
        <w:t>Note: I'm not sure at all what's the proper way of compressing the 4-classification into a single statistic. Ask Martin C</w:t>
      </w:r>
      <w:proofErr w:type="gramStart"/>
      <w:r>
        <w:t>..</w:t>
      </w:r>
      <w:proofErr w:type="gramEnd"/>
    </w:p>
    <w:p w14:paraId="0D1F7380" w14:textId="77777777" w:rsidR="004D44F9" w:rsidRDefault="004D44F9" w:rsidP="004D44F9"/>
    <w:p w14:paraId="6E738498" w14:textId="77777777" w:rsidR="004A16B0" w:rsidRDefault="004A16B0" w:rsidP="004D44F9">
      <w:r>
        <w:t>I've been working (A LOT) on implementing my own MVPA and RSA toolboxes. The MVPA Princeton toolbox is doing many things I don't understand. Between others, it has a weird way of doing the searchlight.</w:t>
      </w:r>
    </w:p>
    <w:p w14:paraId="435FB4E5" w14:textId="77777777" w:rsidR="004A16B0" w:rsidRDefault="004A16B0" w:rsidP="004D44F9">
      <w:r>
        <w:t>Hamed's toolbox is also not very flexible.</w:t>
      </w:r>
    </w:p>
    <w:p w14:paraId="570DC6E5" w14:textId="77777777" w:rsidR="004A16B0" w:rsidRDefault="004A16B0" w:rsidP="004D44F9"/>
    <w:p w14:paraId="0355358A" w14:textId="0AE34C16" w:rsidR="004D44F9" w:rsidRDefault="004A16B0" w:rsidP="004D44F9">
      <w:r>
        <w:t>Chris doesn't like the RSA approach, so I've decided to give up on convincing him and get MVPA working first – but might take back RSA later.</w:t>
      </w:r>
    </w:p>
    <w:p w14:paraId="5FD2CB48" w14:textId="77777777" w:rsidR="004D44F9" w:rsidRDefault="004D44F9" w:rsidP="004D44F9"/>
    <w:p w14:paraId="61802390" w14:textId="44DB7D37" w:rsidR="004A16B0" w:rsidRDefault="004A16B0" w:rsidP="004D44F9">
      <w:r>
        <w:t>Between others, I've improved the preprocess script. Now I can use it to normalise (or do the inverse transformation!) any file. I'm using this to</w:t>
      </w:r>
    </w:p>
    <w:p w14:paraId="4A193A39" w14:textId="124FA729" w:rsidR="004A16B0" w:rsidRDefault="004A16B0" w:rsidP="004D44F9">
      <w:r>
        <w:t>1) Move masks from MNI to subject space, because the MVPA is better if done on the 'realign' data</w:t>
      </w:r>
    </w:p>
    <w:p w14:paraId="299D4AE9" w14:textId="7F3C7FF5" w:rsidR="004A16B0" w:rsidRDefault="004A16B0" w:rsidP="004D44F9">
      <w:r>
        <w:t>2) I will also use this for searchlight, to normalise the t-statistics map from subject space to MNI space (and then i can also smooth it).</w:t>
      </w:r>
    </w:p>
    <w:p w14:paraId="5F5D0928" w14:textId="77777777" w:rsidR="004A16B0" w:rsidRDefault="004A16B0" w:rsidP="004D44F9"/>
    <w:p w14:paraId="6700EC54" w14:textId="1058D2A0" w:rsidR="004A16B0" w:rsidRDefault="004A16B0" w:rsidP="004D44F9">
      <w:r>
        <w:t>I think I have a better understanding of using regressions for classification. It's wrong to use them if the mask has more voxels than numbers of trials in the training set. However, this doesn't mean that there's not enough information to learn. A regression is trying to learn something else (more) than a classification.</w:t>
      </w:r>
    </w:p>
    <w:p w14:paraId="7F103CD8" w14:textId="77777777" w:rsidR="004A16B0" w:rsidRDefault="004A16B0" w:rsidP="004D44F9"/>
    <w:p w14:paraId="2CFB2E32" w14:textId="493695E7" w:rsidR="004A16B0" w:rsidRDefault="004A16B0" w:rsidP="004D44F9">
      <w:r>
        <w:t>Instead, I've created a classifier that learns the average pattern (i.e. prototype) for each condition. Then it measures the distance from each pattern in evaluation to the prototypes and picks the closest. This distance can be weighted by the standard deviation (as SDT suggests).</w:t>
      </w:r>
    </w:p>
    <w:p w14:paraId="3A94FC66" w14:textId="77777777" w:rsidR="004A16B0" w:rsidRDefault="004A16B0" w:rsidP="004D44F9"/>
    <w:p w14:paraId="00A39858" w14:textId="03E99CCC" w:rsidR="004A16B0" w:rsidRDefault="004A16B0" w:rsidP="004D44F9">
      <w:r>
        <w:t>With the MVPA code and this classifier, I seem to be able to decode significantly (up to t = +3.90; p&lt;0.001) on switch vs stay with the univariate effect mask.</w:t>
      </w:r>
    </w:p>
    <w:p w14:paraId="09B87192" w14:textId="3ADCA9D4" w:rsidR="004A16B0" w:rsidRDefault="004A16B0" w:rsidP="004D44F9">
      <w:r>
        <w:t xml:space="preserve">The problem is that I'm also able to decode from anatomical masks of </w:t>
      </w:r>
      <w:r w:rsidR="00D03057">
        <w:t>any</w:t>
      </w:r>
      <w:r>
        <w:t xml:space="preserve"> lobes (from xjview)</w:t>
      </w:r>
      <w:proofErr w:type="gramStart"/>
      <w:r>
        <w:t xml:space="preserve">, </w:t>
      </w:r>
      <w:r w:rsidR="00D03057">
        <w:t xml:space="preserve"> whether</w:t>
      </w:r>
      <w:proofErr w:type="gramEnd"/>
      <w:r w:rsidR="00D03057">
        <w:t xml:space="preserve"> parietal, frontal, temporal or occipital. I don't know if there's enough information there, or if there's something wrong with my code.</w:t>
      </w:r>
    </w:p>
    <w:p w14:paraId="0A67600E" w14:textId="4EE440E4" w:rsidR="00D03057" w:rsidRDefault="00D03057" w:rsidP="004D44F9">
      <w:r>
        <w:t>The second seems more likely.</w:t>
      </w:r>
    </w:p>
    <w:p w14:paraId="3E6BF6B5" w14:textId="77777777" w:rsidR="00D03057" w:rsidRDefault="00D03057" w:rsidP="004D44F9"/>
    <w:p w14:paraId="28D93659" w14:textId="0E9F10FD" w:rsidR="00D03057" w:rsidRDefault="00D03057" w:rsidP="004D44F9">
      <w:r>
        <w:t>----</w:t>
      </w:r>
    </w:p>
    <w:p w14:paraId="3006C422" w14:textId="77777777" w:rsidR="00D03057" w:rsidRDefault="00D03057" w:rsidP="004D44F9"/>
    <w:p w14:paraId="075B7C13" w14:textId="77777777" w:rsidR="00D03057" w:rsidRDefault="00D03057" w:rsidP="004D44F9"/>
    <w:p w14:paraId="5BB3A74A" w14:textId="20F34530" w:rsidR="00D03057" w:rsidRDefault="00D03057" w:rsidP="004D44F9">
      <w:r>
        <w:t>This is a summary e-mail I've sent to myself.</w:t>
      </w:r>
    </w:p>
    <w:p w14:paraId="3BEA2752" w14:textId="77777777" w:rsidR="00D03057" w:rsidRDefault="00D03057" w:rsidP="004D44F9"/>
    <w:p w14:paraId="51CC2322" w14:textId="77777777" w:rsidR="00D03057" w:rsidRPr="00D03057" w:rsidRDefault="00D03057" w:rsidP="00D03057">
      <w:pPr>
        <w:spacing w:after="240"/>
        <w:rPr>
          <w:rFonts w:ascii="Times" w:eastAsia="Times New Roman" w:hAnsi="Times" w:cs="Times New Roman"/>
          <w:sz w:val="20"/>
          <w:szCs w:val="20"/>
          <w:lang w:val="en-GB"/>
        </w:rPr>
      </w:pPr>
      <w:proofErr w:type="gramStart"/>
      <w:r w:rsidRPr="00D03057">
        <w:rPr>
          <w:rFonts w:ascii="Times" w:eastAsia="Times New Roman" w:hAnsi="Times" w:cs="Times New Roman"/>
          <w:sz w:val="20"/>
          <w:szCs w:val="20"/>
          <w:lang w:val="en-GB"/>
        </w:rPr>
        <w:t>this</w:t>
      </w:r>
      <w:proofErr w:type="gramEnd"/>
      <w:r w:rsidRPr="00D03057">
        <w:rPr>
          <w:rFonts w:ascii="Times" w:eastAsia="Times New Roman" w:hAnsi="Times" w:cs="Times New Roman"/>
          <w:sz w:val="20"/>
          <w:szCs w:val="20"/>
          <w:lang w:val="en-GB"/>
        </w:rPr>
        <w:t xml:space="preserve"> is a summary (i'm going to stop working on subway today to do some reading and focus on curriculum).</w:t>
      </w:r>
    </w:p>
    <w:p w14:paraId="1F6CA9F1" w14:textId="77777777" w:rsidR="00D03057" w:rsidRPr="00D03057" w:rsidRDefault="00D03057" w:rsidP="00D03057">
      <w:pPr>
        <w:rPr>
          <w:rFonts w:ascii="Times" w:eastAsia="Times New Roman" w:hAnsi="Times" w:cs="Times New Roman"/>
          <w:sz w:val="20"/>
          <w:szCs w:val="20"/>
          <w:lang w:val="en-GB"/>
        </w:rPr>
      </w:pPr>
      <w:proofErr w:type="gramStart"/>
      <w:r w:rsidRPr="00D03057">
        <w:rPr>
          <w:rFonts w:ascii="Times" w:eastAsia="Times New Roman" w:hAnsi="Times" w:cs="Times New Roman"/>
          <w:b/>
          <w:bCs/>
          <w:sz w:val="20"/>
          <w:szCs w:val="20"/>
          <w:u w:val="single"/>
          <w:lang w:val="en-GB"/>
        </w:rPr>
        <w:t>yesterday</w:t>
      </w:r>
      <w:proofErr w:type="gramEnd"/>
    </w:p>
    <w:p w14:paraId="26C04D2E"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from</w:t>
      </w:r>
      <w:proofErr w:type="gramEnd"/>
      <w:r w:rsidRPr="00D03057">
        <w:rPr>
          <w:rFonts w:ascii="Times" w:eastAsia="Times New Roman" w:hAnsi="Times" w:cs="Times New Roman"/>
          <w:sz w:val="20"/>
          <w:szCs w:val="20"/>
          <w:lang w:val="en-GB"/>
        </w:rPr>
        <w:t xml:space="preserve"> the chat with chris yesterday, i explained that we generally don't have enough trials to use a regression as a classifier. </w:t>
      </w:r>
      <w:proofErr w:type="gramStart"/>
      <w:r w:rsidRPr="00D03057">
        <w:rPr>
          <w:rFonts w:ascii="Times" w:eastAsia="Times New Roman" w:hAnsi="Times" w:cs="Times New Roman"/>
          <w:sz w:val="20"/>
          <w:szCs w:val="20"/>
          <w:lang w:val="en-GB"/>
        </w:rPr>
        <w:t>that's</w:t>
      </w:r>
      <w:proofErr w:type="gramEnd"/>
      <w:r w:rsidRPr="00D03057">
        <w:rPr>
          <w:rFonts w:ascii="Times" w:eastAsia="Times New Roman" w:hAnsi="Times" w:cs="Times New Roman"/>
          <w:sz w:val="20"/>
          <w:szCs w:val="20"/>
          <w:lang w:val="en-GB"/>
        </w:rPr>
        <w:t xml:space="preserve"> because the number of voxels (i.e. weights to estimate) can't be bigger than the number of trials.</w:t>
      </w:r>
      <w:r w:rsidRPr="00D03057">
        <w:rPr>
          <w:rFonts w:ascii="Times" w:eastAsia="Times New Roman" w:hAnsi="Times" w:cs="Times New Roman"/>
          <w:sz w:val="20"/>
          <w:szCs w:val="20"/>
          <w:lang w:val="en-GB"/>
        </w:rPr>
        <w:br/>
      </w: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also</w:t>
      </w:r>
      <w:proofErr w:type="gramEnd"/>
      <w:r w:rsidRPr="00D03057">
        <w:rPr>
          <w:rFonts w:ascii="Times" w:eastAsia="Times New Roman" w:hAnsi="Times" w:cs="Times New Roman"/>
          <w:sz w:val="20"/>
          <w:szCs w:val="20"/>
          <w:lang w:val="en-GB"/>
        </w:rPr>
        <w:t xml:space="preserve">, i was running the GLM with one regressor for each event. </w:t>
      </w:r>
      <w:proofErr w:type="gramStart"/>
      <w:r w:rsidRPr="00D03057">
        <w:rPr>
          <w:rFonts w:ascii="Times" w:eastAsia="Times New Roman" w:hAnsi="Times" w:cs="Times New Roman"/>
          <w:sz w:val="20"/>
          <w:szCs w:val="20"/>
          <w:lang w:val="en-GB"/>
        </w:rPr>
        <w:t>this</w:t>
      </w:r>
      <w:proofErr w:type="gramEnd"/>
      <w:r w:rsidRPr="00D03057">
        <w:rPr>
          <w:rFonts w:ascii="Times" w:eastAsia="Times New Roman" w:hAnsi="Times" w:cs="Times New Roman"/>
          <w:sz w:val="20"/>
          <w:szCs w:val="20"/>
          <w:lang w:val="en-GB"/>
        </w:rPr>
        <w:t xml:space="preserve"> is because</w:t>
      </w:r>
    </w:p>
    <w:p w14:paraId="3A5DB441"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t xml:space="preserve">1) </w:t>
      </w:r>
      <w:proofErr w:type="gramStart"/>
      <w:r w:rsidRPr="00D03057">
        <w:rPr>
          <w:rFonts w:ascii="Times" w:eastAsia="Times New Roman" w:hAnsi="Times" w:cs="Times New Roman"/>
          <w:sz w:val="20"/>
          <w:szCs w:val="20"/>
          <w:lang w:val="en-GB"/>
        </w:rPr>
        <w:t>the</w:t>
      </w:r>
      <w:proofErr w:type="gramEnd"/>
      <w:r w:rsidRPr="00D03057">
        <w:rPr>
          <w:rFonts w:ascii="Times" w:eastAsia="Times New Roman" w:hAnsi="Times" w:cs="Times New Roman"/>
          <w:sz w:val="20"/>
          <w:szCs w:val="20"/>
          <w:lang w:val="en-GB"/>
        </w:rPr>
        <w:t xml:space="preserve"> result of the MVPA won't depend on the GLM used</w:t>
      </w:r>
    </w:p>
    <w:p w14:paraId="37D8F396"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lastRenderedPageBreak/>
        <w:t xml:space="preserve">2) </w:t>
      </w:r>
      <w:proofErr w:type="gramStart"/>
      <w:r w:rsidRPr="00D03057">
        <w:rPr>
          <w:rFonts w:ascii="Times" w:eastAsia="Times New Roman" w:hAnsi="Times" w:cs="Times New Roman"/>
          <w:sz w:val="20"/>
          <w:szCs w:val="20"/>
          <w:lang w:val="en-GB"/>
        </w:rPr>
        <w:t>then</w:t>
      </w:r>
      <w:proofErr w:type="gramEnd"/>
      <w:r w:rsidRPr="00D03057">
        <w:rPr>
          <w:rFonts w:ascii="Times" w:eastAsia="Times New Roman" w:hAnsi="Times" w:cs="Times New Roman"/>
          <w:sz w:val="20"/>
          <w:szCs w:val="20"/>
          <w:lang w:val="en-GB"/>
        </w:rPr>
        <w:t xml:space="preserve"> i don't need to re-run the GLM for every different regressor i want to try to decode</w:t>
      </w:r>
    </w:p>
    <w:p w14:paraId="19059065" w14:textId="77777777" w:rsidR="00D03057" w:rsidRPr="00D03057" w:rsidRDefault="00D03057" w:rsidP="00D03057">
      <w:pPr>
        <w:rPr>
          <w:rFonts w:ascii="Times" w:eastAsia="Times New Roman" w:hAnsi="Times" w:cs="Times New Roman"/>
          <w:sz w:val="20"/>
          <w:szCs w:val="20"/>
          <w:lang w:val="en-GB"/>
        </w:rPr>
      </w:pPr>
      <w:proofErr w:type="gramStart"/>
      <w:r w:rsidRPr="00D03057">
        <w:rPr>
          <w:rFonts w:ascii="Times" w:eastAsia="Times New Roman" w:hAnsi="Times" w:cs="Times New Roman"/>
          <w:sz w:val="20"/>
          <w:szCs w:val="20"/>
          <w:lang w:val="en-GB"/>
        </w:rPr>
        <w:t>we</w:t>
      </w:r>
      <w:proofErr w:type="gramEnd"/>
      <w:r w:rsidRPr="00D03057">
        <w:rPr>
          <w:rFonts w:ascii="Times" w:eastAsia="Times New Roman" w:hAnsi="Times" w:cs="Times New Roman"/>
          <w:sz w:val="20"/>
          <w:szCs w:val="20"/>
          <w:lang w:val="en-GB"/>
        </w:rPr>
        <w:t xml:space="preserve"> decided that this method probably would decrease the statistical power and that it was worth trying to</w:t>
      </w:r>
    </w:p>
    <w:p w14:paraId="05813070"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t xml:space="preserve">1) </w:t>
      </w:r>
      <w:proofErr w:type="gramStart"/>
      <w:r w:rsidRPr="00D03057">
        <w:rPr>
          <w:rFonts w:ascii="Times" w:eastAsia="Times New Roman" w:hAnsi="Times" w:cs="Times New Roman"/>
          <w:sz w:val="20"/>
          <w:szCs w:val="20"/>
          <w:lang w:val="en-GB"/>
        </w:rPr>
        <w:t>running</w:t>
      </w:r>
      <w:proofErr w:type="gramEnd"/>
      <w:r w:rsidRPr="00D03057">
        <w:rPr>
          <w:rFonts w:ascii="Times" w:eastAsia="Times New Roman" w:hAnsi="Times" w:cs="Times New Roman"/>
          <w:sz w:val="20"/>
          <w:szCs w:val="20"/>
          <w:lang w:val="en-GB"/>
        </w:rPr>
        <w:t xml:space="preserve"> a normal GLM, where each condition has one regressor</w:t>
      </w:r>
    </w:p>
    <w:p w14:paraId="482BDF93"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t xml:space="preserve">2) </w:t>
      </w:r>
      <w:proofErr w:type="gramStart"/>
      <w:r w:rsidRPr="00D03057">
        <w:rPr>
          <w:rFonts w:ascii="Times" w:eastAsia="Times New Roman" w:hAnsi="Times" w:cs="Times New Roman"/>
          <w:sz w:val="20"/>
          <w:szCs w:val="20"/>
          <w:lang w:val="en-GB"/>
        </w:rPr>
        <w:t>alternatively</w:t>
      </w:r>
      <w:proofErr w:type="gramEnd"/>
      <w:r w:rsidRPr="00D03057">
        <w:rPr>
          <w:rFonts w:ascii="Times" w:eastAsia="Times New Roman" w:hAnsi="Times" w:cs="Times New Roman"/>
          <w:sz w:val="20"/>
          <w:szCs w:val="20"/>
          <w:lang w:val="en-GB"/>
        </w:rPr>
        <w:t>, average the patterns of the GLM by session/condition before running the MVPA</w:t>
      </w:r>
    </w:p>
    <w:p w14:paraId="562CEEA8" w14:textId="77777777" w:rsidR="00D03057" w:rsidRPr="00D03057" w:rsidRDefault="00D03057" w:rsidP="00D03057">
      <w:pPr>
        <w:rPr>
          <w:rFonts w:ascii="Times" w:eastAsia="Times New Roman" w:hAnsi="Times" w:cs="Times New Roman"/>
          <w:sz w:val="20"/>
          <w:szCs w:val="20"/>
          <w:lang w:val="en-GB"/>
        </w:rPr>
      </w:pP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these</w:t>
      </w:r>
      <w:proofErr w:type="gramEnd"/>
      <w:r w:rsidRPr="00D03057">
        <w:rPr>
          <w:rFonts w:ascii="Times" w:eastAsia="Times New Roman" w:hAnsi="Times" w:cs="Times New Roman"/>
          <w:sz w:val="20"/>
          <w:szCs w:val="20"/>
          <w:lang w:val="en-GB"/>
        </w:rPr>
        <w:t xml:space="preserve"> are two different problems (having enough trials to train the classifier; and which GLM to run).</w:t>
      </w:r>
    </w:p>
    <w:p w14:paraId="14CC7E39" w14:textId="77777777" w:rsidR="00D03057" w:rsidRPr="00D03057" w:rsidRDefault="00D03057" w:rsidP="00D03057">
      <w:pPr>
        <w:rPr>
          <w:rFonts w:ascii="Times" w:eastAsia="Times New Roman" w:hAnsi="Times" w:cs="Times New Roman"/>
          <w:sz w:val="20"/>
          <w:szCs w:val="20"/>
          <w:lang w:val="en-GB"/>
        </w:rPr>
      </w:pPr>
    </w:p>
    <w:p w14:paraId="0413065C" w14:textId="77777777" w:rsidR="00D03057" w:rsidRPr="00D03057" w:rsidRDefault="00D03057" w:rsidP="00D03057">
      <w:pPr>
        <w:spacing w:after="240"/>
        <w:rPr>
          <w:rFonts w:ascii="Times" w:eastAsia="Times New Roman" w:hAnsi="Times" w:cs="Times New Roman"/>
          <w:sz w:val="20"/>
          <w:szCs w:val="20"/>
          <w:lang w:val="en-GB"/>
        </w:rPr>
      </w:pPr>
      <w:proofErr w:type="gramStart"/>
      <w:r w:rsidRPr="00D03057">
        <w:rPr>
          <w:rFonts w:ascii="Times" w:eastAsia="Times New Roman" w:hAnsi="Times" w:cs="Times New Roman"/>
          <w:b/>
          <w:bCs/>
          <w:sz w:val="20"/>
          <w:szCs w:val="20"/>
          <w:u w:val="single"/>
          <w:lang w:val="en-GB"/>
        </w:rPr>
        <w:t>today</w:t>
      </w:r>
      <w:proofErr w:type="gramEnd"/>
    </w:p>
    <w:p w14:paraId="68E7ACFE" w14:textId="77777777" w:rsidR="00D03057" w:rsidRPr="00D03057" w:rsidRDefault="00D03057" w:rsidP="00D03057">
      <w:pPr>
        <w:rPr>
          <w:rFonts w:ascii="Times" w:eastAsia="Times New Roman" w:hAnsi="Times" w:cs="Times New Roman"/>
          <w:sz w:val="20"/>
          <w:szCs w:val="20"/>
          <w:lang w:val="en-GB"/>
        </w:rPr>
      </w:pPr>
      <w:proofErr w:type="gramStart"/>
      <w:r w:rsidRPr="00D03057">
        <w:rPr>
          <w:rFonts w:ascii="Times" w:eastAsia="Times New Roman" w:hAnsi="Times" w:cs="Times New Roman"/>
          <w:sz w:val="20"/>
          <w:szCs w:val="20"/>
          <w:lang w:val="en-GB"/>
        </w:rPr>
        <w:t>for</w:t>
      </w:r>
      <w:proofErr w:type="gramEnd"/>
      <w:r w:rsidRPr="00D03057">
        <w:rPr>
          <w:rFonts w:ascii="Times" w:eastAsia="Times New Roman" w:hAnsi="Times" w:cs="Times New Roman"/>
          <w:sz w:val="20"/>
          <w:szCs w:val="20"/>
          <w:lang w:val="en-GB"/>
        </w:rPr>
        <w:t xml:space="preserve"> the problem of the decoder, i think i've found a solution (at least a temporary one). </w:t>
      </w:r>
      <w:proofErr w:type="gramStart"/>
      <w:r w:rsidRPr="00D03057">
        <w:rPr>
          <w:rFonts w:ascii="Times" w:eastAsia="Times New Roman" w:hAnsi="Times" w:cs="Times New Roman"/>
          <w:sz w:val="20"/>
          <w:szCs w:val="20"/>
          <w:lang w:val="en-GB"/>
        </w:rPr>
        <w:t>it's</w:t>
      </w:r>
      <w:proofErr w:type="gramEnd"/>
      <w:r w:rsidRPr="00D03057">
        <w:rPr>
          <w:rFonts w:ascii="Times" w:eastAsia="Times New Roman" w:hAnsi="Times" w:cs="Times New Roman"/>
          <w:sz w:val="20"/>
          <w:szCs w:val="20"/>
          <w:lang w:val="en-GB"/>
        </w:rPr>
        <w:t xml:space="preserve"> true that we cannot run a regression with a big mask, but that doesn't mean that there's not enough information for a classifier to learn. </w:t>
      </w:r>
      <w:proofErr w:type="gramStart"/>
      <w:r w:rsidRPr="00D03057">
        <w:rPr>
          <w:rFonts w:ascii="Times" w:eastAsia="Times New Roman" w:hAnsi="Times" w:cs="Times New Roman"/>
          <w:sz w:val="20"/>
          <w:szCs w:val="20"/>
          <w:lang w:val="en-GB"/>
        </w:rPr>
        <w:t>i</w:t>
      </w:r>
      <w:proofErr w:type="gramEnd"/>
      <w:r w:rsidRPr="00D03057">
        <w:rPr>
          <w:rFonts w:ascii="Times" w:eastAsia="Times New Roman" w:hAnsi="Times" w:cs="Times New Roman"/>
          <w:sz w:val="20"/>
          <w:szCs w:val="20"/>
          <w:lang w:val="en-GB"/>
        </w:rPr>
        <w:t xml:space="preserve">'ve created a very simple decoder based on SDT (it takes the mean of each condition, as if it was a prototype, and makes a decision based on distance to each protoype). </w:t>
      </w:r>
      <w:proofErr w:type="gramStart"/>
      <w:r w:rsidRPr="00D03057">
        <w:rPr>
          <w:rFonts w:ascii="Times" w:eastAsia="Times New Roman" w:hAnsi="Times" w:cs="Times New Roman"/>
          <w:sz w:val="20"/>
          <w:szCs w:val="20"/>
          <w:lang w:val="en-GB"/>
        </w:rPr>
        <w:t>this</w:t>
      </w:r>
      <w:proofErr w:type="gramEnd"/>
      <w:r w:rsidRPr="00D03057">
        <w:rPr>
          <w:rFonts w:ascii="Times" w:eastAsia="Times New Roman" w:hAnsi="Times" w:cs="Times New Roman"/>
          <w:sz w:val="20"/>
          <w:szCs w:val="20"/>
          <w:lang w:val="en-GB"/>
        </w:rPr>
        <w:t xml:space="preserve"> seems to work, at least for decoding switch vs stay :</w:t>
      </w:r>
      <w:r w:rsidRPr="00D03057">
        <w:rPr>
          <w:rFonts w:ascii="Times" w:eastAsia="Times New Roman" w:hAnsi="Times" w:cs="Times New Roman"/>
          <w:sz w:val="20"/>
          <w:szCs w:val="20"/>
          <w:lang w:val="en-GB"/>
        </w:rPr>
        <w:br/>
      </w:r>
      <w:r w:rsidRPr="00D03057">
        <w:rPr>
          <w:rFonts w:ascii="Courier" w:eastAsia="Times New Roman" w:hAnsi="Courier" w:cs="Times New Roman"/>
          <w:color w:val="000000"/>
          <w:sz w:val="20"/>
          <w:szCs w:val="20"/>
          <w:lang w:val="en-GB"/>
        </w:rPr>
        <w:t>GLOBAL "switch" significant</w:t>
      </w:r>
      <w:r w:rsidRPr="00D03057">
        <w:rPr>
          <w:rFonts w:ascii="Courier" w:eastAsia="Times New Roman" w:hAnsi="Courier" w:cs="Times New Roman"/>
          <w:color w:val="000000"/>
          <w:sz w:val="20"/>
          <w:szCs w:val="20"/>
          <w:lang w:val="en-GB"/>
        </w:rPr>
        <w:br/>
        <w:t xml:space="preserve">d-prime        = +0.29 ± 0.08 </w:t>
      </w:r>
    </w:p>
    <w:p w14:paraId="1AE4879C" w14:textId="77777777" w:rsidR="00D03057" w:rsidRPr="00D03057" w:rsidRDefault="00D03057" w:rsidP="00D03057">
      <w:pPr>
        <w:rPr>
          <w:rFonts w:ascii="Times" w:eastAsia="Times New Roman" w:hAnsi="Times" w:cs="Times New Roman"/>
          <w:sz w:val="20"/>
          <w:szCs w:val="20"/>
          <w:lang w:val="en-GB"/>
        </w:rPr>
      </w:pPr>
      <w:proofErr w:type="gramStart"/>
      <w:r w:rsidRPr="00D03057">
        <w:rPr>
          <w:rFonts w:ascii="Courier" w:eastAsia="Times New Roman" w:hAnsi="Courier" w:cs="Times New Roman"/>
          <w:color w:val="000000"/>
          <w:sz w:val="20"/>
          <w:szCs w:val="20"/>
          <w:lang w:val="en-GB"/>
        </w:rPr>
        <w:t>p</w:t>
      </w:r>
      <w:proofErr w:type="gramEnd"/>
      <w:r w:rsidRPr="00D03057">
        <w:rPr>
          <w:rFonts w:ascii="Courier" w:eastAsia="Times New Roman" w:hAnsi="Courier" w:cs="Times New Roman"/>
          <w:color w:val="000000"/>
          <w:sz w:val="20"/>
          <w:szCs w:val="20"/>
          <w:lang w:val="en-GB"/>
        </w:rPr>
        <w:t xml:space="preserve">-value        = 0.002          </w:t>
      </w:r>
      <w:r w:rsidRPr="00D03057">
        <w:rPr>
          <w:rFonts w:ascii="Courier" w:eastAsia="Times New Roman" w:hAnsi="Courier" w:cs="Times New Roman"/>
          <w:color w:val="000000"/>
          <w:sz w:val="20"/>
          <w:szCs w:val="20"/>
          <w:lang w:val="en-GB"/>
        </w:rPr>
        <w:br/>
        <w:t>t-statistic    = +3.36</w:t>
      </w:r>
    </w:p>
    <w:p w14:paraId="4C331E66" w14:textId="52760C78" w:rsidR="00D03057" w:rsidRPr="00D03057" w:rsidRDefault="00D03057" w:rsidP="00D03057">
      <w:pPr>
        <w:rPr>
          <w:rFonts w:ascii="Times" w:eastAsia="Times New Roman" w:hAnsi="Times" w:cs="Times New Roman"/>
          <w:sz w:val="20"/>
          <w:szCs w:val="20"/>
          <w:lang w:val="en-GB"/>
        </w:rPr>
      </w:pPr>
      <w:proofErr w:type="gramStart"/>
      <w:r w:rsidRPr="00D03057">
        <w:rPr>
          <w:rFonts w:ascii="Times" w:eastAsia="Times New Roman" w:hAnsi="Times" w:cs="Times New Roman"/>
          <w:sz w:val="20"/>
          <w:szCs w:val="20"/>
          <w:lang w:val="en-GB"/>
        </w:rPr>
        <w:t>this</w:t>
      </w:r>
      <w:proofErr w:type="gramEnd"/>
      <w:r w:rsidRPr="00D03057">
        <w:rPr>
          <w:rFonts w:ascii="Times" w:eastAsia="Times New Roman" w:hAnsi="Times" w:cs="Times New Roman"/>
          <w:sz w:val="20"/>
          <w:szCs w:val="20"/>
          <w:lang w:val="en-GB"/>
        </w:rPr>
        <w:t xml:space="preserve"> statistic is obtained by applying a mask extracted from the univariate effect (somewhere between parietal and frontal).</w:t>
      </w: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however</w:t>
      </w:r>
      <w:proofErr w:type="gramEnd"/>
      <w:r w:rsidRPr="00D03057">
        <w:rPr>
          <w:rFonts w:ascii="Times" w:eastAsia="Times New Roman" w:hAnsi="Times" w:cs="Times New Roman"/>
          <w:sz w:val="20"/>
          <w:szCs w:val="20"/>
          <w:lang w:val="en-GB"/>
        </w:rPr>
        <w:t xml:space="preserve">, we also find a significant decoding from anatomical frontal, parietal and occipital, and temporal lobes. </w:t>
      </w:r>
      <w:proofErr w:type="gramStart"/>
      <w:r w:rsidRPr="00D03057">
        <w:rPr>
          <w:rFonts w:ascii="Times" w:eastAsia="Times New Roman" w:hAnsi="Times" w:cs="Times New Roman"/>
          <w:sz w:val="20"/>
          <w:szCs w:val="20"/>
          <w:lang w:val="en-GB"/>
        </w:rPr>
        <w:t>i</w:t>
      </w:r>
      <w:proofErr w:type="gramEnd"/>
      <w:r w:rsidRPr="00D03057">
        <w:rPr>
          <w:rFonts w:ascii="Times" w:eastAsia="Times New Roman" w:hAnsi="Times" w:cs="Times New Roman"/>
          <w:sz w:val="20"/>
          <w:szCs w:val="20"/>
          <w:lang w:val="en-GB"/>
        </w:rPr>
        <w:t xml:space="preserve"> wonder if there's something wrong with my code...</w:t>
      </w:r>
      <w:r w:rsidRPr="00D03057">
        <w:rPr>
          <w:rFonts w:ascii="Times" w:eastAsia="Times New Roman" w:hAnsi="Times" w:cs="Times New Roman"/>
          <w:sz w:val="20"/>
          <w:szCs w:val="20"/>
          <w:lang w:val="en-GB"/>
        </w:rPr>
        <w:br/>
      </w:r>
      <w:r w:rsidRPr="00D03057">
        <w:rPr>
          <w:rFonts w:ascii="Times" w:eastAsia="Times New Roman" w:hAnsi="Times" w:cs="Times New Roman"/>
          <w:sz w:val="20"/>
          <w:szCs w:val="20"/>
          <w:lang w:val="en-GB"/>
        </w:rPr>
        <w:br/>
        <w:t>i'm still puzzled about papers that say something like this :</w:t>
      </w:r>
      <w:r w:rsidRPr="00D03057">
        <w:rPr>
          <w:rFonts w:ascii="Minion" w:eastAsia="Times New Roman" w:hAnsi="Minion" w:cs="Times New Roman"/>
          <w:sz w:val="18"/>
          <w:szCs w:val="18"/>
          <w:lang w:val="en-GB"/>
        </w:rPr>
        <w:br/>
        <w:t>«A penalized logistic regression classifier with L2-norm regularization was implemented using the Princeton Multi-Voxel Pattern Analysis Toolbox (</w:t>
      </w:r>
      <w:r w:rsidRPr="00D03057">
        <w:rPr>
          <w:rFonts w:ascii="Minion" w:eastAsia="Times New Roman" w:hAnsi="Minion" w:cs="Times New Roman"/>
          <w:sz w:val="18"/>
          <w:szCs w:val="18"/>
          <w:lang w:val="en-GB"/>
        </w:rPr>
        <w:fldChar w:fldCharType="begin"/>
      </w:r>
      <w:r w:rsidRPr="00D03057">
        <w:rPr>
          <w:rFonts w:ascii="Minion" w:eastAsia="Times New Roman" w:hAnsi="Minion" w:cs="Times New Roman"/>
          <w:sz w:val="18"/>
          <w:szCs w:val="18"/>
          <w:lang w:val="en-GB"/>
        </w:rPr>
        <w:instrText xml:space="preserve"> HYPERLINK "http://www.pni.princeton.edu/mvpa" \t "_blank" </w:instrText>
      </w:r>
      <w:r w:rsidRPr="00D03057">
        <w:rPr>
          <w:rFonts w:ascii="Minion" w:eastAsia="Times New Roman" w:hAnsi="Minion" w:cs="Times New Roman"/>
          <w:sz w:val="18"/>
          <w:szCs w:val="18"/>
          <w:lang w:val="en-GB"/>
        </w:rPr>
        <w:fldChar w:fldCharType="separate"/>
      </w:r>
      <w:r w:rsidRPr="00D03057">
        <w:rPr>
          <w:rFonts w:ascii="Minion" w:eastAsia="Times New Roman" w:hAnsi="Minion" w:cs="Times New Roman"/>
          <w:color w:val="0000FF"/>
          <w:sz w:val="18"/>
          <w:szCs w:val="18"/>
          <w:u w:val="single"/>
          <w:lang w:val="en-GB"/>
        </w:rPr>
        <w:t>http://www.pni.princeton.edu/mvpa</w:t>
      </w:r>
      <w:r w:rsidRPr="00D03057">
        <w:rPr>
          <w:rFonts w:ascii="Minion" w:eastAsia="Times New Roman" w:hAnsi="Minion" w:cs="Times New Roman"/>
          <w:sz w:val="18"/>
          <w:szCs w:val="18"/>
          <w:lang w:val="en-GB"/>
        </w:rPr>
        <w:fldChar w:fldCharType="end"/>
      </w:r>
      <w:r w:rsidRPr="00D03057">
        <w:rPr>
          <w:rFonts w:ascii="Minion" w:eastAsia="Times New Roman" w:hAnsi="Minion" w:cs="Times New Roman"/>
          <w:sz w:val="18"/>
          <w:szCs w:val="18"/>
          <w:lang w:val="en-GB"/>
        </w:rPr>
        <w:t>). Before classification, the top 1000 voxels from the whole brain that best differentiated faces versus objects were selected by running an ANOVA on the univariate data.»</w:t>
      </w: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i</w:t>
      </w:r>
      <w:proofErr w:type="gramEnd"/>
      <w:r w:rsidRPr="00D03057">
        <w:rPr>
          <w:rFonts w:ascii="Times" w:eastAsia="Times New Roman" w:hAnsi="Times" w:cs="Times New Roman"/>
          <w:sz w:val="20"/>
          <w:szCs w:val="20"/>
          <w:lang w:val="en-GB"/>
        </w:rPr>
        <w:t xml:space="preserve"> think that using a regression as a classifier only makes sense with a small mask (e.g. using searchlight). </w:t>
      </w:r>
      <w:proofErr w:type="gramStart"/>
      <w:r w:rsidRPr="00D03057">
        <w:rPr>
          <w:rFonts w:ascii="Times" w:eastAsia="Times New Roman" w:hAnsi="Times" w:cs="Times New Roman"/>
          <w:sz w:val="20"/>
          <w:szCs w:val="20"/>
          <w:lang w:val="en-GB"/>
        </w:rPr>
        <w:t>i</w:t>
      </w:r>
      <w:proofErr w:type="gramEnd"/>
      <w:r w:rsidRPr="00D03057">
        <w:rPr>
          <w:rFonts w:ascii="Times" w:eastAsia="Times New Roman" w:hAnsi="Times" w:cs="Times New Roman"/>
          <w:sz w:val="20"/>
          <w:szCs w:val="20"/>
          <w:lang w:val="en-GB"/>
        </w:rPr>
        <w:t>'ll should do some research about this.</w:t>
      </w:r>
      <w:r w:rsidRPr="00D03057">
        <w:rPr>
          <w:rFonts w:ascii="Times" w:eastAsia="Times New Roman" w:hAnsi="Times" w:cs="Times New Roman"/>
          <w:sz w:val="20"/>
          <w:szCs w:val="20"/>
          <w:lang w:val="en-GB"/>
        </w:rPr>
        <w:br/>
      </w:r>
      <w:r w:rsidRPr="00D03057">
        <w:rPr>
          <w:rFonts w:ascii="Times" w:eastAsia="Times New Roman" w:hAnsi="Times" w:cs="Times New Roman"/>
          <w:sz w:val="20"/>
          <w:szCs w:val="20"/>
          <w:lang w:val="en-GB"/>
        </w:rPr>
        <w:br/>
      </w:r>
      <w:r w:rsidRPr="00D03057">
        <w:rPr>
          <w:rFonts w:ascii="Times" w:eastAsia="Times New Roman" w:hAnsi="Times" w:cs="Times New Roman"/>
          <w:sz w:val="20"/>
          <w:szCs w:val="20"/>
          <w:lang w:val="en-GB"/>
        </w:rPr>
        <w:br/>
      </w:r>
      <w:proofErr w:type="gramStart"/>
      <w:r w:rsidRPr="00D03057">
        <w:rPr>
          <w:rFonts w:ascii="Times" w:eastAsia="Times New Roman" w:hAnsi="Times" w:cs="Times New Roman"/>
          <w:sz w:val="20"/>
          <w:szCs w:val="20"/>
          <w:lang w:val="en-GB"/>
        </w:rPr>
        <w:t>as</w:t>
      </w:r>
      <w:proofErr w:type="gramEnd"/>
      <w:r w:rsidRPr="00D03057">
        <w:rPr>
          <w:rFonts w:ascii="Times" w:eastAsia="Times New Roman" w:hAnsi="Times" w:cs="Times New Roman"/>
          <w:sz w:val="20"/>
          <w:szCs w:val="20"/>
          <w:lang w:val="en-GB"/>
        </w:rPr>
        <w:t xml:space="preserve"> for the other problem (the GLM), after the meeting i realised that the other thing we wanted to try (to run the GLM with less betas/regressors) is actually going to make things worse for a regression (we would have even less samples for our regression). </w:t>
      </w:r>
      <w:proofErr w:type="gramStart"/>
      <w:r w:rsidRPr="00D03057">
        <w:rPr>
          <w:rFonts w:ascii="Times" w:eastAsia="Times New Roman" w:hAnsi="Times" w:cs="Times New Roman"/>
          <w:sz w:val="20"/>
          <w:szCs w:val="20"/>
          <w:lang w:val="en-GB"/>
        </w:rPr>
        <w:t>i</w:t>
      </w:r>
      <w:proofErr w:type="gramEnd"/>
      <w:r w:rsidRPr="00D03057">
        <w:rPr>
          <w:rFonts w:ascii="Times" w:eastAsia="Times New Roman" w:hAnsi="Times" w:cs="Times New Roman"/>
          <w:sz w:val="20"/>
          <w:szCs w:val="20"/>
          <w:lang w:val="en-GB"/>
        </w:rPr>
        <w:t xml:space="preserve">'ve tried the second approach ( average the patterns of the GLM by session/condition) but the statistics of the decoding become weaker (around +2.30) </w:t>
      </w:r>
      <w:r w:rsidR="0097493A" w:rsidRPr="0097493A">
        <w:rPr>
          <w:rFonts w:ascii="Times" w:eastAsia="Times New Roman" w:hAnsi="Times" w:cs="Times New Roman"/>
          <w:color w:val="808080" w:themeColor="background1" w:themeShade="80"/>
          <w:sz w:val="20"/>
          <w:szCs w:val="20"/>
          <w:lang w:val="en-GB"/>
        </w:rPr>
        <w:t>(actually less</w:t>
      </w:r>
      <w:r w:rsidR="0097493A">
        <w:rPr>
          <w:rFonts w:ascii="Times" w:eastAsia="Times New Roman" w:hAnsi="Times" w:cs="Times New Roman"/>
          <w:color w:val="808080" w:themeColor="background1" w:themeShade="80"/>
          <w:sz w:val="20"/>
          <w:szCs w:val="20"/>
          <w:lang w:val="en-GB"/>
        </w:rPr>
        <w:t>: +2.19</w:t>
      </w:r>
      <w:r w:rsidR="0097493A" w:rsidRPr="0097493A">
        <w:rPr>
          <w:rFonts w:ascii="Times" w:eastAsia="Times New Roman" w:hAnsi="Times" w:cs="Times New Roman"/>
          <w:color w:val="808080" w:themeColor="background1" w:themeShade="80"/>
          <w:sz w:val="20"/>
          <w:szCs w:val="20"/>
          <w:lang w:val="en-GB"/>
        </w:rPr>
        <w:t>)</w:t>
      </w:r>
      <w:r w:rsidRPr="00D03057">
        <w:rPr>
          <w:rFonts w:ascii="Times" w:eastAsia="Times New Roman" w:hAnsi="Times" w:cs="Times New Roman"/>
          <w:sz w:val="20"/>
          <w:szCs w:val="20"/>
          <w:lang w:val="en-GB"/>
        </w:rPr>
        <w:t>- despite the univariate effect (averaged across subjects with raw data) is the same.</w:t>
      </w:r>
    </w:p>
    <w:p w14:paraId="087EB042" w14:textId="2C662E09" w:rsidR="004A16B0" w:rsidRPr="001027A9" w:rsidRDefault="004A16B0" w:rsidP="004D44F9">
      <w:pPr>
        <w:rPr>
          <w:rFonts w:ascii="Courier" w:hAnsi="Courier"/>
          <w:sz w:val="20"/>
          <w:szCs w:val="20"/>
        </w:rPr>
      </w:pPr>
      <w:bookmarkStart w:id="0" w:name="_GoBack"/>
      <w:bookmarkEnd w:id="0"/>
    </w:p>
    <w:sectPr w:rsidR="004A16B0" w:rsidRPr="001027A9" w:rsidSect="00E162C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nio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162C5"/>
    <w:rsid w:val="00004084"/>
    <w:rsid w:val="00032239"/>
    <w:rsid w:val="001027A9"/>
    <w:rsid w:val="003B038D"/>
    <w:rsid w:val="004A16B0"/>
    <w:rsid w:val="004D3C6B"/>
    <w:rsid w:val="004D44F9"/>
    <w:rsid w:val="004D47DE"/>
    <w:rsid w:val="004D58AA"/>
    <w:rsid w:val="00682D65"/>
    <w:rsid w:val="00877531"/>
    <w:rsid w:val="00952923"/>
    <w:rsid w:val="0097493A"/>
    <w:rsid w:val="009B0D09"/>
    <w:rsid w:val="00AD698D"/>
    <w:rsid w:val="00B10211"/>
    <w:rsid w:val="00CA1FF8"/>
    <w:rsid w:val="00D03057"/>
    <w:rsid w:val="00D542F0"/>
    <w:rsid w:val="00E162C5"/>
    <w:rsid w:val="00EB4332"/>
    <w:rsid w:val="00EF015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2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44F9"/>
    <w:rPr>
      <w:rFonts w:ascii="Lucida Grande" w:hAnsi="Lucida Grande"/>
      <w:sz w:val="18"/>
      <w:szCs w:val="18"/>
    </w:rPr>
  </w:style>
  <w:style w:type="character" w:customStyle="1" w:styleId="BalloonTextChar">
    <w:name w:val="Balloon Text Char"/>
    <w:basedOn w:val="DefaultParagraphFont"/>
    <w:link w:val="BalloonText"/>
    <w:uiPriority w:val="99"/>
    <w:semiHidden/>
    <w:rsid w:val="004D44F9"/>
    <w:rPr>
      <w:rFonts w:ascii="Lucida Grande" w:hAnsi="Lucida Grande"/>
      <w:sz w:val="18"/>
      <w:szCs w:val="18"/>
    </w:rPr>
  </w:style>
  <w:style w:type="character" w:styleId="Hyperlink">
    <w:name w:val="Hyperlink"/>
    <w:basedOn w:val="DefaultParagraphFont"/>
    <w:uiPriority w:val="99"/>
    <w:semiHidden/>
    <w:unhideWhenUsed/>
    <w:rsid w:val="00D0305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782377">
      <w:bodyDiv w:val="1"/>
      <w:marLeft w:val="0"/>
      <w:marRight w:val="0"/>
      <w:marTop w:val="0"/>
      <w:marBottom w:val="0"/>
      <w:divBdr>
        <w:top w:val="none" w:sz="0" w:space="0" w:color="auto"/>
        <w:left w:val="none" w:sz="0" w:space="0" w:color="auto"/>
        <w:bottom w:val="none" w:sz="0" w:space="0" w:color="auto"/>
        <w:right w:val="none" w:sz="0" w:space="0" w:color="auto"/>
      </w:divBdr>
      <w:divsChild>
        <w:div w:id="2014915508">
          <w:marLeft w:val="0"/>
          <w:marRight w:val="0"/>
          <w:marTop w:val="0"/>
          <w:marBottom w:val="0"/>
          <w:divBdr>
            <w:top w:val="none" w:sz="0" w:space="0" w:color="auto"/>
            <w:left w:val="none" w:sz="0" w:space="0" w:color="auto"/>
            <w:bottom w:val="none" w:sz="0" w:space="0" w:color="auto"/>
            <w:right w:val="none" w:sz="0" w:space="0" w:color="auto"/>
          </w:divBdr>
          <w:divsChild>
            <w:div w:id="1285817467">
              <w:marLeft w:val="0"/>
              <w:marRight w:val="0"/>
              <w:marTop w:val="0"/>
              <w:marBottom w:val="0"/>
              <w:divBdr>
                <w:top w:val="none" w:sz="0" w:space="0" w:color="auto"/>
                <w:left w:val="none" w:sz="0" w:space="0" w:color="auto"/>
                <w:bottom w:val="none" w:sz="0" w:space="0" w:color="auto"/>
                <w:right w:val="none" w:sz="0" w:space="0" w:color="auto"/>
              </w:divBdr>
              <w:divsChild>
                <w:div w:id="1711958386">
                  <w:marLeft w:val="0"/>
                  <w:marRight w:val="0"/>
                  <w:marTop w:val="0"/>
                  <w:marBottom w:val="0"/>
                  <w:divBdr>
                    <w:top w:val="none" w:sz="0" w:space="0" w:color="auto"/>
                    <w:left w:val="none" w:sz="0" w:space="0" w:color="auto"/>
                    <w:bottom w:val="none" w:sz="0" w:space="0" w:color="auto"/>
                    <w:right w:val="none" w:sz="0" w:space="0" w:color="auto"/>
                  </w:divBdr>
                </w:div>
                <w:div w:id="1402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13">
          <w:marLeft w:val="0"/>
          <w:marRight w:val="0"/>
          <w:marTop w:val="0"/>
          <w:marBottom w:val="0"/>
          <w:divBdr>
            <w:top w:val="none" w:sz="0" w:space="0" w:color="auto"/>
            <w:left w:val="none" w:sz="0" w:space="0" w:color="auto"/>
            <w:bottom w:val="none" w:sz="0" w:space="0" w:color="auto"/>
            <w:right w:val="none" w:sz="0" w:space="0" w:color="auto"/>
          </w:divBdr>
        </w:div>
        <w:div w:id="1319766846">
          <w:marLeft w:val="0"/>
          <w:marRight w:val="0"/>
          <w:marTop w:val="0"/>
          <w:marBottom w:val="0"/>
          <w:divBdr>
            <w:top w:val="none" w:sz="0" w:space="0" w:color="auto"/>
            <w:left w:val="none" w:sz="0" w:space="0" w:color="auto"/>
            <w:bottom w:val="none" w:sz="0" w:space="0" w:color="auto"/>
            <w:right w:val="none" w:sz="0" w:space="0" w:color="auto"/>
          </w:divBdr>
        </w:div>
        <w:div w:id="1409038151">
          <w:marLeft w:val="0"/>
          <w:marRight w:val="0"/>
          <w:marTop w:val="0"/>
          <w:marBottom w:val="0"/>
          <w:divBdr>
            <w:top w:val="none" w:sz="0" w:space="0" w:color="auto"/>
            <w:left w:val="none" w:sz="0" w:space="0" w:color="auto"/>
            <w:bottom w:val="none" w:sz="0" w:space="0" w:color="auto"/>
            <w:right w:val="none" w:sz="0" w:space="0" w:color="auto"/>
          </w:divBdr>
        </w:div>
        <w:div w:id="764419760">
          <w:marLeft w:val="0"/>
          <w:marRight w:val="0"/>
          <w:marTop w:val="0"/>
          <w:marBottom w:val="0"/>
          <w:divBdr>
            <w:top w:val="none" w:sz="0" w:space="0" w:color="auto"/>
            <w:left w:val="none" w:sz="0" w:space="0" w:color="auto"/>
            <w:bottom w:val="none" w:sz="0" w:space="0" w:color="auto"/>
            <w:right w:val="none" w:sz="0" w:space="0" w:color="auto"/>
          </w:divBdr>
        </w:div>
        <w:div w:id="1554924842">
          <w:marLeft w:val="0"/>
          <w:marRight w:val="0"/>
          <w:marTop w:val="0"/>
          <w:marBottom w:val="0"/>
          <w:divBdr>
            <w:top w:val="none" w:sz="0" w:space="0" w:color="auto"/>
            <w:left w:val="none" w:sz="0" w:space="0" w:color="auto"/>
            <w:bottom w:val="none" w:sz="0" w:space="0" w:color="auto"/>
            <w:right w:val="none" w:sz="0" w:space="0" w:color="auto"/>
          </w:divBdr>
        </w:div>
        <w:div w:id="1972975611">
          <w:marLeft w:val="0"/>
          <w:marRight w:val="0"/>
          <w:marTop w:val="0"/>
          <w:marBottom w:val="0"/>
          <w:divBdr>
            <w:top w:val="none" w:sz="0" w:space="0" w:color="auto"/>
            <w:left w:val="none" w:sz="0" w:space="0" w:color="auto"/>
            <w:bottom w:val="none" w:sz="0" w:space="0" w:color="auto"/>
            <w:right w:val="none" w:sz="0" w:space="0" w:color="auto"/>
          </w:divBdr>
        </w:div>
        <w:div w:id="707415345">
          <w:marLeft w:val="0"/>
          <w:marRight w:val="0"/>
          <w:marTop w:val="0"/>
          <w:marBottom w:val="0"/>
          <w:divBdr>
            <w:top w:val="none" w:sz="0" w:space="0" w:color="auto"/>
            <w:left w:val="none" w:sz="0" w:space="0" w:color="auto"/>
            <w:bottom w:val="none" w:sz="0" w:space="0" w:color="auto"/>
            <w:right w:val="none" w:sz="0" w:space="0" w:color="auto"/>
          </w:divBdr>
        </w:div>
        <w:div w:id="1625766612">
          <w:marLeft w:val="0"/>
          <w:marRight w:val="0"/>
          <w:marTop w:val="0"/>
          <w:marBottom w:val="0"/>
          <w:divBdr>
            <w:top w:val="none" w:sz="0" w:space="0" w:color="auto"/>
            <w:left w:val="none" w:sz="0" w:space="0" w:color="auto"/>
            <w:bottom w:val="none" w:sz="0" w:space="0" w:color="auto"/>
            <w:right w:val="none" w:sz="0" w:space="0" w:color="auto"/>
          </w:divBdr>
        </w:div>
        <w:div w:id="1787773090">
          <w:marLeft w:val="0"/>
          <w:marRight w:val="0"/>
          <w:marTop w:val="0"/>
          <w:marBottom w:val="0"/>
          <w:divBdr>
            <w:top w:val="none" w:sz="0" w:space="0" w:color="auto"/>
            <w:left w:val="none" w:sz="0" w:space="0" w:color="auto"/>
            <w:bottom w:val="none" w:sz="0" w:space="0" w:color="auto"/>
            <w:right w:val="none" w:sz="0" w:space="0" w:color="auto"/>
          </w:divBdr>
        </w:div>
        <w:div w:id="609240958">
          <w:marLeft w:val="0"/>
          <w:marRight w:val="0"/>
          <w:marTop w:val="0"/>
          <w:marBottom w:val="0"/>
          <w:divBdr>
            <w:top w:val="none" w:sz="0" w:space="0" w:color="auto"/>
            <w:left w:val="none" w:sz="0" w:space="0" w:color="auto"/>
            <w:bottom w:val="none" w:sz="0" w:space="0" w:color="auto"/>
            <w:right w:val="none" w:sz="0" w:space="0" w:color="auto"/>
          </w:divBdr>
        </w:div>
      </w:divsChild>
    </w:div>
    <w:div w:id="1282032871">
      <w:bodyDiv w:val="1"/>
      <w:marLeft w:val="0"/>
      <w:marRight w:val="0"/>
      <w:marTop w:val="0"/>
      <w:marBottom w:val="0"/>
      <w:divBdr>
        <w:top w:val="none" w:sz="0" w:space="0" w:color="auto"/>
        <w:left w:val="none" w:sz="0" w:space="0" w:color="auto"/>
        <w:bottom w:val="none" w:sz="0" w:space="0" w:color="auto"/>
        <w:right w:val="none" w:sz="0" w:space="0" w:color="auto"/>
      </w:divBdr>
      <w:divsChild>
        <w:div w:id="1014113511">
          <w:marLeft w:val="0"/>
          <w:marRight w:val="0"/>
          <w:marTop w:val="0"/>
          <w:marBottom w:val="0"/>
          <w:divBdr>
            <w:top w:val="none" w:sz="0" w:space="0" w:color="auto"/>
            <w:left w:val="none" w:sz="0" w:space="0" w:color="auto"/>
            <w:bottom w:val="none" w:sz="0" w:space="0" w:color="auto"/>
            <w:right w:val="none" w:sz="0" w:space="0" w:color="auto"/>
          </w:divBdr>
        </w:div>
        <w:div w:id="1257326759">
          <w:marLeft w:val="0"/>
          <w:marRight w:val="0"/>
          <w:marTop w:val="0"/>
          <w:marBottom w:val="0"/>
          <w:divBdr>
            <w:top w:val="none" w:sz="0" w:space="0" w:color="auto"/>
            <w:left w:val="none" w:sz="0" w:space="0" w:color="auto"/>
            <w:bottom w:val="none" w:sz="0" w:space="0" w:color="auto"/>
            <w:right w:val="none" w:sz="0" w:space="0" w:color="auto"/>
          </w:divBdr>
        </w:div>
        <w:div w:id="1209487203">
          <w:marLeft w:val="0"/>
          <w:marRight w:val="0"/>
          <w:marTop w:val="0"/>
          <w:marBottom w:val="0"/>
          <w:divBdr>
            <w:top w:val="none" w:sz="0" w:space="0" w:color="auto"/>
            <w:left w:val="none" w:sz="0" w:space="0" w:color="auto"/>
            <w:bottom w:val="none" w:sz="0" w:space="0" w:color="auto"/>
            <w:right w:val="none" w:sz="0" w:space="0" w:color="auto"/>
          </w:divBdr>
        </w:div>
        <w:div w:id="963997127">
          <w:marLeft w:val="0"/>
          <w:marRight w:val="0"/>
          <w:marTop w:val="0"/>
          <w:marBottom w:val="0"/>
          <w:divBdr>
            <w:top w:val="none" w:sz="0" w:space="0" w:color="auto"/>
            <w:left w:val="none" w:sz="0" w:space="0" w:color="auto"/>
            <w:bottom w:val="none" w:sz="0" w:space="0" w:color="auto"/>
            <w:right w:val="none" w:sz="0" w:space="0" w:color="auto"/>
          </w:divBdr>
        </w:div>
        <w:div w:id="617839144">
          <w:marLeft w:val="0"/>
          <w:marRight w:val="0"/>
          <w:marTop w:val="0"/>
          <w:marBottom w:val="0"/>
          <w:divBdr>
            <w:top w:val="none" w:sz="0" w:space="0" w:color="auto"/>
            <w:left w:val="none" w:sz="0" w:space="0" w:color="auto"/>
            <w:bottom w:val="none" w:sz="0" w:space="0" w:color="auto"/>
            <w:right w:val="none" w:sz="0" w:space="0" w:color="auto"/>
          </w:divBdr>
        </w:div>
        <w:div w:id="9070983">
          <w:marLeft w:val="0"/>
          <w:marRight w:val="0"/>
          <w:marTop w:val="0"/>
          <w:marBottom w:val="0"/>
          <w:divBdr>
            <w:top w:val="none" w:sz="0" w:space="0" w:color="auto"/>
            <w:left w:val="none" w:sz="0" w:space="0" w:color="auto"/>
            <w:bottom w:val="none" w:sz="0" w:space="0" w:color="auto"/>
            <w:right w:val="none" w:sz="0" w:space="0" w:color="auto"/>
          </w:divBdr>
        </w:div>
        <w:div w:id="444347320">
          <w:marLeft w:val="0"/>
          <w:marRight w:val="0"/>
          <w:marTop w:val="0"/>
          <w:marBottom w:val="0"/>
          <w:divBdr>
            <w:top w:val="none" w:sz="0" w:space="0" w:color="auto"/>
            <w:left w:val="none" w:sz="0" w:space="0" w:color="auto"/>
            <w:bottom w:val="none" w:sz="0" w:space="0" w:color="auto"/>
            <w:right w:val="none" w:sz="0" w:space="0" w:color="auto"/>
          </w:divBdr>
        </w:div>
        <w:div w:id="817575378">
          <w:marLeft w:val="0"/>
          <w:marRight w:val="0"/>
          <w:marTop w:val="0"/>
          <w:marBottom w:val="0"/>
          <w:divBdr>
            <w:top w:val="none" w:sz="0" w:space="0" w:color="auto"/>
            <w:left w:val="none" w:sz="0" w:space="0" w:color="auto"/>
            <w:bottom w:val="none" w:sz="0" w:space="0" w:color="auto"/>
            <w:right w:val="none" w:sz="0" w:space="0" w:color="auto"/>
          </w:divBdr>
        </w:div>
        <w:div w:id="1489978470">
          <w:marLeft w:val="0"/>
          <w:marRight w:val="0"/>
          <w:marTop w:val="0"/>
          <w:marBottom w:val="0"/>
          <w:divBdr>
            <w:top w:val="none" w:sz="0" w:space="0" w:color="auto"/>
            <w:left w:val="none" w:sz="0" w:space="0" w:color="auto"/>
            <w:bottom w:val="none" w:sz="0" w:space="0" w:color="auto"/>
            <w:right w:val="none" w:sz="0" w:space="0" w:color="auto"/>
          </w:divBdr>
        </w:div>
        <w:div w:id="461001830">
          <w:marLeft w:val="0"/>
          <w:marRight w:val="0"/>
          <w:marTop w:val="0"/>
          <w:marBottom w:val="0"/>
          <w:divBdr>
            <w:top w:val="none" w:sz="0" w:space="0" w:color="auto"/>
            <w:left w:val="none" w:sz="0" w:space="0" w:color="auto"/>
            <w:bottom w:val="none" w:sz="0" w:space="0" w:color="auto"/>
            <w:right w:val="none" w:sz="0" w:space="0" w:color="auto"/>
          </w:divBdr>
        </w:div>
        <w:div w:id="1938323051">
          <w:marLeft w:val="0"/>
          <w:marRight w:val="0"/>
          <w:marTop w:val="0"/>
          <w:marBottom w:val="0"/>
          <w:divBdr>
            <w:top w:val="none" w:sz="0" w:space="0" w:color="auto"/>
            <w:left w:val="none" w:sz="0" w:space="0" w:color="auto"/>
            <w:bottom w:val="none" w:sz="0" w:space="0" w:color="auto"/>
            <w:right w:val="none" w:sz="0" w:space="0" w:color="auto"/>
          </w:divBdr>
        </w:div>
        <w:div w:id="214857969">
          <w:marLeft w:val="0"/>
          <w:marRight w:val="0"/>
          <w:marTop w:val="0"/>
          <w:marBottom w:val="0"/>
          <w:divBdr>
            <w:top w:val="none" w:sz="0" w:space="0" w:color="auto"/>
            <w:left w:val="none" w:sz="0" w:space="0" w:color="auto"/>
            <w:bottom w:val="none" w:sz="0" w:space="0" w:color="auto"/>
            <w:right w:val="none" w:sz="0" w:space="0" w:color="auto"/>
          </w:divBdr>
        </w:div>
        <w:div w:id="1618025643">
          <w:marLeft w:val="0"/>
          <w:marRight w:val="0"/>
          <w:marTop w:val="0"/>
          <w:marBottom w:val="0"/>
          <w:divBdr>
            <w:top w:val="none" w:sz="0" w:space="0" w:color="auto"/>
            <w:left w:val="none" w:sz="0" w:space="0" w:color="auto"/>
            <w:bottom w:val="none" w:sz="0" w:space="0" w:color="auto"/>
            <w:right w:val="none" w:sz="0" w:space="0" w:color="auto"/>
          </w:divBdr>
        </w:div>
        <w:div w:id="1442844118">
          <w:marLeft w:val="0"/>
          <w:marRight w:val="0"/>
          <w:marTop w:val="0"/>
          <w:marBottom w:val="0"/>
          <w:divBdr>
            <w:top w:val="none" w:sz="0" w:space="0" w:color="auto"/>
            <w:left w:val="none" w:sz="0" w:space="0" w:color="auto"/>
            <w:bottom w:val="none" w:sz="0" w:space="0" w:color="auto"/>
            <w:right w:val="none" w:sz="0" w:space="0" w:color="auto"/>
          </w:divBdr>
        </w:div>
      </w:divsChild>
    </w:div>
    <w:div w:id="1427071687">
      <w:bodyDiv w:val="1"/>
      <w:marLeft w:val="0"/>
      <w:marRight w:val="0"/>
      <w:marTop w:val="0"/>
      <w:marBottom w:val="0"/>
      <w:divBdr>
        <w:top w:val="none" w:sz="0" w:space="0" w:color="auto"/>
        <w:left w:val="none" w:sz="0" w:space="0" w:color="auto"/>
        <w:bottom w:val="none" w:sz="0" w:space="0" w:color="auto"/>
        <w:right w:val="none" w:sz="0" w:space="0" w:color="auto"/>
      </w:divBdr>
      <w:divsChild>
        <w:div w:id="556480231">
          <w:marLeft w:val="0"/>
          <w:marRight w:val="0"/>
          <w:marTop w:val="0"/>
          <w:marBottom w:val="0"/>
          <w:divBdr>
            <w:top w:val="none" w:sz="0" w:space="0" w:color="auto"/>
            <w:left w:val="none" w:sz="0" w:space="0" w:color="auto"/>
            <w:bottom w:val="none" w:sz="0" w:space="0" w:color="auto"/>
            <w:right w:val="none" w:sz="0" w:space="0" w:color="auto"/>
          </w:divBdr>
          <w:divsChild>
            <w:div w:id="1579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740</Words>
  <Characters>4221</Characters>
  <Application>Microsoft Macintosh Word</Application>
  <DocSecurity>0</DocSecurity>
  <Lines>35</Lines>
  <Paragraphs>9</Paragraphs>
  <ScaleCrop>false</ScaleCrop>
  <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Balaguer</dc:creator>
  <cp:keywords/>
  <cp:lastModifiedBy>jan</cp:lastModifiedBy>
  <cp:revision>14</cp:revision>
  <dcterms:created xsi:type="dcterms:W3CDTF">2014-09-10T10:02:00Z</dcterms:created>
  <dcterms:modified xsi:type="dcterms:W3CDTF">2014-12-02T13:04:00Z</dcterms:modified>
</cp:coreProperties>
</file>