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655533" w:rsidRPr="00655533" w:rsidTr="00655533">
        <w:trPr>
          <w:tblCellSpacing w:w="0" w:type="dxa"/>
        </w:trPr>
        <w:tc>
          <w:tcPr>
            <w:tcW w:w="0" w:type="auto"/>
            <w:vAlign w:val="center"/>
            <w:hideMark/>
          </w:tcPr>
          <w:p w:rsidR="00655533" w:rsidRPr="00655533" w:rsidRDefault="00655533" w:rsidP="006555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65553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val="en-GB"/>
              </w:rPr>
              <w:t>subway analysis replication</w:t>
            </w:r>
            <w:r w:rsidRPr="0065553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br/>
              <w:t>1 message</w:t>
            </w:r>
          </w:p>
        </w:tc>
      </w:tr>
    </w:tbl>
    <w:p w:rsidR="00655533" w:rsidRPr="00655533" w:rsidRDefault="00655533" w:rsidP="00655533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655533">
        <w:rPr>
          <w:rFonts w:ascii="Times" w:eastAsia="Times New Roman" w:hAnsi="Times" w:cs="Times New Roman"/>
          <w:sz w:val="20"/>
          <w:szCs w:val="20"/>
          <w:lang w:val="en-GB"/>
        </w:rPr>
        <w:pict>
          <v:rect id="_x0000_i1031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2495"/>
      </w:tblGrid>
      <w:tr w:rsidR="00655533" w:rsidRPr="00655533" w:rsidTr="00655533">
        <w:trPr>
          <w:tblCellSpacing w:w="0" w:type="dxa"/>
        </w:trPr>
        <w:tc>
          <w:tcPr>
            <w:tcW w:w="0" w:type="auto"/>
            <w:vAlign w:val="center"/>
            <w:hideMark/>
          </w:tcPr>
          <w:p w:rsidR="00655533" w:rsidRPr="00655533" w:rsidRDefault="00655533" w:rsidP="006555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65553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jan balaguer </w:t>
            </w:r>
            <w:r w:rsidRPr="0065553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&lt;jdobalaguer@gmail.com&gt;</w:t>
            </w:r>
          </w:p>
        </w:tc>
        <w:tc>
          <w:tcPr>
            <w:tcW w:w="0" w:type="auto"/>
            <w:vAlign w:val="center"/>
            <w:hideMark/>
          </w:tcPr>
          <w:p w:rsidR="00655533" w:rsidRPr="00655533" w:rsidRDefault="00655533" w:rsidP="0065553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65553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Fri, Apr 24, 2015 at 7:50 AM</w:t>
            </w:r>
          </w:p>
        </w:tc>
      </w:tr>
      <w:tr w:rsidR="00655533" w:rsidRPr="00655533" w:rsidTr="0065553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55533" w:rsidRPr="00655533" w:rsidRDefault="00655533" w:rsidP="006555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655533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To: OXF chris &lt;chrisantemo@gmail.com&gt;</w:t>
            </w:r>
          </w:p>
        </w:tc>
      </w:tr>
      <w:tr w:rsidR="00655533" w:rsidRPr="00655533" w:rsidTr="0065553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40" w:type="dxa"/>
                <w:left w:w="240" w:type="dxa"/>
                <w:bottom w:w="240" w:type="dxa"/>
                <w:right w:w="240" w:type="dxa"/>
              </w:tblCellMar>
              <w:tblLook w:val="04A0" w:firstRow="1" w:lastRow="0" w:firstColumn="1" w:lastColumn="0" w:noHBand="0" w:noVBand="1"/>
            </w:tblPr>
            <w:tblGrid>
              <w:gridCol w:w="8300"/>
            </w:tblGrid>
            <w:tr w:rsidR="00655533" w:rsidRPr="0065553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heyo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send you a few subway plots in case you want to start having a look.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yesterday i realised that the parietal mask i was in the PPI table is wrong. it was actually taken from a contrast of a previous PPI. circular analysis. i decided to run a GLM will all univariate effects of interest, and re-do the PPIs from there. after putting everything together in a single GLM, a few effects looked weaker (you can check the files yourself).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the interaction in the amygdala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the right hippocampus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the right caudate (now it's rather thalamus)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i'm not sure why this has happened. the only things i've changed compared to previous GLMs are :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global normalisation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second order statistics based on first order contrasts (not t-maps)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a few regressors we usually don't have (number of changes to goal ; and correct journey at the time of the cue)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the three regions we previously analysed (thalamus / dlPFC / parietal) still interact in the ppi analysis, but under a different dynamic. all show the XS (exchange * switch) interaction.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i've re-done the PPIs with the new masks as seeds. send you a few files and graphs :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monospace" w:eastAsia="Times New Roman" w:hAnsi="monospace" w:cs="Arial"/>
                      <w:sz w:val="20"/>
                      <w:szCs w:val="20"/>
                      <w:lang w:val="en-GB"/>
                    </w:rPr>
                    <w:t>GLM and masks.zip   </w:t>
                  </w: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 : GLM contrasts, masks and description.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monospace" w:eastAsia="Times New Roman" w:hAnsi="monospace" w:cs="Arial"/>
                      <w:sz w:val="20"/>
                      <w:szCs w:val="20"/>
                      <w:lang w:val="en-GB"/>
                    </w:rPr>
                    <w:t>roi_region_ppi.zip  </w:t>
                  </w: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 : tables of PPI results, and a text file with the statistics</w:t>
                  </w:r>
                </w:p>
                <w:p w:rsidR="00655533" w:rsidRPr="00655533" w:rsidRDefault="00655533" w:rsidP="00655533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monospace" w:eastAsia="Times New Roman" w:hAnsi="monospace" w:cs="Arial"/>
                      <w:sz w:val="20"/>
                      <w:szCs w:val="20"/>
                      <w:lang w:val="en-GB"/>
                    </w:rPr>
                    <w:t>roi_region_dist.eps </w:t>
                  </w: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 : tables of distance to goal in number of stations and lines. 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t>p.s. couldn't work on the MVPA yet..</w:t>
                  </w: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  <w:r w:rsidRPr="00655533"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  <w:br w:type="textWrapping" w:clear="all"/>
                  </w:r>
                </w:p>
                <w:tbl>
                  <w:tblPr>
                    <w:tblW w:w="0" w:type="auto"/>
                    <w:tblCellSpacing w:w="0" w:type="dxa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8"/>
                    <w:gridCol w:w="206"/>
                  </w:tblGrid>
                  <w:tr w:rsidR="00655533" w:rsidRPr="00655533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55533" w:rsidRPr="00655533" w:rsidRDefault="00655533" w:rsidP="00655533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GB"/>
                          </w:rPr>
                        </w:pPr>
                        <w:r w:rsidRPr="00655533">
                          <w:rPr>
                            <w:rFonts w:ascii="Arial" w:eastAsia="Times New Roman" w:hAnsi="Arial" w:cs="Arial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3 attachments</w:t>
                        </w:r>
                      </w:p>
                    </w:tc>
                  </w:tr>
                  <w:tr w:rsidR="00655533" w:rsidRPr="006555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  <w:gridCol w:w="140"/>
                          <w:gridCol w:w="1868"/>
                        </w:tblGrid>
                        <w:tr w:rsidR="00655533" w:rsidRPr="006555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1155CC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8" name="Picture 8" descr="https://ssl.gstatic.com/ui/v1/icons/mail/images/zip.gif">
                                      <a:hlinkClick xmlns:a="http://schemas.openxmlformats.org/drawingml/2006/main" r:id="rId6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ssl.gstatic.com/ui/v1/icons/mail/images/zip.gif">
                                              <a:hlinkClick r:id="rId6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40" w:type="dxa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5553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GLM and masks.zip</w:t>
                              </w:r>
                              <w:r w:rsidRPr="00655533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2370K</w:t>
                              </w:r>
                            </w:p>
                          </w:tc>
                        </w:tr>
                      </w:tbl>
                      <w:p w:rsidR="00655533" w:rsidRPr="00655533" w:rsidRDefault="00655533" w:rsidP="00655533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55533" w:rsidRPr="00655533" w:rsidRDefault="00655533" w:rsidP="0065553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</w:tr>
                  <w:tr w:rsidR="00655533" w:rsidRPr="006555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  <w:gridCol w:w="140"/>
                          <w:gridCol w:w="1845"/>
                        </w:tblGrid>
                        <w:tr w:rsidR="00655533" w:rsidRPr="006555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1155CC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9" name="Picture 9" descr="https://ssl.gstatic.com/ui/v1/icons/mail/images/generic.gif">
                                      <a:hlinkClick xmlns:a="http://schemas.openxmlformats.org/drawingml/2006/main" r:id="rId8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ssl.gstatic.com/ui/v1/icons/mail/images/generic.gif">
                                              <a:hlinkClick r:id="rId8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40" w:type="dxa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5553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roi_region_dist.eps</w:t>
                              </w:r>
                              <w:r w:rsidRPr="00655533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33K</w:t>
                              </w:r>
                            </w:p>
                          </w:tc>
                        </w:tr>
                      </w:tbl>
                      <w:p w:rsidR="00655533" w:rsidRPr="00655533" w:rsidRDefault="00655533" w:rsidP="00655533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55533" w:rsidRPr="00655533" w:rsidRDefault="00655533" w:rsidP="0065553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</w:tr>
                  <w:tr w:rsidR="00655533" w:rsidRPr="0065553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0"/>
                          <w:gridCol w:w="140"/>
                          <w:gridCol w:w="1723"/>
                        </w:tblGrid>
                        <w:tr w:rsidR="00655533" w:rsidRPr="006555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1155CC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0" b="0"/>
                                    <wp:docPr id="10" name="Picture 10" descr="https://ssl.gstatic.com/ui/v1/icons/mail/images/zip.gif">
                                      <a:hlinkClick xmlns:a="http://schemas.openxmlformats.org/drawingml/2006/main" r:id="rId10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ssl.gstatic.com/ui/v1/icons/mail/images/zip.gif">
                                              <a:hlinkClick r:id="rId10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140" w:type="dxa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5533" w:rsidRPr="00655533" w:rsidRDefault="00655533" w:rsidP="00655533">
                              <w:p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5553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roi_region_ppi.zip</w:t>
                              </w:r>
                              <w:r w:rsidRPr="00655533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  <w:t>408K</w:t>
                              </w:r>
                            </w:p>
                          </w:tc>
                        </w:tr>
                      </w:tbl>
                      <w:p w:rsidR="00655533" w:rsidRPr="00655533" w:rsidRDefault="00655533" w:rsidP="00655533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55533" w:rsidRPr="00655533" w:rsidRDefault="00655533" w:rsidP="00655533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</w:tr>
                </w:tbl>
                <w:p w:rsidR="00655533" w:rsidRPr="00655533" w:rsidRDefault="00655533" w:rsidP="00655533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655533" w:rsidRPr="00655533" w:rsidRDefault="00655533" w:rsidP="0065553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</w:tbl>
    <w:p w:rsidR="00655533" w:rsidRPr="00655533" w:rsidRDefault="00655533" w:rsidP="00655533">
      <w:bookmarkStart w:id="0" w:name="_GoBack"/>
      <w:bookmarkEnd w:id="0"/>
    </w:p>
    <w:sectPr w:rsidR="00655533" w:rsidRPr="00655533" w:rsidSect="00BB20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0000"/>
    <w:multiLevelType w:val="multilevel"/>
    <w:tmpl w:val="78A0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732F6"/>
    <w:multiLevelType w:val="multilevel"/>
    <w:tmpl w:val="7DD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B000D"/>
    <w:multiLevelType w:val="multilevel"/>
    <w:tmpl w:val="20AC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4517E"/>
    <w:multiLevelType w:val="multilevel"/>
    <w:tmpl w:val="2A2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85341"/>
    <w:multiLevelType w:val="multilevel"/>
    <w:tmpl w:val="47D4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C5330"/>
    <w:multiLevelType w:val="multilevel"/>
    <w:tmpl w:val="3774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33"/>
    <w:rsid w:val="00595799"/>
    <w:rsid w:val="00655533"/>
    <w:rsid w:val="00B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4A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5533"/>
  </w:style>
  <w:style w:type="paragraph" w:styleId="BalloonText">
    <w:name w:val="Balloon Text"/>
    <w:basedOn w:val="Normal"/>
    <w:link w:val="BalloonTextChar"/>
    <w:uiPriority w:val="99"/>
    <w:semiHidden/>
    <w:unhideWhenUsed/>
    <w:rsid w:val="00655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5533"/>
  </w:style>
  <w:style w:type="paragraph" w:styleId="BalloonText">
    <w:name w:val="Balloon Text"/>
    <w:basedOn w:val="Normal"/>
    <w:link w:val="BalloonTextChar"/>
    <w:uiPriority w:val="99"/>
    <w:semiHidden/>
    <w:unhideWhenUsed/>
    <w:rsid w:val="006555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il.google.com/mail/u/0/?ui=2&amp;ik=1d2c220056&amp;view=att&amp;th=14cea30e186ff4c4&amp;attid=0.1&amp;disp=attd&amp;realattid=f_i8uvs7h50&amp;safe=1&amp;zw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mail.google.com/mail/u/0/?ui=2&amp;ik=1d2c220056&amp;view=att&amp;th=14cea30e186ff4c4&amp;attid=0.2&amp;disp=attd&amp;realattid=f_i8uwhly81&amp;safe=1&amp;zw" TargetMode="External"/><Relationship Id="rId9" Type="http://schemas.openxmlformats.org/officeDocument/2006/relationships/image" Target="media/image2.gif"/><Relationship Id="rId10" Type="http://schemas.openxmlformats.org/officeDocument/2006/relationships/hyperlink" Target="https://mail.google.com/mail/u/0/?ui=2&amp;ik=1d2c220056&amp;view=att&amp;th=14cea30e186ff4c4&amp;attid=0.3&amp;disp=attd&amp;realattid=f_i8v8hyag2&amp;safe=1&amp;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</cp:revision>
  <dcterms:created xsi:type="dcterms:W3CDTF">2015-04-24T09:27:00Z</dcterms:created>
  <dcterms:modified xsi:type="dcterms:W3CDTF">2015-04-24T09:29:00Z</dcterms:modified>
</cp:coreProperties>
</file>