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F497D"/>
          <w:sz w:val="32"/>
        </w:rPr>
        <w:t>8/B SINIFI İNKILAP TARIHI BRANŞI AKADEMİK TEŞHİS VE ÖĞRENCİ ANALİZ RAPORU</w:t>
        <w:br/>
      </w:r>
      <w:r>
        <w:rPr>
          <w:i/>
          <w:color w:val="5A5A5A"/>
          <w:sz w:val="22"/>
        </w:rPr>
        <w:t>Deneme Sınavı: 2026-2027  PARAF LGS 1 | Branş: İnkılap Tarihi (10 Soru - Katsayı: 1.0x) | Örneklem: 27 Öğrenci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c>
          <w:tcPr>
            <w:tcW w:w="2148" w:type="dxa"/>
            <w:shd w:fill="F2F5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Sınıf Net Ort.</w:t>
              <w:br/>
            </w:r>
            <w:r>
              <w:rPr>
                <w:b/>
                <w:color w:val="1F497D"/>
                <w:sz w:val="24"/>
              </w:rPr>
              <w:t>6.23 / 10</w:t>
            </w:r>
          </w:p>
        </w:tc>
        <w:tc>
          <w:tcPr>
            <w:tcW w:w="2148" w:type="dxa"/>
            <w:shd w:fill="E8F8F5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Okul Ort. / Fark</w:t>
              <w:br/>
            </w:r>
            <w:r>
              <w:rPr>
                <w:b/>
                <w:color w:val="1F497D"/>
                <w:sz w:val="24"/>
              </w:rPr>
              <w:t>5.61 (+0.62)</w:t>
            </w:r>
          </w:p>
        </w:tc>
        <w:tc>
          <w:tcPr>
            <w:tcW w:w="2148" w:type="dxa"/>
            <w:shd w:fill="E8F8F5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Toplam Doğru</w:t>
              <w:br/>
            </w:r>
            <w:r>
              <w:rPr>
                <w:b/>
                <w:color w:val="1F497D"/>
                <w:sz w:val="24"/>
              </w:rPr>
              <w:t>190 (%70.4)</w:t>
            </w:r>
          </w:p>
        </w:tc>
        <w:tc>
          <w:tcPr>
            <w:tcW w:w="2148" w:type="dxa"/>
            <w:shd w:fill="FDEDE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Toplam Yanlış</w:t>
              <w:br/>
            </w:r>
            <w:r>
              <w:rPr>
                <w:b/>
                <w:color w:val="1F497D"/>
                <w:sz w:val="24"/>
              </w:rPr>
              <w:t>65 (%24.1)</w:t>
            </w:r>
          </w:p>
        </w:tc>
        <w:tc>
          <w:tcPr>
            <w:tcW w:w="2148" w:type="dxa"/>
            <w:shd w:fill="FEF9E7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Toplam Boş</w:t>
              <w:br/>
            </w:r>
            <w:r>
              <w:rPr>
                <w:b/>
                <w:color w:val="1F497D"/>
                <w:sz w:val="24"/>
              </w:rPr>
              <w:t>15 (%5.6)</w:t>
            </w:r>
          </w:p>
        </w:tc>
        <w:tc>
          <w:tcPr>
            <w:tcW w:w="2148" w:type="dxa"/>
            <w:shd w:fill="F2F5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Zirve / Taban</w:t>
              <w:br/>
            </w:r>
            <w:r>
              <w:rPr>
                <w:b/>
                <w:color w:val="1F497D"/>
                <w:sz w:val="24"/>
              </w:rPr>
              <w:t>10.0 / 1.0</w:t>
            </w:r>
          </w:p>
        </w:tc>
        <w:tc>
          <w:tcPr>
            <w:tcW w:w="2148" w:type="dxa"/>
            <w:shd w:fill="F2F5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color w:val="5A5A5A"/>
                <w:sz w:val="22"/>
              </w:rPr>
              <w:t>Medyan Net</w:t>
              <w:br/>
            </w:r>
            <w:r>
              <w:rPr>
                <w:b/>
                <w:color w:val="1F497D"/>
                <w:sz w:val="24"/>
              </w:rPr>
              <w:t>6.33</w:t>
            </w:r>
          </w:p>
        </w:tc>
      </w:tr>
      <w:tr>
        <w:tc>
          <w:tcPr>
            <w:gridSpan w:val="4"/>
            <w:tcW w:w="8592" w:type="dxa"/>
            <w:shd w:fill="FDEDEC"/>
            <w:tcMar>
              <w:top w:w="25" w:type="dxa"/>
              <w:bottom w:w="25" w:type="dxa"/>
              <w:left w:w="60" w:type="dxa"/>
              <w:right w:w="60" w:type="dxa"/>
            </w:tcMar>
          </w:tcPr>
          <w:p>
            <w:r>
              <w:rPr>
                <w:b/>
                <w:color w:val="900C3F"/>
                <w:sz w:val="22"/>
              </w:rPr>
              <w:t>🔴 Negatif Net Kaybı Yaşayanlar (Aşırı Yanlış):</w:t>
              <w:br/>
            </w:r>
            <w:r>
              <w:rPr>
                <w:sz w:val="22"/>
              </w:rPr>
              <w:t>Muzaffer Aki̇f Oçar (5Y), Yusuf Eymen Yilmaz (5Y), Cengi̇zhan Yilmaz (5Y), Çinar Efe Gi̇rgi̇n (6Y), Ahmet Nevfel Özkaya (4Y), Deri̇n Yilmaz (6Y)</w:t>
            </w:r>
          </w:p>
        </w:tc>
        <w:tc>
          <w:tcPr>
            <w:gridSpan w:val="3"/>
            <w:tcW w:w="6444" w:type="dxa"/>
            <w:shd w:fill="FEF9E7"/>
            <w:tcMar>
              <w:top w:w="25" w:type="dxa"/>
              <w:bottom w:w="25" w:type="dxa"/>
              <w:left w:w="60" w:type="dxa"/>
              <w:right w:w="60" w:type="dxa"/>
            </w:tcMar>
          </w:tcPr>
          <w:p>
            <w:r>
              <w:rPr>
                <w:b/>
                <w:color w:val="7D6608"/>
                <w:sz w:val="22"/>
              </w:rPr>
              <w:t>🟡 Süre / Çekinme Yaşayanlar (Aşırı Boş):</w:t>
              <w:br/>
            </w:r>
            <w:r>
              <w:rPr>
                <w:sz w:val="22"/>
              </w:rPr>
              <w:t>Aşırı boş bırakan öğrenci bulunmuyor.</w:t>
            </w:r>
          </w:p>
        </w:tc>
      </w:tr>
    </w:tbl>
    <w:p>
      <w:pPr>
        <w:spacing w:before="80" w:after="20"/>
      </w:pPr>
      <w:r>
        <w:rPr>
          <w:b/>
          <w:color w:val="1F497D"/>
          <w:sz w:val="24"/>
        </w:rPr>
        <w:t>📌 İNKILAP TARIHI KAZANIM BAŞARI ORANLARI VE KRİTİK AÇIĞI OLAN ÖĞRENCİLER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3194"/>
        <w:gridCol w:w="1134"/>
        <w:gridCol w:w="2126"/>
        <w:gridCol w:w="7796"/>
      </w:tblGrid>
      <w:tblGrid>
        <w:gridCol w:w="3758"/>
        <w:gridCol w:w="3758"/>
        <w:gridCol w:w="3758"/>
        <w:gridCol w:w="3758"/>
      </w:tblGrid>
      <w:tr>
        <w:tc>
          <w:tcPr>
            <w:tcW w:w="3194" w:type="dxa"/>
            <w:shd w:fill="1F497D"/>
            <w:tcMar>
              <w:top w:w="22" w:type="dxa"/>
              <w:bottom w:w="22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22"/>
              </w:rPr>
              <w:t>Kazanım Adı</w:t>
            </w:r>
          </w:p>
        </w:tc>
        <w:tc>
          <w:tcPr>
            <w:tcW w:w="1134" w:type="dxa"/>
            <w:shd w:fill="1F497D"/>
            <w:tcMar>
              <w:top w:w="22" w:type="dxa"/>
              <w:bottom w:w="22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Başarı %</w:t>
            </w:r>
          </w:p>
        </w:tc>
        <w:tc>
          <w:tcPr>
            <w:tcW w:w="2126" w:type="dxa"/>
            <w:shd w:fill="1F497D"/>
            <w:tcMar>
              <w:top w:w="22" w:type="dxa"/>
              <w:bottom w:w="22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Durum</w:t>
            </w:r>
          </w:p>
        </w:tc>
        <w:tc>
          <w:tcPr>
            <w:tcW w:w="7796" w:type="dxa"/>
            <w:shd w:fill="1F497D"/>
            <w:tcMar>
              <w:top w:w="22" w:type="dxa"/>
              <w:bottom w:w="22" w:type="dxa"/>
              <w:left w:w="40" w:type="dxa"/>
              <w:right w:w="40" w:type="dxa"/>
            </w:tcMar>
          </w:tcPr>
          <w:p>
            <w:r>
              <w:rPr>
                <w:b/>
                <w:color w:val="FFFFFF"/>
                <w:sz w:val="22"/>
              </w:rPr>
              <w:t>Kritik Açığı Olan Öğrenciler (&lt;%40 Başarı / Sıfır Çekenler)</w:t>
            </w:r>
          </w:p>
        </w:tc>
      </w:tr>
      <w:tr>
        <w:tc>
          <w:tcPr>
            <w:tcW w:w="319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Mustafa Kemal'in Askerlik Hayatı</w:t>
            </w:r>
          </w:p>
        </w:tc>
        <w:tc>
          <w:tcPr>
            <w:tcW w:w="113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%65.4</w:t>
            </w:r>
          </w:p>
        </w:tc>
        <w:tc>
          <w:tcPr>
            <w:tcW w:w="212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45A32"/>
                <w:sz w:val="20"/>
              </w:rPr>
              <w:t>Geliştirilebilir</w:t>
            </w:r>
          </w:p>
        </w:tc>
        <w:tc>
          <w:tcPr>
            <w:tcW w:w="779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5"/>
              </w:rPr>
              <w:t>(9 Öğr.): Kuzey Yusuf Uruklu, Ilgin Kara, Ahmet Nevfel Özkaya, Zehra Şenel, Uğur Kaan Yildiz, Muzaffer Aki̇f Oçar, Deri̇n Yilmaz, Mustafa Gülseven, Cengi̇zhan Yilmaz</w:t>
            </w:r>
          </w:p>
        </w:tc>
      </w:tr>
      <w:tr>
        <w:tc>
          <w:tcPr>
            <w:tcW w:w="319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Uyanan Avrupa ve Sarsılan Osmanlı</w:t>
            </w:r>
          </w:p>
        </w:tc>
        <w:tc>
          <w:tcPr>
            <w:tcW w:w="113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%66.7</w:t>
            </w:r>
          </w:p>
        </w:tc>
        <w:tc>
          <w:tcPr>
            <w:tcW w:w="212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45A32"/>
                <w:sz w:val="20"/>
              </w:rPr>
              <w:t>Geliştirilebilir</w:t>
            </w:r>
          </w:p>
        </w:tc>
        <w:tc>
          <w:tcPr>
            <w:tcW w:w="779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5"/>
              </w:rPr>
              <w:t>(7 Öğr.): Ilgin Kara, Ahmet Nevfel Özkaya, Ni̇sanur Kayabeyoğlu, İpek Nur Usta, Çinar Efe Gi̇rgi̇n, Yusuf Eymen Yilmaz, Deri̇n Yilmaz</w:t>
            </w:r>
          </w:p>
        </w:tc>
      </w:tr>
      <w:tr>
        <w:tc>
          <w:tcPr>
            <w:tcW w:w="319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Mustafa Kemal'in Öğrenim Hayatı</w:t>
            </w:r>
          </w:p>
        </w:tc>
        <w:tc>
          <w:tcPr>
            <w:tcW w:w="113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%72.8</w:t>
            </w:r>
          </w:p>
        </w:tc>
        <w:tc>
          <w:tcPr>
            <w:tcW w:w="212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45A32"/>
                <w:sz w:val="20"/>
              </w:rPr>
              <w:t>Geliştirilebilir</w:t>
            </w:r>
          </w:p>
        </w:tc>
        <w:tc>
          <w:tcPr>
            <w:tcW w:w="779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5"/>
              </w:rPr>
              <w:t>(6 Öğr.): Sümeyye Taşkin, Muzaffer Aki̇f Oçar, Çinar Efe Gi̇rgi̇n, Yusuf Eymen Yilmaz, Deri̇n Yilmaz, Cengi̇zhan Yilmaz</w:t>
            </w:r>
          </w:p>
        </w:tc>
      </w:tr>
      <w:tr>
        <w:tc>
          <w:tcPr>
            <w:tcW w:w="319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Mustafa Kemal'in Fikir Hayatını Etkileyen Olaylar</w:t>
            </w:r>
          </w:p>
        </w:tc>
        <w:tc>
          <w:tcPr>
            <w:tcW w:w="1134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%88.9</w:t>
            </w:r>
          </w:p>
        </w:tc>
        <w:tc>
          <w:tcPr>
            <w:tcW w:w="212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0E6655"/>
                <w:sz w:val="20"/>
              </w:rPr>
              <w:t>Güçlü</w:t>
            </w:r>
          </w:p>
        </w:tc>
        <w:tc>
          <w:tcPr>
            <w:tcW w:w="7796" w:type="dxa"/>
            <w:shd w:fill="FFFFFF"/>
            <w:tcMar>
              <w:top w:w="18" w:type="dxa"/>
              <w:bottom w:w="18" w:type="dxa"/>
              <w:left w:w="30" w:type="dxa"/>
              <w:right w:w="30" w:type="dxa"/>
            </w:tcMar>
          </w:tcPr>
          <w:p>
            <w:r>
              <w:rPr>
                <w:sz w:val="25"/>
              </w:rPr>
              <w:t>(3 Öğr.): Ahmet Nevfel Özkaya, Deri̇n Yilmaz, Cengi̇zhan Yilmaz</w:t>
            </w:r>
          </w:p>
        </w:tc>
      </w:tr>
    </w:tbl>
    <w:p>
      <w:pPr>
        <w:spacing w:before="80" w:after="20"/>
      </w:pPr>
      <w:r>
        <w:rPr>
          <w:b/>
          <w:color w:val="1F497D"/>
          <w:sz w:val="24"/>
        </w:rPr>
        <w:t>👥 8/B SINIFI TÜM ÖĞRENCİLERİN BRANŞ PERFORMANS VE DAVRANIŞ SIRALAMASI (27 ÖĞRENCİ)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5D8DC"/>
          <w:left w:val="single" w:sz="4" w:space="0" w:color="D5D8DC"/>
          <w:bottom w:val="single" w:sz="4" w:space="0" w:color="D5D8DC"/>
          <w:right w:val="single" w:sz="4" w:space="0" w:color="D5D8DC"/>
          <w:insideH w:val="single" w:sz="4" w:space="0" w:color="D5D8DC"/>
          <w:insideV w:val="single" w:sz="4" w:space="0" w:color="D5D8DC"/>
        </w:tblBorders>
        <w:tblW w:w="0" w:type="auto"/>
      </w:tblPr>
      <w:tblGrid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</w:tblGrid>
      <w:tblGrid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  <w:gridCol w:w="1503"/>
      </w:tblGrid>
      <w:tr>
        <w:tc>
          <w:tcPr>
            <w:tcW w:w="1503" w:type="dxa"/>
            <w:shd w:fill="4A4A4A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Sıra</w:t>
            </w:r>
          </w:p>
        </w:tc>
        <w:tc>
          <w:tcPr>
            <w:tcW w:w="1503" w:type="dxa"/>
            <w:shd w:fill="4A4A4A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w="1503" w:type="dxa"/>
            <w:shd w:fill="4A4A4A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  <w:sz w:val="20"/>
              </w:rPr>
              <w:t>Öğrenci</w:t>
            </w:r>
          </w:p>
        </w:tc>
        <w:tc>
          <w:tcPr>
            <w:tcW w:w="1503" w:type="dxa"/>
            <w:shd w:fill="4A4A4A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D/Y/B</w:t>
            </w:r>
          </w:p>
        </w:tc>
        <w:tc>
          <w:tcPr>
            <w:tcW w:w="1503" w:type="dxa"/>
            <w:shd w:fill="4A4A4A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Net</w:t>
            </w:r>
          </w:p>
        </w:tc>
        <w:tc>
          <w:tcPr>
            <w:tcW w:w="1503" w:type="dxa"/>
            <w:shd w:fill="595959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Sıra</w:t>
            </w:r>
          </w:p>
        </w:tc>
        <w:tc>
          <w:tcPr>
            <w:tcW w:w="1503" w:type="dxa"/>
            <w:shd w:fill="595959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w="1503" w:type="dxa"/>
            <w:shd w:fill="595959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  <w:sz w:val="20"/>
              </w:rPr>
              <w:t>Öğrenci</w:t>
            </w:r>
          </w:p>
        </w:tc>
        <w:tc>
          <w:tcPr>
            <w:tcW w:w="1503" w:type="dxa"/>
            <w:shd w:fill="595959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D/Y/B</w:t>
            </w:r>
          </w:p>
        </w:tc>
        <w:tc>
          <w:tcPr>
            <w:tcW w:w="1503" w:type="dxa"/>
            <w:shd w:fill="595959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Net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182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Erdem Yarar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10/0/0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10.00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84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Kuzey Yusuf Uruk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7/3/0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6.00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386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Kuzey Can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10/0/0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10.00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203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Kerem Araci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7/3/0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6.00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Kenan Emi̇r Yama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10/0/0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10.00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Ni̇sanur Kayabey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7/3/0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6.00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305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Orhan Efe Çeli̇k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9/1/0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8.67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303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Mustafa Gülseven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7/3/0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6.00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Zeynep Ece Çeli̇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9/1/0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8.67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225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Ilgin Kara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6/2/2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5.33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292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Hali̇t Eren Hatu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9/1/0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8.67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372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Sümeyye Taşkin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6/2/2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5.33</w:t>
            </w:r>
          </w:p>
        </w:tc>
      </w:tr>
      <w:tr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258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Meryem Bozdemi̇r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9/1/0</w:t>
            </w:r>
          </w:p>
        </w:tc>
        <w:tc>
          <w:tcPr>
            <w:tcW w:w="1503" w:type="dxa"/>
            <w:shd w:fill="E8F8F5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8.67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261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İpek Nur Usta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5/3/2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4.00</w:t>
            </w:r>
          </w:p>
        </w:tc>
      </w:tr>
      <w:tr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256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Beren Koç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8/1/1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7.67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376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Muzaffer Aki̇f O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5/5/0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3.33</w:t>
            </w:r>
          </w:p>
        </w:tc>
      </w:tr>
      <w:tr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245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Tuna Koç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8/1/1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7.67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254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Yusuf Eymen Yilm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5/5/0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3.33</w:t>
            </w:r>
          </w:p>
        </w:tc>
      </w:tr>
      <w:tr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Çağrihan Bengül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8/1/1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7.67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Cengi̇zhan Yilma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5/5/0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3.33</w:t>
            </w:r>
          </w:p>
        </w:tc>
      </w:tr>
      <w:tr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Nesri̇n Doğa Ber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8/2/0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7.33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379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Çinar Efe Gi̇rgi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4/6/0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2.00</w:t>
            </w:r>
          </w:p>
        </w:tc>
      </w:tr>
      <w:tr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323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Zahi̇de Gölükcü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8/2/0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7.33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432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Ahmet Nevfel Özk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3/4/3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1.67</w:t>
            </w:r>
          </w:p>
        </w:tc>
      </w:tr>
      <w:tr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Zehra Şenel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7/2/1</w:t>
            </w:r>
          </w:p>
        </w:tc>
        <w:tc>
          <w:tcPr>
            <w:tcW w:w="1503" w:type="dxa"/>
            <w:shd w:fill="FFFFFF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6.33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Deri̇n Yilmaz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3/6/1</w:t>
            </w:r>
          </w:p>
        </w:tc>
        <w:tc>
          <w:tcPr>
            <w:tcW w:w="1503" w:type="dxa"/>
            <w:shd w:fill="FDEDEC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1.00</w:t>
            </w:r>
          </w:p>
        </w:tc>
      </w:tr>
      <w:tr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352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r>
              <w:rPr>
                <w:sz w:val="20"/>
              </w:rPr>
              <w:t>Uğur Kaan Yildiz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20"/>
              </w:rPr>
              <w:t>7/2/1</w:t>
            </w:r>
          </w:p>
        </w:tc>
        <w:tc>
          <w:tcPr>
            <w:tcW w:w="1503" w:type="dxa"/>
            <w:shd w:fill="F9F9F9"/>
            <w:tcMar>
              <w:top w:w="22" w:type="dxa"/>
              <w:bottom w:w="22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6.33</w:t>
            </w:r>
          </w:p>
        </w:tc>
        <w:tc>
          <w:tcPr>
            <w:tcW w:w="1503" w:type="dxa"/>
            <w:shd w:fill="FFFFFF"/>
          </w:tcPr>
          <w:p>
            <w:r/>
          </w:p>
        </w:tc>
        <w:tc>
          <w:tcPr>
            <w:tcW w:w="1503" w:type="dxa"/>
            <w:shd w:fill="FFFFFF"/>
          </w:tcPr>
          <w:p>
            <w:r/>
          </w:p>
        </w:tc>
        <w:tc>
          <w:tcPr>
            <w:tcW w:w="1503" w:type="dxa"/>
            <w:shd w:fill="FFFFFF"/>
          </w:tcPr>
          <w:p>
            <w:r/>
          </w:p>
        </w:tc>
        <w:tc>
          <w:tcPr>
            <w:tcW w:w="1503" w:type="dxa"/>
            <w:shd w:fill="FFFFFF"/>
          </w:tcPr>
          <w:p>
            <w:r/>
          </w:p>
        </w:tc>
        <w:tc>
          <w:tcPr>
            <w:tcW w:w="1503" w:type="dxa"/>
            <w:shd w:fill="FFFFFF"/>
          </w:tcPr>
          <w:p>
            <w:r/>
          </w:p>
        </w:tc>
      </w:tr>
    </w:tbl>
    <w:sectPr w:rsidR="00FC693F" w:rsidRPr="0006063C" w:rsidSect="00034616">
      <w:pgSz w:w="15840" w:h="12240" w:orient="landscape"/>
      <w:pgMar w:top="504" w:right="403" w:bottom="284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0" w:line="240" w:lineRule="auto"/>
    </w:pPr>
    <w:rPr>
      <w:rFonts w:ascii="Calibri" w:hAnsi="Calibri"/>
      <w:color w:val="23232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