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UĞUR KAAN YILDIZ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352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26.33 Net / 261.47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20/27 | Okul: 69/110 | TG: 8891 (Dilim: %85.85)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%45.0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%21.6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26.33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%29.3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Öznel ve Nesnel Anlatımlı Cümleler, Türkçe: FİİLİMSİLER, Türkçe: Sebep-Sonuç, Amaç-Sonuç Cümleleri, Türkçe: Soru-Cevap, Türkçe: Büyük Harflerin Kullanıldığı Yerler, Türkçe: Metin Tamamlama-Metin Oluşturma, Din Kültürü: 4. Bir Peygamber Tanıyorum: Hz. Musa (A.S.), İngilizce: Invitation Cards and Letters, İngilizce: Making Simple Inquiries, İngilizce: Understanding Texts on Friendship, Matematik: Verilen İki Doğal Sayının Aralarında Asal Olup Olmadığını Belirler.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Adım Adım Liderliğe (%33), İngilizce: Some Qualities of a True Friend (%33), Matematik: Verilen Pozitif Tam Sayıların Pozitif Tam Sayı Çarpanlarını Bulur, Pozitif Tam Sayıların Pozitif Tam Sayı Çarpanlarını Üslü İfadelerin Çarpımı Şeklinde Yazar. (%25), Matematik: İki Doğal Sayının En Büyük Ortak Bölenini (Ebob) ve En Küçük Ortak Katını (Ekok) Hesaplar, İlgili Problemleri Çözer. (%29), Matematik: Üslü İfadelerle İlgili Temel Kuralları Anlar, Birbirine Denk İfadeler Oluşturur. (%25), Fen Bilimleri: Mevsimlerin Oluşumu (%21)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13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4.33 | D: 8 | Y: 11 | B: 1 | Başarı: %21.6]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%21.4 | İklim ve Hava Hareketleri: %83.3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(%21), İklim ve Hava Hareketleri (%83)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4.33 (8 Doğru, 11 Yanlış, 1 Boş). Fen Bilimleri dersi öncelikli müdahale alanındır (4.33 Net, 11 Yanlış). Kesin Kural: Emin olmadığın soruları rastgele tahminle işaretleme; bilmediğini boş bırakmak dahi netini hemen yükseltecektir. 'Mevsimlerin Oluşumu' (%21) temel kavramlarını sıfırdan çalış. Haftalık 30 temel seviye kazanım sorusu çöz ve yapamadığın her soruyu öğretmenine sor.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Derslike | </w:t>
            </w:r>
            <w:r>
              <w:rPr>
                <w:sz w:val="15"/>
              </w:rPr>
              <w:t>Odak: Görsel ve 3D Animasyonlu Temel Anlatım. Taktik: Mevsimler ve İklim konularındaki 3D modellemeleri ve Güneş ışınlarının geliş açılarını dikkatle izle.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0.00 | D: 5 | Y: 15 | B: 0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%25 | EBOB-EKOK Problemleri: %29 | Üslü İfadeler Temel Kuralları: %25 | Aralarında Asal Sayılar: %0 | Tam Sayı Kuvvetleri (Negatif Üs):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Aralarında Asal Sayılar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(%25), EBOB-EKOK Problemleri (%29), Üslü İfadeler Temel Kuralları (%25),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0.00 (5 Doğru, 15 Yanlış, 0 Boş). Matematik dersi LGS başarında en kritik sıçrama alanındır (0.00 Net, 15 Yanlış). Stratejik Kural: Bilmediğin soruyu boş bırakmak 0.33 net kazandırır; rastgele tahmin yapmayı derhal bırak! Öncelikle [Aralarında Asal Sayılar, Çarpanlar ve Katlar / Asal Çarpanlar]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9.00 | D: 11 | Y: 6 | B: 3 | Başarı: %45.0]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8/16 Tam Başarı | Gelişim Alanları: Sözcük ve Sözcük Gruplarında Anlam: %50 | Öznel ve Nesnel Anlatımlı Cümleler: %0 | Tablo ve Grafik Yorumlama: %50 | FİİLİMSİLER: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Öznel ve Nesnel Anlatımlı Cümleler, FİİLİMSİLER, Sebep-Sonuç, Amaç-Sonuç Cümleleri, Soru-Cevap, Büyük Harflerin Kullanıldığı Yerler, Metin Tamamlama-Metin Oluşturma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 ve Sözcük Gruplarında Anlam (%50), Tablo ve Grafik Yorumlama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9.00 (11 Doğru, 6 Yanlış, 3 Boş). Türkçe branşında 6 yanlış ciddi bir net kaybına yol açmış (9.00 Net). Acilen sıfır çektiğin [Öznel ve Nesnel Anlatımlı Cümleler, FİİLİMSİLER, Sebep-Sonuç, Amaç-Sonuç Cümleleri]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veya Ebubekir Hoca ile Türkçe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6.33 | D: 7 | Y: 2 | B: 1 | Başarı: %63.3]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%100 | Uyanan Avrupa ve Sarsılan Osmanlı: %67 | Mustafa Kemal'in Fikir Hayatını Etkileyen Olaylar: %100 | Mustafa Kemal'in Askerlik Hayatı: %33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Uyanan Avrupa ve Sarsılan Osmanlı (%67), Mustafa Kemal'in Askerlik Hayatı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6.33 (7 Doğru, 2 Yanlış, 1 Boş). Hedeflenen seviyenin altında kalındı (6.33 Net). Pekiştirilmesi gereken [Uyanan Avrupa ve Sarsılan Osmanlı (%67), Mustafa Kemal'in Askerlik Hayatı (%33)]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Soru Çözüm Taktikleri &amp; Neden-Sonuç İlişkisi. Taktik: 'Yalnızca bu bilgiye göre' tarzı sorularda metin dışına çıkmama kuralını pekiştir.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6.00 | D: 7 | Y: 3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%67 | İnsanın İradesi ve Kader: %100 | Kader Kavramları (Ömür, Ecel, Rızık, Tevekkül): %67 | Ayet el-Kürsi ve Anlamı: %100 | Hz. Musa (A.S.) ve Mücadelesi: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Hz. Musa (A.S.) ve Mücadelesi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(%67), Kader Kavramları (Ömür, Ecel, Rızık, Tevekkül)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6.00 (7 Doğru, 3 Yanlış, 0 Boş). Din Kültürü netin (6.00) potansiyelinin altında. Sıfır çektiğin [Hz. Musa (A.S.) ve Mücadelesi] konusunu mutlaka tekrar et. Kavram karmaşası yaşanan [Kader ve Kaza İnancı (%67), Kader Kavramları (Ömür, Ecel, Rızık, Tevekkül) (%67)]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Ayet Yorumlama &amp; MEB Örnek Soruları. Taktik: Ayet-el Kürsi ana fikri ve evrensel yasalarla ilgili soru kalıplarını videoyla paralel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0.67 | D: 3 | Y: 7 | B: 0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%0 | Daveti Kabul &amp; Reddetme Kalıpları: %50 | Basit Sorular Sorma (Simple Inquiries): %0 | Friendship Okuduğunu Anlama: %0 | Kişisel Özellikler / Sıfatlar (Qualities): %33 | Mazeret Bildirme ve Özür Dileme: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Davet Kartları / Mektupları (Invitation), Basit Sorular Sorma (Simple Inquiries), Friendship Okuduğunu Anlama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Daveti Kabul &amp; Reddetme Kalıpları (%50), Kişisel Özellikler / Sıfatlar (Qualities)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0.67 (3 Doğru, 7 Yanlış, 0 Boş). İngilizce branşında 0.67 net ile hedefin gerisinde kalındı. Sıfır çektiğin [Davet Kartları / Mektupları (Invitation), Basit Sorular Sorma (Simple Inquiries), Friendship Okuduğunu Anlama] soru kalıplarını tekrar et. Pekiştirilmesi gereken [Daveti Kabul &amp; Reddetme Kalıpları (%50), Kişisel Özellikler / Sıfatlar (Qualities) (%33)] kalıplarını çalış.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30.83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35.33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280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Kontrolsüz tahmini durdurma, iki şık arasında kalınca boş bırakma.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