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HALİT EREN HATUNOĞLU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292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66.01 Net / 401.47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4/27 | Okul: 15/110 | TG: 3460 (Dilim: %33.41)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66.01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%73.3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Sebep-Sonuç, Amaç-Sonuç Cümleleri, Türkçe: Nokta, Virgül, Noktalı Virgül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İki Doğal Sayının En Büyük Ortak Bölenini (Ebob) ve En Küçük Ortak Katını (Ekok) Hesaplar, İlgili Problemleri Çözer. (%29), Matematik: Üslü İfadelerle İlgili Temel Kuralları Anlar, Birbirine Denk İfadeler Oluşturur.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25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17.33 | D: 18 | Y: 2 | B: 0 | Başarı: %86.6]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%85.7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(%86)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17.33 (18 Doğru, 2 Yanlış, 0 Boş). Kavramsal kavrayışın ve deney yorumlama becerin çok yüksek. Tek hata yaptığın 'Mevsimlerin Oluşumu'ndaki (%86) eksen eğikliği ve Güneş ışınlarının geliş açısı grafiklerini pekiştirerek 20'de 20 full hedefini yakalayabilirsin.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8.00 | D: 9 | Y: 3 | B: 8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%29 | Üslü İfadeler Temel Kuralları: %25 | Aralarında Asal Sayılar: %67 | Tam Sayı Kuvvetleri (Negatif Üs):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(%29), Üslü İfadeler Temel Kuralları (%25), Aralarında Asal Sayılar (%67),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8.00 (9 Doğru, 3 Yanlış, 8 Boş). Temel matematik altyapın oluşmuş ancak 3 yanlış ve 8 boş puanını sınırlamış. Kritik açıkların olan [Çarpanlar ve Katlar / Asal Çarpanlar (%75), EBOB-EKOK Problemleri (%29), Üslü İfadeler Temel Kuralları (%25), Aralarında Asal Sayılar (%67), Tam Sayı Kuvvetleri (Negatif Üs) (%50)] konularında 'Verilenleri Yaz -&gt; Şemayı Çiz -&gt; Matematiksel Modeli Kur' 3 adımlı protokolünü uygula. Günde en az 20 adet yeni nesil soru çözerek işlem hızını artır.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14.67 | D: 16 | Y: 4 | B: 0 | Başarı: %73.4]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12/16 Tam Başarı | Gelişim Alanları: Öznel ve Nesnel Anlatımlı Cümleler: %0 | Tablo ve Grafik Yorumlama: %50 | Sebep-Sonuç, Amaç-Sonuç Cümleleri: %0 | Nokta, Virgül, Noktalı Virgül: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Sebep-Sonuç, Amaç-Sonuç Cümleleri, Nokta, Virgül, Noktalı Virgül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14.67 (16 Doğru, 4 Yanlış, 0 Boş). Ortalama üstü bir performans olmakla birlikte 4 yanlış başarı payını törpülemiş. Öncelikli olarak sıfır çektiğin [Öznel ve Nesnel Anlatımlı Cümleler, Sebep-Sonuç, Amaç-Sonuç Cümleleri] konularındaki kavram ve kuralları tekrar et. Kısmi kayıp yaşadığın [Tablo ve Grafik Yorumlama (%50)] alanlarında metindeki açık kanıtın altını çizerek çöz. Günde 20 paragraf sorusu çöz; iki şık arasında kaldığında işaretleme yapmayıp boş bırak.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%100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8.67 (9 Doğru, 1 Yanlış, 0 Boş). Tarihsel kronoloji ve neden-sonuç analiz kabiliyetin çok güçlü. Tek net kaybının yaşandığı 'Mustafa Kemal'in Öğrenim Hayatı' konusundaki kavram haritasını inceleyerek 10'da 10 full hedefini sürdür.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%100 | İnsanın İradesi ve Kader: %100 | Kader Kavramları (Ömür, Ecel, Rızık, Tevekkül): %67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8.67 (9 Doğru, 1 Yanlış, 0 Boş). Kavram ve ayet yorumlama hakimiyetin yüksek. Tek net kaybının yaşandığı 'Kader Kavramları' konusundaki kavram veya ayet mealini inceleyerek 10'da 10 yapabilirsin.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'Basit Sorular Sorma' kalıbını gözden geçirerek 10'da 10 yapabilirsin.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69.51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73.01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400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yeni nesil problem modelleme ve süre tutma.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