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DERİN YILMAZ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227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9.67 Net / 222.76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25/27 | Okul: 93/110 | TG: 9838 (Dilim: %95.00)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%13.4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-3.33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%11.7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%28.3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27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52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%10.7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Hikâyenin Unsurları - 5N 1K, Türkçe: Cümle Yorumlama-Örtülü Anlam, Türkçe: Öznel ve Nesnel Anlatımlı Cümleler, Türkçe: Tablo ve Grafik Yorumlama, Türkçe: Görsel Yorumlama, Türkçe: FİİLİMSİLER, Türkçe: Sebep-Sonuç, Amaç-Sonuç Cümleleri, Türkçe: Soru-Cevap, Türkçe: Büyük Harflerin Kullanıldığı Yerler, Türkçe: Nokta, Virgül, Noktalı Virgül, Türkçe: Konu-Başlık, İnkılap Tarihi: Buhranlar Büyük Kahramanlar Doğurur, Din Kültürü: 2. İnsanın İradesi ve Kader, Din Kültürü: 4. Bir Peygamber Tanıyorum: Hz. Musa (A.S.), İngilizce: Invitation Cards and Letters, İngilizce: Accepting &amp; Refusing an Invitation, İngilizce: Making Simple Inquiries, İngilizce: Understanding Texts on Friendship, İngilizce: Some Qualities of a True Friend, İngilizce: Making an Excuse and Apologizing, Matematik: Tam Sayıların, Tam Sayı Kuvvetlerini Hesaplar.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İnkılap Tarihi: Mavi Gözlü Çocuk: Mustafa (%33), İnkılap Tarihi: Uyanan Avrupa ve Sarsılan Osmanlı (%33), İnkılap Tarihi: Adım Adım Liderliğe (%33), Din Kültürü: 1. Kader ve Kaza İnancı (%33), Din Kültürü: 3. Kaderle İlgili Kavramlar (%33), Matematik: Verilen Pozitif Tam Sayıların Pozitif Tam Sayı Çarpanlarını Bulur, Pozitif Tam Sayıların Pozitif Tam Sayı Çarpanlarını Üslü İfadelerin Çarpımı Şeklinde Yazar. (%25), Matematik: İki Doğal Sayının En Büyük Ortak Bölenini (Ebob) ve En Küçük Ortak Katını (Ekok) Hesaplar, İlgili Problemleri Çözer. (%29), Matematik: Üslü İfadelerle İlgili Temel Kuralları Anlar, Birbirine Denk İfadeler Oluşturur. (%25), Fen Bilimleri: Mevsimlerin Oluşumu (%29)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6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5.67 | D: 9 | Y: 10 | B: 1 | Başarı: %28.3]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%28.6 | İklim ve Hava Hareketleri: %83.3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(%29), İklim ve Hava Hareketleri (%83)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5.67 (9 Doğru, 10 Yanlış, 1 Boş). Fen Bilimleri dersi öncelikli müdahale alanındır (5.67 Net, 10 Yanlış). Kesin Kural: Emin olmadığın soruları rastgele tahminle işaretleme; bilmediğini boş bırakmak dahi netini hemen yükseltecektir. 'Mevsimlerin Oluşumu' (%29) temel kavramlarını sıfırdan çalış. Haftalık 30 temel seviye kazanım sorusu çöz ve yapamadığın her soruyu öğretmenine sor.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Derslike | </w:t>
            </w:r>
            <w:r>
              <w:rPr>
                <w:sz w:val="15"/>
              </w:rPr>
              <w:t>Odak: Görsel ve 3D Animasyonlu Temel Anlatım. Taktik: Mevsimler ve İklim konularındaki 3D modellemeleri ve Güneş ışınlarının geliş açılarını dikkatle izle.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2.33 | D: 6 | Y: 11 | B: 3 | Başarı: %11.7]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%25 | EBOB-EKOK Problemleri: %29 | Üslü İfadeler Temel Kuralları: %25 | Aralarında Asal Sayılar: %67 | Tam Sayı Kuvvetleri (Negatif Üs):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Tam Sayı Kuvvetleri (Negatif Üs)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/ Asal Çarpanlar (%25), EBOB-EKOK Problemleri (%29), Üslü İfadeler Temel Kuralları (%25), Aralarında Asal Sayılar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 xml:space="preserve">Matematik netin: 2.33 (6 Doğru, 11 Yanlış, 3 Boş). Matematik dersi LGS başarında en kritik sıçrama alanındır (2.33 Net, 11 Yanlış). Stratejik Kural: Bilmediğin soruyu boş bırakmak 0.33 net kazandırır; rastgele tahmin yapmayı derhal bırak! Öncelikle [Tam Sayı Kuvvetleri (Negatif Üs), Çarpanlar ve Katlar / Asal Çarpanlar] konularındaki temel kazanım kavrama testlerini çöz. 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Partikül Matematik | </w:t>
            </w:r>
            <w:r>
              <w:rPr>
                <w:sz w:val="15"/>
              </w:rPr>
              <w:t>Odak: Temel Kavramlar &amp; Adım Adım Konu Anlatımı. Taktik: Videoyu durdurarak hocayla birlikte işlem yap; temel soru tiplerini not alıp kavrama testlerine geç.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2.67 | D: 6 | Y: 10 | B: 4 | Başarı: %13.4]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5/16 Tam Başarı | Gelişim Alanları: Hikâyenin Unsurları - 5N 1K: %0 | Cümle Yorumlama-Örtülü Anlam: %0 | Öznel ve Nesnel Anlatımlı Cümleler: %0 | Tablo ve Grafik Yorumlama: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Hikâyenin Unsurları - 5N 1K, Cümle Yorumlama-Örtülü Anlam, Öznel ve Nesnel Anlatımlı Cümleler, Tablo ve Grafik Yorumlama, Görsel Yorumlama, FİİLİMSİLER, Sebep-Sonuç, Amaç-Sonuç Cümleleri, Soru-Cevap, Büyük Harflerin Kullanıldığı Yerler, Nokta, Virgül, Noktalı Virgül, Konu-Başlık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2.67 (6 Doğru, 10 Yanlış, 4 Boş). Türkçe branşında 10 yanlış ciddi bir net kaybına yol açmış (2.67 Net). Acilen sıfır çektiğin [Hikâyenin Unsurları - 5N 1K, Cümle Yorumlama-Örtülü Anlam, Öznel ve Nesnel Anlatımlı Cümleler] konularını konu fasikülünden çalış. Paragrafı kendi yorumunla değil metindeki kanıtla çöz; günde 20 paragraf + 10 dil bilgisi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Konu Kavrama &amp; Görsel Özetler. Taktik: Dil bilgisi ve metin türü kurallarını renkli kavram kartlarıyla not alarak çalış.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1.00 | D: 3 | Y: 6 | B: 1 | Başarı: %10.0]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%33 | Uyanan Avrupa ve Sarsılan Osmanlı: %33 | Mustafa Kemal'in Fikir Hayatını Etkileyen Olaylar: %0 | Mustafa Kemal'in Askerlik Hayatı: %33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Mustafa Kemal'in Fikir Hayatını Etkileyen Olaylar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Mustafa Kemal'in Öğrenim Hayatı (%33), Uyanan Avrupa ve Sarsılan Osmanlı (%33), Mustafa Kemal'in Askerlik Hayatı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1.00 (3 Doğru, 6 Yanlış, 1 Boş). Hedeflenen seviyenin altında kalındı (1.00 Net). Sıfır çektiğin [Mustafa Kemal'in Fikir Hayatını Etkileyen Olaylar] konusundaki kavram haritalarını çalış. Pekiştirilmesi gereken [Mustafa Kemal'in Öğrenim Hayatı (%33), Uyanan Avrupa ve Sarsılan Osmanlı (%33), Mustafa Kemal'in Askerlik Hayatı (%33)] konularında kronoloji tablosu çıkar. Sorularda 'Yalnızca bu bilgiye göre' köklerine dikkat et; metne sadık kal. Haftalık 25 soru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Sosyal Kale | </w:t>
            </w:r>
            <w:r>
              <w:rPr>
                <w:sz w:val="15"/>
              </w:rPr>
              <w:t>Odak: Kronolojik Hikayeleştirme &amp; Kavram Haritaları. Taktik: Mustafa Kemal'in askerlik ve fikir hayatını harita ve kronoloji üzerinden hocayla takip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1.33 | D: 3 | Y: 5 | B: 2 | Başarı: %13.3]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%33 | İnsanın İradesi ve Kader: %0 | Kader Kavramları (Ömür, Ecel, Rızık, Tevekkül): %33 | Ayet el-Kürsi ve Anlamı: %100 | Hz. Musa (A.S.) ve Mücadelesi: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İnsanın İradesi ve Kader, Hz. Musa (A.S.) ve Mücadelesi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Kader ve Kaza İnancı (%33), Kader Kavramları (Ömür, Ecel, Rızık, Tevekkül)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1.33 (3 Doğru, 5 Yanlış, 2 Boş). Din Kültürü netin (1.33) potansiyelinin altında. Sıfır çektiğin [İnsanın İradesi ve Kader, Hz. Musa (A.S.) ve Mücadelesi] konusunu mutlaka tekrar et. Kavram karmaşası yaşanan [Kader ve Kaza İnancı (%33), Kader Kavramları (Ömür, Ecel, Rızık, Tevekkül) (%33)] alanlarına odaklan. Ömür, ecel, rızık, tevekkül, cüzi/külli irade kavramlarını sözlük kartlarına yazıp ezberle. Ayet-el Kürsi ana fikrine ve yasalara çalış.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Kaza-Kader Temel Kavramları &amp; Ayet Mealleri. Taktik: Ömür, ecel, rızık, tevekkül ve yasalar konusunu hocanın kavram tablolarından tekrar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-3.33 | D: 0 | Y: 10 | B: 0 | Başarı: %0.0]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%0 | Daveti Kabul &amp; Reddetme Kalıpları: %0 | Basit Sorular Sorma (Simple Inquiries): %0 | Friendship Okuduğunu Anlama: %0 | Kişisel Özellikler / Sıfatlar (Qualities): %0 | Mazeret Bildirme ve Özür Dileme: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Davet Kartları / Mektupları (Invitation), Daveti Kabul &amp; Reddetme Kalıpları, Basit Sorular Sorma (Simple Inquiries), Friendship Okuduğunu Anlama, Kişisel Özellikler / Sıfatlar (Qualities), Mazeret Bildirme ve Özür Dileme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-3.33 (0 Doğru, 10 Yanlış, 0 Boş). İngilizce branşında -3.33 net ile hedefin gerisinde kalındı. Sıfır çektiğin [Davet Kartları / Mektupları (Invitation), Daveti Kabul &amp; Reddetme Kalıpları, Basit Sorular Sorma (Simple Inquiries), Friendship Okuduğunu Anlama, Kişisel Özellikler / Sıfatlar (Qualities), Mazeret Bildirme ve Özür Dileme] soru kalıplarını tekrar et. Davet etme (Would you like...), kabul/ret ve mazeret kalıplarını ve Friendship sıfatlarını her gün 5 kelime kartıyla çalış. Rastgele işaretleme yapma.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Temel Kelimeler &amp; Kalıp Cümleler. Taktik: Friendship ünitesi kelimelerini ve Türkçelerini sesli tekrar ederek kelime defterine geçir.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14.67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19.67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210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Acil sınav taktiği: Bilmediğini kesinlikle boş bırakma, temel kavramlar.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