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İPEK NUR USTA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261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21.67 Net / 253.53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21/27 | Okul: 74/110 | TG: 9119 (Dilim: %88.06)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%24.1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Sebep-Sonuç, Amaç-Sonuç Cümleleri, Türkçe: Soru-Cevap, Türkçe: Nokta, Virgül, Noktalı Virgül, Türkçe: Metin Tamamlama-Metin Oluşturma, İnkılap Tarihi: Uyanan Avrupa ve Sarsılan Osmanlı, İngilizce: Invitation Cards and Letters, İngilizce: Accepting &amp; Refusing an Invitation, İngilizce: Making Simple Inquiries, İngilizce: Understanding Texts on Friendship, İngilizce: Making an Excuse and Apologizing, Matematik: İki Doğal Sayının En Büyük Ortak Bölenini (Ebob) ve En Küçük Ortak Katını (Ekok) Hesaplar, İlgili Problemleri Çözer.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Din Kültürü: 1. Kader ve Kaza İnancı (%33), İngilizce: Some Qualities of a True Friend (%33), Matematik: Verilen Pozitif Tam Sayıların Pozitif Tam Sayı Çarpanlarını Bulur, Pozitif Tam Sayıların Pozitif Tam Sayı Çarpanlarını Üslü İfadelerin Çarpımı Şeklinde Yazar. (%25), Matematik: Verilen İki Doğal Sayının Aralarında Asal Olup Olmadığını Belirler. (%33), Fen Bilimleri: Mevsimlerin Oluşumu (%7)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1.33 | D: 5 | Y: 11 | B: 4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%7.1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(%7),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1.33 (5 Doğru, 11 Yanlış, 4 Boş). Fen Bilimleri dersi öncelikli müdahale alanındır (1.33 Net, 11 Yanlış). Kesin Kural: Emin olmadığın soruları rastgele tahminle işaretleme; bilmediğini boş bırakmak dahi netini hemen yükseltecektir. 'Mevsimlerin Oluşumu' (%7)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2.00 | D: 5 | Y: 9 | B: 6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%0 | Üslü İfadeler Temel Kuralları: %50 | Aralarında Asal Sayılar: %33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Üslü İfadeler Temel Kuralları (%50), Aralarında Asal Sayılar (%33),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2.00 (5 Doğru, 9 Yanlış, 6 Boş). Matematik dersi LGS başarında en kritik sıçrama alanındır (2.00 Net, 9 Yanlış). Stratejik Kural: Bilmediğin soruyu boş bırakmak 0.33 net kazandırır; rastgele tahmin yapmayı derhal bırak! Öncelikle [EBOB-EKOK Problemleri,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9.67 | D: 12 | Y: 7 | B: 1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Öznel ve Nesnel Anlatımlı Cümleler: %0 | Tablo ve Grafik Yorumlama: %50 | FİİLİMSİLER: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Sebep-Sonuç, Amaç-Sonuç Cümleleri, Soru-Cevap, Nokta, Virgül, Noktalı Virgül,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9.67 (12 Doğru, 7 Yanlış, 1 Boş). Türkçe branşında 7 yanlış ciddi bir net kaybına yol açmış (9.67 Net). Acilen sıfır çektiğin [Öznel ve Nesnel Anlatımlı Cümleler, Sebep-Sonuç, Amaç-Sonuç Cümleleri, Soru-Cevap]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-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4.00 | D: 5 | Y: 3 | B: 2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%0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Uyanan Avrupa ve Sarsılan Osmanlı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4.00 (5 Doğru, 3 Yanlış, 2 Boş). Hedeflenen seviyenin altında kalındı (4.00 Net). Sıfır çektiğin [Uyanan Avrupa ve Sarsılan Osmanlı] konusundaki kavram haritalarını çalış. Pekiştirilmesi gereken [Mustafa Kemal'in Öğrenim Hayatı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%50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İnsanın İradesi ve Kader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Kavram karmaşası yaşanan [Kader ve Kaza İnancı (%33), İnsanın İradesi ve Kader (%50)]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-1.33 | D: 1 | Y: 7 | B: 2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%0 | Kişisel Özellikler / Sıfatlar (Qualities): %33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Friendship Okuduğunu Anlama,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-1.33 (1 Doğru, 7 Yanlış, 2 Boş). İngilizce branşında -1.33 net ile hedefin gerisinde kalındı. Sıfır çektiğin [Davet Kartları / Mektupları (Invitation), Daveti Kabul &amp; Reddetme Kalıpları, Basit Sorular Sorma (Simple Inquiries), Friendship Okuduğunu Anlama, Mazeret Bildirme ve Özür Dileme] soru kalıplarını tekrar et. Pekiştirilmesi gereken [Kişisel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26.67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31.67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