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MUZAFFER AKİF OÇAR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376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21.00 Net / 250.58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22/27 | Okul: 77/110 | TG: 9216 (Dilim: %88.99)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%23.3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Deyimler, Türkçe: Görsel Yorumlama, Türkçe: Sebep-Sonuç, Amaç-Sonuç Cümleleri, Türkçe: Soru-Cevap, Türkçe: Nokta, Virgül, Noktalı Virgül, Türkçe: Metin Tamamlama-Metin Oluşturma, İnkılap Tarihi: Adım Adım Liderliğe, Din Kültürü: 5. Bir Ayet Tanıyorum: Ayet El- Kürsi ve Anlamı, Din Kültürü: 4. Bir Peygamber Tanıyorum: Hz. Musa (A.S.), İngilizce: Invitation Cards and Letters, İngilizce: Accepting &amp; Refusing an Invitation, İngilizce: Making Simple Inquiries, İngilizce: Making an Excuse and Apologizing,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Din Kültürü: 1. Kader ve Kaza İnancı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(%29), Matematik: Üslü İfadelerle İlgili Temel Kuralları Anlar, Birbirine Denk İfadeler Oluşturur. (%25), Fen Bilimleri: Mevsimlerin Oluşumu (%36), Fen Bilimleri: İklim ve Hava Hareketleri (%17)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11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1.67 | D: 6 | Y: 13 | B: 1 | Başarı: %8.3]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%35.7 | İklim ve Hava Hareketleri: %16.7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(%36), İklim ve Hava Hareketleri (%17)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1.67 (6 Doğru, 13 Yanlış, 1 Boş). Fen Bilimleri dersi öncelikli müdahale alanındır (1.67 Net, 13 Yanlış). Kesin Kural: Emin olmadığın soruları rastgele tahminle işaretleme; bilmediğini boş bırakmak dahi netini hemen yükseltecektir. 'Mevsimlerin Oluşumu' (%36) temel kavramlarını sıfırdan çalış. 'İklim ve Hava Hareketleri' (%17) hava olayları kavram haritasını çıkar.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3.00 | D: 5 | Y: 6 | B: 9 | Başarı: %15.0]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%29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(%29),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3.00 (5 Doğru, 6 Yanlış, 9 Boş). Matematik dersi LGS başarında en kritik sıçrama alanındır (3.00 Net, 6 Yanlış). Stratejik Kural: Bilmediğin soruyu boş bırakmak 0.33 net kazandırır; rastgele tahmin yapmayı derhal bırak! Öncelikle [Aralarında Asal Sayılar,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7/16 Tam Başarı | Gelişim Alanları: Sözcük ve Sözcük Gruplarında Anlam: %50 | Öznel ve Nesnel Anlatımlı Cümleler: %0 | Deyimler: %0 | Tablo ve Grafik Yorumlama: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Deyimler, Görsel Yorumlama, Sebep-Sonuç, Amaç-Sonuç Cümleleri, Soru-Cevap, Nokta, Virgül, Noktalı Virgül,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8.00 (11 Doğru, 9 Yanlış, 0 Boş). Türkçe branşında 9 yanlış ciddi bir net kaybına yol açmış (8.00 Net). Acilen sıfır çektiğin [Öznel ve Nesnel Anlatımlı Cümleler, Deyimler, Görsel Yorumlama]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%100 | Mustafa Kemal'in Fikir Hayatını Etkileyen Olaylar: %100 | Mustafa Kemal'in Askerlik Hayatı: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Mustafa Kemal'in Askerlik Hayatı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Sıfır çektiğin [Mustafa Kemal'in Askerlik Hayatı] konusundaki kavram haritalarını çalış. Pekiştirilmesi gereken [Mustafa Kemal'in Öğrenim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3.67 | D: 5 | Y: 4 | B: 1 | Başarı: %36.7]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%100 | Kader Kavramları (Ömür, Ecel, Rızık, Tevekkül): %67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3.67 (5 Doğru, 4 Yanlış, 1 Boş). Din Kültürü netin (3.67) potansiyelinin altında. Sıfır çektiğin [Ayet el-Kürsi ve Anlamı, Hz. Musa (A.S.) ve Mücadelesi] konusunu mutlaka tekrar et. Kavram karmaşası yaşanan [Kader ve Kaza İnancı (%33),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1.33 | D: 3 | Y: 5 | B: 2 | Başarı: %13.3]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%100 | Kişisel Özellikler / Sıfatlar (Qualities): %67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1.33 (3 Doğru, 5 Yanlış, 2 Boş). İngilizce branşında 1.33 net ile hedefin gerisinde kalındı. Sıfır çektiğin [Davet Kartları / Mektupları (Invitation), Daveti Kabul &amp; Reddetme Kalıpları, Basit Sorular Sorma (Simple Inquiries), Mazeret Bildirme ve Özür Dileme] soru kalıplarını tekrar et. Pekiştirilmesi gereken [Kişisel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26.0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31.0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