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20"/>
        <w:jc w:val="center"/>
      </w:pPr>
      <w:r>
        <w:rPr>
          <w:b/>
          <w:color w:val="1F497D"/>
          <w:sz w:val="25"/>
        </w:rPr>
        <w:t>8/B SINIFI BİREYSEL LGS GELİŞİM VE HEDEF KARNESİ</w:t>
      </w:r>
    </w:p>
    <w:p>
      <w:pPr>
        <w:spacing w:after="60"/>
        <w:jc w:val="center"/>
      </w:pPr>
      <w:r>
        <w:rPr>
          <w:i/>
          <w:color w:val="646464"/>
          <w:sz w:val="17"/>
        </w:rPr>
        <w:t>Deneme Sınavı: PARAF LGS 1 | Kurumsal Başarı ve Takip Sistemi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Öğrenci Adı Soyadı: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ÇINAR EFE GİRGİN</w:t>
            </w:r>
          </w:p>
        </w:tc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Okul Numarası / Şube: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379 / 8/B</w:t>
            </w:r>
          </w:p>
        </w:tc>
      </w:tr>
      <w:tr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Toplam Net / Puan: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13.99 Net / 225.06 Puan</w:t>
            </w:r>
          </w:p>
        </w:tc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Resmi Başarı Sıralaması: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Sınıf: 23/27 | Okul: 89/110 | TG: 9790 (Dilim: %94.53)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Ders Adı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Soru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Doğru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Yanlış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Boş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Net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Başarı %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Türkçe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14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1.33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%6.7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İnkılap Tarihi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2.00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%20.0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Din Kültürü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2.00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%20.0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İngilizce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2.00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%20.0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Matematik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9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11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5.33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%26.7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Fen Bilimleri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14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1.33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%6.7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left"/>
            </w:pPr>
            <w:r>
              <w:rPr>
                <w:b/>
                <w:sz w:val="15"/>
              </w:rPr>
              <w:t>TOPLAM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90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33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57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13.99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%15.5</w:t>
            </w:r>
          </w:p>
        </w:tc>
      </w:tr>
    </w:tbl>
    <w:p>
      <w:pPr>
        <w:spacing w:before="60" w:after="20"/>
      </w:pPr>
      <w:r>
        <w:rPr>
          <w:b/>
          <w:color w:val="006666"/>
          <w:sz w:val="18"/>
        </w:rPr>
        <w:t>1. GENEL KAZANIM BAŞARI VE EKSİK ENVANTERİ</w:t>
      </w:r>
    </w:p>
    <w:p>
      <w:pPr>
        <w:pStyle w:val="ListBullet"/>
        <w:spacing w:after="20"/>
      </w:pPr>
      <w:r>
        <w:rPr>
          <w:b/>
          <w:sz w:val="16"/>
        </w:rPr>
        <w:t xml:space="preserve">Öncelikli Tekrar Edilecek Kazanımlar (%0 Başarı): </w:t>
      </w:r>
      <w:r>
        <w:rPr>
          <w:color w:val="B41414"/>
          <w:sz w:val="16"/>
        </w:rPr>
        <w:t>Türkçe: Sözcük ve Sözcük Gruplarında Anlam, Türkçe: Yardımcı Fikir, Türkçe: Hikâyenin Unsurları - 5N 1K, Türkçe: Cümle Yorumlama-Örtülü Anlam, Türkçe: Öznel ve Nesnel Anlatımlı Cümleler, Türkçe: Deyimler, Türkçe: Söz Sanatları, Türkçe: Görsel Yorumlama, Türkçe: Sebep-Sonuç, Amaç-Sonuç Cümleleri, Türkçe: Nokta, Virgül, Noktalı Virgül, Türkçe: Konu-Başlık, İnkılap Tarihi: Uyanan Avrupa ve Sarsılan Osmanlı, Din Kültürü: 4. Bir Peygamber Tanıyorum: Hz. Musa (A.S.), İngilizce: Understanding Texts on Friendship, İngilizce: Making an Excuse and Apologizing, Matematik: Verilen İki Doğal Sayının Aralarında Asal Olup Olmadığını Belirler.</w:t>
      </w:r>
    </w:p>
    <w:p>
      <w:pPr>
        <w:pStyle w:val="ListBullet"/>
        <w:spacing w:after="20"/>
      </w:pPr>
      <w:r>
        <w:rPr>
          <w:b/>
          <w:sz w:val="16"/>
        </w:rPr>
        <w:t xml:space="preserve">Pekiştirilmesi Gereken Kritik Kazanımlar (&lt;%50 Başarı): </w:t>
      </w:r>
      <w:r>
        <w:rPr>
          <w:sz w:val="16"/>
        </w:rPr>
        <w:t>İnkılap Tarihi: Mavi Gözlü Çocuk: Mustafa (%33), Din Kültürü: 1. Kader ve Kaza İnancı (%33), Din Kültürü: 3. Kaderle İlgili Kavramlar (%33), İngilizce: Some Qualities of a True Friend (%33), Matematik: İki Doğal Sayının En Büyük Ortak Bölenini (Ebob) ve En Küçük Ortak Katını (Ekok) Hesaplar, İlgili Problemleri Çözer. (%43), Fen Bilimleri: Mevsimlerin Oluşumu (%7)</w:t>
      </w:r>
    </w:p>
    <w:p>
      <w:pPr>
        <w:pStyle w:val="ListBullet"/>
        <w:spacing w:after="40"/>
      </w:pPr>
      <w:r>
        <w:rPr>
          <w:b/>
          <w:sz w:val="16"/>
        </w:rPr>
        <w:t xml:space="preserve">Tam Hakim Olunan Kazanımlar (%100 Başarı): </w:t>
      </w:r>
      <w:r>
        <w:rPr>
          <w:color w:val="0E6655"/>
          <w:sz w:val="16"/>
        </w:rPr>
        <w:t>7 adet kazanımda %100 tam başarı sağlandı.</w:t>
      </w:r>
    </w:p>
    <w:p>
      <w:pPr>
        <w:spacing w:before="60" w:after="40"/>
      </w:pPr>
      <w:r>
        <w:rPr>
          <w:b/>
          <w:color w:val="1F497D"/>
          <w:sz w:val="18"/>
        </w:rPr>
        <w:t>2. TÜM DERSLER İÇİN KİŞİSELLEŞTİRİLMİŞ BRANŞ GELİŞİM REÇETELERİ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FEN BILIMLERI GELIŞIM REÇETESI  </w:t>
            </w:r>
            <w:r>
              <w:rPr>
                <w:b/>
                <w:color w:val="3C3C3C"/>
                <w:sz w:val="15"/>
              </w:rPr>
              <w:t>[Net: 1.33 | D: 6 | Y: 14 | B: 0 | Başarı: %6.7]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Mevsimlerin Oluşumu: %7.1 | İklim ve Hava Hareketleri: %83.3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Mevsimlerin Oluşumu (%7), İklim ve Hava Hareketleri (%83)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Fen Bilimleri netin: 1.33 (6 Doğru, 14 Yanlış, 0 Boş). Fen Bilimleri dersi öncelikli müdahale alanındır (1.33 Net, 14 Yanlış). Kesin Kural: Emin olmadığın soruları rastgele tahminle işaretleme; bilmediğini boş bırakmak dahi netini hemen yükseltecektir. 'Mevsimlerin Oluşumu' (%7) temel kavramlarını sıfırdan çalış. Haftalık 30 temel seviye kazanım sorusu çöz ve yapamadığın her soruyu öğretmenine sor.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(Temel Seviye): </w:t>
            </w:r>
            <w:r>
              <w:rPr>
                <w:b/>
                <w:sz w:val="15"/>
              </w:rPr>
              <w:t xml:space="preserve">Kanal: Derslike | </w:t>
            </w:r>
            <w:r>
              <w:rPr>
                <w:sz w:val="15"/>
              </w:rPr>
              <w:t>Odak: Görsel ve 3D Animasyonlu Temel Anlatım. Taktik: Mevsimler ve İklim konularındaki 3D modellemeleri ve Güneş ışınlarının geliş açılarını dikkatle izle.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MATEMATIK GELIŞIM REÇETESI  </w:t>
            </w:r>
            <w:r>
              <w:rPr>
                <w:b/>
                <w:color w:val="3C3C3C"/>
                <w:sz w:val="15"/>
              </w:rPr>
              <w:t>[Net: 5.33 | D: 9 | Y: 11 | B: 0 | Başarı: %26.7]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Çarpanlar ve Katlar / Asal Çarpanlar: %75 | EBOB-EKOK Problemleri: %43 | Üslü İfadeler Temel Kuralları: %50 | Aralarında Asal Sayılar: %0 | Tam Sayı Kuvvetleri (Negatif Üs): %50</w:t>
            </w:r>
          </w:p>
          <w:p>
            <w:pPr>
              <w:spacing w:after="20"/>
            </w:pPr>
            <w:r>
              <w:rPr>
                <w:b/>
                <w:color w:val="B41414"/>
                <w:sz w:val="15"/>
              </w:rPr>
              <w:t xml:space="preserve">🔴 Sıfır Çekilen Kazanımlar (%0): </w:t>
            </w:r>
            <w:r>
              <w:rPr>
                <w:sz w:val="15"/>
              </w:rPr>
              <w:t>Aralarında Asal Sayılar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Çarpanlar ve Katlar / Asal Çarpanlar (%75), EBOB-EKOK Problemleri (%43), Üslü İfadeler Temel Kuralları (%50), Tam Sayı Kuvvetleri (Negatif Üs) (%50)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 xml:space="preserve">Matematik netin: 5.33 (9 Doğru, 11 Yanlış, 0 Boş). Matematik dersi LGS başarında en kritik sıçrama alanındır (5.33 Net, 11 Yanlış). Stratejik Kural: Bilmediğin soruyu boş bırakmak 0.33 net kazandırır; rastgele tahmin yapmayı derhal bırak! Öncelikle [Aralarında Asal Sayılar, Çarpanlar ve Katlar / Asal Çarpanlar] konularındaki temel kazanım kavrama testlerini çöz. 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(Temel Seviye): </w:t>
            </w:r>
            <w:r>
              <w:rPr>
                <w:b/>
                <w:sz w:val="15"/>
              </w:rPr>
              <w:t xml:space="preserve">Kanal: Partikül Matematik | </w:t>
            </w:r>
            <w:r>
              <w:rPr>
                <w:sz w:val="15"/>
              </w:rPr>
              <w:t>Odak: Temel Kavramlar &amp; Adım Adım Konu Anlatımı. Taktik: Videoyu durdurarak hocayla birlikte işlem yap; temel soru tiplerini not alıp kavrama testlerine geç.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TÜRKÇE GELIŞIM REÇETESI  </w:t>
            </w:r>
            <w:r>
              <w:rPr>
                <w:b/>
                <w:color w:val="3C3C3C"/>
                <w:sz w:val="15"/>
              </w:rPr>
              <w:t>[Net: 1.33 | D: 6 | Y: 14 | B: 0 | Başarı: %6.7]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4/16 Tam Başarı | Gelişim Alanları: Sözcük ve Sözcük Gruplarında Anlam: %0 | Yardımcı Fikir: %0 | Hikâyenin Unsurları - 5N 1K: %0 | Cümle Yorumlama-Örtülü Anlam: %0</w:t>
            </w:r>
          </w:p>
          <w:p>
            <w:pPr>
              <w:spacing w:after="20"/>
            </w:pPr>
            <w:r>
              <w:rPr>
                <w:b/>
                <w:color w:val="B41414"/>
                <w:sz w:val="15"/>
              </w:rPr>
              <w:t xml:space="preserve">🔴 Sıfır Çekilen Kazanımlar (%0): </w:t>
            </w:r>
            <w:r>
              <w:rPr>
                <w:sz w:val="15"/>
              </w:rPr>
              <w:t>Sözcük ve Sözcük Gruplarında Anlam, Yardımcı Fikir, Hikâyenin Unsurları - 5N 1K, Cümle Yorumlama-Örtülü Anlam, Öznel ve Nesnel Anlatımlı Cümleler, Deyimler, Söz Sanatları, Görsel Yorumlama, Sebep-Sonuç, Amaç-Sonuç Cümleleri, Nokta, Virgül, Noktalı Virgül, Konu-Başlık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FİİLİMSİLER (%50)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Türkçe branş netin: 1.33 (6 Doğru, 14 Yanlış, 0 Boş). Türkçe branşında 14 yanlış ciddi bir net kaybına yol açmış (1.33 Net). Acilen sıfır çektiğin [Sözcük ve Sözcük Gruplarında Anlam, Yardımcı Fikir, Hikâyenin Unsurları - 5N 1K] konularını konu fasikülünden çalış. Paragrafı kendi yorumunla değil metindeki kanıtla çöz; günde 20 paragraf + 10 dil bilgisi çöz.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(Temel Seviye): </w:t>
            </w:r>
            <w:r>
              <w:rPr>
                <w:b/>
                <w:sz w:val="15"/>
              </w:rPr>
              <w:t xml:space="preserve">Kanal: Tonguç Akademi | </w:t>
            </w:r>
            <w:r>
              <w:rPr>
                <w:sz w:val="15"/>
              </w:rPr>
              <w:t>Odak: Konu Kavrama &amp; Görsel Özetler. Taktik: Dil bilgisi ve metin türü kurallarını renkli kavram kartlarıyla not alarak çalış.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T.C. İNKILAP TARIHI VE ATATÜRKÇÜLÜK REÇETESI  </w:t>
            </w:r>
            <w:r>
              <w:rPr>
                <w:b/>
                <w:color w:val="3C3C3C"/>
                <w:sz w:val="15"/>
              </w:rPr>
              <w:t>[Net: 2.00 | D: 4 | Y: 6 | B: 0 | Başarı: %20.0]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Mustafa Kemal'in Öğrenim Hayatı: %33 | Uyanan Avrupa ve Sarsılan Osmanlı: %0 | Mustafa Kemal'in Fikir Hayatını Etkileyen Olaylar: %100 | Mustafa Kemal'in Askerlik Hayatı: %67</w:t>
            </w:r>
          </w:p>
          <w:p>
            <w:pPr>
              <w:spacing w:after="20"/>
            </w:pPr>
            <w:r>
              <w:rPr>
                <w:b/>
                <w:color w:val="B41414"/>
                <w:sz w:val="15"/>
              </w:rPr>
              <w:t xml:space="preserve">🔴 Sıfır Çekilen Kazanımlar (%0): </w:t>
            </w:r>
            <w:r>
              <w:rPr>
                <w:sz w:val="15"/>
              </w:rPr>
              <w:t>Uyanan Avrupa ve Sarsılan Osmanlı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Mustafa Kemal'in Öğrenim Hayatı (%33), Mustafa Kemal'in Askerlik Hayatı (%67)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İnkılap Tarihi netin: 2.00 (4 Doğru, 6 Yanlış, 0 Boş). Hedeflenen seviyenin altında kalındı (2.00 Net). Sıfır çektiğin [Uyanan Avrupa ve Sarsılan Osmanlı] konusundaki kavram haritalarını çalış. Pekiştirilmesi gereken [Mustafa Kemal'in Öğrenim Hayatı (%33), Mustafa Kemal'in Askerlik Hayatı (%67)] konularında kronoloji tablosu çıkar. Sorularda 'Yalnızca bu bilgiye göre' köklerine dikkat et; metne sadık kal. Haftalık 25 soru çöz.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(Temel Seviye): </w:t>
            </w:r>
            <w:r>
              <w:rPr>
                <w:b/>
                <w:sz w:val="15"/>
              </w:rPr>
              <w:t xml:space="preserve">Kanal: Sosyal Kale | </w:t>
            </w:r>
            <w:r>
              <w:rPr>
                <w:sz w:val="15"/>
              </w:rPr>
              <w:t>Odak: Kronolojik Hikayeleştirme &amp; Kavram Haritaları. Taktik: Mustafa Kemal'in askerlik ve fikir hayatını harita ve kronoloji üzerinden hocayla takip et.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DIN KÜLTÜRÜ VE AHLAK BILGISI REÇETESI  </w:t>
            </w:r>
            <w:r>
              <w:rPr>
                <w:b/>
                <w:color w:val="3C3C3C"/>
                <w:sz w:val="15"/>
              </w:rPr>
              <w:t>[Net: 2.00 | D: 4 | Y: 6 | B: 0 | Başarı: %20.0]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Kader ve Kaza İnancı: %33 | İnsanın İradesi ve Kader: %50 | Kader Kavramları (Ömür, Ecel, Rızık, Tevekkül): %33 | Ayet el-Kürsi ve Anlamı: %100 | Hz. Musa (A.S.) ve Mücadelesi: %0</w:t>
            </w:r>
          </w:p>
          <w:p>
            <w:pPr>
              <w:spacing w:after="20"/>
            </w:pPr>
            <w:r>
              <w:rPr>
                <w:b/>
                <w:color w:val="B41414"/>
                <w:sz w:val="15"/>
              </w:rPr>
              <w:t xml:space="preserve">🔴 Sıfır Çekilen Kazanımlar (%0): </w:t>
            </w:r>
            <w:r>
              <w:rPr>
                <w:sz w:val="15"/>
              </w:rPr>
              <w:t>Hz. Musa (A.S.) ve Mücadelesi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Kader ve Kaza İnancı (%33), İnsanın İradesi ve Kader (%50), Kader Kavramları (Ömür, Ecel, Rızık, Tevekkül) (%33)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Din Kültürü netin: 2.00 (4 Doğru, 6 Yanlış, 0 Boş). Din Kültürü netin (2.00) potansiyelinin altında. Sıfır çektiğin [Hz. Musa (A.S.) ve Mücadelesi] konusunu mutlaka tekrar et. Kavram karmaşası yaşanan [Kader ve Kaza İnancı (%33), İnsanın İradesi ve Kader (%50), Kader Kavramları (Ömür, Ecel, Rızık, Tevekkül) (%33)] alanlarına odaklan. Ömür, ecel, rızık, tevekkül, cüzi/külli irade kavramlarını sözlük kartlarına yazıp ezberle. Ayet-el Kürsi ana fikrine ve yasalara çalış.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(Temel Seviye): </w:t>
            </w:r>
            <w:r>
              <w:rPr>
                <w:b/>
                <w:sz w:val="15"/>
              </w:rPr>
              <w:t xml:space="preserve">Kanal: Cebrail Hocam | </w:t>
            </w:r>
            <w:r>
              <w:rPr>
                <w:sz w:val="15"/>
              </w:rPr>
              <w:t>Odak: Kaza-Kader Temel Kavramları &amp; Ayet Mealleri. Taktik: Ömür, ecel, rızık, tevekkül ve yasalar konusunu hocanın kavram tablolarından tekrar et.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YABANCI DIL (İNGILIZCE) REÇETESI  </w:t>
            </w:r>
            <w:r>
              <w:rPr>
                <w:b/>
                <w:color w:val="3C3C3C"/>
                <w:sz w:val="15"/>
              </w:rPr>
              <w:t>[Net: 2.00 | D: 4 | Y: 6 | B: 0 | Başarı: %20.0]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Davet Kartları / Mektupları (Invitation): %100 | Daveti Kabul &amp; Reddetme Kalıpları: %50 | Basit Sorular Sorma (Simple Inquiries): %50 | Friendship Okuduğunu Anlama: %0 | Kişisel Özellikler / Sıfatlar (Qualities): %33 | Mazeret Bildirme ve Özür Dileme: %0</w:t>
            </w:r>
          </w:p>
          <w:p>
            <w:pPr>
              <w:spacing w:after="20"/>
            </w:pPr>
            <w:r>
              <w:rPr>
                <w:b/>
                <w:color w:val="B41414"/>
                <w:sz w:val="15"/>
              </w:rPr>
              <w:t xml:space="preserve">🔴 Sıfır Çekilen Kazanımlar (%0): </w:t>
            </w:r>
            <w:r>
              <w:rPr>
                <w:sz w:val="15"/>
              </w:rPr>
              <w:t>Friendship Okuduğunu Anlama, Mazeret Bildirme ve Özür Dileme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Daveti Kabul &amp; Reddetme Kalıpları (%50), Basit Sorular Sorma (Simple Inquiries) (%50), Kişisel Özellikler / Sıfatlar (Qualities) (%33)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İngilizce branş netin: 2.00 (4 Doğru, 6 Yanlış, 0 Boş). İngilizce branşında 2.00 net ile hedefin gerisinde kalındı. Sıfır çektiğin [Friendship Okuduğunu Anlama, Mazeret Bildirme ve Özür Dileme] soru kalıplarını tekrar et. Pekiştirilmesi gereken [Daveti Kabul &amp; Reddetme Kalıpları (%50), Basit Sorular Sorma (Simple Inquiries) (%50), Kişisel Özellikler / Sıfatlar (Qualities) (%33)] kalıplarını çalış. Davet etme (Would you like...), kabul/ret ve mazeret kalıplarını ve Friendship sıfatlarını her gün 5 kelime kartıyla çalış. Rastgele işaretleme yapma.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(Temel Seviye): </w:t>
            </w:r>
            <w:r>
              <w:rPr>
                <w:b/>
                <w:sz w:val="15"/>
              </w:rPr>
              <w:t xml:space="preserve">Kanal: Tonguç Akademi | </w:t>
            </w:r>
            <w:r>
              <w:rPr>
                <w:sz w:val="15"/>
              </w:rPr>
              <w:t>Odak: Temel Kelimeler &amp; Kalıp Cümleler. Taktik: Friendship ünitesi kelimelerini ve Türkçelerini sesli tekrar ederek kelime defterine geçir.</w:t>
            </w:r>
          </w:p>
        </w:tc>
      </w:tr>
    </w:tbl>
    <w:p>
      <w:pPr>
        <w:spacing w:before="0" w:after="20"/>
      </w:pPr>
    </w:p>
    <w:p>
      <w:pPr>
        <w:spacing w:before="60" w:after="20"/>
      </w:pPr>
      <w:r>
        <w:rPr>
          <w:b/>
          <w:color w:val="006666"/>
          <w:sz w:val="18"/>
        </w:rPr>
        <w:t>3. KİŞİSELLEŞTİRİLMİŞ HEDEFLER VE EYLEM TAKVİMİ</w:t>
      </w:r>
    </w:p>
    <w:p>
      <w:pPr>
        <w:pStyle w:val="ListBullet"/>
        <w:spacing w:after="20"/>
      </w:pPr>
      <w:r>
        <w:rPr>
          <w:b/>
          <w:sz w:val="16"/>
        </w:rPr>
        <w:t xml:space="preserve">14. Gün Ara Kontrol Hedefi: </w:t>
      </w:r>
      <w:r>
        <w:rPr>
          <w:sz w:val="16"/>
        </w:rPr>
        <w:t>18.99 Net (İlk hedefli konu tekrarları ve ödev kontrolü sonrası)</w:t>
      </w:r>
    </w:p>
    <w:p>
      <w:pPr>
        <w:pStyle w:val="ListBullet"/>
        <w:spacing w:after="20"/>
      </w:pPr>
      <w:r>
        <w:rPr>
          <w:b/>
          <w:sz w:val="16"/>
        </w:rPr>
        <w:t xml:space="preserve">28. Gün (Sonraki Deneme) Hedefi: </w:t>
      </w:r>
      <w:r>
        <w:rPr>
          <w:sz w:val="16"/>
        </w:rPr>
        <w:t>23.99 Net (Ölçülebilir bir sonraki resmi deneme sınavı hedefi)</w:t>
      </w:r>
    </w:p>
    <w:p>
      <w:pPr>
        <w:pStyle w:val="ListBullet"/>
        <w:spacing w:after="20"/>
      </w:pPr>
      <w:r>
        <w:rPr>
          <w:b/>
          <w:sz w:val="16"/>
        </w:rPr>
        <w:t xml:space="preserve">Haftalık Görev Kotası: </w:t>
      </w:r>
      <w:r>
        <w:rPr>
          <w:sz w:val="16"/>
        </w:rPr>
        <w:t>Haftalık 210 soru çözümü + Yanlış Defteri (Hata Analizi) tutulması ve kontrolü.</w:t>
      </w:r>
    </w:p>
    <w:p>
      <w:pPr>
        <w:pStyle w:val="ListBullet"/>
        <w:spacing w:after="60"/>
      </w:pPr>
      <w:r>
        <w:rPr>
          <w:b/>
          <w:sz w:val="16"/>
        </w:rPr>
        <w:t xml:space="preserve">Öğrenciye Özel Genel Strateji: </w:t>
      </w:r>
      <w:r>
        <w:rPr>
          <w:sz w:val="16"/>
        </w:rPr>
        <w:t>Acil sınav taktiği: Bilmediğini kesinlikle boş bırakma, temel kavramlar.</w:t>
      </w:r>
    </w:p>
    <w:p>
      <w:pPr>
        <w:spacing w:before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center"/>
            </w:pPr>
            <w:r>
              <w:rPr>
                <w:sz w:val="15"/>
              </w:rPr>
              <w:t>Öğrenci İmzası</w:t>
              <w:br/>
              <w:br/>
              <w:t>.......................</w:t>
            </w:r>
          </w:p>
        </w:tc>
        <w:tc>
          <w:tcPr>
            <w:tcW w:type="dxa" w:w="3600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center"/>
            </w:pPr>
            <w:r>
              <w:rPr>
                <w:sz w:val="15"/>
              </w:rPr>
              <w:t>Sınıf Rehber Öğretmeni</w:t>
              <w:br/>
              <w:br/>
              <w:t>.......................</w:t>
            </w:r>
          </w:p>
        </w:tc>
        <w:tc>
          <w:tcPr>
            <w:tcW w:type="dxa" w:w="3600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center"/>
            </w:pPr>
            <w:r>
              <w:rPr>
                <w:sz w:val="15"/>
              </w:rPr>
              <w:t>Veli Onayı ve İmzası</w:t>
              <w:br/>
              <w:br/>
              <w:t>.......................</w:t>
            </w:r>
          </w:p>
        </w:tc>
      </w:tr>
    </w:tbl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64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