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2026-2027  NARTEST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KEREM ARACI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203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54.67 Net / 367.36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10 / 28 | Okul: 22 / 56 | TG: 1817 (Dilim: %59.61)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14.00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%73.3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%86.7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%51.6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%48.4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54.67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%60.7</w:t>
            </w:r>
          </w:p>
        </w:tc>
      </w:tr>
    </w:tbl>
    <w:p>
      <w:pPr>
        <w:spacing w:before="80" w:after="40"/>
      </w:pPr>
      <w:r>
        <w:rPr>
          <w:b/>
          <w:color w:val="1F497D"/>
          <w:sz w:val="18"/>
        </w:rPr>
        <w:t>1. DENEMELER ARASI GELİŞİM VE AKADEMİK DEĞİŞİM ANALİZİ (PARAF 1 ➔ NARTEST 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5"/>
              </w:rPr>
              <w:t>Değerlendirme Kriteri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1. Deneme (PARAF)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2. Deneme (NARTEST)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Sınavlar Arası Fark</w:t>
            </w:r>
          </w:p>
        </w:tc>
        <w:tc>
          <w:tcPr>
            <w:tcW w:type="dxa" w:w="2160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Gelişim Durumu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left"/>
            </w:pPr>
            <w:r>
              <w:rPr>
                <w:sz w:val="15"/>
              </w:rPr>
              <w:t>Toplam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37.00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54.67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+17.67 Net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F0F4F8"/>
          </w:tcPr>
          <w:p>
            <w:pPr>
              <w:jc w:val="center"/>
            </w:pPr>
            <w:r>
              <w:rPr>
                <w:sz w:val="15"/>
              </w:rPr>
              <w:t>🚀 Çok Güçlü İlerleme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LGS Puanı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299.64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367.36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+67.72 Puan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Belirgin Puan Artışı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Sınıf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12. Sıra / 27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 Sıra / 28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İçi Başarı</w:t>
            </w:r>
          </w:p>
        </w:tc>
      </w:tr>
      <w:tr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Okul Derecesi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53. Sıra / 110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22. Sıra / 56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+31 Sıra Yükseldi</w:t>
            </w:r>
          </w:p>
        </w:tc>
        <w:tc>
          <w:tcPr>
            <w:tcW w:type="dxa" w:w="2160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Okul İçi Başarı</w:t>
            </w:r>
          </w:p>
        </w:tc>
      </w:tr>
    </w:tbl>
    <w:p>
      <w:pPr>
        <w:spacing w:before="60" w:after="20"/>
      </w:pPr>
      <w:r>
        <w:rPr>
          <w:b/>
          <w:color w:val="006666"/>
          <w:sz w:val="16"/>
        </w:rPr>
        <w:t>Branş Bazlı Net Değişim Tablosu: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Deneme Sınavı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Türkçe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İnkılap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Din Kül.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İngilizce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Matematik</w:t>
            </w:r>
          </w:p>
        </w:tc>
        <w:tc>
          <w:tcPr>
            <w:tcW w:type="dxa" w:w="1543"/>
            <w:shd w:fill="1F497D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Fen Bil.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1. PARAF LGS 1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8.67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6.00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5.00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sz w:val="15"/>
              </w:rPr>
              <w:t>7.33</w:t>
            </w:r>
          </w:p>
        </w:tc>
      </w:tr>
      <w:tr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</w:tcPr>
          <w:p>
            <w:pPr>
              <w:jc w:val="center"/>
            </w:pPr>
            <w:r>
              <w:rPr>
                <w:b/>
                <w:sz w:val="15"/>
              </w:rPr>
              <w:t>Net Farkı (+/-)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+5.33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+2.00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+1.34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+5.33</w:t>
            </w:r>
          </w:p>
        </w:tc>
        <w:tc>
          <w:tcPr>
            <w:tcW w:type="dxa" w:w="1543"/>
            <w:tcMar>
              <w:top w:w="15" w:type="dxa"/>
              <w:bottom w:w="15" w:type="dxa"/>
              <w:left w:w="25" w:type="dxa"/>
              <w:right w:w="25" w:type="dxa"/>
            </w:tcMar>
            <w:shd w:fill="E8F8F5"/>
          </w:tcPr>
          <w:p>
            <w:pPr>
              <w:jc w:val="center"/>
            </w:pPr>
            <w:r>
              <w:rPr>
                <w:b/>
                <w:sz w:val="15"/>
              </w:rPr>
              <w:t>+2.34</w:t>
            </w:r>
          </w:p>
        </w:tc>
      </w:tr>
    </w:tbl>
    <w:p>
      <w:pPr>
        <w:spacing w:before="40" w:after="40"/>
      </w:pPr>
      <w:r>
        <w:rPr>
          <w:b/>
          <w:color w:val="0E6655"/>
          <w:sz w:val="16"/>
        </w:rPr>
        <w:t xml:space="preserve">⭐ En Yüksek Artış: Türkçe (+5.33 Net)  |  </w:t>
      </w:r>
      <w:r>
        <w:rPr>
          <w:b/>
          <w:color w:val="B41414"/>
          <w:sz w:val="16"/>
        </w:rPr>
        <w:t>⚠️ Takip / Müdahale Alanı: İnkılap Tarihi (+1.33 Net)</w:t>
      </w:r>
    </w:p>
    <w:p>
      <w:pPr>
        <w:spacing w:before="60" w:after="20"/>
      </w:pPr>
      <w:r>
        <w:rPr>
          <w:b/>
          <w:color w:val="006666"/>
          <w:sz w:val="18"/>
        </w:rPr>
        <w:t>2.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Paragrafta Anlam ve Yapı, Türkçe: Fiilimsilerin İşlevi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Kaza Ve Kader (%40), Matematik: Çarpanlar ve Katlar (%43), Fen Bilimleri: Mevsimlerin Oluşumu (%40)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17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3.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9.67 | D: 12 | Y: 7 | B: 1 | Başarı: %48.4]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%40.0 | DNA ve Genetik Kod: %100.0 | İklim ve Hava Olayları: %80.0 | DNA ve Yapısı: %66.7 | DNA'nı Eşlenmesi: %100.0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(%40), İklim ve Hava Olayları (%80), DNA ve Yapısı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9.67 (12 Doğru, 7 Yanlış, 1 Boş). Sağlam bir altyapın var ancak 7 yanlış netini aşağı çekmiş. Özellikle 'Mevsimlerin Oluşumu' konusundaki (%40) 21 Haziran/21 Aralık gün dönümleri ve birim alana düşen enerji miktarı şemalarını 3D simülasyonla tekrar etmelisin.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10.33 | D: 12 | Y: 5 | B: 3 | Başarı: %51.6]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Katlar: %43 | Ebob-Ekok Problemleri: %75 | Üslü İfadeler: %67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(%43), Ebob-Ekok Problemleri (%75), Üslü İfadeler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Matematik netin: 10.33 (12 Doğru, 5 Yanlış, 3 Boş). Temel matematik altyapın oluşmuş ancak 5 yanlış ve 3 boş puanını sınırlamış. Kritik açıkların olan [Çarpanlar ve Katlar (%43), Ebob-Ekok Problemleri (%75), Üslü İfadeler (%67)] konularında 'Verilenleri Yaz -&gt; Şemayı Çiz -&gt; Matematiksel Modeli Kur' 3 adımlı protokolünü uygula. Günde en az 20 adet yeni nesil soru çözerek işlem hızını artır.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İMT Hoca | </w:t>
            </w:r>
            <w:r>
              <w:rPr>
                <w:sz w:val="15"/>
              </w:rPr>
              <w:t>Odak: Yeni Nesile Geçiş &amp; Soru Çözüm Taktikleri. Taktik: Yeni nesil sorularda verilenleri şemaya dökme ve matematiksel model kurma tekniklerine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14.00 | D: 15 | Y: 3 | B: 2 | Başarı: %70.0]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Sözcükte Anlam: %75 | Paragrafta Anlam ve Yapı: %0 | Fiilimsilerin İşlevi: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Paragrafta Anlam ve Yapı, Fiilimsilerin İşlevi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Sözcükte Anlam (%75)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14.00 (15 Doğru, 3 Yanlış, 2 Boş). Ortalama üstü bir performans olmakla birlikte 3 yanlış başarı payını törpülemiş. Öncelikli olarak sıfır çektiğin [Paragrafta Anlam ve Yapı, Fiilimsilerin İşlevi] konularındaki kavram ve kuralları tekrar et. Kısmi kayıp yaşadığın [Sözcükte Anlam (%75)] alanlarında metindeki açık kanıtın altını çizerek çöz. Günde 20 paragraf sorusu çöz; iki şık arasında kaldığında işaretleme yapmayıp boş bırak.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7.33 | D: 8 | Y: 2 | B: 0 | Başarı: %73.3]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20. Yüzyıl Başlarında Osmanlı: %100 | M. Kemal'in Fikir Hayatını Etkileyen Olay ve Kişiler: %50 | M. Kemal'in Çocukluk Dönemi ve Öğrenim Hayatı: %67 | M. Kemal'İn Askerlik Hayatı: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M. Kemal'in Fikir Hayatını Etkileyen Olay ve Kişiler (%50), M. Kemal'in Çocukluk Dönemi ve Öğrenim Hayatı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7.33 (8 Doğru, 2 Yanlış, 0 Boş). Hedeflenen seviyenin altında kalındı (7.33 Net). Pekiştirilmesi gereken [M. Kemal'in Fikir Hayatını Etkileyen Olay ve Kişiler (%50), M. Kemal'in Çocukluk Dönemi ve Öğrenim Hayatı (%67)] konularında kronoloji tablosu çıkar. Sorularda 'Yalnızca bu bilgiye göre' köklerine dikkat et; metne sadık kal. Haftalık 25 soru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Sosyal Kale | </w:t>
            </w:r>
            <w:r>
              <w:rPr>
                <w:sz w:val="15"/>
              </w:rPr>
              <w:t>Odak: Soru Çözüm Taktikleri &amp; Neden-Sonuç İlişkisi. Taktik: 'Yalnızca bu bilgiye göre' tarzı sorularda metin dışına çıkmama kuralını pekiştir.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4.67 | D: 6 | Y: 4 | B: 0 | Başarı: %46.7]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Kaza Ve Kader: %40 | İnsanın Özgürlüğü Ve Sorumluluğu: %67 | Kaderle İlgili Kavramlar: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Kaza Ve Kader (%40), İnsanın Özgürlüğü Ve Sorumluluğu (%67)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4.67 (6 Doğru, 4 Yanlış, 0 Boş). Din Kültürü netin (4.67) potansiyelinin altında. Kavram karmaşası yaşanan [Kaza Ve Kader (%40), İnsanın Özgürlüğü Ve Sorumluluğu (%67)]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8.67 | D: 9 | Y: 1 | B: 0 | Başarı: %86.7]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Teklif Yapma, Kabul Etme, Özür Dileme: %100 | Frıendshıp: %75 | The Internet: %100 | Tercihleri İfade Etme: %100 | Soru Cümlesi: %100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Frıendshıp (%75)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8.67 (9 Doğru, 1 Yanlış, 0 Boş). Friendship ünitesi kelime ve diyalog hakimiyetin çok iyi. Tek net kaybının yaşandığı 'Frıendshıp' kalıbını gözden geçirerek 10'da 10 yapabilirsin.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Ümitcan Hoca | </w:t>
            </w:r>
            <w:r>
              <w:rPr>
                <w:sz w:val="15"/>
              </w:rPr>
              <w:t>Odak: Yeni Nesil Okuma Parçaları, Tablo &amp; Grafik Yorumlama. Taktik: Afiş, davetiye ve soru kökündeki 'NOT / except' gibi olumsuzluk ifadelerine dikkat ederek hızlan.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4.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58.67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62.67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350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Matematik temel/orta seviye problem çözümü + Türkçe paragraf.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