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4D925" w14:textId="77777777" w:rsidR="008C5B25" w:rsidRPr="008C5B25" w:rsidRDefault="008C5B25" w:rsidP="008C5B25">
      <w:pPr>
        <w:spacing w:after="0" w:line="259" w:lineRule="auto"/>
        <w:jc w:val="center"/>
        <w:rPr>
          <w:rFonts w:cstheme="minorHAnsi"/>
          <w:b/>
          <w:sz w:val="32"/>
          <w:szCs w:val="32"/>
        </w:rPr>
      </w:pPr>
      <w:r w:rsidRPr="008C5B25">
        <w:rPr>
          <w:rFonts w:cstheme="minorHAnsi"/>
          <w:b/>
          <w:sz w:val="32"/>
          <w:szCs w:val="32"/>
        </w:rPr>
        <w:t>ITCS 1212L</w:t>
      </w:r>
    </w:p>
    <w:p w14:paraId="5AFB3A6E" w14:textId="77777777" w:rsidR="008C5B25" w:rsidRPr="008C5B25" w:rsidRDefault="008C5B25" w:rsidP="008C5B25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</w:p>
    <w:p w14:paraId="72FD6D91" w14:textId="77777777" w:rsidR="008C5B25" w:rsidRDefault="008C5B25" w:rsidP="008C5B25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8C5B25">
        <w:rPr>
          <w:rFonts w:eastAsia="Times New Roman" w:cstheme="minorHAnsi"/>
          <w:b/>
          <w:bCs/>
          <w:sz w:val="32"/>
          <w:szCs w:val="32"/>
        </w:rPr>
        <w:t xml:space="preserve">Lab Lesson </w:t>
      </w:r>
      <w:r w:rsidR="00030C2B">
        <w:rPr>
          <w:rFonts w:eastAsia="Times New Roman" w:cstheme="minorHAnsi"/>
          <w:b/>
          <w:bCs/>
          <w:sz w:val="32"/>
          <w:szCs w:val="32"/>
        </w:rPr>
        <w:t>8</w:t>
      </w:r>
      <w:bookmarkStart w:id="0" w:name="_GoBack"/>
      <w:bookmarkEnd w:id="0"/>
    </w:p>
    <w:p w14:paraId="7F614B2F" w14:textId="77777777" w:rsidR="008C5B25" w:rsidRPr="008C5B25" w:rsidRDefault="006830F8" w:rsidP="003657C7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>Definition of</w:t>
      </w:r>
      <w:r w:rsidR="008C5B25">
        <w:rPr>
          <w:rFonts w:eastAsia="Times New Roman" w:cstheme="minorHAnsi"/>
          <w:b/>
          <w:bCs/>
          <w:sz w:val="32"/>
          <w:szCs w:val="32"/>
        </w:rPr>
        <w:t xml:space="preserve"> web-services</w:t>
      </w:r>
      <w:r w:rsidR="003657C7">
        <w:rPr>
          <w:rFonts w:eastAsia="Times New Roman" w:cstheme="minorHAnsi"/>
          <w:b/>
          <w:bCs/>
          <w:sz w:val="32"/>
          <w:szCs w:val="32"/>
        </w:rPr>
        <w:t xml:space="preserve"> and</w:t>
      </w:r>
      <w:r w:rsidR="008C5B25">
        <w:rPr>
          <w:rFonts w:eastAsia="Times New Roman" w:cstheme="minorHAnsi"/>
          <w:b/>
          <w:bCs/>
          <w:sz w:val="32"/>
          <w:szCs w:val="32"/>
        </w:rPr>
        <w:t xml:space="preserve"> how web-services work</w:t>
      </w:r>
    </w:p>
    <w:p w14:paraId="528E3F7C" w14:textId="77777777" w:rsidR="008C5B25" w:rsidRPr="008C5B25" w:rsidRDefault="008C5B25" w:rsidP="001E5343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</w:rPr>
      </w:pPr>
    </w:p>
    <w:p w14:paraId="36266A2A" w14:textId="77777777" w:rsidR="00103140" w:rsidRDefault="00103140" w:rsidP="00103140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7AC3993B" w14:textId="77777777" w:rsidR="00103140" w:rsidRPr="00103140" w:rsidRDefault="00103140" w:rsidP="00103140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103140">
        <w:rPr>
          <w:rFonts w:eastAsia="Times New Roman" w:cstheme="minorHAnsi"/>
          <w:b/>
          <w:bCs/>
          <w:sz w:val="28"/>
          <w:szCs w:val="28"/>
        </w:rPr>
        <w:t xml:space="preserve">What is a web service? </w:t>
      </w:r>
    </w:p>
    <w:p w14:paraId="3CDA73AE" w14:textId="77777777" w:rsidR="00103140" w:rsidRDefault="00103140" w:rsidP="00103140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2394AECF" w14:textId="77777777" w:rsidR="004B4578" w:rsidRDefault="00103140" w:rsidP="004B4578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103140">
        <w:rPr>
          <w:rFonts w:eastAsia="Times New Roman" w:cstheme="minorHAnsi"/>
          <w:sz w:val="28"/>
          <w:szCs w:val="28"/>
        </w:rPr>
        <w:t xml:space="preserve">The term web service consists of two words: “web” and “service”. If we define this term word by word it implies that it is a service that lives on the web. As we know </w:t>
      </w:r>
      <w:r w:rsidR="004B4578">
        <w:rPr>
          <w:rFonts w:eastAsia="Times New Roman" w:cstheme="minorHAnsi"/>
          <w:sz w:val="28"/>
          <w:szCs w:val="28"/>
        </w:rPr>
        <w:t>“</w:t>
      </w:r>
      <w:r w:rsidRPr="00103140">
        <w:rPr>
          <w:rFonts w:eastAsia="Times New Roman" w:cstheme="minorHAnsi"/>
          <w:sz w:val="28"/>
          <w:szCs w:val="28"/>
        </w:rPr>
        <w:t>Web</w:t>
      </w:r>
      <w:r w:rsidR="004B4578">
        <w:rPr>
          <w:rFonts w:eastAsia="Times New Roman" w:cstheme="minorHAnsi"/>
          <w:sz w:val="28"/>
          <w:szCs w:val="28"/>
        </w:rPr>
        <w:t>”</w:t>
      </w:r>
      <w:r w:rsidRPr="00103140">
        <w:rPr>
          <w:rFonts w:eastAsia="Times New Roman" w:cstheme="minorHAnsi"/>
          <w:sz w:val="28"/>
          <w:szCs w:val="28"/>
        </w:rPr>
        <w:t xml:space="preserve"> is a wide information space in which </w:t>
      </w:r>
      <w:r w:rsidR="004B4578">
        <w:rPr>
          <w:rFonts w:eastAsia="Times New Roman" w:cstheme="minorHAnsi"/>
          <w:sz w:val="28"/>
          <w:szCs w:val="28"/>
        </w:rPr>
        <w:t>the</w:t>
      </w:r>
      <w:r w:rsidRPr="00103140">
        <w:rPr>
          <w:rFonts w:eastAsia="Times New Roman" w:cstheme="minorHAnsi"/>
          <w:sz w:val="28"/>
          <w:szCs w:val="28"/>
        </w:rPr>
        <w:t xml:space="preserve"> resources are connected by internet. In this context the word “Service” refers to an application or a resource which is designed to be used by other applications and software rather than humans. </w:t>
      </w:r>
    </w:p>
    <w:p w14:paraId="1A02F173" w14:textId="77777777" w:rsidR="00103140" w:rsidRPr="00103140" w:rsidRDefault="004B4578" w:rsidP="004B4578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103140">
        <w:rPr>
          <w:rFonts w:eastAsia="Times New Roman" w:cstheme="minorHAnsi"/>
          <w:sz w:val="28"/>
          <w:szCs w:val="28"/>
        </w:rPr>
        <w:t xml:space="preserve">To define web service in the most simple and basic way, we can say web service is an application that provides application to application communication over the web. </w:t>
      </w:r>
      <w:r w:rsidR="00103140" w:rsidRPr="00103140">
        <w:rPr>
          <w:rFonts w:eastAsia="Times New Roman" w:cstheme="minorHAnsi"/>
          <w:sz w:val="28"/>
          <w:szCs w:val="28"/>
        </w:rPr>
        <w:t>In other words the process of making applications talk to each other over the web is simplified by using web services. [5]</w:t>
      </w:r>
    </w:p>
    <w:p w14:paraId="7DF58FBB" w14:textId="77777777" w:rsidR="00A73C76" w:rsidRDefault="00A73C76" w:rsidP="00A00F5C">
      <w:pPr>
        <w:spacing w:after="0" w:line="240" w:lineRule="auto"/>
        <w:jc w:val="both"/>
        <w:rPr>
          <w:rFonts w:eastAsia="Times New Roman" w:cstheme="minorHAnsi"/>
          <w:b/>
          <w:bCs/>
          <w:sz w:val="32"/>
          <w:szCs w:val="32"/>
        </w:rPr>
      </w:pPr>
    </w:p>
    <w:p w14:paraId="5097F9A9" w14:textId="77777777" w:rsidR="00757E50" w:rsidRPr="00053753" w:rsidRDefault="004B4578" w:rsidP="003657C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W</w:t>
      </w:r>
      <w:r w:rsidR="001F27C5" w:rsidRPr="00103140">
        <w:rPr>
          <w:rFonts w:eastAsia="Times New Roman" w:cstheme="minorHAnsi"/>
          <w:sz w:val="28"/>
          <w:szCs w:val="28"/>
        </w:rPr>
        <w:t xml:space="preserve">eb service </w:t>
      </w:r>
      <w:r w:rsidR="00D933F7" w:rsidRPr="00103140">
        <w:rPr>
          <w:rFonts w:eastAsia="Times New Roman" w:cstheme="minorHAnsi"/>
          <w:sz w:val="28"/>
          <w:szCs w:val="28"/>
        </w:rPr>
        <w:t>enables us</w:t>
      </w:r>
      <w:r w:rsidR="001F27C5" w:rsidRPr="00103140">
        <w:rPr>
          <w:rFonts w:eastAsia="Times New Roman" w:cstheme="minorHAnsi"/>
          <w:sz w:val="28"/>
          <w:szCs w:val="28"/>
        </w:rPr>
        <w:t xml:space="preserve"> to call a program or a procedure over the w</w:t>
      </w:r>
      <w:r w:rsidR="00D933F7" w:rsidRPr="00103140">
        <w:rPr>
          <w:rFonts w:eastAsia="Times New Roman" w:cstheme="minorHAnsi"/>
          <w:sz w:val="28"/>
          <w:szCs w:val="28"/>
        </w:rPr>
        <w:t xml:space="preserve">eb. </w:t>
      </w:r>
      <w:r w:rsidR="00BC008E" w:rsidRPr="00103140">
        <w:rPr>
          <w:rFonts w:eastAsia="Times New Roman" w:cstheme="minorHAnsi"/>
          <w:sz w:val="28"/>
          <w:szCs w:val="28"/>
        </w:rPr>
        <w:t xml:space="preserve">Since </w:t>
      </w:r>
      <w:r w:rsidR="00D933F7" w:rsidRPr="00103140">
        <w:rPr>
          <w:rFonts w:eastAsia="Times New Roman" w:cstheme="minorHAnsi"/>
          <w:sz w:val="28"/>
          <w:szCs w:val="28"/>
        </w:rPr>
        <w:t>web services run</w:t>
      </w:r>
      <w:r w:rsidR="00BC008E" w:rsidRPr="00103140">
        <w:rPr>
          <w:rFonts w:eastAsia="Times New Roman" w:cstheme="minorHAnsi"/>
          <w:sz w:val="28"/>
          <w:szCs w:val="28"/>
        </w:rPr>
        <w:t xml:space="preserve"> over the web, </w:t>
      </w:r>
      <w:r w:rsidR="00D933F7" w:rsidRPr="00103140">
        <w:rPr>
          <w:rFonts w:eastAsia="Times New Roman" w:cstheme="minorHAnsi"/>
          <w:sz w:val="28"/>
          <w:szCs w:val="28"/>
        </w:rPr>
        <w:t>they</w:t>
      </w:r>
      <w:r w:rsidR="00BC008E" w:rsidRPr="00103140">
        <w:rPr>
          <w:rFonts w:eastAsia="Times New Roman" w:cstheme="minorHAnsi"/>
          <w:sz w:val="28"/>
          <w:szCs w:val="28"/>
        </w:rPr>
        <w:t xml:space="preserve"> can call any program on other computers over the world.</w:t>
      </w:r>
      <w:r w:rsidR="00D933F7" w:rsidRPr="00103140">
        <w:rPr>
          <w:rFonts w:eastAsia="Times New Roman" w:cstheme="minorHAnsi"/>
          <w:sz w:val="28"/>
          <w:szCs w:val="28"/>
        </w:rPr>
        <w:t xml:space="preserve"> </w:t>
      </w:r>
      <w:r w:rsidR="00BC008E" w:rsidRPr="00103140">
        <w:rPr>
          <w:rFonts w:eastAsia="Times New Roman" w:cstheme="minorHAnsi"/>
          <w:sz w:val="28"/>
          <w:szCs w:val="28"/>
        </w:rPr>
        <w:t xml:space="preserve">They </w:t>
      </w:r>
      <w:r w:rsidR="00D933F7" w:rsidRPr="00103140">
        <w:rPr>
          <w:rFonts w:eastAsia="Times New Roman" w:cstheme="minorHAnsi"/>
          <w:sz w:val="28"/>
          <w:szCs w:val="28"/>
        </w:rPr>
        <w:t xml:space="preserve">can </w:t>
      </w:r>
      <w:r w:rsidR="00BC008E" w:rsidRPr="00103140">
        <w:rPr>
          <w:rFonts w:eastAsia="Times New Roman" w:cstheme="minorHAnsi"/>
          <w:sz w:val="28"/>
          <w:szCs w:val="28"/>
        </w:rPr>
        <w:t>work on local networks as well</w:t>
      </w:r>
      <w:r w:rsidR="00103140" w:rsidRPr="00103140">
        <w:rPr>
          <w:rFonts w:eastAsia="Times New Roman" w:cstheme="minorHAnsi"/>
          <w:sz w:val="28"/>
          <w:szCs w:val="28"/>
        </w:rPr>
        <w:t>. [</w:t>
      </w:r>
      <w:r w:rsidR="00D933F7" w:rsidRPr="00103140">
        <w:rPr>
          <w:rFonts w:eastAsia="Times New Roman" w:cstheme="minorHAnsi"/>
          <w:sz w:val="28"/>
          <w:szCs w:val="28"/>
        </w:rPr>
        <w:t>3]</w:t>
      </w:r>
      <w:r w:rsidR="006C0664">
        <w:rPr>
          <w:rFonts w:eastAsia="Times New Roman" w:cstheme="minorHAnsi"/>
          <w:sz w:val="28"/>
          <w:szCs w:val="28"/>
        </w:rPr>
        <w:t xml:space="preserve"> </w:t>
      </w:r>
      <w:r w:rsidR="0060143B" w:rsidRPr="00103140">
        <w:rPr>
          <w:rFonts w:eastAsia="Times New Roman" w:cstheme="minorHAnsi"/>
          <w:sz w:val="28"/>
          <w:szCs w:val="28"/>
        </w:rPr>
        <w:t xml:space="preserve">Web services are </w:t>
      </w:r>
      <w:r w:rsidR="006C0664">
        <w:rPr>
          <w:rFonts w:eastAsia="Times New Roman" w:cstheme="minorHAnsi"/>
          <w:sz w:val="28"/>
          <w:szCs w:val="28"/>
        </w:rPr>
        <w:t xml:space="preserve">not </w:t>
      </w:r>
      <w:r w:rsidR="0060143B" w:rsidRPr="00103140">
        <w:rPr>
          <w:rFonts w:eastAsia="Times New Roman" w:cstheme="minorHAnsi"/>
          <w:sz w:val="28"/>
          <w:szCs w:val="28"/>
        </w:rPr>
        <w:t>dependent on any one operating system or programming language</w:t>
      </w:r>
      <w:r w:rsidR="00791857">
        <w:rPr>
          <w:rFonts w:eastAsia="Times New Roman" w:cstheme="minorHAnsi"/>
          <w:sz w:val="28"/>
          <w:szCs w:val="28"/>
        </w:rPr>
        <w:t>.</w:t>
      </w:r>
      <w:r w:rsidR="003657C7">
        <w:rPr>
          <w:rFonts w:eastAsia="Times New Roman" w:cstheme="minorHAnsi"/>
          <w:sz w:val="28"/>
          <w:szCs w:val="28"/>
        </w:rPr>
        <w:t xml:space="preserve"> </w:t>
      </w:r>
      <w:r w:rsidR="00757E50" w:rsidRPr="00053753">
        <w:rPr>
          <w:rFonts w:eastAsia="Times New Roman" w:cstheme="minorHAnsi"/>
          <w:sz w:val="28"/>
          <w:szCs w:val="28"/>
        </w:rPr>
        <w:t xml:space="preserve">Web services allow </w:t>
      </w:r>
      <w:r w:rsidR="003657C7">
        <w:rPr>
          <w:rFonts w:eastAsia="Times New Roman" w:cstheme="minorHAnsi"/>
          <w:sz w:val="28"/>
          <w:szCs w:val="28"/>
        </w:rPr>
        <w:t>us</w:t>
      </w:r>
      <w:r w:rsidR="00757E50" w:rsidRPr="00053753">
        <w:rPr>
          <w:rFonts w:eastAsia="Times New Roman" w:cstheme="minorHAnsi"/>
          <w:sz w:val="28"/>
          <w:szCs w:val="28"/>
        </w:rPr>
        <w:t xml:space="preserve"> to </w:t>
      </w:r>
      <w:r w:rsidR="00757E50">
        <w:rPr>
          <w:rFonts w:eastAsia="Times New Roman" w:cstheme="minorHAnsi"/>
          <w:sz w:val="28"/>
          <w:szCs w:val="28"/>
        </w:rPr>
        <w:t>share</w:t>
      </w:r>
      <w:r w:rsidR="00757E50" w:rsidRPr="00053753">
        <w:rPr>
          <w:rFonts w:eastAsia="Times New Roman" w:cstheme="minorHAnsi"/>
          <w:sz w:val="28"/>
          <w:szCs w:val="28"/>
        </w:rPr>
        <w:t xml:space="preserve"> the functionality of </w:t>
      </w:r>
      <w:r w:rsidR="003657C7">
        <w:rPr>
          <w:rFonts w:eastAsia="Times New Roman" w:cstheme="minorHAnsi"/>
          <w:sz w:val="28"/>
          <w:szCs w:val="28"/>
        </w:rPr>
        <w:t>our</w:t>
      </w:r>
      <w:r w:rsidR="00757E50" w:rsidRPr="00053753">
        <w:rPr>
          <w:rFonts w:eastAsia="Times New Roman" w:cstheme="minorHAnsi"/>
          <w:sz w:val="28"/>
          <w:szCs w:val="28"/>
        </w:rPr>
        <w:t xml:space="preserve"> </w:t>
      </w:r>
      <w:r w:rsidR="00757E50">
        <w:rPr>
          <w:rFonts w:eastAsia="Times New Roman" w:cstheme="minorHAnsi"/>
          <w:sz w:val="28"/>
          <w:szCs w:val="28"/>
        </w:rPr>
        <w:t>developed program</w:t>
      </w:r>
      <w:r w:rsidR="00757E50" w:rsidRPr="00053753">
        <w:rPr>
          <w:rFonts w:eastAsia="Times New Roman" w:cstheme="minorHAnsi"/>
          <w:sz w:val="28"/>
          <w:szCs w:val="28"/>
        </w:rPr>
        <w:t xml:space="preserve"> over the network.</w:t>
      </w:r>
      <w:r w:rsidR="00757E50">
        <w:rPr>
          <w:rFonts w:eastAsia="Times New Roman" w:cstheme="minorHAnsi"/>
          <w:sz w:val="28"/>
          <w:szCs w:val="28"/>
        </w:rPr>
        <w:t xml:space="preserve"> </w:t>
      </w:r>
    </w:p>
    <w:p w14:paraId="7151A4A1" w14:textId="77777777" w:rsidR="00757E50" w:rsidRPr="00103140" w:rsidRDefault="00757E50" w:rsidP="006C066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6425A554" w14:textId="77777777" w:rsidR="0060143B" w:rsidRDefault="0060143B" w:rsidP="0060143B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134476A3" w14:textId="77777777" w:rsidR="00BC008E" w:rsidRPr="00103140" w:rsidRDefault="00BC008E" w:rsidP="00BC008E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 w:rsidRPr="00103140">
        <w:rPr>
          <w:rFonts w:eastAsia="Times New Roman" w:cstheme="minorHAnsi"/>
          <w:b/>
          <w:bCs/>
          <w:sz w:val="28"/>
          <w:szCs w:val="28"/>
        </w:rPr>
        <w:t xml:space="preserve">Here are some </w:t>
      </w:r>
      <w:r w:rsidR="00D933F7" w:rsidRPr="00103140">
        <w:rPr>
          <w:rFonts w:eastAsia="Times New Roman" w:cstheme="minorHAnsi"/>
          <w:b/>
          <w:bCs/>
          <w:sz w:val="28"/>
          <w:szCs w:val="28"/>
        </w:rPr>
        <w:t>scenarios</w:t>
      </w:r>
      <w:r w:rsidRPr="00103140">
        <w:rPr>
          <w:rFonts w:eastAsia="Times New Roman" w:cstheme="minorHAnsi"/>
          <w:b/>
          <w:bCs/>
          <w:sz w:val="28"/>
          <w:szCs w:val="28"/>
        </w:rPr>
        <w:t xml:space="preserve"> to </w:t>
      </w:r>
      <w:r w:rsidR="00D933F7" w:rsidRPr="00103140">
        <w:rPr>
          <w:rFonts w:eastAsia="Times New Roman" w:cstheme="minorHAnsi"/>
          <w:b/>
          <w:bCs/>
          <w:sz w:val="28"/>
          <w:szCs w:val="28"/>
        </w:rPr>
        <w:t>explain</w:t>
      </w:r>
      <w:r w:rsidRPr="00103140">
        <w:rPr>
          <w:rFonts w:eastAsia="Times New Roman" w:cstheme="minorHAnsi"/>
          <w:b/>
          <w:bCs/>
          <w:sz w:val="28"/>
          <w:szCs w:val="28"/>
        </w:rPr>
        <w:t xml:space="preserve"> the use of web services:</w:t>
      </w:r>
    </w:p>
    <w:p w14:paraId="44880D00" w14:textId="77777777" w:rsidR="00BC008E" w:rsidRDefault="00BC008E" w:rsidP="00BC008E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3267A546" w14:textId="77777777" w:rsidR="00BC008E" w:rsidRPr="00625F08" w:rsidRDefault="00625F08" w:rsidP="006C066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625F08">
        <w:rPr>
          <w:rFonts w:eastAsia="Times New Roman" w:cstheme="minorHAnsi"/>
          <w:sz w:val="28"/>
          <w:szCs w:val="28"/>
        </w:rPr>
        <w:t>Imagine that you</w:t>
      </w:r>
      <w:r w:rsidR="00BC008E" w:rsidRPr="00625F08">
        <w:rPr>
          <w:rFonts w:eastAsia="Times New Roman" w:cstheme="minorHAnsi"/>
          <w:sz w:val="28"/>
          <w:szCs w:val="28"/>
        </w:rPr>
        <w:t xml:space="preserve"> are writing a program that produces</w:t>
      </w:r>
      <w:r w:rsidR="00F074D6" w:rsidRPr="00625F08">
        <w:rPr>
          <w:rFonts w:eastAsia="Times New Roman" w:cstheme="minorHAnsi"/>
          <w:sz w:val="28"/>
          <w:szCs w:val="28"/>
        </w:rPr>
        <w:t xml:space="preserve"> stock</w:t>
      </w:r>
      <w:r w:rsidR="00BC008E" w:rsidRPr="00625F08">
        <w:rPr>
          <w:rFonts w:eastAsia="Times New Roman" w:cstheme="minorHAnsi"/>
          <w:sz w:val="28"/>
          <w:szCs w:val="28"/>
        </w:rPr>
        <w:t xml:space="preserve"> price quotes in </w:t>
      </w:r>
      <w:r w:rsidRPr="00625F08">
        <w:rPr>
          <w:rFonts w:eastAsia="Times New Roman" w:cstheme="minorHAnsi"/>
          <w:sz w:val="28"/>
          <w:szCs w:val="28"/>
        </w:rPr>
        <w:t>US dollars</w:t>
      </w:r>
      <w:r w:rsidR="00BC008E" w:rsidRPr="00625F08">
        <w:rPr>
          <w:rFonts w:eastAsia="Times New Roman" w:cstheme="minorHAnsi"/>
          <w:sz w:val="28"/>
          <w:szCs w:val="28"/>
        </w:rPr>
        <w:t xml:space="preserve">. One of your customers </w:t>
      </w:r>
      <w:r w:rsidRPr="00625F08">
        <w:rPr>
          <w:rFonts w:eastAsia="Times New Roman" w:cstheme="minorHAnsi"/>
          <w:sz w:val="28"/>
          <w:szCs w:val="28"/>
        </w:rPr>
        <w:t>is</w:t>
      </w:r>
      <w:r w:rsidR="00BC008E" w:rsidRPr="00625F08">
        <w:rPr>
          <w:rFonts w:eastAsia="Times New Roman" w:cstheme="minorHAnsi"/>
          <w:sz w:val="28"/>
          <w:szCs w:val="28"/>
        </w:rPr>
        <w:t xml:space="preserve"> in </w:t>
      </w:r>
      <w:r w:rsidR="00321A8D" w:rsidRPr="00625F08">
        <w:rPr>
          <w:rFonts w:eastAsia="Times New Roman" w:cstheme="minorHAnsi"/>
          <w:sz w:val="28"/>
          <w:szCs w:val="28"/>
        </w:rPr>
        <w:t>Ge</w:t>
      </w:r>
      <w:r w:rsidR="00BC008E" w:rsidRPr="00625F08">
        <w:rPr>
          <w:rFonts w:eastAsia="Times New Roman" w:cstheme="minorHAnsi"/>
          <w:sz w:val="28"/>
          <w:szCs w:val="28"/>
        </w:rPr>
        <w:t>rmany</w:t>
      </w:r>
      <w:r w:rsidRPr="00625F08">
        <w:rPr>
          <w:rFonts w:eastAsia="Times New Roman" w:cstheme="minorHAnsi"/>
          <w:sz w:val="28"/>
          <w:szCs w:val="28"/>
        </w:rPr>
        <w:t xml:space="preserve"> and need the price in Euro</w:t>
      </w:r>
      <w:r w:rsidR="00BC008E" w:rsidRPr="00625F08">
        <w:rPr>
          <w:rFonts w:eastAsia="Times New Roman" w:cstheme="minorHAnsi"/>
          <w:sz w:val="28"/>
          <w:szCs w:val="28"/>
        </w:rPr>
        <w:t xml:space="preserve">. In this case you can call a </w:t>
      </w:r>
      <w:r w:rsidRPr="00625F08">
        <w:rPr>
          <w:rFonts w:eastAsia="Times New Roman" w:cstheme="minorHAnsi"/>
          <w:sz w:val="28"/>
          <w:szCs w:val="28"/>
        </w:rPr>
        <w:t>web service</w:t>
      </w:r>
      <w:r w:rsidR="00BC008E" w:rsidRPr="00625F08">
        <w:rPr>
          <w:rFonts w:eastAsia="Times New Roman" w:cstheme="minorHAnsi"/>
          <w:sz w:val="28"/>
          <w:szCs w:val="28"/>
        </w:rPr>
        <w:t xml:space="preserve"> that is located somewhere on the internet </w:t>
      </w:r>
      <w:r w:rsidR="003657C7">
        <w:rPr>
          <w:rFonts w:eastAsia="Times New Roman" w:cstheme="minorHAnsi"/>
          <w:sz w:val="28"/>
          <w:szCs w:val="28"/>
        </w:rPr>
        <w:t xml:space="preserve">or local network </w:t>
      </w:r>
      <w:r w:rsidR="00BC008E" w:rsidRPr="00625F08">
        <w:rPr>
          <w:rFonts w:eastAsia="Times New Roman" w:cstheme="minorHAnsi"/>
          <w:sz w:val="28"/>
          <w:szCs w:val="28"/>
        </w:rPr>
        <w:t xml:space="preserve">to get the current </w:t>
      </w:r>
      <w:r w:rsidR="006C0664">
        <w:rPr>
          <w:rFonts w:eastAsia="Times New Roman" w:cstheme="minorHAnsi"/>
          <w:sz w:val="28"/>
          <w:szCs w:val="28"/>
        </w:rPr>
        <w:t>price</w:t>
      </w:r>
      <w:r w:rsidR="00BC008E" w:rsidRPr="00625F08">
        <w:rPr>
          <w:rFonts w:eastAsia="Times New Roman" w:cstheme="minorHAnsi"/>
          <w:sz w:val="28"/>
          <w:szCs w:val="28"/>
        </w:rPr>
        <w:t xml:space="preserve"> rate in euro. </w:t>
      </w:r>
      <w:r w:rsidR="006C0664">
        <w:rPr>
          <w:rFonts w:eastAsia="Times New Roman" w:cstheme="minorHAnsi"/>
          <w:sz w:val="28"/>
          <w:szCs w:val="28"/>
        </w:rPr>
        <w:t>Figure 1 illustrates this scenario.</w:t>
      </w:r>
    </w:p>
    <w:p w14:paraId="4D3C33F6" w14:textId="77777777" w:rsidR="00BC008E" w:rsidRDefault="00BC008E" w:rsidP="00BC008E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19A253CA" w14:textId="77777777" w:rsidR="00BC008E" w:rsidRDefault="00BC008E" w:rsidP="00BC008E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037523AF" w14:textId="77777777" w:rsidR="002F47C6" w:rsidRDefault="002F47C6" w:rsidP="00BC008E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3FE6A600" w14:textId="77777777" w:rsidR="00BC008E" w:rsidRDefault="00103140" w:rsidP="00BC008E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4C0ED18C" wp14:editId="6F89C332">
            <wp:extent cx="5943600" cy="2594320"/>
            <wp:effectExtent l="0" t="0" r="0" b="0"/>
            <wp:docPr id="8" name="Picture 8" descr="C:\Users\Nasrin\Desktop\lab 7\price quo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rin\Desktop\lab 7\price quot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B1509" w14:textId="77777777" w:rsidR="00103140" w:rsidRDefault="00103140" w:rsidP="00F074D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22E2B53D" w14:textId="77777777" w:rsidR="006C0664" w:rsidRDefault="006C0664" w:rsidP="00F074D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6E4FBD20" w14:textId="77777777" w:rsidR="00103140" w:rsidRPr="006C0664" w:rsidRDefault="006C0664" w:rsidP="006C0664">
      <w:pPr>
        <w:spacing w:after="0" w:line="240" w:lineRule="auto"/>
        <w:jc w:val="center"/>
        <w:rPr>
          <w:rFonts w:eastAsia="Times New Roman" w:cstheme="minorHAnsi"/>
          <w:i/>
          <w:iCs/>
          <w:sz w:val="28"/>
          <w:szCs w:val="28"/>
        </w:rPr>
      </w:pPr>
      <w:r w:rsidRPr="006C0664">
        <w:rPr>
          <w:rFonts w:eastAsia="Times New Roman" w:cstheme="minorHAnsi"/>
          <w:i/>
          <w:iCs/>
          <w:sz w:val="28"/>
          <w:szCs w:val="28"/>
        </w:rPr>
        <w:t>Figure1. Process of calling stock price web service</w:t>
      </w:r>
    </w:p>
    <w:p w14:paraId="041757E9" w14:textId="77777777" w:rsidR="00103140" w:rsidRDefault="00103140" w:rsidP="00F074D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0E942CAF" w14:textId="77777777" w:rsidR="006C0664" w:rsidRDefault="006C0664" w:rsidP="00F074D6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65830166" w14:textId="77777777" w:rsidR="006C0664" w:rsidRPr="00625F08" w:rsidRDefault="00F074D6" w:rsidP="006C066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625F08">
        <w:rPr>
          <w:rFonts w:eastAsia="Times New Roman" w:cstheme="minorHAnsi"/>
          <w:sz w:val="28"/>
          <w:szCs w:val="28"/>
        </w:rPr>
        <w:t>Another example is</w:t>
      </w:r>
      <w:r w:rsidR="006C0664">
        <w:rPr>
          <w:rFonts w:eastAsia="Times New Roman" w:cstheme="minorHAnsi"/>
          <w:sz w:val="28"/>
          <w:szCs w:val="28"/>
        </w:rPr>
        <w:t>,</w:t>
      </w:r>
      <w:r w:rsidR="00625F08">
        <w:rPr>
          <w:rFonts w:eastAsia="Times New Roman" w:cstheme="minorHAnsi"/>
          <w:sz w:val="28"/>
          <w:szCs w:val="28"/>
        </w:rPr>
        <w:t xml:space="preserve"> suppose</w:t>
      </w:r>
      <w:r w:rsidRPr="00625F08">
        <w:rPr>
          <w:rFonts w:eastAsia="Times New Roman" w:cstheme="minorHAnsi"/>
          <w:sz w:val="28"/>
          <w:szCs w:val="28"/>
        </w:rPr>
        <w:t xml:space="preserve"> you write a purchasing program that gets the user’s credit card’s number to buy something. Once the user enters the credit card</w:t>
      </w:r>
      <w:r w:rsidR="006C0664">
        <w:rPr>
          <w:rFonts w:eastAsia="Times New Roman" w:cstheme="minorHAnsi"/>
          <w:sz w:val="28"/>
          <w:szCs w:val="28"/>
        </w:rPr>
        <w:t>’s</w:t>
      </w:r>
      <w:r w:rsidRPr="00625F08">
        <w:rPr>
          <w:rFonts w:eastAsia="Times New Roman" w:cstheme="minorHAnsi"/>
          <w:sz w:val="28"/>
          <w:szCs w:val="28"/>
        </w:rPr>
        <w:t xml:space="preserve"> number into your application, it </w:t>
      </w:r>
      <w:r w:rsidR="00625F08">
        <w:rPr>
          <w:rFonts w:eastAsia="Times New Roman" w:cstheme="minorHAnsi"/>
          <w:sz w:val="28"/>
          <w:szCs w:val="28"/>
        </w:rPr>
        <w:t xml:space="preserve">needs to </w:t>
      </w:r>
      <w:r w:rsidRPr="00625F08">
        <w:rPr>
          <w:rFonts w:eastAsia="Times New Roman" w:cstheme="minorHAnsi"/>
          <w:sz w:val="28"/>
          <w:szCs w:val="28"/>
        </w:rPr>
        <w:t>calls a web service on the bank’s computer to get the approval from the bank immediately</w:t>
      </w:r>
      <w:r w:rsidR="00625F08">
        <w:rPr>
          <w:rFonts w:eastAsia="Times New Roman" w:cstheme="minorHAnsi"/>
          <w:sz w:val="28"/>
          <w:szCs w:val="28"/>
        </w:rPr>
        <w:t xml:space="preserve"> and finalize the purchasing process.</w:t>
      </w:r>
      <w:r w:rsidR="006C0664" w:rsidRPr="006C0664">
        <w:rPr>
          <w:rFonts w:eastAsia="Times New Roman" w:cstheme="minorHAnsi"/>
          <w:sz w:val="28"/>
          <w:szCs w:val="28"/>
        </w:rPr>
        <w:t xml:space="preserve"> </w:t>
      </w:r>
      <w:r w:rsidR="006C0664">
        <w:rPr>
          <w:rFonts w:eastAsia="Times New Roman" w:cstheme="minorHAnsi"/>
          <w:sz w:val="28"/>
          <w:szCs w:val="28"/>
        </w:rPr>
        <w:t>Figure 2 illustrates this scenario.</w:t>
      </w:r>
    </w:p>
    <w:p w14:paraId="6DD99F5C" w14:textId="77777777" w:rsidR="00F074D6" w:rsidRPr="00625F08" w:rsidRDefault="00F074D6" w:rsidP="006C0664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</w:p>
    <w:p w14:paraId="50C38F8C" w14:textId="77777777" w:rsidR="00F074D6" w:rsidRDefault="00F074D6" w:rsidP="00F074D6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7966C2E6" w14:textId="77777777" w:rsidR="00D76F7F" w:rsidRDefault="00D76F7F" w:rsidP="00F074D6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13123F1E" wp14:editId="3E0C0F61">
            <wp:extent cx="5943600" cy="1739782"/>
            <wp:effectExtent l="0" t="0" r="0" b="0"/>
            <wp:docPr id="7" name="Picture 7" descr="C:\Users\Nasrin\Desktop\lab 7\ba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rin\Desktop\lab 7\ban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F7F9" w14:textId="77777777" w:rsidR="001F27C5" w:rsidRDefault="001F27C5" w:rsidP="001E5343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74E90690" w14:textId="77777777" w:rsidR="008B4548" w:rsidRDefault="008B4548" w:rsidP="001E5343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2AADACF0" w14:textId="77777777" w:rsidR="006C0664" w:rsidRPr="006C0664" w:rsidRDefault="006C0664" w:rsidP="006C0664">
      <w:pPr>
        <w:spacing w:after="0" w:line="240" w:lineRule="auto"/>
        <w:jc w:val="center"/>
        <w:rPr>
          <w:rFonts w:eastAsia="Times New Roman" w:cstheme="minorHAnsi"/>
          <w:i/>
          <w:iCs/>
          <w:sz w:val="28"/>
          <w:szCs w:val="28"/>
        </w:rPr>
      </w:pPr>
      <w:r w:rsidRPr="006C0664">
        <w:rPr>
          <w:rFonts w:eastAsia="Times New Roman" w:cstheme="minorHAnsi"/>
          <w:i/>
          <w:iCs/>
          <w:sz w:val="28"/>
          <w:szCs w:val="28"/>
        </w:rPr>
        <w:t>Figure</w:t>
      </w:r>
      <w:r>
        <w:rPr>
          <w:rFonts w:eastAsia="Times New Roman" w:cstheme="minorHAnsi"/>
          <w:i/>
          <w:iCs/>
          <w:sz w:val="28"/>
          <w:szCs w:val="28"/>
        </w:rPr>
        <w:t>2</w:t>
      </w:r>
      <w:r w:rsidRPr="006C0664">
        <w:rPr>
          <w:rFonts w:eastAsia="Times New Roman" w:cstheme="minorHAnsi"/>
          <w:i/>
          <w:iCs/>
          <w:sz w:val="28"/>
          <w:szCs w:val="28"/>
        </w:rPr>
        <w:t xml:space="preserve">. Process of calling </w:t>
      </w:r>
      <w:r>
        <w:rPr>
          <w:rFonts w:eastAsia="Times New Roman" w:cstheme="minorHAnsi"/>
          <w:i/>
          <w:iCs/>
          <w:sz w:val="28"/>
          <w:szCs w:val="28"/>
        </w:rPr>
        <w:t>bank</w:t>
      </w:r>
      <w:r w:rsidRPr="006C0664">
        <w:rPr>
          <w:rFonts w:eastAsia="Times New Roman" w:cstheme="minorHAnsi"/>
          <w:i/>
          <w:iCs/>
          <w:sz w:val="28"/>
          <w:szCs w:val="28"/>
        </w:rPr>
        <w:t xml:space="preserve"> web service</w:t>
      </w:r>
      <w:r>
        <w:rPr>
          <w:rFonts w:eastAsia="Times New Roman" w:cstheme="minorHAnsi"/>
          <w:i/>
          <w:iCs/>
          <w:sz w:val="28"/>
          <w:szCs w:val="28"/>
        </w:rPr>
        <w:t xml:space="preserve"> for purchasing purpose</w:t>
      </w:r>
    </w:p>
    <w:p w14:paraId="63D038F2" w14:textId="77777777" w:rsidR="00103140" w:rsidRDefault="00103140" w:rsidP="001E5343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462579E0" w14:textId="77777777" w:rsidR="00103140" w:rsidRDefault="00103140" w:rsidP="001E5343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26C157AD" w14:textId="77777777" w:rsidR="008B4548" w:rsidRPr="00625F08" w:rsidRDefault="00625F08" w:rsidP="003657C7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625F08">
        <w:rPr>
          <w:rFonts w:eastAsia="Times New Roman" w:cstheme="minorHAnsi"/>
          <w:sz w:val="28"/>
          <w:szCs w:val="28"/>
        </w:rPr>
        <w:lastRenderedPageBreak/>
        <w:t xml:space="preserve">Or suppose you write a program that shows the weather forecast. Since the users </w:t>
      </w:r>
      <w:r w:rsidR="00333206">
        <w:rPr>
          <w:rFonts w:eastAsia="Times New Roman" w:cstheme="minorHAnsi"/>
          <w:sz w:val="28"/>
          <w:szCs w:val="28"/>
        </w:rPr>
        <w:t>use</w:t>
      </w:r>
      <w:r w:rsidRPr="00625F08">
        <w:rPr>
          <w:rFonts w:eastAsia="Times New Roman" w:cstheme="minorHAnsi"/>
          <w:sz w:val="28"/>
          <w:szCs w:val="28"/>
        </w:rPr>
        <w:t xml:space="preserve"> this application from different parts of the world, the application needs to call a web service which responds to the local user’s request according to their </w:t>
      </w:r>
      <w:r>
        <w:rPr>
          <w:rFonts w:eastAsia="Times New Roman" w:cstheme="minorHAnsi"/>
          <w:sz w:val="28"/>
          <w:szCs w:val="28"/>
        </w:rPr>
        <w:t>region</w:t>
      </w:r>
      <w:r w:rsidRPr="00625F08">
        <w:rPr>
          <w:rFonts w:eastAsia="Times New Roman" w:cstheme="minorHAnsi"/>
          <w:sz w:val="28"/>
          <w:szCs w:val="28"/>
        </w:rPr>
        <w:t xml:space="preserve">. </w:t>
      </w:r>
      <w:r w:rsidR="00333206">
        <w:rPr>
          <w:rFonts w:eastAsia="Times New Roman" w:cstheme="minorHAnsi"/>
          <w:sz w:val="28"/>
          <w:szCs w:val="28"/>
        </w:rPr>
        <w:t>Figure 3 illustrates this scenario.</w:t>
      </w:r>
    </w:p>
    <w:p w14:paraId="624D3E65" w14:textId="77777777" w:rsidR="00D933F7" w:rsidRDefault="00D933F7" w:rsidP="001E5343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485F8B86" w14:textId="77777777" w:rsidR="00D933F7" w:rsidRDefault="00D933F7" w:rsidP="00625F08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>
        <w:rPr>
          <w:rFonts w:eastAsia="Times New Roman" w:cstheme="minorHAnsi"/>
          <w:b/>
          <w:bCs/>
          <w:noProof/>
          <w:sz w:val="28"/>
          <w:szCs w:val="28"/>
        </w:rPr>
        <w:drawing>
          <wp:inline distT="0" distB="0" distL="0" distR="0" wp14:anchorId="6FB6DFE4" wp14:editId="55B81DFF">
            <wp:extent cx="4495800" cy="3950927"/>
            <wp:effectExtent l="0" t="0" r="0" b="0"/>
            <wp:docPr id="9" name="Picture 9" descr="C:\Users\Nasrin\Desktop\lab 7\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rin\Desktop\lab 7\weath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50" cy="395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5D90" w14:textId="77777777" w:rsidR="008B4548" w:rsidRDefault="008B4548" w:rsidP="001E5343">
      <w:pPr>
        <w:spacing w:after="0" w:line="240" w:lineRule="auto"/>
        <w:jc w:val="both"/>
        <w:rPr>
          <w:rFonts w:eastAsia="Times New Roman" w:cstheme="minorHAnsi"/>
          <w:b/>
          <w:bCs/>
          <w:sz w:val="28"/>
          <w:szCs w:val="28"/>
        </w:rPr>
      </w:pPr>
    </w:p>
    <w:p w14:paraId="68AA1488" w14:textId="77777777" w:rsidR="00E90B6D" w:rsidRDefault="00333206" w:rsidP="00333206">
      <w:pPr>
        <w:spacing w:after="0" w:line="240" w:lineRule="auto"/>
        <w:jc w:val="center"/>
        <w:rPr>
          <w:rFonts w:eastAsia="Times New Roman" w:cstheme="minorHAnsi"/>
          <w:i/>
          <w:iCs/>
          <w:sz w:val="28"/>
          <w:szCs w:val="28"/>
        </w:rPr>
      </w:pPr>
      <w:r w:rsidRPr="006C0664">
        <w:rPr>
          <w:rFonts w:eastAsia="Times New Roman" w:cstheme="minorHAnsi"/>
          <w:i/>
          <w:iCs/>
          <w:sz w:val="28"/>
          <w:szCs w:val="28"/>
        </w:rPr>
        <w:t>Figure</w:t>
      </w:r>
      <w:r>
        <w:rPr>
          <w:rFonts w:eastAsia="Times New Roman" w:cstheme="minorHAnsi"/>
          <w:i/>
          <w:iCs/>
          <w:sz w:val="28"/>
          <w:szCs w:val="28"/>
        </w:rPr>
        <w:t>3</w:t>
      </w:r>
      <w:r w:rsidRPr="006C0664">
        <w:rPr>
          <w:rFonts w:eastAsia="Times New Roman" w:cstheme="minorHAnsi"/>
          <w:i/>
          <w:iCs/>
          <w:sz w:val="28"/>
          <w:szCs w:val="28"/>
        </w:rPr>
        <w:t xml:space="preserve">. Process of calling </w:t>
      </w:r>
      <w:r>
        <w:rPr>
          <w:rFonts w:eastAsia="Times New Roman" w:cstheme="minorHAnsi"/>
          <w:i/>
          <w:iCs/>
          <w:sz w:val="28"/>
          <w:szCs w:val="28"/>
        </w:rPr>
        <w:t>weather forecast</w:t>
      </w:r>
      <w:r w:rsidRPr="006C0664">
        <w:rPr>
          <w:rFonts w:eastAsia="Times New Roman" w:cstheme="minorHAnsi"/>
          <w:i/>
          <w:iCs/>
          <w:sz w:val="28"/>
          <w:szCs w:val="28"/>
        </w:rPr>
        <w:t xml:space="preserve"> web service</w:t>
      </w:r>
    </w:p>
    <w:p w14:paraId="5FE2A096" w14:textId="77777777" w:rsidR="00333206" w:rsidRDefault="00333206" w:rsidP="00333206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14378C03" w14:textId="77777777" w:rsidR="00053753" w:rsidRPr="00ED2F26" w:rsidRDefault="00053753" w:rsidP="00333206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320309AF" w14:textId="77777777" w:rsidR="00A00F5C" w:rsidRPr="00A00F5C" w:rsidRDefault="00A00F5C" w:rsidP="00A00F5C">
      <w:pPr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39975A10" w14:textId="77777777" w:rsidR="001E5343" w:rsidRPr="001E5343" w:rsidRDefault="001E5343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E66E955" w14:textId="77777777" w:rsidR="001E5343" w:rsidRPr="001E5343" w:rsidRDefault="001E5343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D1253B2" w14:textId="77777777" w:rsidR="001E5343" w:rsidRPr="00864FA8" w:rsidRDefault="001E5343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321AA35" w14:textId="77777777" w:rsidR="00864FA8" w:rsidRPr="00326FCD" w:rsidRDefault="00864FA8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D8B853A" w14:textId="77777777" w:rsidR="00326FCD" w:rsidRPr="00CF6D5D" w:rsidRDefault="00326FCD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C82D0F7" w14:textId="77777777" w:rsidR="00CF6D5D" w:rsidRPr="00CF6D5D" w:rsidRDefault="00CF6D5D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41979E33" w14:textId="77777777" w:rsidR="00CF6D5D" w:rsidRPr="00BD6BD6" w:rsidRDefault="00CF6D5D" w:rsidP="001E5343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709CD7C7" w14:textId="77777777" w:rsidR="008B67B4" w:rsidRPr="00ED2F26" w:rsidRDefault="008B67B4" w:rsidP="001E5343">
      <w:pPr>
        <w:jc w:val="both"/>
        <w:rPr>
          <w:rFonts w:cstheme="minorHAnsi"/>
          <w:sz w:val="24"/>
          <w:szCs w:val="24"/>
        </w:rPr>
      </w:pPr>
    </w:p>
    <w:sectPr w:rsidR="008B67B4" w:rsidRPr="00ED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15D7E"/>
    <w:multiLevelType w:val="hybridMultilevel"/>
    <w:tmpl w:val="E45ADA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21523"/>
    <w:multiLevelType w:val="hybridMultilevel"/>
    <w:tmpl w:val="437675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52475"/>
    <w:multiLevelType w:val="hybridMultilevel"/>
    <w:tmpl w:val="922621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D134A9"/>
    <w:multiLevelType w:val="hybridMultilevel"/>
    <w:tmpl w:val="D8C20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75"/>
    <w:rsid w:val="00023D9A"/>
    <w:rsid w:val="00030C2B"/>
    <w:rsid w:val="00053753"/>
    <w:rsid w:val="00103140"/>
    <w:rsid w:val="00170C0B"/>
    <w:rsid w:val="001E5343"/>
    <w:rsid w:val="001F27C5"/>
    <w:rsid w:val="001F74D6"/>
    <w:rsid w:val="002F47C6"/>
    <w:rsid w:val="0030610D"/>
    <w:rsid w:val="00321A8D"/>
    <w:rsid w:val="00326FCD"/>
    <w:rsid w:val="00333206"/>
    <w:rsid w:val="003657C7"/>
    <w:rsid w:val="003E294C"/>
    <w:rsid w:val="004B4578"/>
    <w:rsid w:val="005350A6"/>
    <w:rsid w:val="005A2092"/>
    <w:rsid w:val="0060143B"/>
    <w:rsid w:val="00611075"/>
    <w:rsid w:val="00625F08"/>
    <w:rsid w:val="006830F8"/>
    <w:rsid w:val="006A58F7"/>
    <w:rsid w:val="006C0664"/>
    <w:rsid w:val="00712452"/>
    <w:rsid w:val="00757E50"/>
    <w:rsid w:val="00760BEA"/>
    <w:rsid w:val="00771C1E"/>
    <w:rsid w:val="00791857"/>
    <w:rsid w:val="007C5862"/>
    <w:rsid w:val="007E0AD3"/>
    <w:rsid w:val="00864FA8"/>
    <w:rsid w:val="00876B83"/>
    <w:rsid w:val="008B4548"/>
    <w:rsid w:val="008B67B4"/>
    <w:rsid w:val="008C5B25"/>
    <w:rsid w:val="00906156"/>
    <w:rsid w:val="00972A3E"/>
    <w:rsid w:val="009C10EC"/>
    <w:rsid w:val="00A00F5C"/>
    <w:rsid w:val="00A73C76"/>
    <w:rsid w:val="00B20672"/>
    <w:rsid w:val="00BC008E"/>
    <w:rsid w:val="00BD6BD6"/>
    <w:rsid w:val="00BF7878"/>
    <w:rsid w:val="00C26AEF"/>
    <w:rsid w:val="00CF6D5D"/>
    <w:rsid w:val="00D34F43"/>
    <w:rsid w:val="00D4249E"/>
    <w:rsid w:val="00D76F7F"/>
    <w:rsid w:val="00D933F7"/>
    <w:rsid w:val="00DE0421"/>
    <w:rsid w:val="00E52B7C"/>
    <w:rsid w:val="00E5636D"/>
    <w:rsid w:val="00E90B6D"/>
    <w:rsid w:val="00EC4614"/>
    <w:rsid w:val="00ED2F26"/>
    <w:rsid w:val="00F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AF4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PARANDCO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Nasrin</dc:creator>
  <cp:lastModifiedBy>Mohsen Dorodchi</cp:lastModifiedBy>
  <cp:revision>5</cp:revision>
  <dcterms:created xsi:type="dcterms:W3CDTF">2015-10-28T11:56:00Z</dcterms:created>
  <dcterms:modified xsi:type="dcterms:W3CDTF">2015-11-02T15:28:00Z</dcterms:modified>
</cp:coreProperties>
</file>