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A7" w:rsidRDefault="009253A7">
      <w:pPr>
        <w:rPr>
          <w:lang w:val="fr-FR"/>
        </w:rPr>
      </w:pPr>
      <w:r w:rsidRPr="009253A7">
        <w:rPr>
          <w:lang w:val="fr-FR"/>
        </w:rPr>
        <w:t xml:space="preserve">Pour utiliser le programme il suffit de ouvir les fichier </w:t>
      </w:r>
      <w:r>
        <w:rPr>
          <w:lang w:val="fr-FR"/>
        </w:rPr>
        <w:t xml:space="preserve">ISN / Projeto et exécuter </w:t>
      </w:r>
    </w:p>
    <w:p w:rsidR="007A7045" w:rsidRPr="009253A7" w:rsidRDefault="009253A7">
      <w:pPr>
        <w:rPr>
          <w:lang w:val="fr-FR"/>
        </w:rPr>
      </w:pPr>
      <w:r>
        <w:rPr>
          <w:lang w:val="fr-FR"/>
        </w:rPr>
        <w:t>« </w:t>
      </w:r>
      <w:r w:rsidRPr="009253A7">
        <w:rPr>
          <w:lang w:val="fr-FR"/>
        </w:rPr>
        <w:t xml:space="preserve">Interface_bis </w:t>
      </w:r>
      <w:r>
        <w:rPr>
          <w:lang w:val="fr-FR"/>
        </w:rPr>
        <w:t>–</w:t>
      </w:r>
      <w:r w:rsidRPr="009253A7">
        <w:rPr>
          <w:lang w:val="fr-FR"/>
        </w:rPr>
        <w:t xml:space="preserve"> Copia</w:t>
      </w:r>
      <w:r>
        <w:rPr>
          <w:lang w:val="fr-FR"/>
        </w:rPr>
        <w:t>.py » </w:t>
      </w:r>
      <w:bookmarkStart w:id="0" w:name="_GoBack"/>
      <w:bookmarkEnd w:id="0"/>
    </w:p>
    <w:sectPr w:rsidR="007A7045" w:rsidRPr="00925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A7"/>
    <w:rsid w:val="00015C4E"/>
    <w:rsid w:val="009253A7"/>
    <w:rsid w:val="00A9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30A1"/>
  <w15:chartTrackingRefBased/>
  <w15:docId w15:val="{4502BBEC-ED69-406E-819C-E4671FB4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figueiredo</dc:creator>
  <cp:keywords/>
  <dc:description/>
  <cp:lastModifiedBy>luiz figueiredo</cp:lastModifiedBy>
  <cp:revision>1</cp:revision>
  <dcterms:created xsi:type="dcterms:W3CDTF">2019-11-20T14:08:00Z</dcterms:created>
  <dcterms:modified xsi:type="dcterms:W3CDTF">2019-11-20T14:11:00Z</dcterms:modified>
</cp:coreProperties>
</file>