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 xml:space="preserve">B. Land, A. </w:t>
      </w:r>
      <w:proofErr w:type="spellStart"/>
      <w:r>
        <w:t>Madorsky</w:t>
      </w:r>
      <w:proofErr w:type="spellEnd"/>
      <w:r>
        <w:t xml:space="preserve">, A. </w:t>
      </w:r>
      <w:proofErr w:type="spellStart"/>
      <w:r>
        <w:t>Nikolica</w:t>
      </w:r>
      <w:proofErr w:type="spellEnd"/>
    </w:p>
    <w:p w14:paraId="72E05FD4" w14:textId="77777777" w:rsidR="00633859" w:rsidRDefault="00B42BE1">
      <w:pPr>
        <w:pStyle w:val="TOAHeading"/>
      </w:pPr>
      <w:r>
        <w:t>Table of Contents</w:t>
      </w:r>
    </w:p>
    <w:p w14:paraId="03C7522F" w14:textId="005068A1" w:rsidR="001316CC" w:rsidRDefault="00B42BE1">
      <w:pPr>
        <w:pStyle w:val="TOC1"/>
        <w:tabs>
          <w:tab w:val="left" w:pos="566"/>
        </w:tabs>
        <w:rPr>
          <w:rFonts w:eastAsiaTheme="minorEastAsia" w:cstheme="minorBidi"/>
          <w:noProof/>
          <w:sz w:val="24"/>
          <w:szCs w:val="24"/>
        </w:rPr>
      </w:pPr>
      <w:r>
        <w:fldChar w:fldCharType="begin"/>
      </w:r>
      <w:r>
        <w:rPr>
          <w:rStyle w:val="IndexLink"/>
        </w:rPr>
        <w:instrText>TOC \f \o "1-9" \h</w:instrText>
      </w:r>
      <w:r>
        <w:rPr>
          <w:rStyle w:val="IndexLink"/>
        </w:rPr>
        <w:fldChar w:fldCharType="separate"/>
      </w:r>
      <w:hyperlink w:anchor="_Toc79346357" w:history="1">
        <w:r w:rsidR="001316CC" w:rsidRPr="00675C9A">
          <w:rPr>
            <w:rStyle w:val="Hyperlink"/>
            <w:noProof/>
          </w:rPr>
          <w:t>1</w:t>
        </w:r>
        <w:r w:rsidR="001316CC">
          <w:rPr>
            <w:rFonts w:eastAsiaTheme="minorEastAsia" w:cstheme="minorBidi"/>
            <w:noProof/>
            <w:sz w:val="24"/>
            <w:szCs w:val="24"/>
          </w:rPr>
          <w:tab/>
        </w:r>
        <w:r w:rsidR="001316CC" w:rsidRPr="00675C9A">
          <w:rPr>
            <w:rStyle w:val="Hyperlink"/>
            <w:noProof/>
          </w:rPr>
          <w:t>Introduction</w:t>
        </w:r>
        <w:r w:rsidR="001316CC">
          <w:rPr>
            <w:noProof/>
          </w:rPr>
          <w:tab/>
        </w:r>
        <w:r w:rsidR="001316CC">
          <w:rPr>
            <w:noProof/>
          </w:rPr>
          <w:fldChar w:fldCharType="begin"/>
        </w:r>
        <w:r w:rsidR="001316CC">
          <w:rPr>
            <w:noProof/>
          </w:rPr>
          <w:instrText xml:space="preserve"> PAGEREF _Toc79346357 \h </w:instrText>
        </w:r>
        <w:r w:rsidR="001316CC">
          <w:rPr>
            <w:noProof/>
          </w:rPr>
        </w:r>
        <w:r w:rsidR="001316CC">
          <w:rPr>
            <w:noProof/>
          </w:rPr>
          <w:fldChar w:fldCharType="separate"/>
        </w:r>
        <w:r w:rsidR="001316CC">
          <w:rPr>
            <w:noProof/>
          </w:rPr>
          <w:t>2</w:t>
        </w:r>
        <w:r w:rsidR="001316CC">
          <w:rPr>
            <w:noProof/>
          </w:rPr>
          <w:fldChar w:fldCharType="end"/>
        </w:r>
      </w:hyperlink>
    </w:p>
    <w:p w14:paraId="10A89524" w14:textId="21541261" w:rsidR="001316CC" w:rsidRDefault="001316CC">
      <w:pPr>
        <w:pStyle w:val="TOC1"/>
        <w:tabs>
          <w:tab w:val="left" w:pos="566"/>
        </w:tabs>
        <w:rPr>
          <w:rFonts w:eastAsiaTheme="minorEastAsia" w:cstheme="minorBidi"/>
          <w:noProof/>
          <w:sz w:val="24"/>
          <w:szCs w:val="24"/>
        </w:rPr>
      </w:pPr>
      <w:hyperlink w:anchor="_Toc79346358" w:history="1">
        <w:r w:rsidRPr="00675C9A">
          <w:rPr>
            <w:rStyle w:val="Hyperlink"/>
            <w:noProof/>
          </w:rPr>
          <w:t>2</w:t>
        </w:r>
        <w:r>
          <w:rPr>
            <w:rFonts w:eastAsiaTheme="minorEastAsia" w:cstheme="minorBidi"/>
            <w:noProof/>
            <w:sz w:val="24"/>
            <w:szCs w:val="24"/>
          </w:rPr>
          <w:tab/>
        </w:r>
        <w:r w:rsidRPr="00675C9A">
          <w:rPr>
            <w:rStyle w:val="Hyperlink"/>
            <w:noProof/>
          </w:rPr>
          <w:t>WIB firmware location</w:t>
        </w:r>
        <w:r>
          <w:rPr>
            <w:noProof/>
          </w:rPr>
          <w:tab/>
        </w:r>
        <w:r>
          <w:rPr>
            <w:noProof/>
          </w:rPr>
          <w:fldChar w:fldCharType="begin"/>
        </w:r>
        <w:r>
          <w:rPr>
            <w:noProof/>
          </w:rPr>
          <w:instrText xml:space="preserve"> PAGEREF _Toc79346358 \h </w:instrText>
        </w:r>
        <w:r>
          <w:rPr>
            <w:noProof/>
          </w:rPr>
        </w:r>
        <w:r>
          <w:rPr>
            <w:noProof/>
          </w:rPr>
          <w:fldChar w:fldCharType="separate"/>
        </w:r>
        <w:r>
          <w:rPr>
            <w:noProof/>
          </w:rPr>
          <w:t>3</w:t>
        </w:r>
        <w:r>
          <w:rPr>
            <w:noProof/>
          </w:rPr>
          <w:fldChar w:fldCharType="end"/>
        </w:r>
      </w:hyperlink>
    </w:p>
    <w:p w14:paraId="2E6E452B" w14:textId="77054784" w:rsidR="001316CC" w:rsidRDefault="001316CC">
      <w:pPr>
        <w:pStyle w:val="TOC1"/>
        <w:tabs>
          <w:tab w:val="left" w:pos="566"/>
        </w:tabs>
        <w:rPr>
          <w:rFonts w:eastAsiaTheme="minorEastAsia" w:cstheme="minorBidi"/>
          <w:noProof/>
          <w:sz w:val="24"/>
          <w:szCs w:val="24"/>
        </w:rPr>
      </w:pPr>
      <w:hyperlink w:anchor="_Toc79346359" w:history="1">
        <w:r w:rsidRPr="00675C9A">
          <w:rPr>
            <w:rStyle w:val="Hyperlink"/>
            <w:noProof/>
          </w:rPr>
          <w:t>3</w:t>
        </w:r>
        <w:r>
          <w:rPr>
            <w:rFonts w:eastAsiaTheme="minorEastAsia" w:cstheme="minorBidi"/>
            <w:noProof/>
            <w:sz w:val="24"/>
            <w:szCs w:val="24"/>
          </w:rPr>
          <w:tab/>
        </w:r>
        <w:r w:rsidRPr="00675C9A">
          <w:rPr>
            <w:rStyle w:val="Hyperlink"/>
            <w:noProof/>
          </w:rPr>
          <w:t>Building WIB firmware</w:t>
        </w:r>
        <w:r>
          <w:rPr>
            <w:noProof/>
          </w:rPr>
          <w:tab/>
        </w:r>
        <w:r>
          <w:rPr>
            <w:noProof/>
          </w:rPr>
          <w:fldChar w:fldCharType="begin"/>
        </w:r>
        <w:r>
          <w:rPr>
            <w:noProof/>
          </w:rPr>
          <w:instrText xml:space="preserve"> PAGEREF _Toc79346359 \h </w:instrText>
        </w:r>
        <w:r>
          <w:rPr>
            <w:noProof/>
          </w:rPr>
        </w:r>
        <w:r>
          <w:rPr>
            <w:noProof/>
          </w:rPr>
          <w:fldChar w:fldCharType="separate"/>
        </w:r>
        <w:r>
          <w:rPr>
            <w:noProof/>
          </w:rPr>
          <w:t>4</w:t>
        </w:r>
        <w:r>
          <w:rPr>
            <w:noProof/>
          </w:rPr>
          <w:fldChar w:fldCharType="end"/>
        </w:r>
      </w:hyperlink>
    </w:p>
    <w:p w14:paraId="57605A36" w14:textId="2B6FBCE8" w:rsidR="001316CC" w:rsidRDefault="001316CC">
      <w:pPr>
        <w:pStyle w:val="TOC1"/>
        <w:tabs>
          <w:tab w:val="left" w:pos="566"/>
        </w:tabs>
        <w:rPr>
          <w:rFonts w:eastAsiaTheme="minorEastAsia" w:cstheme="minorBidi"/>
          <w:noProof/>
          <w:sz w:val="24"/>
          <w:szCs w:val="24"/>
        </w:rPr>
      </w:pPr>
      <w:hyperlink w:anchor="_Toc79346360" w:history="1">
        <w:r w:rsidRPr="00675C9A">
          <w:rPr>
            <w:rStyle w:val="Hyperlink"/>
            <w:noProof/>
          </w:rPr>
          <w:t>4</w:t>
        </w:r>
        <w:r>
          <w:rPr>
            <w:rFonts w:eastAsiaTheme="minorEastAsia" w:cstheme="minorBidi"/>
            <w:noProof/>
            <w:sz w:val="24"/>
            <w:szCs w:val="24"/>
          </w:rPr>
          <w:tab/>
        </w:r>
        <w:r w:rsidRPr="00675C9A">
          <w:rPr>
            <w:rStyle w:val="Hyperlink"/>
            <w:noProof/>
          </w:rPr>
          <w:t>Firmware structure</w:t>
        </w:r>
        <w:r>
          <w:rPr>
            <w:noProof/>
          </w:rPr>
          <w:tab/>
        </w:r>
        <w:r>
          <w:rPr>
            <w:noProof/>
          </w:rPr>
          <w:fldChar w:fldCharType="begin"/>
        </w:r>
        <w:r>
          <w:rPr>
            <w:noProof/>
          </w:rPr>
          <w:instrText xml:space="preserve"> PAGEREF _Toc79346360 \h </w:instrText>
        </w:r>
        <w:r>
          <w:rPr>
            <w:noProof/>
          </w:rPr>
        </w:r>
        <w:r>
          <w:rPr>
            <w:noProof/>
          </w:rPr>
          <w:fldChar w:fldCharType="separate"/>
        </w:r>
        <w:r>
          <w:rPr>
            <w:noProof/>
          </w:rPr>
          <w:t>4</w:t>
        </w:r>
        <w:r>
          <w:rPr>
            <w:noProof/>
          </w:rPr>
          <w:fldChar w:fldCharType="end"/>
        </w:r>
      </w:hyperlink>
    </w:p>
    <w:p w14:paraId="2671B06C" w14:textId="4FB6A65C" w:rsidR="001316CC" w:rsidRDefault="001316CC">
      <w:pPr>
        <w:pStyle w:val="TOC2"/>
        <w:tabs>
          <w:tab w:val="left" w:pos="960"/>
        </w:tabs>
        <w:rPr>
          <w:rFonts w:eastAsiaTheme="minorEastAsia" w:cstheme="minorBidi"/>
          <w:noProof/>
          <w:sz w:val="24"/>
          <w:szCs w:val="24"/>
        </w:rPr>
      </w:pPr>
      <w:hyperlink w:anchor="_Toc79346361" w:history="1">
        <w:r w:rsidRPr="00675C9A">
          <w:rPr>
            <w:rStyle w:val="Hyperlink"/>
            <w:noProof/>
          </w:rPr>
          <w:t>4.1</w:t>
        </w:r>
        <w:r>
          <w:rPr>
            <w:rFonts w:eastAsiaTheme="minorEastAsia" w:cstheme="minorBidi"/>
            <w:noProof/>
            <w:sz w:val="24"/>
            <w:szCs w:val="24"/>
          </w:rPr>
          <w:tab/>
        </w:r>
        <w:r w:rsidRPr="00675C9A">
          <w:rPr>
            <w:rStyle w:val="Hyperlink"/>
            <w:noProof/>
          </w:rPr>
          <w:t>COLDATA receivers</w:t>
        </w:r>
        <w:r>
          <w:rPr>
            <w:noProof/>
          </w:rPr>
          <w:tab/>
        </w:r>
        <w:r>
          <w:rPr>
            <w:noProof/>
          </w:rPr>
          <w:fldChar w:fldCharType="begin"/>
        </w:r>
        <w:r>
          <w:rPr>
            <w:noProof/>
          </w:rPr>
          <w:instrText xml:space="preserve"> PAGEREF _Toc79346361 \h </w:instrText>
        </w:r>
        <w:r>
          <w:rPr>
            <w:noProof/>
          </w:rPr>
        </w:r>
        <w:r>
          <w:rPr>
            <w:noProof/>
          </w:rPr>
          <w:fldChar w:fldCharType="separate"/>
        </w:r>
        <w:r>
          <w:rPr>
            <w:noProof/>
          </w:rPr>
          <w:t>5</w:t>
        </w:r>
        <w:r>
          <w:rPr>
            <w:noProof/>
          </w:rPr>
          <w:fldChar w:fldCharType="end"/>
        </w:r>
      </w:hyperlink>
    </w:p>
    <w:p w14:paraId="7289DACD" w14:textId="6BEFD1F4" w:rsidR="001316CC" w:rsidRDefault="001316CC">
      <w:pPr>
        <w:pStyle w:val="TOC2"/>
        <w:tabs>
          <w:tab w:val="left" w:pos="960"/>
        </w:tabs>
        <w:rPr>
          <w:rFonts w:eastAsiaTheme="minorEastAsia" w:cstheme="minorBidi"/>
          <w:noProof/>
          <w:sz w:val="24"/>
          <w:szCs w:val="24"/>
        </w:rPr>
      </w:pPr>
      <w:hyperlink w:anchor="_Toc79346362" w:history="1">
        <w:r w:rsidRPr="00675C9A">
          <w:rPr>
            <w:rStyle w:val="Hyperlink"/>
            <w:noProof/>
          </w:rPr>
          <w:t>4.2</w:t>
        </w:r>
        <w:r>
          <w:rPr>
            <w:rFonts w:eastAsiaTheme="minorEastAsia" w:cstheme="minorBidi"/>
            <w:noProof/>
            <w:sz w:val="24"/>
            <w:szCs w:val="24"/>
          </w:rPr>
          <w:tab/>
        </w:r>
        <w:r w:rsidRPr="00675C9A">
          <w:rPr>
            <w:rStyle w:val="Hyperlink"/>
            <w:noProof/>
          </w:rPr>
          <w:t>COLDATA Frame decoders</w:t>
        </w:r>
        <w:r>
          <w:rPr>
            <w:noProof/>
          </w:rPr>
          <w:tab/>
        </w:r>
        <w:r>
          <w:rPr>
            <w:noProof/>
          </w:rPr>
          <w:fldChar w:fldCharType="begin"/>
        </w:r>
        <w:r>
          <w:rPr>
            <w:noProof/>
          </w:rPr>
          <w:instrText xml:space="preserve"> PAGEREF _Toc79346362 \h </w:instrText>
        </w:r>
        <w:r>
          <w:rPr>
            <w:noProof/>
          </w:rPr>
        </w:r>
        <w:r>
          <w:rPr>
            <w:noProof/>
          </w:rPr>
          <w:fldChar w:fldCharType="separate"/>
        </w:r>
        <w:r>
          <w:rPr>
            <w:noProof/>
          </w:rPr>
          <w:t>6</w:t>
        </w:r>
        <w:r>
          <w:rPr>
            <w:noProof/>
          </w:rPr>
          <w:fldChar w:fldCharType="end"/>
        </w:r>
      </w:hyperlink>
    </w:p>
    <w:p w14:paraId="2D9BD3D3" w14:textId="2D7A8FCB" w:rsidR="001316CC" w:rsidRDefault="001316CC">
      <w:pPr>
        <w:pStyle w:val="TOC2"/>
        <w:tabs>
          <w:tab w:val="left" w:pos="960"/>
        </w:tabs>
        <w:rPr>
          <w:rFonts w:eastAsiaTheme="minorEastAsia" w:cstheme="minorBidi"/>
          <w:noProof/>
          <w:sz w:val="24"/>
          <w:szCs w:val="24"/>
        </w:rPr>
      </w:pPr>
      <w:hyperlink w:anchor="_Toc79346363" w:history="1">
        <w:r w:rsidRPr="00675C9A">
          <w:rPr>
            <w:rStyle w:val="Hyperlink"/>
            <w:noProof/>
          </w:rPr>
          <w:t>4.3</w:t>
        </w:r>
        <w:r>
          <w:rPr>
            <w:rFonts w:eastAsiaTheme="minorEastAsia" w:cstheme="minorBidi"/>
            <w:noProof/>
            <w:sz w:val="24"/>
            <w:szCs w:val="24"/>
          </w:rPr>
          <w:tab/>
        </w:r>
        <w:r w:rsidRPr="00675C9A">
          <w:rPr>
            <w:rStyle w:val="Hyperlink"/>
            <w:noProof/>
          </w:rPr>
          <w:t>DAQ Frame Builders</w:t>
        </w:r>
        <w:r>
          <w:rPr>
            <w:noProof/>
          </w:rPr>
          <w:tab/>
        </w:r>
        <w:r>
          <w:rPr>
            <w:noProof/>
          </w:rPr>
          <w:fldChar w:fldCharType="begin"/>
        </w:r>
        <w:r>
          <w:rPr>
            <w:noProof/>
          </w:rPr>
          <w:instrText xml:space="preserve"> PAGEREF _Toc79346363 \h </w:instrText>
        </w:r>
        <w:r>
          <w:rPr>
            <w:noProof/>
          </w:rPr>
        </w:r>
        <w:r>
          <w:rPr>
            <w:noProof/>
          </w:rPr>
          <w:fldChar w:fldCharType="separate"/>
        </w:r>
        <w:r>
          <w:rPr>
            <w:noProof/>
          </w:rPr>
          <w:t>6</w:t>
        </w:r>
        <w:r>
          <w:rPr>
            <w:noProof/>
          </w:rPr>
          <w:fldChar w:fldCharType="end"/>
        </w:r>
      </w:hyperlink>
    </w:p>
    <w:p w14:paraId="4E1A081D" w14:textId="0BAC435F" w:rsidR="001316CC" w:rsidRDefault="001316CC">
      <w:pPr>
        <w:pStyle w:val="TOC2"/>
        <w:tabs>
          <w:tab w:val="left" w:pos="960"/>
        </w:tabs>
        <w:rPr>
          <w:rFonts w:eastAsiaTheme="minorEastAsia" w:cstheme="minorBidi"/>
          <w:noProof/>
          <w:sz w:val="24"/>
          <w:szCs w:val="24"/>
        </w:rPr>
      </w:pPr>
      <w:hyperlink w:anchor="_Toc79346364" w:history="1">
        <w:r w:rsidRPr="00675C9A">
          <w:rPr>
            <w:rStyle w:val="Hyperlink"/>
            <w:noProof/>
          </w:rPr>
          <w:t>4.4</w:t>
        </w:r>
        <w:r>
          <w:rPr>
            <w:rFonts w:eastAsiaTheme="minorEastAsia" w:cstheme="minorBidi"/>
            <w:noProof/>
            <w:sz w:val="24"/>
            <w:szCs w:val="24"/>
          </w:rPr>
          <w:tab/>
        </w:r>
        <w:r w:rsidRPr="00675C9A">
          <w:rPr>
            <w:rStyle w:val="Hyperlink"/>
            <w:noProof/>
          </w:rPr>
          <w:t>FELIX transmitters</w:t>
        </w:r>
        <w:r>
          <w:rPr>
            <w:noProof/>
          </w:rPr>
          <w:tab/>
        </w:r>
        <w:r>
          <w:rPr>
            <w:noProof/>
          </w:rPr>
          <w:fldChar w:fldCharType="begin"/>
        </w:r>
        <w:r>
          <w:rPr>
            <w:noProof/>
          </w:rPr>
          <w:instrText xml:space="preserve"> PAGEREF _Toc79346364 \h </w:instrText>
        </w:r>
        <w:r>
          <w:rPr>
            <w:noProof/>
          </w:rPr>
        </w:r>
        <w:r>
          <w:rPr>
            <w:noProof/>
          </w:rPr>
          <w:fldChar w:fldCharType="separate"/>
        </w:r>
        <w:r>
          <w:rPr>
            <w:noProof/>
          </w:rPr>
          <w:t>6</w:t>
        </w:r>
        <w:r>
          <w:rPr>
            <w:noProof/>
          </w:rPr>
          <w:fldChar w:fldCharType="end"/>
        </w:r>
      </w:hyperlink>
    </w:p>
    <w:p w14:paraId="57B61ECB" w14:textId="108E16F8" w:rsidR="001316CC" w:rsidRDefault="001316CC">
      <w:pPr>
        <w:pStyle w:val="TOC2"/>
        <w:tabs>
          <w:tab w:val="left" w:pos="960"/>
        </w:tabs>
        <w:rPr>
          <w:rFonts w:eastAsiaTheme="minorEastAsia" w:cstheme="minorBidi"/>
          <w:noProof/>
          <w:sz w:val="24"/>
          <w:szCs w:val="24"/>
        </w:rPr>
      </w:pPr>
      <w:hyperlink w:anchor="_Toc79346365" w:history="1">
        <w:r w:rsidRPr="00675C9A">
          <w:rPr>
            <w:rStyle w:val="Hyperlink"/>
            <w:noProof/>
          </w:rPr>
          <w:t>4.5</w:t>
        </w:r>
        <w:r>
          <w:rPr>
            <w:rFonts w:eastAsiaTheme="minorEastAsia" w:cstheme="minorBidi"/>
            <w:noProof/>
            <w:sz w:val="24"/>
            <w:szCs w:val="24"/>
          </w:rPr>
          <w:tab/>
        </w:r>
        <w:r w:rsidRPr="00675C9A">
          <w:rPr>
            <w:rStyle w:val="Hyperlink"/>
            <w:noProof/>
          </w:rPr>
          <w:t>ZYNQ CPU module</w:t>
        </w:r>
        <w:r>
          <w:rPr>
            <w:noProof/>
          </w:rPr>
          <w:tab/>
        </w:r>
        <w:r>
          <w:rPr>
            <w:noProof/>
          </w:rPr>
          <w:fldChar w:fldCharType="begin"/>
        </w:r>
        <w:r>
          <w:rPr>
            <w:noProof/>
          </w:rPr>
          <w:instrText xml:space="preserve"> PAGEREF _Toc79346365 \h </w:instrText>
        </w:r>
        <w:r>
          <w:rPr>
            <w:noProof/>
          </w:rPr>
        </w:r>
        <w:r>
          <w:rPr>
            <w:noProof/>
          </w:rPr>
          <w:fldChar w:fldCharType="separate"/>
        </w:r>
        <w:r>
          <w:rPr>
            <w:noProof/>
          </w:rPr>
          <w:t>6</w:t>
        </w:r>
        <w:r>
          <w:rPr>
            <w:noProof/>
          </w:rPr>
          <w:fldChar w:fldCharType="end"/>
        </w:r>
      </w:hyperlink>
    </w:p>
    <w:p w14:paraId="00C83EEC" w14:textId="4748D1FF" w:rsidR="001316CC" w:rsidRDefault="001316CC">
      <w:pPr>
        <w:pStyle w:val="TOC2"/>
        <w:tabs>
          <w:tab w:val="left" w:pos="960"/>
        </w:tabs>
        <w:rPr>
          <w:rFonts w:eastAsiaTheme="minorEastAsia" w:cstheme="minorBidi"/>
          <w:noProof/>
          <w:sz w:val="24"/>
          <w:szCs w:val="24"/>
        </w:rPr>
      </w:pPr>
      <w:hyperlink w:anchor="_Toc79346366" w:history="1">
        <w:r w:rsidRPr="00675C9A">
          <w:rPr>
            <w:rStyle w:val="Hyperlink"/>
            <w:noProof/>
          </w:rPr>
          <w:t>4.6</w:t>
        </w:r>
        <w:r>
          <w:rPr>
            <w:rFonts w:eastAsiaTheme="minorEastAsia" w:cstheme="minorBidi"/>
            <w:noProof/>
            <w:sz w:val="24"/>
            <w:szCs w:val="24"/>
          </w:rPr>
          <w:tab/>
        </w:r>
        <w:r w:rsidRPr="00675C9A">
          <w:rPr>
            <w:rStyle w:val="Hyperlink"/>
            <w:noProof/>
          </w:rPr>
          <w:t>COLDATA I</w:t>
        </w:r>
        <w:r w:rsidRPr="00675C9A">
          <w:rPr>
            <w:rStyle w:val="Hyperlink"/>
            <w:noProof/>
            <w:vertAlign w:val="superscript"/>
          </w:rPr>
          <w:t>2</w:t>
        </w:r>
        <w:r w:rsidRPr="00675C9A">
          <w:rPr>
            <w:rStyle w:val="Hyperlink"/>
            <w:noProof/>
          </w:rPr>
          <w:t>C interface</w:t>
        </w:r>
        <w:r>
          <w:rPr>
            <w:noProof/>
          </w:rPr>
          <w:tab/>
        </w:r>
        <w:r>
          <w:rPr>
            <w:noProof/>
          </w:rPr>
          <w:fldChar w:fldCharType="begin"/>
        </w:r>
        <w:r>
          <w:rPr>
            <w:noProof/>
          </w:rPr>
          <w:instrText xml:space="preserve"> PAGEREF _Toc79346366 \h </w:instrText>
        </w:r>
        <w:r>
          <w:rPr>
            <w:noProof/>
          </w:rPr>
        </w:r>
        <w:r>
          <w:rPr>
            <w:noProof/>
          </w:rPr>
          <w:fldChar w:fldCharType="separate"/>
        </w:r>
        <w:r>
          <w:rPr>
            <w:noProof/>
          </w:rPr>
          <w:t>7</w:t>
        </w:r>
        <w:r>
          <w:rPr>
            <w:noProof/>
          </w:rPr>
          <w:fldChar w:fldCharType="end"/>
        </w:r>
      </w:hyperlink>
    </w:p>
    <w:p w14:paraId="1D2289CD" w14:textId="6036154D" w:rsidR="001316CC" w:rsidRDefault="001316CC">
      <w:pPr>
        <w:pStyle w:val="TOC3"/>
        <w:tabs>
          <w:tab w:val="left" w:pos="1440"/>
        </w:tabs>
        <w:rPr>
          <w:rFonts w:eastAsiaTheme="minorEastAsia" w:cstheme="minorBidi"/>
          <w:noProof/>
          <w:sz w:val="24"/>
          <w:szCs w:val="24"/>
        </w:rPr>
      </w:pPr>
      <w:hyperlink w:anchor="_Toc79346367" w:history="1">
        <w:r w:rsidRPr="00675C9A">
          <w:rPr>
            <w:rStyle w:val="Hyperlink"/>
            <w:noProof/>
          </w:rPr>
          <w:t>4.6.1</w:t>
        </w:r>
        <w:r>
          <w:rPr>
            <w:rFonts w:eastAsiaTheme="minorEastAsia" w:cstheme="minorBidi"/>
            <w:noProof/>
            <w:sz w:val="24"/>
            <w:szCs w:val="24"/>
          </w:rPr>
          <w:tab/>
        </w:r>
        <w:r w:rsidRPr="00675C9A">
          <w:rPr>
            <w:rStyle w:val="Hyperlink"/>
            <w:noProof/>
          </w:rPr>
          <w:t>How to use I</w:t>
        </w:r>
        <w:r w:rsidRPr="00675C9A">
          <w:rPr>
            <w:rStyle w:val="Hyperlink"/>
            <w:noProof/>
            <w:vertAlign w:val="superscript"/>
          </w:rPr>
          <w:t>2</w:t>
        </w:r>
        <w:r w:rsidRPr="00675C9A">
          <w:rPr>
            <w:rStyle w:val="Hyperlink"/>
            <w:noProof/>
          </w:rPr>
          <w:t>C interface:</w:t>
        </w:r>
        <w:r>
          <w:rPr>
            <w:noProof/>
          </w:rPr>
          <w:tab/>
        </w:r>
        <w:r>
          <w:rPr>
            <w:noProof/>
          </w:rPr>
          <w:fldChar w:fldCharType="begin"/>
        </w:r>
        <w:r>
          <w:rPr>
            <w:noProof/>
          </w:rPr>
          <w:instrText xml:space="preserve"> PAGEREF _Toc79346367 \h </w:instrText>
        </w:r>
        <w:r>
          <w:rPr>
            <w:noProof/>
          </w:rPr>
        </w:r>
        <w:r>
          <w:rPr>
            <w:noProof/>
          </w:rPr>
          <w:fldChar w:fldCharType="separate"/>
        </w:r>
        <w:r>
          <w:rPr>
            <w:noProof/>
          </w:rPr>
          <w:t>7</w:t>
        </w:r>
        <w:r>
          <w:rPr>
            <w:noProof/>
          </w:rPr>
          <w:fldChar w:fldCharType="end"/>
        </w:r>
      </w:hyperlink>
    </w:p>
    <w:p w14:paraId="510D3B70" w14:textId="00264ABB" w:rsidR="001316CC" w:rsidRDefault="001316CC">
      <w:pPr>
        <w:pStyle w:val="TOC3"/>
        <w:tabs>
          <w:tab w:val="left" w:pos="1440"/>
        </w:tabs>
        <w:rPr>
          <w:rFonts w:eastAsiaTheme="minorEastAsia" w:cstheme="minorBidi"/>
          <w:noProof/>
          <w:sz w:val="24"/>
          <w:szCs w:val="24"/>
        </w:rPr>
      </w:pPr>
      <w:hyperlink w:anchor="_Toc79346368" w:history="1">
        <w:r w:rsidRPr="00675C9A">
          <w:rPr>
            <w:rStyle w:val="Hyperlink"/>
            <w:noProof/>
          </w:rPr>
          <w:t>4.6.2</w:t>
        </w:r>
        <w:r>
          <w:rPr>
            <w:rFonts w:eastAsiaTheme="minorEastAsia" w:cstheme="minorBidi"/>
            <w:noProof/>
            <w:sz w:val="24"/>
            <w:szCs w:val="24"/>
          </w:rPr>
          <w:tab/>
        </w:r>
        <w:r w:rsidRPr="00675C9A">
          <w:rPr>
            <w:rStyle w:val="Hyperlink"/>
            <w:noProof/>
          </w:rPr>
          <w:t>COLDATA v1 I</w:t>
        </w:r>
        <w:r w:rsidRPr="00675C9A">
          <w:rPr>
            <w:rStyle w:val="Hyperlink"/>
            <w:noProof/>
            <w:vertAlign w:val="superscript"/>
          </w:rPr>
          <w:t>2</w:t>
        </w:r>
        <w:r w:rsidRPr="00675C9A">
          <w:rPr>
            <w:rStyle w:val="Hyperlink"/>
            <w:noProof/>
          </w:rPr>
          <w:t>C bugs:</w:t>
        </w:r>
        <w:r>
          <w:rPr>
            <w:noProof/>
          </w:rPr>
          <w:tab/>
        </w:r>
        <w:r>
          <w:rPr>
            <w:noProof/>
          </w:rPr>
          <w:fldChar w:fldCharType="begin"/>
        </w:r>
        <w:r>
          <w:rPr>
            <w:noProof/>
          </w:rPr>
          <w:instrText xml:space="preserve"> PAGEREF _Toc79346368 \h </w:instrText>
        </w:r>
        <w:r>
          <w:rPr>
            <w:noProof/>
          </w:rPr>
        </w:r>
        <w:r>
          <w:rPr>
            <w:noProof/>
          </w:rPr>
          <w:fldChar w:fldCharType="separate"/>
        </w:r>
        <w:r>
          <w:rPr>
            <w:noProof/>
          </w:rPr>
          <w:t>8</w:t>
        </w:r>
        <w:r>
          <w:rPr>
            <w:noProof/>
          </w:rPr>
          <w:fldChar w:fldCharType="end"/>
        </w:r>
      </w:hyperlink>
    </w:p>
    <w:p w14:paraId="03AE2559" w14:textId="5BDCC100" w:rsidR="001316CC" w:rsidRDefault="001316CC">
      <w:pPr>
        <w:pStyle w:val="TOC2"/>
        <w:tabs>
          <w:tab w:val="left" w:pos="960"/>
        </w:tabs>
        <w:rPr>
          <w:rFonts w:eastAsiaTheme="minorEastAsia" w:cstheme="minorBidi"/>
          <w:noProof/>
          <w:sz w:val="24"/>
          <w:szCs w:val="24"/>
        </w:rPr>
      </w:pPr>
      <w:hyperlink w:anchor="_Toc79346369" w:history="1">
        <w:r w:rsidRPr="00675C9A">
          <w:rPr>
            <w:rStyle w:val="Hyperlink"/>
            <w:noProof/>
          </w:rPr>
          <w:t>4.7</w:t>
        </w:r>
        <w:r>
          <w:rPr>
            <w:rFonts w:eastAsiaTheme="minorEastAsia" w:cstheme="minorBidi"/>
            <w:noProof/>
            <w:sz w:val="24"/>
            <w:szCs w:val="24"/>
          </w:rPr>
          <w:tab/>
        </w:r>
        <w:r w:rsidRPr="00675C9A">
          <w:rPr>
            <w:rStyle w:val="Hyperlink"/>
            <w:noProof/>
          </w:rPr>
          <w:t>COLDATA FAST command generator</w:t>
        </w:r>
        <w:r>
          <w:rPr>
            <w:noProof/>
          </w:rPr>
          <w:tab/>
        </w:r>
        <w:r>
          <w:rPr>
            <w:noProof/>
          </w:rPr>
          <w:fldChar w:fldCharType="begin"/>
        </w:r>
        <w:r>
          <w:rPr>
            <w:noProof/>
          </w:rPr>
          <w:instrText xml:space="preserve"> PAGEREF _Toc79346369 \h </w:instrText>
        </w:r>
        <w:r>
          <w:rPr>
            <w:noProof/>
          </w:rPr>
        </w:r>
        <w:r>
          <w:rPr>
            <w:noProof/>
          </w:rPr>
          <w:fldChar w:fldCharType="separate"/>
        </w:r>
        <w:r>
          <w:rPr>
            <w:noProof/>
          </w:rPr>
          <w:t>8</w:t>
        </w:r>
        <w:r>
          <w:rPr>
            <w:noProof/>
          </w:rPr>
          <w:fldChar w:fldCharType="end"/>
        </w:r>
      </w:hyperlink>
    </w:p>
    <w:p w14:paraId="4ADB8778" w14:textId="7BC0AA79" w:rsidR="001316CC" w:rsidRDefault="001316CC">
      <w:pPr>
        <w:pStyle w:val="TOC3"/>
        <w:tabs>
          <w:tab w:val="left" w:pos="1440"/>
        </w:tabs>
        <w:rPr>
          <w:rFonts w:eastAsiaTheme="minorEastAsia" w:cstheme="minorBidi"/>
          <w:noProof/>
          <w:sz w:val="24"/>
          <w:szCs w:val="24"/>
        </w:rPr>
      </w:pPr>
      <w:hyperlink w:anchor="_Toc79346370" w:history="1">
        <w:r w:rsidRPr="00675C9A">
          <w:rPr>
            <w:rStyle w:val="Hyperlink"/>
            <w:noProof/>
          </w:rPr>
          <w:t>4.7.1</w:t>
        </w:r>
        <w:r>
          <w:rPr>
            <w:rFonts w:eastAsiaTheme="minorEastAsia" w:cstheme="minorBidi"/>
            <w:noProof/>
            <w:sz w:val="24"/>
            <w:szCs w:val="24"/>
          </w:rPr>
          <w:tab/>
        </w:r>
        <w:r w:rsidRPr="00675C9A">
          <w:rPr>
            <w:rStyle w:val="Hyperlink"/>
            <w:noProof/>
          </w:rPr>
          <w:t>How to use FAST command generator:</w:t>
        </w:r>
        <w:r>
          <w:rPr>
            <w:noProof/>
          </w:rPr>
          <w:tab/>
        </w:r>
        <w:r>
          <w:rPr>
            <w:noProof/>
          </w:rPr>
          <w:fldChar w:fldCharType="begin"/>
        </w:r>
        <w:r>
          <w:rPr>
            <w:noProof/>
          </w:rPr>
          <w:instrText xml:space="preserve"> PAGEREF _Toc79346370 \h </w:instrText>
        </w:r>
        <w:r>
          <w:rPr>
            <w:noProof/>
          </w:rPr>
        </w:r>
        <w:r>
          <w:rPr>
            <w:noProof/>
          </w:rPr>
          <w:fldChar w:fldCharType="separate"/>
        </w:r>
        <w:r>
          <w:rPr>
            <w:noProof/>
          </w:rPr>
          <w:t>9</w:t>
        </w:r>
        <w:r>
          <w:rPr>
            <w:noProof/>
          </w:rPr>
          <w:fldChar w:fldCharType="end"/>
        </w:r>
      </w:hyperlink>
    </w:p>
    <w:p w14:paraId="62E8F303" w14:textId="043C0DE1" w:rsidR="001316CC" w:rsidRDefault="001316CC">
      <w:pPr>
        <w:pStyle w:val="TOC2"/>
        <w:tabs>
          <w:tab w:val="left" w:pos="960"/>
        </w:tabs>
        <w:rPr>
          <w:rFonts w:eastAsiaTheme="minorEastAsia" w:cstheme="minorBidi"/>
          <w:noProof/>
          <w:sz w:val="24"/>
          <w:szCs w:val="24"/>
        </w:rPr>
      </w:pPr>
      <w:hyperlink w:anchor="_Toc79346371" w:history="1">
        <w:r w:rsidRPr="00675C9A">
          <w:rPr>
            <w:rStyle w:val="Hyperlink"/>
            <w:noProof/>
          </w:rPr>
          <w:t>4.8</w:t>
        </w:r>
        <w:r>
          <w:rPr>
            <w:rFonts w:eastAsiaTheme="minorEastAsia" w:cstheme="minorBidi"/>
            <w:noProof/>
            <w:sz w:val="24"/>
            <w:szCs w:val="24"/>
          </w:rPr>
          <w:tab/>
        </w:r>
        <w:r w:rsidRPr="00675C9A">
          <w:rPr>
            <w:rStyle w:val="Hyperlink"/>
            <w:noProof/>
          </w:rPr>
          <w:t>I</w:t>
        </w:r>
        <w:r w:rsidRPr="00675C9A">
          <w:rPr>
            <w:rStyle w:val="Hyperlink"/>
            <w:noProof/>
            <w:vertAlign w:val="superscript"/>
          </w:rPr>
          <w:t>2</w:t>
        </w:r>
        <w:r w:rsidRPr="00675C9A">
          <w:rPr>
            <w:rStyle w:val="Hyperlink"/>
            <w:noProof/>
          </w:rPr>
          <w:t>C interface for WIB on-board devices</w:t>
        </w:r>
        <w:r>
          <w:rPr>
            <w:noProof/>
          </w:rPr>
          <w:tab/>
        </w:r>
        <w:r>
          <w:rPr>
            <w:noProof/>
          </w:rPr>
          <w:fldChar w:fldCharType="begin"/>
        </w:r>
        <w:r>
          <w:rPr>
            <w:noProof/>
          </w:rPr>
          <w:instrText xml:space="preserve"> PAGEREF _Toc79346371 \h </w:instrText>
        </w:r>
        <w:r>
          <w:rPr>
            <w:noProof/>
          </w:rPr>
        </w:r>
        <w:r>
          <w:rPr>
            <w:noProof/>
          </w:rPr>
          <w:fldChar w:fldCharType="separate"/>
        </w:r>
        <w:r>
          <w:rPr>
            <w:noProof/>
          </w:rPr>
          <w:t>9</w:t>
        </w:r>
        <w:r>
          <w:rPr>
            <w:noProof/>
          </w:rPr>
          <w:fldChar w:fldCharType="end"/>
        </w:r>
      </w:hyperlink>
    </w:p>
    <w:p w14:paraId="1DBFB3ED" w14:textId="77101D43" w:rsidR="001316CC" w:rsidRDefault="001316CC">
      <w:pPr>
        <w:pStyle w:val="TOC2"/>
        <w:tabs>
          <w:tab w:val="left" w:pos="960"/>
        </w:tabs>
        <w:rPr>
          <w:rFonts w:eastAsiaTheme="minorEastAsia" w:cstheme="minorBidi"/>
          <w:noProof/>
          <w:sz w:val="24"/>
          <w:szCs w:val="24"/>
        </w:rPr>
      </w:pPr>
      <w:hyperlink w:anchor="_Toc79346372" w:history="1">
        <w:r w:rsidRPr="00675C9A">
          <w:rPr>
            <w:rStyle w:val="Hyperlink"/>
            <w:noProof/>
          </w:rPr>
          <w:t>4.9</w:t>
        </w:r>
        <w:r>
          <w:rPr>
            <w:rFonts w:eastAsiaTheme="minorEastAsia" w:cstheme="minorBidi"/>
            <w:noProof/>
            <w:sz w:val="24"/>
            <w:szCs w:val="24"/>
          </w:rPr>
          <w:tab/>
        </w:r>
        <w:r w:rsidRPr="00675C9A">
          <w:rPr>
            <w:rStyle w:val="Hyperlink"/>
            <w:noProof/>
          </w:rPr>
          <w:t>Control and status registers</w:t>
        </w:r>
        <w:r>
          <w:rPr>
            <w:noProof/>
          </w:rPr>
          <w:tab/>
        </w:r>
        <w:r>
          <w:rPr>
            <w:noProof/>
          </w:rPr>
          <w:fldChar w:fldCharType="begin"/>
        </w:r>
        <w:r>
          <w:rPr>
            <w:noProof/>
          </w:rPr>
          <w:instrText xml:space="preserve"> PAGEREF _Toc79346372 \h </w:instrText>
        </w:r>
        <w:r>
          <w:rPr>
            <w:noProof/>
          </w:rPr>
        </w:r>
        <w:r>
          <w:rPr>
            <w:noProof/>
          </w:rPr>
          <w:fldChar w:fldCharType="separate"/>
        </w:r>
        <w:r>
          <w:rPr>
            <w:noProof/>
          </w:rPr>
          <w:t>9</w:t>
        </w:r>
        <w:r>
          <w:rPr>
            <w:noProof/>
          </w:rPr>
          <w:fldChar w:fldCharType="end"/>
        </w:r>
      </w:hyperlink>
    </w:p>
    <w:p w14:paraId="5E664BE9" w14:textId="1AB40690" w:rsidR="001316CC" w:rsidRDefault="001316CC">
      <w:pPr>
        <w:pStyle w:val="TOC2"/>
        <w:tabs>
          <w:tab w:val="left" w:pos="960"/>
        </w:tabs>
        <w:rPr>
          <w:rFonts w:eastAsiaTheme="minorEastAsia" w:cstheme="minorBidi"/>
          <w:noProof/>
          <w:sz w:val="24"/>
          <w:szCs w:val="24"/>
        </w:rPr>
      </w:pPr>
      <w:hyperlink w:anchor="_Toc79346373" w:history="1">
        <w:r w:rsidRPr="00675C9A">
          <w:rPr>
            <w:rStyle w:val="Hyperlink"/>
            <w:noProof/>
          </w:rPr>
          <w:t>4.10</w:t>
        </w:r>
        <w:r>
          <w:rPr>
            <w:rFonts w:eastAsiaTheme="minorEastAsia" w:cstheme="minorBidi"/>
            <w:noProof/>
            <w:sz w:val="24"/>
            <w:szCs w:val="24"/>
          </w:rPr>
          <w:tab/>
        </w:r>
        <w:r w:rsidRPr="00675C9A">
          <w:rPr>
            <w:rStyle w:val="Hyperlink"/>
            <w:noProof/>
          </w:rPr>
          <w:t>Timing Endpoint</w:t>
        </w:r>
        <w:r>
          <w:rPr>
            <w:noProof/>
          </w:rPr>
          <w:tab/>
        </w:r>
        <w:r>
          <w:rPr>
            <w:noProof/>
          </w:rPr>
          <w:fldChar w:fldCharType="begin"/>
        </w:r>
        <w:r>
          <w:rPr>
            <w:noProof/>
          </w:rPr>
          <w:instrText xml:space="preserve"> PAGEREF _Toc79346373 \h </w:instrText>
        </w:r>
        <w:r>
          <w:rPr>
            <w:noProof/>
          </w:rPr>
        </w:r>
        <w:r>
          <w:rPr>
            <w:noProof/>
          </w:rPr>
          <w:fldChar w:fldCharType="separate"/>
        </w:r>
        <w:r>
          <w:rPr>
            <w:noProof/>
          </w:rPr>
          <w:t>12</w:t>
        </w:r>
        <w:r>
          <w:rPr>
            <w:noProof/>
          </w:rPr>
          <w:fldChar w:fldCharType="end"/>
        </w:r>
      </w:hyperlink>
    </w:p>
    <w:p w14:paraId="157B080F" w14:textId="6B87FC2C" w:rsidR="001316CC" w:rsidRDefault="001316CC">
      <w:pPr>
        <w:pStyle w:val="TOC2"/>
        <w:tabs>
          <w:tab w:val="left" w:pos="960"/>
        </w:tabs>
        <w:rPr>
          <w:rFonts w:eastAsiaTheme="minorEastAsia" w:cstheme="minorBidi"/>
          <w:noProof/>
          <w:sz w:val="24"/>
          <w:szCs w:val="24"/>
        </w:rPr>
      </w:pPr>
      <w:hyperlink w:anchor="_Toc79346374" w:history="1">
        <w:r w:rsidRPr="00675C9A">
          <w:rPr>
            <w:rStyle w:val="Hyperlink"/>
            <w:noProof/>
          </w:rPr>
          <w:t>4.11</w:t>
        </w:r>
        <w:r>
          <w:rPr>
            <w:rFonts w:eastAsiaTheme="minorEastAsia" w:cstheme="minorBidi"/>
            <w:noProof/>
            <w:sz w:val="24"/>
            <w:szCs w:val="24"/>
          </w:rPr>
          <w:tab/>
        </w:r>
        <w:r w:rsidRPr="00675C9A">
          <w:rPr>
            <w:rStyle w:val="Hyperlink"/>
            <w:noProof/>
          </w:rPr>
          <w:t>DAQ spy memory</w:t>
        </w:r>
        <w:r>
          <w:rPr>
            <w:noProof/>
          </w:rPr>
          <w:tab/>
        </w:r>
        <w:r>
          <w:rPr>
            <w:noProof/>
          </w:rPr>
          <w:fldChar w:fldCharType="begin"/>
        </w:r>
        <w:r>
          <w:rPr>
            <w:noProof/>
          </w:rPr>
          <w:instrText xml:space="preserve"> PAGEREF _Toc79346374 \h </w:instrText>
        </w:r>
        <w:r>
          <w:rPr>
            <w:noProof/>
          </w:rPr>
        </w:r>
        <w:r>
          <w:rPr>
            <w:noProof/>
          </w:rPr>
          <w:fldChar w:fldCharType="separate"/>
        </w:r>
        <w:r>
          <w:rPr>
            <w:noProof/>
          </w:rPr>
          <w:t>13</w:t>
        </w:r>
        <w:r>
          <w:rPr>
            <w:noProof/>
          </w:rPr>
          <w:fldChar w:fldCharType="end"/>
        </w:r>
      </w:hyperlink>
    </w:p>
    <w:p w14:paraId="2BF0D5D5" w14:textId="75BB02E0" w:rsidR="001316CC" w:rsidRDefault="001316CC">
      <w:pPr>
        <w:pStyle w:val="TOC3"/>
        <w:tabs>
          <w:tab w:val="left" w:pos="1440"/>
        </w:tabs>
        <w:rPr>
          <w:rFonts w:eastAsiaTheme="minorEastAsia" w:cstheme="minorBidi"/>
          <w:noProof/>
          <w:sz w:val="24"/>
          <w:szCs w:val="24"/>
        </w:rPr>
      </w:pPr>
      <w:hyperlink w:anchor="_Toc79346375" w:history="1">
        <w:r w:rsidRPr="00675C9A">
          <w:rPr>
            <w:rStyle w:val="Hyperlink"/>
            <w:noProof/>
          </w:rPr>
          <w:t>4.11.1</w:t>
        </w:r>
        <w:r>
          <w:rPr>
            <w:rFonts w:eastAsiaTheme="minorEastAsia" w:cstheme="minorBidi"/>
            <w:noProof/>
            <w:sz w:val="24"/>
            <w:szCs w:val="24"/>
          </w:rPr>
          <w:tab/>
        </w:r>
        <w:r w:rsidRPr="00675C9A">
          <w:rPr>
            <w:rStyle w:val="Hyperlink"/>
            <w:noProof/>
          </w:rPr>
          <w:t>Preliminary steps</w:t>
        </w:r>
        <w:r>
          <w:rPr>
            <w:noProof/>
          </w:rPr>
          <w:tab/>
        </w:r>
        <w:r>
          <w:rPr>
            <w:noProof/>
          </w:rPr>
          <w:fldChar w:fldCharType="begin"/>
        </w:r>
        <w:r>
          <w:rPr>
            <w:noProof/>
          </w:rPr>
          <w:instrText xml:space="preserve"> PAGEREF _Toc79346375 \h </w:instrText>
        </w:r>
        <w:r>
          <w:rPr>
            <w:noProof/>
          </w:rPr>
        </w:r>
        <w:r>
          <w:rPr>
            <w:noProof/>
          </w:rPr>
          <w:fldChar w:fldCharType="separate"/>
        </w:r>
        <w:r>
          <w:rPr>
            <w:noProof/>
          </w:rPr>
          <w:t>13</w:t>
        </w:r>
        <w:r>
          <w:rPr>
            <w:noProof/>
          </w:rPr>
          <w:fldChar w:fldCharType="end"/>
        </w:r>
      </w:hyperlink>
    </w:p>
    <w:p w14:paraId="51481090" w14:textId="21001B4F" w:rsidR="001316CC" w:rsidRDefault="001316CC">
      <w:pPr>
        <w:pStyle w:val="TOC3"/>
        <w:tabs>
          <w:tab w:val="left" w:pos="1440"/>
        </w:tabs>
        <w:rPr>
          <w:rFonts w:eastAsiaTheme="minorEastAsia" w:cstheme="minorBidi"/>
          <w:noProof/>
          <w:sz w:val="24"/>
          <w:szCs w:val="24"/>
        </w:rPr>
      </w:pPr>
      <w:hyperlink w:anchor="_Toc79346376" w:history="1">
        <w:r w:rsidRPr="00675C9A">
          <w:rPr>
            <w:rStyle w:val="Hyperlink"/>
            <w:noProof/>
          </w:rPr>
          <w:t>4.11.2</w:t>
        </w:r>
        <w:r>
          <w:rPr>
            <w:rFonts w:eastAsiaTheme="minorEastAsia" w:cstheme="minorBidi"/>
            <w:noProof/>
            <w:sz w:val="24"/>
            <w:szCs w:val="24"/>
          </w:rPr>
          <w:tab/>
        </w:r>
        <w:r w:rsidRPr="00675C9A">
          <w:rPr>
            <w:rStyle w:val="Hyperlink"/>
            <w:noProof/>
          </w:rPr>
          <w:t>Operation with the trigger distributed by TLU</w:t>
        </w:r>
        <w:r>
          <w:rPr>
            <w:noProof/>
          </w:rPr>
          <w:tab/>
        </w:r>
        <w:r>
          <w:rPr>
            <w:noProof/>
          </w:rPr>
          <w:fldChar w:fldCharType="begin"/>
        </w:r>
        <w:r>
          <w:rPr>
            <w:noProof/>
          </w:rPr>
          <w:instrText xml:space="preserve"> PAGEREF _Toc79346376 \h </w:instrText>
        </w:r>
        <w:r>
          <w:rPr>
            <w:noProof/>
          </w:rPr>
        </w:r>
        <w:r>
          <w:rPr>
            <w:noProof/>
          </w:rPr>
          <w:fldChar w:fldCharType="separate"/>
        </w:r>
        <w:r>
          <w:rPr>
            <w:noProof/>
          </w:rPr>
          <w:t>13</w:t>
        </w:r>
        <w:r>
          <w:rPr>
            <w:noProof/>
          </w:rPr>
          <w:fldChar w:fldCharType="end"/>
        </w:r>
      </w:hyperlink>
    </w:p>
    <w:p w14:paraId="54B04964" w14:textId="2131541A" w:rsidR="001316CC" w:rsidRDefault="001316CC">
      <w:pPr>
        <w:pStyle w:val="TOC3"/>
        <w:tabs>
          <w:tab w:val="left" w:pos="1440"/>
        </w:tabs>
        <w:rPr>
          <w:rFonts w:eastAsiaTheme="minorEastAsia" w:cstheme="minorBidi"/>
          <w:noProof/>
          <w:sz w:val="24"/>
          <w:szCs w:val="24"/>
        </w:rPr>
      </w:pPr>
      <w:hyperlink w:anchor="_Toc79346377" w:history="1">
        <w:r w:rsidRPr="00675C9A">
          <w:rPr>
            <w:rStyle w:val="Hyperlink"/>
            <w:noProof/>
          </w:rPr>
          <w:t>4.11.3</w:t>
        </w:r>
        <w:r>
          <w:rPr>
            <w:rFonts w:eastAsiaTheme="minorEastAsia" w:cstheme="minorBidi"/>
            <w:noProof/>
            <w:sz w:val="24"/>
            <w:szCs w:val="24"/>
          </w:rPr>
          <w:tab/>
        </w:r>
        <w:r w:rsidRPr="00675C9A">
          <w:rPr>
            <w:rStyle w:val="Hyperlink"/>
            <w:noProof/>
          </w:rPr>
          <w:t>Operation with the software trigger</w:t>
        </w:r>
        <w:r>
          <w:rPr>
            <w:noProof/>
          </w:rPr>
          <w:tab/>
        </w:r>
        <w:r>
          <w:rPr>
            <w:noProof/>
          </w:rPr>
          <w:fldChar w:fldCharType="begin"/>
        </w:r>
        <w:r>
          <w:rPr>
            <w:noProof/>
          </w:rPr>
          <w:instrText xml:space="preserve"> PAGEREF _Toc79346377 \h </w:instrText>
        </w:r>
        <w:r>
          <w:rPr>
            <w:noProof/>
          </w:rPr>
        </w:r>
        <w:r>
          <w:rPr>
            <w:noProof/>
          </w:rPr>
          <w:fldChar w:fldCharType="separate"/>
        </w:r>
        <w:r>
          <w:rPr>
            <w:noProof/>
          </w:rPr>
          <w:t>13</w:t>
        </w:r>
        <w:r>
          <w:rPr>
            <w:noProof/>
          </w:rPr>
          <w:fldChar w:fldCharType="end"/>
        </w:r>
      </w:hyperlink>
    </w:p>
    <w:p w14:paraId="09FC5C72" w14:textId="02DABC2B" w:rsidR="001316CC" w:rsidRDefault="001316CC">
      <w:pPr>
        <w:pStyle w:val="TOC1"/>
        <w:tabs>
          <w:tab w:val="left" w:pos="566"/>
        </w:tabs>
        <w:rPr>
          <w:rFonts w:eastAsiaTheme="minorEastAsia" w:cstheme="minorBidi"/>
          <w:noProof/>
          <w:sz w:val="24"/>
          <w:szCs w:val="24"/>
        </w:rPr>
      </w:pPr>
      <w:hyperlink w:anchor="_Toc79346378" w:history="1">
        <w:r w:rsidRPr="00675C9A">
          <w:rPr>
            <w:rStyle w:val="Hyperlink"/>
            <w:noProof/>
          </w:rPr>
          <w:t>5</w:t>
        </w:r>
        <w:r>
          <w:rPr>
            <w:rFonts w:eastAsiaTheme="minorEastAsia" w:cstheme="minorBidi"/>
            <w:noProof/>
            <w:sz w:val="24"/>
            <w:szCs w:val="24"/>
          </w:rPr>
          <w:tab/>
        </w:r>
        <w:r w:rsidRPr="00675C9A">
          <w:rPr>
            <w:rStyle w:val="Hyperlink"/>
            <w:noProof/>
          </w:rPr>
          <w:t>References</w:t>
        </w:r>
        <w:r>
          <w:rPr>
            <w:noProof/>
          </w:rPr>
          <w:tab/>
        </w:r>
        <w:r>
          <w:rPr>
            <w:noProof/>
          </w:rPr>
          <w:fldChar w:fldCharType="begin"/>
        </w:r>
        <w:r>
          <w:rPr>
            <w:noProof/>
          </w:rPr>
          <w:instrText xml:space="preserve"> PAGEREF _Toc79346378 \h </w:instrText>
        </w:r>
        <w:r>
          <w:rPr>
            <w:noProof/>
          </w:rPr>
        </w:r>
        <w:r>
          <w:rPr>
            <w:noProof/>
          </w:rPr>
          <w:fldChar w:fldCharType="separate"/>
        </w:r>
        <w:r>
          <w:rPr>
            <w:noProof/>
          </w:rPr>
          <w:t>14</w:t>
        </w:r>
        <w:r>
          <w:rPr>
            <w:noProof/>
          </w:rPr>
          <w:fldChar w:fldCharType="end"/>
        </w:r>
      </w:hyperlink>
    </w:p>
    <w:p w14:paraId="31733018" w14:textId="1C0B79B6" w:rsidR="001316CC" w:rsidRDefault="001316CC">
      <w:pPr>
        <w:pStyle w:val="TOC1"/>
        <w:tabs>
          <w:tab w:val="left" w:pos="566"/>
        </w:tabs>
        <w:rPr>
          <w:rFonts w:eastAsiaTheme="minorEastAsia" w:cstheme="minorBidi"/>
          <w:noProof/>
          <w:sz w:val="24"/>
          <w:szCs w:val="24"/>
        </w:rPr>
      </w:pPr>
      <w:hyperlink w:anchor="_Toc79346379" w:history="1">
        <w:r w:rsidRPr="00675C9A">
          <w:rPr>
            <w:rStyle w:val="Hyperlink"/>
            <w:noProof/>
          </w:rPr>
          <w:t>6</w:t>
        </w:r>
        <w:r>
          <w:rPr>
            <w:rFonts w:eastAsiaTheme="minorEastAsia" w:cstheme="minorBidi"/>
            <w:noProof/>
            <w:sz w:val="24"/>
            <w:szCs w:val="24"/>
          </w:rPr>
          <w:tab/>
        </w:r>
        <w:r w:rsidRPr="00675C9A">
          <w:rPr>
            <w:rStyle w:val="Hyperlink"/>
            <w:noProof/>
          </w:rPr>
          <w:t>Revision table</w:t>
        </w:r>
        <w:r>
          <w:rPr>
            <w:noProof/>
          </w:rPr>
          <w:tab/>
        </w:r>
        <w:r>
          <w:rPr>
            <w:noProof/>
          </w:rPr>
          <w:fldChar w:fldCharType="begin"/>
        </w:r>
        <w:r>
          <w:rPr>
            <w:noProof/>
          </w:rPr>
          <w:instrText xml:space="preserve"> PAGEREF _Toc79346379 \h </w:instrText>
        </w:r>
        <w:r>
          <w:rPr>
            <w:noProof/>
          </w:rPr>
        </w:r>
        <w:r>
          <w:rPr>
            <w:noProof/>
          </w:rPr>
          <w:fldChar w:fldCharType="separate"/>
        </w:r>
        <w:r>
          <w:rPr>
            <w:noProof/>
          </w:rPr>
          <w:t>14</w:t>
        </w:r>
        <w:r>
          <w:rPr>
            <w:noProof/>
          </w:rPr>
          <w:fldChar w:fldCharType="end"/>
        </w:r>
      </w:hyperlink>
    </w:p>
    <w:p w14:paraId="5DC25109" w14:textId="2B08E8C7" w:rsidR="00633859" w:rsidRDefault="00B42BE1">
      <w:pPr>
        <w:pStyle w:val="Heading1"/>
      </w:pPr>
      <w:r>
        <w:lastRenderedPageBreak/>
        <w:fldChar w:fldCharType="end"/>
      </w:r>
      <w:bookmarkStart w:id="1" w:name="_Toc7934635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Reception of</w:t>
      </w:r>
      <w:r>
        <w:t xml:space="preserve">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1316CC">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" filled="f" stroked="f">
                <v:textbox inset="0,0,0,0">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1316CC">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79346358"/>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79346359"/>
      <w:r>
        <w:lastRenderedPageBreak/>
        <w:t>Building WIB firmware</w:t>
      </w:r>
      <w:bookmarkEnd w:id="5"/>
    </w:p>
    <w:p w14:paraId="49F92BA0" w14:textId="77777777" w:rsidR="00633859" w:rsidRDefault="00B42BE1">
      <w:r>
        <w:t>The wib_</w:t>
      </w:r>
      <w:r>
        <w:rPr>
          <w:rFonts w:ascii="DejaVu Sans Mono" w:hAnsi="DejaVu Sans Mono"/>
        </w:rPr>
        <w:t>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The firmware project contains two synthesis and implementation runs configured f</w:t>
      </w:r>
      <w:r>
        <w:t xml:space="preserve">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 xml:space="preserve">This was necessary because some of the WIB prototype boards have been built using XCZU9EG devices. However, production WIB boards are expected to use only XCZU6CG </w:t>
      </w:r>
      <w:r>
        <w:t>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79346360"/>
      <w:r>
        <w:t>Firmware structure</w:t>
      </w:r>
      <w:bookmarkEnd w:id="6"/>
    </w:p>
    <w:p w14:paraId="0CB88237" w14:textId="0218E1C8"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w:instrText>
      </w:r>
      <w:r>
        <w:instrText>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w:t>
      </w:r>
      <w:r>
        <w:t xml:space="preserve"> CPU is using to communicate with multiple firmware </w:t>
      </w:r>
      <w:r w:rsidR="004F6825">
        <w:t>b</w:t>
      </w:r>
      <w:r w:rsidR="004F6825">
        <w:t>locks is shown in green, and control and status signals are shown in gray color. Sections below describe each of the firmware blocks in details.</w:t>
      </w:r>
    </w:p>
    <w:p w14:paraId="432C64E5" w14:textId="77777777" w:rsidR="001316CC" w:rsidRDefault="001316CC" w:rsidP="001316CC">
      <w:pPr>
        <w:keepNext/>
      </w:pPr>
      <w:r w:rsidRPr="001316CC">
        <w:lastRenderedPageBreak/>
        <w:drawing>
          <wp:inline distT="0" distB="0" distL="0" distR="0" wp14:anchorId="0437640A" wp14:editId="51637230">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p>
    <w:p w14:paraId="13861F9C" w14:textId="3EE6C6DA" w:rsidR="004F6825" w:rsidRDefault="001316CC" w:rsidP="001316CC">
      <w:pPr>
        <w:pStyle w:val="Caption"/>
      </w:pPr>
      <w:r>
        <w:t xml:space="preserve">Figure </w:t>
      </w:r>
      <w:r>
        <w:fldChar w:fldCharType="begin"/>
      </w:r>
      <w:r>
        <w:instrText xml:space="preserve"> SEQ Figure \* ARABIC </w:instrText>
      </w:r>
      <w:r>
        <w:fldChar w:fldCharType="separate"/>
      </w:r>
      <w:r>
        <w:rPr>
          <w:noProof/>
        </w:rPr>
        <w:t>2</w:t>
      </w:r>
      <w:r>
        <w:fldChar w:fldCharType="end"/>
      </w:r>
      <w:r>
        <w:t>. WIB firmware structure.</w:t>
      </w:r>
    </w:p>
    <w:p w14:paraId="1D6841DD" w14:textId="6B180509" w:rsidR="00633859" w:rsidRDefault="00B42BE1" w:rsidP="001316CC">
      <w:pPr>
        <w:pStyle w:val="Heading2"/>
      </w:pPr>
      <w:bookmarkStart w:id="7" w:name="_Toc79346361"/>
      <w:r>
        <w:t>COLDATA receivers</w:t>
      </w:r>
      <w:bookmarkEnd w:id="7"/>
    </w:p>
    <w:p w14:paraId="43B37282" w14:textId="2F394C20" w:rsidR="00633859" w:rsidRDefault="00B42BE1">
      <w:r>
        <w:t xml:space="preserve">The COLDATA receivers are serial receivers operating at 1.25 Gbps bit rate. WIB receives data from 4 FEMBs, each of them has 2 COLDATA chips, and each COLDATA chip is sending data via 2 serial links. Therefore, the total count of </w:t>
      </w:r>
      <w:r>
        <w:t xml:space="preserve">COLDATA receivers is 4*2*2 =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w:t>
      </w:r>
      <w:r>
        <w:t>ach receiver is a 16-bit bus carrying the deserialized data.</w:t>
      </w:r>
    </w:p>
    <w:p w14:paraId="563CBA0B" w14:textId="77777777" w:rsidR="00633859" w:rsidRDefault="00B42BE1">
      <w:pPr>
        <w:pStyle w:val="Heading2"/>
      </w:pPr>
      <w:bookmarkStart w:id="8" w:name="_Toc79346362"/>
      <w:r>
        <w:lastRenderedPageBreak/>
        <w:t>COLDATA Frame decoders</w:t>
      </w:r>
      <w:bookmarkEnd w:id="8"/>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9" w:name="_Toc79346363"/>
      <w:r>
        <w:t>DAQ Fra</w:t>
      </w:r>
      <w:r>
        <w:t>me Builders</w:t>
      </w:r>
      <w:bookmarkEnd w:id="9"/>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w:t>
      </w:r>
      <w:r>
        <w:t>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0" w:name="_Toc79346364"/>
      <w:r>
        <w:t>FELIX transmitters</w:t>
      </w:r>
      <w:bookmarkEnd w:id="10"/>
    </w:p>
    <w:p w14:paraId="684384A9" w14:textId="6A8382B3" w:rsidR="00633859" w:rsidRDefault="00B42BE1">
      <w:r>
        <w:t>These modules are responsible for sending data prepared by Fram</w:t>
      </w:r>
      <w:r>
        <w:t xml:space="preserve">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w:t>
      </w:r>
      <w:r>
        <w:t>nd transfer these data to storage. The FELIX transmitter modules are implemented using</w:t>
      </w:r>
      <w:r>
        <w:t xml:space="preserve">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1" w:name="_Toc79346365"/>
      <w:r>
        <w:t>ZYNQ CPU module</w:t>
      </w:r>
      <w:bookmarkEnd w:id="11"/>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List of currently implem</w:t>
      </w:r>
      <w:r>
        <w:t xml:space="preserve">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 xml:space="preserve">C </w:t>
            </w:r>
            <w:r>
              <w:t>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 xml:space="preserve">1MB DAQ spy memory for FEMBs 0,1. Capable of </w:t>
            </w:r>
            <w:r>
              <w:t>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lastRenderedPageBreak/>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12" w:name="_Ref63428044"/>
      <w:r>
        <w:t xml:space="preserve">Table </w:t>
      </w:r>
      <w:r>
        <w:fldChar w:fldCharType="begin"/>
      </w:r>
      <w:r>
        <w:instrText>SEQ Table \* ARABIC</w:instrText>
      </w:r>
      <w:r>
        <w:fldChar w:fldCharType="separate"/>
      </w:r>
      <w:r w:rsidR="00750EC7">
        <w:rPr>
          <w:noProof/>
        </w:rPr>
        <w:t>1</w:t>
      </w:r>
      <w:r>
        <w:fldChar w:fldCharType="end"/>
      </w:r>
      <w:bookmarkEnd w:id="12"/>
      <w:r>
        <w:t>. WIB firmware modules and their base addresses</w:t>
      </w:r>
    </w:p>
    <w:p w14:paraId="1E7BB324" w14:textId="77777777" w:rsidR="00633859" w:rsidRDefault="00B42BE1">
      <w:r>
        <w:t xml:space="preserve">All </w:t>
      </w:r>
      <w:r>
        <w:t>registers are 32 bits wide.</w:t>
      </w:r>
    </w:p>
    <w:p w14:paraId="0A943630" w14:textId="77777777" w:rsidR="00633859" w:rsidRDefault="00B42BE1">
      <w:pPr>
        <w:pStyle w:val="Heading2"/>
      </w:pPr>
      <w:bookmarkStart w:id="13" w:name="_Toc79346366"/>
      <w:r>
        <w:t>COLDATA I</w:t>
      </w:r>
      <w:r>
        <w:rPr>
          <w:vertAlign w:val="superscript"/>
        </w:rPr>
        <w:t>2</w:t>
      </w:r>
      <w:r>
        <w:t>C interface</w:t>
      </w:r>
      <w:bookmarkEnd w:id="1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t>
            </w:r>
            <w:r>
              <w:t>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14" w:name="_Toc79346367"/>
      <w:r>
        <w:t>How to use I</w:t>
      </w:r>
      <w:r>
        <w:rPr>
          <w:vertAlign w:val="superscript"/>
        </w:rPr>
        <w:t>2</w:t>
      </w:r>
      <w:r>
        <w:t>C interface:</w:t>
      </w:r>
      <w:bookmarkEnd w:id="14"/>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w:t>
      </w:r>
      <w:r>
        <w:t>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w:t>
      </w:r>
      <w:r>
        <w:t>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w:t>
      </w:r>
      <w:r>
        <w:t>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lastRenderedPageBreak/>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w:t>
      </w:r>
      <w:r>
        <w:t>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w:t>
      </w:r>
      <w:r>
        <w:t>ransaction in step 1 is finished</w:t>
      </w:r>
    </w:p>
    <w:p w14:paraId="5972DAC7" w14:textId="77777777" w:rsidR="00633859" w:rsidRDefault="00633859">
      <w:pPr>
        <w:pStyle w:val="ListParagraph"/>
      </w:pPr>
    </w:p>
    <w:p w14:paraId="263FE986" w14:textId="77777777" w:rsidR="00633859" w:rsidRDefault="00B42BE1">
      <w:pPr>
        <w:pStyle w:val="Heading3"/>
      </w:pPr>
      <w:bookmarkStart w:id="15" w:name="_Toc79346368"/>
      <w:r>
        <w:t>COLDATA v1 I</w:t>
      </w:r>
      <w:r>
        <w:rPr>
          <w:vertAlign w:val="superscript"/>
        </w:rPr>
        <w:t>2</w:t>
      </w:r>
      <w:r>
        <w:t>C bugs:</w:t>
      </w:r>
      <w:bookmarkEnd w:id="15"/>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w:t>
      </w:r>
      <w:r>
        <w:t xml:space="preserve">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w:t>
      </w:r>
      <w:r>
        <w:t xml:space="preserv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w:instrText>
      </w:r>
      <w:r>
        <w:instrText>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16" w:name="_Toc79346369"/>
      <w:r>
        <w:t>COLD</w:t>
      </w:r>
      <w:r>
        <w:t>ATA FAST command generator</w:t>
      </w:r>
      <w:bookmarkEnd w:id="1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w:t>
            </w:r>
            <w:r>
              <w:t>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 xml:space="preserve">No </w:t>
            </w:r>
            <w:r>
              <w:t>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lastRenderedPageBreak/>
              <w:t xml:space="preserve">First EDGE command, then after a delay, ACT command programmed as COLDADC reset. COLDADC reset must end (rise) between 62.5 and 125 ns after 2M clock rising edge. This command code makes FAST command unit to issue EDGE and ACT commands with precise timing </w:t>
            </w:r>
            <w:r>
              <w:t xml:space="preserve">needed for correct reset procedure. Note that before using this command, ACT command must be programmed with FASTACT_COLDADC_RESET_COMMAND code. </w:t>
            </w:r>
          </w:p>
        </w:tc>
      </w:tr>
    </w:tbl>
    <w:p w14:paraId="339CBDDD" w14:textId="3824DFFF" w:rsidR="00633859" w:rsidRDefault="00B42BE1">
      <w:pPr>
        <w:pStyle w:val="Caption"/>
      </w:pPr>
      <w:r>
        <w:lastRenderedPageBreak/>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17" w:name="_Toc79346370"/>
      <w:r>
        <w:t>How to use FAST command generator</w:t>
      </w:r>
      <w:bookmarkEnd w:id="17"/>
    </w:p>
    <w:p w14:paraId="0EF19182" w14:textId="20B69278" w:rsidR="00633859" w:rsidRDefault="00B42BE1">
      <w:pPr>
        <w:pStyle w:val="ListParagraph"/>
        <w:numPr>
          <w:ilvl w:val="0"/>
          <w:numId w:val="4"/>
        </w:numPr>
      </w:pPr>
      <w:r>
        <w:t xml:space="preserve">If you are intending to </w:t>
      </w:r>
      <w:r>
        <w:t xml:space="preserve">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w:t>
      </w:r>
      <w:r w:rsidRPr="008A4833">
        <w:rPr>
          <w:rFonts w:ascii="Courier" w:hAnsi="Courier"/>
          <w:b/>
          <w:bCs/>
        </w:rPr>
        <w:t>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 xml:space="preserve">REF </w:instrText>
      </w:r>
      <w:r>
        <w:instrText>__RefNumPara__1864_3214169308 \r \h</w:instrText>
      </w:r>
      <w:r>
        <w:fldChar w:fldCharType="separate"/>
      </w:r>
      <w:r w:rsidR="00750EC7">
        <w:t>[</w:t>
      </w:r>
      <w:r w:rsidR="00750EC7">
        <w:t>5</w:t>
      </w:r>
      <w:r w:rsidR="00750EC7">
        <w:t>]</w:t>
      </w:r>
      <w:r>
        <w:fldChar w:fldCharType="end"/>
      </w:r>
      <w:r>
        <w:t>.</w:t>
      </w:r>
    </w:p>
    <w:p w14:paraId="613EAED1" w14:textId="77777777" w:rsidR="00633859" w:rsidRDefault="00B42BE1">
      <w:pPr>
        <w:pStyle w:val="Heading2"/>
      </w:pPr>
      <w:bookmarkStart w:id="18" w:name="_Toc79346371"/>
      <w:r>
        <w:t>I</w:t>
      </w:r>
      <w:r>
        <w:rPr>
          <w:vertAlign w:val="superscript"/>
        </w:rPr>
        <w:t>2</w:t>
      </w:r>
      <w:r>
        <w:t>C interface for WIB on-board devices</w:t>
      </w:r>
      <w:bookmarkEnd w:id="18"/>
    </w:p>
    <w:p w14:paraId="3CC57D90" w14:textId="77777777" w:rsidR="00633859" w:rsidRDefault="00B42BE1">
      <w:r>
        <w:t>This is a standard Xilinx IIC IP. It’s connected via a multiplexer to all on-board devices th</w:t>
      </w:r>
      <w:r>
        <w:t>at require I</w:t>
      </w:r>
      <w:r>
        <w:rPr>
          <w:vertAlign w:val="superscript"/>
        </w:rPr>
        <w:t>2</w:t>
      </w:r>
      <w:r>
        <w:t xml:space="preserve">C programming. Please use the driver provided by Xilinx to talk to this module. </w:t>
      </w:r>
    </w:p>
    <w:p w14:paraId="7F6EDDE4" w14:textId="14D44C95" w:rsidR="00633859" w:rsidRDefault="00B42BE1">
      <w:r>
        <w:t>Before accessing a particular device, please make sure to select it by using i2c_select control register. See “Control and status registers” section below for inf</w:t>
      </w:r>
      <w:r>
        <w:t xml:space="preserve">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19" w:name="_Toc79346372"/>
      <w:r>
        <w:t>Control and status registers</w:t>
      </w:r>
      <w:bookmarkEnd w:id="19"/>
    </w:p>
    <w:p w14:paraId="468D7FA8" w14:textId="77777777" w:rsidR="00633859" w:rsidRDefault="00B42BE1">
      <w:r>
        <w:t xml:space="preserve">WIB </w:t>
      </w:r>
      <w:r>
        <w:t>firmware implements 32 control registers and 32 status registers. Each register is 32-bit wide. Control registers are readable and writable; status registers are read-only.</w:t>
      </w:r>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Parameter name</w:t>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lastRenderedPageBreak/>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14)</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 xml:space="preserve">DAQ spy FSM reset for </w:t>
            </w:r>
            <w:r>
              <w:t>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77777777" w:rsidR="00633859" w:rsidRDefault="00B42BE1">
            <w:pPr>
              <w:spacing w:after="0"/>
            </w:pPr>
            <w:r>
              <w:t>PRBS pattern selection for COLDATA RX 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 xml:space="preserve">Frame </w:t>
            </w:r>
            <w:r>
              <w:t>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lastRenderedPageBreak/>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 xml:space="preserve">Enables sending fake data to FELIX even without FEMBs </w:t>
            </w:r>
            <w:r>
              <w:t>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 xml:space="preserve">Contents of </w:t>
            </w:r>
            <w:r>
              <w:t>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w:t>
            </w:r>
            <w:r>
              <w:t xml:space="preserve">always be set to </w:t>
            </w:r>
            <w:r w:rsidR="001316CC">
              <w:t>‘</w:t>
            </w:r>
            <w:r>
              <w:t>b11 for normal operation</w:t>
            </w:r>
          </w:p>
        </w:tc>
      </w:tr>
    </w:tbl>
    <w:p w14:paraId="1246BFF8" w14:textId="7A6F12A4" w:rsidR="00633859" w:rsidRDefault="00B42BE1">
      <w:pPr>
        <w:pStyle w:val="Caption"/>
      </w:pPr>
      <w:bookmarkStart w:id="20" w:name="Ref_Table5_label_and_number"/>
      <w:r>
        <w:t xml:space="preserve">Table </w:t>
      </w:r>
      <w:r>
        <w:fldChar w:fldCharType="begin"/>
      </w:r>
      <w:r>
        <w:instrText>SEQ Table \* ARABIC</w:instrText>
      </w:r>
      <w:r>
        <w:fldChar w:fldCharType="separate"/>
      </w:r>
      <w:r w:rsidR="00750EC7">
        <w:rPr>
          <w:noProof/>
        </w:rPr>
        <w:t>6</w:t>
      </w:r>
      <w:r>
        <w:fldChar w:fldCharType="end"/>
      </w:r>
      <w:bookmarkEnd w:id="20"/>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 xml:space="preserve">Each of the FAST commands, including the 2MHz clock sync command, can be triggered by a timing system command sent from TLU. The exact codes </w:t>
      </w:r>
      <w:r>
        <w:t>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t>
      </w:r>
      <w:r>
        <w:lastRenderedPageBreak/>
        <w:t>which is considered invalid. Unless reprogrammed to non</w:t>
      </w:r>
      <w:r>
        <w:t xml:space="preserve">-zero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w:t>
            </w:r>
            <w:r>
              <w:t>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 xml:space="preserve">Current memory address for spy </w:t>
            </w:r>
            <w:r>
              <w:t>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 xml:space="preserve">FELIX TX </w:t>
            </w:r>
            <w:r>
              <w:t>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21" w:name="_Toc79346373"/>
      <w:r>
        <w:t>Timing Endpoint</w:t>
      </w:r>
      <w:bookmarkEnd w:id="21"/>
    </w:p>
    <w:p w14:paraId="7D1D63F3" w14:textId="12CCC32E" w:rsidR="00633859" w:rsidRDefault="00B42BE1">
      <w:r>
        <w:t xml:space="preserve">This is a timing endpoint module. The only parameters that need programming are Address and Group codes. These parameters are programmed via control registers. See </w:t>
      </w:r>
      <w:bookmarkStart w:id="22" w:name="__DdeLink__2052_3214169308"/>
      <w:proofErr w:type="spellStart"/>
      <w:r>
        <w:rPr>
          <w:rFonts w:ascii="Courier New" w:hAnsi="Courier New" w:cs="Courier New"/>
          <w:b/>
        </w:rPr>
        <w:t>ts_addr</w:t>
      </w:r>
      <w:bookmarkEnd w:id="22"/>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w:t>
      </w:r>
      <w:r>
        <w:t xml:space="preserve"> </w:t>
      </w:r>
      <w:proofErr w:type="spellStart"/>
      <w:r>
        <w:rPr>
          <w:rFonts w:ascii="Courier New" w:hAnsi="Courier New" w:cs="Courier New"/>
          <w:b/>
        </w:rPr>
        <w:t>ts_srst</w:t>
      </w:r>
      <w:proofErr w:type="spellEnd"/>
      <w:r>
        <w:t xml:space="preserve"> register to reset the endpoint, by writing 1 and then 0. 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3" w:name="_Toc79346374"/>
      <w:r>
        <w:lastRenderedPageBreak/>
        <w:t>DAQ spy memory</w:t>
      </w:r>
      <w:bookmarkEnd w:id="23"/>
    </w:p>
    <w:p w14:paraId="1CF87D6F" w14:textId="77777777" w:rsidR="00633859" w:rsidRDefault="00B42BE1">
      <w:r>
        <w:t xml:space="preserve">There are two independent DAQ spy memory modules, one for FELIX link 0 (FEMBs 0,1), another for FELIX link 1 (FEMBs 2,3). Each memory unit is 1MB in size. They operate in 32-bit words, so the size </w:t>
      </w:r>
      <w:r>
        <w:t>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4" w:name="_Toc79346375"/>
      <w:r>
        <w:t>Preliminary steps</w:t>
      </w:r>
      <w:bookmarkEnd w:id="24"/>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xml:space="preserve">. Trigger latency time here is represented in terms of </w:t>
      </w:r>
      <w:r>
        <w:t>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5" w:name="_Toc79346376"/>
      <w:r>
        <w:t>Operation with the trigger distributed by TLU</w:t>
      </w:r>
      <w:bookmarkEnd w:id="25"/>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w:t>
      </w:r>
      <w:r>
        <w:t>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Enable or issue a trigger command. At the ti</w:t>
      </w:r>
      <w:r>
        <w:t xml:space="preserve">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 xml:space="preserve">Read out and store the </w:t>
      </w:r>
      <w:r>
        <w:t>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w:t>
      </w:r>
      <w:r>
        <w:t xml:space="preserve">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w:t>
      </w:r>
      <w:r>
        <w:t xml:space="preserve">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t>:</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6" w:name="_Toc79346377"/>
      <w:r>
        <w:t>Operation with the software trigger</w:t>
      </w:r>
      <w:bookmarkEnd w:id="26"/>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w:t>
      </w:r>
      <w:r>
        <w:t>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w:t>
      </w:r>
      <w:r>
        <w:t xml:space="preserve">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4B7FA40" w:rsidR="00633859" w:rsidRDefault="00B42BE1">
      <w:r>
        <w:t>The data in the memory array are stored in the s</w:t>
      </w:r>
      <w:r>
        <w:t xml:space="preserve">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w:t>
      </w:r>
      <w:r>
        <w:t xml:space="preserve">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70491281" w14:textId="77777777" w:rsidR="00633859" w:rsidRDefault="00B42BE1">
      <w:pPr>
        <w:pStyle w:val="Heading1"/>
      </w:pPr>
      <w:bookmarkStart w:id="27" w:name="_Toc79346378"/>
      <w:r>
        <w:t>References</w:t>
      </w:r>
      <w:bookmarkEnd w:id="27"/>
    </w:p>
    <w:p w14:paraId="3E57E4C3" w14:textId="0B0DC0A2" w:rsidR="00633859" w:rsidRDefault="00B42BE1">
      <w:pPr>
        <w:pStyle w:val="ListParagraph"/>
        <w:numPr>
          <w:ilvl w:val="0"/>
          <w:numId w:val="6"/>
        </w:numPr>
      </w:pPr>
      <w:bookmarkStart w:id="28" w:name="__RefNumPara__1934_3214169308"/>
      <w:bookmarkEnd w:id="28"/>
      <w:r>
        <w:t>WIB firmware requirements</w:t>
      </w:r>
      <w:r w:rsidR="006C4608">
        <w:t xml:space="preserve"> (Josh’s document)</w:t>
      </w:r>
    </w:p>
    <w:p w14:paraId="4CEFD718" w14:textId="29A3B78F" w:rsidR="00633859" w:rsidRDefault="00B42BE1">
      <w:pPr>
        <w:pStyle w:val="ListParagraph"/>
        <w:numPr>
          <w:ilvl w:val="0"/>
          <w:numId w:val="6"/>
        </w:numPr>
      </w:pPr>
      <w:bookmarkStart w:id="29" w:name="__RefNumPara__1868_3214169308"/>
      <w:bookmarkEnd w:id="29"/>
      <w:r>
        <w:t>WIB hardware manual</w:t>
      </w:r>
    </w:p>
    <w:p w14:paraId="08C59EFA" w14:textId="7ED996D7" w:rsidR="006C4608" w:rsidRDefault="006C4608">
      <w:pPr>
        <w:pStyle w:val="ListParagraph"/>
        <w:numPr>
          <w:ilvl w:val="0"/>
          <w:numId w:val="6"/>
        </w:numPr>
      </w:pPr>
      <w:bookmarkStart w:id="30" w:name="_Ref79345023"/>
      <w:r>
        <w:t>WIB schematics</w:t>
      </w:r>
      <w:bookmarkEnd w:id="30"/>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31" w:name="__RefNumPara__1874_3214169308"/>
      <w:bookmarkStart w:id="32" w:name="_Ref54002436"/>
      <w:bookmarkEnd w:id="31"/>
      <w:r>
        <w:t>File “</w:t>
      </w:r>
      <w:r>
        <w:rPr>
          <w:rFonts w:ascii="Consolas" w:hAnsi="Consolas" w:cs="Consolas"/>
          <w:color w:val="00BF00"/>
        </w:rPr>
        <w:t>WIB-DAQ_Format_2021-02-18.xlsx</w:t>
      </w:r>
      <w:r>
        <w:t>” in git repository, doc directory.</w:t>
      </w:r>
      <w:bookmarkEnd w:id="32"/>
    </w:p>
    <w:p w14:paraId="441B183C" w14:textId="77777777" w:rsidR="00633859" w:rsidRDefault="00B42BE1">
      <w:pPr>
        <w:pStyle w:val="ListParagraph"/>
        <w:numPr>
          <w:ilvl w:val="0"/>
          <w:numId w:val="6"/>
        </w:numPr>
      </w:pPr>
      <w:bookmarkStart w:id="33" w:name="__RefNumPara__1864_3214169308"/>
      <w:bookmarkEnd w:id="33"/>
      <w:r>
        <w:t>COLDATA datasheet</w:t>
      </w:r>
    </w:p>
    <w:p w14:paraId="5E7D82D2" w14:textId="77777777" w:rsidR="00633859" w:rsidRDefault="00B42BE1">
      <w:pPr>
        <w:pStyle w:val="ListParagraph"/>
        <w:numPr>
          <w:ilvl w:val="0"/>
          <w:numId w:val="6"/>
        </w:numPr>
      </w:pPr>
      <w:bookmarkStart w:id="34" w:name="__RefNumPara__1866_3214169308"/>
      <w:bookmarkEnd w:id="34"/>
      <w:r>
        <w:t>COLDADC datasheet</w:t>
      </w:r>
    </w:p>
    <w:p w14:paraId="1010A801" w14:textId="77777777" w:rsidR="00633859" w:rsidRDefault="00B42BE1">
      <w:pPr>
        <w:pStyle w:val="ListParagraph"/>
        <w:numPr>
          <w:ilvl w:val="0"/>
          <w:numId w:val="6"/>
        </w:numPr>
      </w:pPr>
      <w:bookmarkStart w:id="35" w:name="__RefNumPara__1870_3214169308"/>
      <w:bookmarkEnd w:id="35"/>
      <w:r>
        <w:t>DUNE Timing System – Single Phase Firmware</w:t>
      </w:r>
    </w:p>
    <w:p w14:paraId="6A09EF8C" w14:textId="00482E3A" w:rsidR="00633859" w:rsidRDefault="00B42BE1">
      <w:pPr>
        <w:pStyle w:val="ListParagraph"/>
        <w:numPr>
          <w:ilvl w:val="0"/>
          <w:numId w:val="6"/>
        </w:numPr>
      </w:pPr>
      <w:bookmarkStart w:id="36" w:name="__RefNumPara__1930_3214169308"/>
      <w:bookmarkEnd w:id="36"/>
      <w:r>
        <w:t>FELIX manual</w:t>
      </w:r>
    </w:p>
    <w:p w14:paraId="6C22190C" w14:textId="4CF56583" w:rsidR="00EE4356" w:rsidRDefault="00EE4356">
      <w:pPr>
        <w:pStyle w:val="ListParagraph"/>
        <w:numPr>
          <w:ilvl w:val="0"/>
          <w:numId w:val="6"/>
        </w:numPr>
      </w:pPr>
      <w:bookmarkStart w:id="37" w:name="_Ref79346703"/>
      <w:proofErr w:type="spellStart"/>
      <w:r>
        <w:t>Ultrascale</w:t>
      </w:r>
      <w:proofErr w:type="spellEnd"/>
      <w:r>
        <w:t xml:space="preserve"> + ZYNQ manual</w:t>
      </w:r>
      <w:bookmarkEnd w:id="37"/>
    </w:p>
    <w:p w14:paraId="1A37CF1D" w14:textId="77777777" w:rsidR="00633859" w:rsidRDefault="00B42BE1">
      <w:pPr>
        <w:pStyle w:val="ListParagraph"/>
        <w:numPr>
          <w:ilvl w:val="0"/>
          <w:numId w:val="6"/>
        </w:numPr>
      </w:pPr>
      <w:bookmarkStart w:id="38" w:name="__RefNumPara__1872_3214169308"/>
      <w:bookmarkEnd w:id="38"/>
      <w:proofErr w:type="spellStart"/>
      <w:r>
        <w:t>Ultrascale</w:t>
      </w:r>
      <w:proofErr w:type="spellEnd"/>
      <w:r>
        <w:t xml:space="preserve"> + GTH manual</w:t>
      </w:r>
    </w:p>
    <w:p w14:paraId="6A114BAC" w14:textId="77777777" w:rsidR="00633859" w:rsidRDefault="00B42BE1">
      <w:pPr>
        <w:pStyle w:val="Heading1"/>
      </w:pPr>
      <w:bookmarkStart w:id="39" w:name="_Toc79346379"/>
      <w:r>
        <w:t>Revision table</w:t>
      </w:r>
      <w:bookmarkEnd w:id="39"/>
    </w:p>
    <w:tbl>
      <w:tblPr>
        <w:tblStyle w:val="TableGrid"/>
        <w:tblW w:w="9350" w:type="dxa"/>
        <w:tblLook w:val="04A0" w:firstRow="1" w:lastRow="0" w:firstColumn="1" w:lastColumn="0" w:noHBand="0" w:noVBand="1"/>
      </w:tblPr>
      <w:tblGrid>
        <w:gridCol w:w="1884"/>
        <w:gridCol w:w="7466"/>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 xml:space="preserve">First draft. Will add more </w:t>
            </w:r>
            <w:r>
              <w:t>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w:t>
            </w:r>
            <w:r>
              <w:t xml:space="preserve">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w:t>
            </w:r>
            <w:r>
              <w:t xml:space="preserve">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t>2021-03-17</w:t>
            </w:r>
          </w:p>
        </w:tc>
        <w:tc>
          <w:tcPr>
            <w:tcW w:w="7465" w:type="dxa"/>
            <w:shd w:val="clear" w:color="auto" w:fill="auto"/>
          </w:tcPr>
          <w:p w14:paraId="5A6B9450" w14:textId="77777777" w:rsidR="00633859" w:rsidRDefault="00B42BE1">
            <w:pPr>
              <w:spacing w:after="0" w:line="240" w:lineRule="auto"/>
            </w:pPr>
            <w:r>
              <w:t>Reworked the spy memory into ring buffer. Added c</w:t>
            </w:r>
            <w:r>
              <w:t>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tc>
          <w:tcPr>
            <w:tcW w:w="1884" w:type="dxa"/>
            <w:shd w:val="clear" w:color="auto" w:fill="auto"/>
          </w:tcPr>
          <w:p w14:paraId="2C426A4F" w14:textId="77777777" w:rsidR="00633859" w:rsidRDefault="00B42BE1">
            <w:pPr>
              <w:spacing w:after="0" w:line="240" w:lineRule="auto"/>
            </w:pPr>
            <w:r>
              <w:t>2021-06-01</w:t>
            </w:r>
          </w:p>
        </w:tc>
        <w:tc>
          <w:tcPr>
            <w:tcW w:w="7465" w:type="dxa"/>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tc>
          <w:tcPr>
            <w:tcW w:w="1884" w:type="dxa"/>
            <w:tcBorders>
              <w:top w:val="nil"/>
            </w:tcBorders>
            <w:shd w:val="clear" w:color="auto" w:fill="auto"/>
          </w:tcPr>
          <w:p w14:paraId="53BF5196" w14:textId="77777777" w:rsidR="00633859" w:rsidRDefault="00B42BE1">
            <w:pPr>
              <w:spacing w:after="0" w:line="240" w:lineRule="auto"/>
            </w:pPr>
            <w:r>
              <w:lastRenderedPageBreak/>
              <w:t>2021-08-08</w:t>
            </w:r>
          </w:p>
        </w:tc>
        <w:tc>
          <w:tcPr>
            <w:tcW w:w="7465" w:type="dxa"/>
            <w:tcBorders>
              <w:top w:val="nil"/>
            </w:tcBorders>
            <w:shd w:val="clear" w:color="auto" w:fill="auto"/>
          </w:tcPr>
          <w:p w14:paraId="6DA9BB56" w14:textId="4EFCB211"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w:t>
            </w:r>
            <w:r>
              <w:t>l, not just register list. Added all typically needed sections for such document.</w:t>
            </w:r>
            <w:r w:rsidR="00847A1F">
              <w:t xml:space="preserve"> Added missing </w:t>
            </w:r>
            <w:proofErr w:type="spellStart"/>
            <w:r w:rsidR="00847A1F">
              <w:t>felix</w:t>
            </w:r>
            <w:proofErr w:type="spellEnd"/>
            <w:r w:rsidR="00847A1F">
              <w:t xml:space="preserve"> control and status registers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DejaVu Sans Mono">
    <w:altName w:val="Verdana"/>
    <w:panose1 w:val="020B0604020202020204"/>
    <w:charset w:val="01"/>
    <w:family w:val="modern"/>
    <w:pitch w:val="fixed"/>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4F6825"/>
    <w:rsid w:val="00633859"/>
    <w:rsid w:val="006428F8"/>
    <w:rsid w:val="006C4608"/>
    <w:rsid w:val="006D3316"/>
    <w:rsid w:val="00750EC7"/>
    <w:rsid w:val="00801059"/>
    <w:rsid w:val="00847A1F"/>
    <w:rsid w:val="008A4833"/>
    <w:rsid w:val="00A57779"/>
    <w:rsid w:val="00B1137B"/>
    <w:rsid w:val="00B42BE1"/>
    <w:rsid w:val="00D77FF4"/>
    <w:rsid w:val="00E72D23"/>
    <w:rsid w:val="00EE43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madorskya/wib_s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74B-5D3E-7147-B735-B919001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11448</TotalTime>
  <Pages>15</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145</cp:revision>
  <dcterms:created xsi:type="dcterms:W3CDTF">2020-07-23T19:29:00Z</dcterms:created>
  <dcterms:modified xsi:type="dcterms:W3CDTF">2021-08-09T00:32:00Z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