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0E7BC" w14:textId="77777777" w:rsidR="003B61AA" w:rsidRPr="003B61AA" w:rsidRDefault="003B61AA" w:rsidP="001E271A">
      <w:pPr>
        <w:tabs>
          <w:tab w:val="left" w:pos="72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Midterm 2</w:t>
      </w:r>
    </w:p>
    <w:p w14:paraId="2DA7084A" w14:textId="77777777" w:rsidR="003B61AA" w:rsidRDefault="003B61AA" w:rsidP="00DF1ABD"/>
    <w:p w14:paraId="7BF5D56C" w14:textId="77777777" w:rsidR="00DF1ABD" w:rsidRDefault="00DF1ABD" w:rsidP="00DF1ABD">
      <w:pPr>
        <w:pStyle w:val="ListParagraph"/>
        <w:numPr>
          <w:ilvl w:val="0"/>
          <w:numId w:val="2"/>
        </w:numPr>
        <w:ind w:left="0"/>
      </w:pPr>
      <w:r>
        <w:t>Short Answer.</w:t>
      </w:r>
    </w:p>
    <w:p w14:paraId="21098892" w14:textId="77777777" w:rsidR="00DF1ABD" w:rsidRDefault="00DF1ABD" w:rsidP="00DF1ABD">
      <w:pPr>
        <w:pStyle w:val="ListParagraph"/>
        <w:numPr>
          <w:ilvl w:val="1"/>
          <w:numId w:val="2"/>
        </w:numPr>
        <w:ind w:left="360"/>
      </w:pPr>
      <w:r>
        <w:t>Value function is a predication of future reward whereas reward is the actual feedback value.</w:t>
      </w:r>
    </w:p>
    <w:p w14:paraId="05C91818" w14:textId="77777777" w:rsidR="00DF1ABD" w:rsidRDefault="00DF1ABD" w:rsidP="00DF1ABD">
      <w:pPr>
        <w:pStyle w:val="ListParagraph"/>
        <w:numPr>
          <w:ilvl w:val="1"/>
          <w:numId w:val="2"/>
        </w:numPr>
        <w:ind w:left="360"/>
      </w:pPr>
      <w:r>
        <w:t>Total discounted reward</w:t>
      </w:r>
      <w:r w:rsidR="000E63A3">
        <w:t xml:space="preserve"> (summation of rewards with discount factor and reward function)</w:t>
      </w:r>
    </w:p>
    <w:p w14:paraId="0EADF609" w14:textId="77777777" w:rsidR="000E63A3" w:rsidRDefault="000E63A3" w:rsidP="00DF1ABD">
      <w:pPr>
        <w:pStyle w:val="ListParagraph"/>
        <w:numPr>
          <w:ilvl w:val="1"/>
          <w:numId w:val="2"/>
        </w:numPr>
        <w:ind w:left="360"/>
      </w:pPr>
      <w:r>
        <w:t>Sarsa has</w:t>
      </w:r>
      <w:r w:rsidR="003B61AA">
        <w:t xml:space="preserve"> conditions that it must follow</w:t>
      </w:r>
      <w:r w:rsidR="00F5248C">
        <w:t>. Q-Learning</w:t>
      </w:r>
      <w:r w:rsidR="003B61AA">
        <w:t xml:space="preserve"> uses “off policy” to learn its action relative to the </w:t>
      </w:r>
      <w:r w:rsidR="003B61AA">
        <w:sym w:font="Symbol" w:char="F065"/>
      </w:r>
      <w:r w:rsidR="003B61AA">
        <w:t>-greedy policy where as Sarsa uses conditionals to learn its action relative to the actual conditions. Sarsa looks up the next policy value and Q-Learning looks up the next maximum policy value.</w:t>
      </w:r>
    </w:p>
    <w:p w14:paraId="42C47C47" w14:textId="77777777" w:rsidR="003B61AA" w:rsidRDefault="003B61AA" w:rsidP="00DF1ABD">
      <w:pPr>
        <w:pStyle w:val="ListParagraph"/>
        <w:numPr>
          <w:ilvl w:val="1"/>
          <w:numId w:val="2"/>
        </w:numPr>
        <w:ind w:left="360"/>
      </w:pPr>
      <w:r>
        <w:t xml:space="preserve">Q-Learning is “off policy” since it uses the </w:t>
      </w:r>
      <w:r>
        <w:sym w:font="Symbol" w:char="F065"/>
      </w:r>
      <w:r>
        <w:t>-greedy algorithm to decide its next action maximizing value. It constantly goes for the optimal value acti</w:t>
      </w:r>
      <w:r w:rsidR="0096563D">
        <w:t xml:space="preserve">on per the </w:t>
      </w:r>
      <w:r w:rsidR="0096563D">
        <w:sym w:font="Symbol" w:char="F065"/>
      </w:r>
      <w:r w:rsidR="0096563D">
        <w:t>-greedy algorithm.</w:t>
      </w:r>
    </w:p>
    <w:p w14:paraId="06E094CD" w14:textId="77777777" w:rsidR="003B61AA" w:rsidRDefault="002B1184" w:rsidP="00DF1ABD">
      <w:pPr>
        <w:pStyle w:val="ListParagraph"/>
        <w:numPr>
          <w:ilvl w:val="1"/>
          <w:numId w:val="2"/>
        </w:numPr>
        <w:ind w:left="360"/>
      </w:pPr>
      <w:r>
        <w:t xml:space="preserve">A greedy algorithm can get stuck in a sub-optimal action whereas a </w:t>
      </w:r>
      <w:r>
        <w:sym w:font="Symbol" w:char="F065"/>
      </w:r>
      <w:r>
        <w:t xml:space="preserve">-greedy algorithm will continue exploring. There will be minimum regret with the </w:t>
      </w:r>
      <w:r>
        <w:sym w:font="Symbol" w:char="F065"/>
      </w:r>
      <w:r>
        <w:t>-greedy algorithm.</w:t>
      </w:r>
    </w:p>
    <w:p w14:paraId="70B92A40" w14:textId="77777777" w:rsidR="002B1184" w:rsidRDefault="002B1184" w:rsidP="00DF1ABD">
      <w:pPr>
        <w:pStyle w:val="ListParagraph"/>
        <w:numPr>
          <w:ilvl w:val="1"/>
          <w:numId w:val="2"/>
        </w:numPr>
        <w:ind w:left="360"/>
      </w:pPr>
      <w:r>
        <w:t>No knowledge</w:t>
      </w:r>
      <w:r w:rsidR="00323C66">
        <w:t xml:space="preserve"> of transitions or rewards for </w:t>
      </w:r>
      <w:r>
        <w:t>Markov Decision Process.</w:t>
      </w:r>
      <w:r w:rsidR="00323C66">
        <w:t xml:space="preserve"> The algorithm cannot make predictions about the next state or reward.</w:t>
      </w:r>
    </w:p>
    <w:p w14:paraId="0A96D8C8" w14:textId="77777777" w:rsidR="006B753F" w:rsidRDefault="0074271E" w:rsidP="006B753F">
      <w:pPr>
        <w:pStyle w:val="ListParagraph"/>
        <w:numPr>
          <w:ilvl w:val="0"/>
          <w:numId w:val="2"/>
        </w:numPr>
        <w:ind w:left="0"/>
      </w:pPr>
      <w:r>
        <w:t>You have communicated with it, but it has gotten stuck in a sub-optimal loop since you are using a greedy algorithm and it has found a way to achieve the reward.</w:t>
      </w:r>
    </w:p>
    <w:p w14:paraId="58072A20" w14:textId="77777777" w:rsidR="00323C66" w:rsidRDefault="003A3335" w:rsidP="00323C66">
      <w:pPr>
        <w:pStyle w:val="ListParagraph"/>
        <w:numPr>
          <w:ilvl w:val="0"/>
          <w:numId w:val="2"/>
        </w:numPr>
        <w:tabs>
          <w:tab w:val="left" w:pos="720"/>
        </w:tabs>
        <w:ind w:left="0"/>
      </w:pPr>
      <w:r>
        <w:t xml:space="preserve">G0 = </w:t>
      </w:r>
      <w:r w:rsidR="00323C66">
        <w:t>-2 + (.5)(3) + (.5)</w:t>
      </w:r>
      <w:r w:rsidR="00323C66" w:rsidRPr="003A3335">
        <w:rPr>
          <w:vertAlign w:val="superscript"/>
        </w:rPr>
        <w:t>2</w:t>
      </w:r>
      <w:r w:rsidR="00323C66">
        <w:t>(5) + (.5)</w:t>
      </w:r>
      <w:r w:rsidR="00323C66" w:rsidRPr="00323C66">
        <w:rPr>
          <w:vertAlign w:val="superscript"/>
        </w:rPr>
        <w:t>3</w:t>
      </w:r>
      <w:r w:rsidR="00323C66">
        <w:t>(2) + (.5)</w:t>
      </w:r>
      <w:r w:rsidR="00323C66" w:rsidRPr="00323C66">
        <w:rPr>
          <w:vertAlign w:val="superscript"/>
        </w:rPr>
        <w:t>4</w:t>
      </w:r>
      <w:r w:rsidR="00323C66">
        <w:t>(-1)</w:t>
      </w:r>
      <w:r>
        <w:t xml:space="preserve"> = .9375</w:t>
      </w:r>
    </w:p>
    <w:p w14:paraId="25E7F3AE" w14:textId="77777777" w:rsidR="00970184" w:rsidRDefault="003A3335" w:rsidP="00970184">
      <w:pPr>
        <w:tabs>
          <w:tab w:val="left" w:pos="720"/>
        </w:tabs>
      </w:pPr>
      <w:r>
        <w:t xml:space="preserve">G1 = </w:t>
      </w:r>
      <w:r w:rsidR="00970184">
        <w:t>3 + (.5)(5) + (.5)</w:t>
      </w:r>
      <w:r w:rsidR="00970184" w:rsidRPr="00970184">
        <w:rPr>
          <w:vertAlign w:val="superscript"/>
        </w:rPr>
        <w:t xml:space="preserve"> </w:t>
      </w:r>
      <w:r w:rsidR="00970184" w:rsidRPr="003A3335">
        <w:rPr>
          <w:vertAlign w:val="superscript"/>
        </w:rPr>
        <w:t>2</w:t>
      </w:r>
      <w:r w:rsidR="00970184">
        <w:t>(2) + (.5)</w:t>
      </w:r>
      <w:r w:rsidR="00970184" w:rsidRPr="00323C66">
        <w:rPr>
          <w:vertAlign w:val="superscript"/>
        </w:rPr>
        <w:t>3</w:t>
      </w:r>
      <w:r w:rsidR="00970184">
        <w:t>(-1) = 5.875</w:t>
      </w:r>
    </w:p>
    <w:p w14:paraId="4E7C1CD2" w14:textId="77777777" w:rsidR="003A3335" w:rsidRDefault="00970184" w:rsidP="003A3335">
      <w:pPr>
        <w:tabs>
          <w:tab w:val="left" w:pos="720"/>
        </w:tabs>
      </w:pPr>
      <w:r>
        <w:t>G2 = 5 + (.5)(2) + (.5)</w:t>
      </w:r>
      <w:r w:rsidRPr="00970184">
        <w:rPr>
          <w:vertAlign w:val="superscript"/>
        </w:rPr>
        <w:t xml:space="preserve"> </w:t>
      </w:r>
      <w:r w:rsidRPr="003A3335">
        <w:rPr>
          <w:vertAlign w:val="superscript"/>
        </w:rPr>
        <w:t>2</w:t>
      </w:r>
      <w:r>
        <w:t>(-1) = 5.75</w:t>
      </w:r>
    </w:p>
    <w:p w14:paraId="0A6A907D" w14:textId="77777777" w:rsidR="00970184" w:rsidRDefault="00970184" w:rsidP="003A3335">
      <w:pPr>
        <w:tabs>
          <w:tab w:val="left" w:pos="720"/>
        </w:tabs>
      </w:pPr>
      <w:r>
        <w:t>G3 =  2 + (.5)(-1) = 1.5</w:t>
      </w:r>
    </w:p>
    <w:p w14:paraId="3535C9FA" w14:textId="77777777" w:rsidR="00970184" w:rsidRDefault="00970184" w:rsidP="003A3335">
      <w:pPr>
        <w:tabs>
          <w:tab w:val="left" w:pos="720"/>
        </w:tabs>
      </w:pPr>
      <w:r>
        <w:t>G4 = -1</w:t>
      </w:r>
    </w:p>
    <w:p w14:paraId="6B9248FE" w14:textId="77777777" w:rsidR="00C329CC" w:rsidRDefault="00C329CC" w:rsidP="003A3335">
      <w:pPr>
        <w:tabs>
          <w:tab w:val="left" w:pos="720"/>
        </w:tabs>
      </w:pPr>
      <w:r>
        <w:t>G5 = discount = .5</w:t>
      </w:r>
      <w:r w:rsidR="0074271E">
        <w:t xml:space="preserve"> (Episode has ended so no return here?)</w:t>
      </w:r>
    </w:p>
    <w:p w14:paraId="66073BEC" w14:textId="77777777" w:rsidR="00970184" w:rsidRDefault="006B753F" w:rsidP="003A3335">
      <w:pPr>
        <w:tabs>
          <w:tab w:val="left" w:pos="720"/>
        </w:tabs>
      </w:pPr>
      <w:r>
        <w:t xml:space="preserve">This answer comes from slide 8: </w:t>
      </w:r>
      <w:hyperlink r:id="rId6" w:history="1">
        <w:r w:rsidRPr="00A0454D">
          <w:rPr>
            <w:rStyle w:val="Hyperlink"/>
          </w:rPr>
          <w:t>https://mycourses.msstate.edu/bbcswebdav/pid-1293814-dt-content-rid-12450844_1/courses/ca861.201730.Group01/RL_Model_Free_Prediction_Handout.pdf</w:t>
        </w:r>
      </w:hyperlink>
      <w:r w:rsidR="00C329CC">
        <w:t xml:space="preserve"> and slide 15: </w:t>
      </w:r>
      <w:hyperlink r:id="rId7" w:history="1">
        <w:r w:rsidR="00C329CC" w:rsidRPr="00A0454D">
          <w:rPr>
            <w:rStyle w:val="Hyperlink"/>
          </w:rPr>
          <w:t>https://mycourses.msstate.edu/bbcswebdav/pid-1290034-dt-content-rid-11804369_1/courses/ca861.201730.Group01/RL_MDP_Handout.pdf</w:t>
        </w:r>
      </w:hyperlink>
      <w:r w:rsidR="00C329CC">
        <w:t xml:space="preserve"> </w:t>
      </w:r>
    </w:p>
    <w:p w14:paraId="3E92AC1E" w14:textId="77777777" w:rsidR="00482BAC" w:rsidRDefault="002F6E78" w:rsidP="006B753F">
      <w:pPr>
        <w:pStyle w:val="ListParagraph"/>
        <w:numPr>
          <w:ilvl w:val="0"/>
          <w:numId w:val="2"/>
        </w:numPr>
        <w:tabs>
          <w:tab w:val="left" w:pos="720"/>
        </w:tabs>
        <w:ind w:left="0"/>
      </w:pPr>
      <w:r>
        <w:t xml:space="preserve">G0 = 3 + </w:t>
      </w:r>
      <w:r w:rsidR="006B753F">
        <w:t>(.9)</w:t>
      </w:r>
      <w:r>
        <w:t>5 + (.9)</w:t>
      </w:r>
      <w:r w:rsidR="006B753F" w:rsidRPr="006B753F">
        <w:rPr>
          <w:vertAlign w:val="superscript"/>
        </w:rPr>
        <w:t>2</w:t>
      </w:r>
      <w:r>
        <w:t>(5) + (.9)</w:t>
      </w:r>
      <w:r w:rsidR="006B753F" w:rsidRPr="006B753F">
        <w:rPr>
          <w:vertAlign w:val="superscript"/>
        </w:rPr>
        <w:t>3</w:t>
      </w:r>
      <w:r>
        <w:t>(5) + (.9)</w:t>
      </w:r>
      <w:r w:rsidR="006B753F" w:rsidRPr="006B753F">
        <w:rPr>
          <w:vertAlign w:val="superscript"/>
        </w:rPr>
        <w:t>4</w:t>
      </w:r>
      <w:r>
        <w:t>(5) + (.9)</w:t>
      </w:r>
      <w:r w:rsidR="006B753F" w:rsidRPr="006B753F">
        <w:rPr>
          <w:vertAlign w:val="superscript"/>
        </w:rPr>
        <w:t>5</w:t>
      </w:r>
      <w:r>
        <w:t>(5</w:t>
      </w:r>
      <w:r w:rsidR="006B753F">
        <w:t>)…</w:t>
      </w:r>
      <w:r w:rsidR="00482BAC">
        <w:t xml:space="preserve"> </w:t>
      </w:r>
    </w:p>
    <w:p w14:paraId="1BE1DD82" w14:textId="77777777" w:rsidR="006B753F" w:rsidRDefault="00482BAC" w:rsidP="00482BAC">
      <w:pPr>
        <w:pStyle w:val="ListParagraph"/>
        <w:tabs>
          <w:tab w:val="left" w:pos="720"/>
        </w:tabs>
        <w:ind w:left="0"/>
      </w:pPr>
      <w:r>
        <w:t>(ie. Summation of 3 + 5(.9)</w:t>
      </w:r>
      <w:r w:rsidRPr="00482BAC">
        <w:rPr>
          <w:vertAlign w:val="superscript"/>
        </w:rPr>
        <w:t>n</w:t>
      </w:r>
      <w:r>
        <w:t>) where n is the reward number</w:t>
      </w:r>
    </w:p>
    <w:p w14:paraId="42FB7933" w14:textId="77777777" w:rsidR="002F6E78" w:rsidRDefault="006B753F" w:rsidP="00482BAC">
      <w:pPr>
        <w:pStyle w:val="ListParagraph"/>
        <w:tabs>
          <w:tab w:val="left" w:pos="720"/>
        </w:tabs>
        <w:ind w:left="0"/>
      </w:pPr>
      <w:r>
        <w:t xml:space="preserve">G1 = </w:t>
      </w:r>
      <w:r w:rsidR="002F6E78">
        <w:t>5 + (.9)5 + (.9)</w:t>
      </w:r>
      <w:r w:rsidR="002F6E78" w:rsidRPr="006B753F">
        <w:rPr>
          <w:vertAlign w:val="superscript"/>
        </w:rPr>
        <w:t>2</w:t>
      </w:r>
      <w:r w:rsidR="002F6E78">
        <w:t>(5) + (.9)</w:t>
      </w:r>
      <w:r w:rsidR="002F6E78" w:rsidRPr="006B753F">
        <w:rPr>
          <w:vertAlign w:val="superscript"/>
        </w:rPr>
        <w:t>3</w:t>
      </w:r>
      <w:r w:rsidR="002F6E78">
        <w:t>(5) + (.9)</w:t>
      </w:r>
      <w:r w:rsidR="002F6E78" w:rsidRPr="006B753F">
        <w:rPr>
          <w:vertAlign w:val="superscript"/>
        </w:rPr>
        <w:t>4</w:t>
      </w:r>
      <w:r w:rsidR="002F6E78">
        <w:t>(5) + (.9)</w:t>
      </w:r>
      <w:r w:rsidR="002F6E78" w:rsidRPr="006B753F">
        <w:rPr>
          <w:vertAlign w:val="superscript"/>
        </w:rPr>
        <w:t>5</w:t>
      </w:r>
      <w:r w:rsidR="002F6E78">
        <w:t>(5)…</w:t>
      </w:r>
    </w:p>
    <w:p w14:paraId="4465837A" w14:textId="77777777" w:rsidR="00482BAC" w:rsidRDefault="00482BAC" w:rsidP="00482BAC">
      <w:pPr>
        <w:pStyle w:val="ListParagraph"/>
        <w:tabs>
          <w:tab w:val="left" w:pos="720"/>
        </w:tabs>
        <w:ind w:left="0"/>
      </w:pPr>
      <w:r>
        <w:t>(ie Summation of 5(.9)</w:t>
      </w:r>
      <w:r w:rsidRPr="00482BAC">
        <w:rPr>
          <w:vertAlign w:val="superscript"/>
        </w:rPr>
        <w:t>n</w:t>
      </w:r>
      <w:r w:rsidR="00B41132">
        <w:rPr>
          <w:vertAlign w:val="superscript"/>
        </w:rPr>
        <w:t>-1</w:t>
      </w:r>
      <w:r>
        <w:t>)</w:t>
      </w:r>
    </w:p>
    <w:p w14:paraId="0571B305" w14:textId="77777777" w:rsidR="00C329CC" w:rsidRDefault="001E271A" w:rsidP="00FA61AF">
      <w:pPr>
        <w:pStyle w:val="ListParagraph"/>
        <w:numPr>
          <w:ilvl w:val="0"/>
          <w:numId w:val="2"/>
        </w:numPr>
        <w:tabs>
          <w:tab w:val="left" w:pos="720"/>
        </w:tabs>
        <w:ind w:left="0"/>
      </w:pPr>
      <w:r>
        <w:t>MDP</w:t>
      </w:r>
    </w:p>
    <w:p w14:paraId="75ED762B" w14:textId="77777777" w:rsidR="00634632" w:rsidRDefault="00634632" w:rsidP="001E271A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v</w:t>
      </w:r>
      <w:r w:rsidR="001E271A" w:rsidRPr="00634632">
        <w:rPr>
          <w:vertAlign w:val="subscript"/>
        </w:rPr>
        <w:t>*</w:t>
      </w:r>
      <w:r w:rsidR="001E271A">
        <w:t xml:space="preserve">(2) = </w:t>
      </w:r>
      <w:r>
        <w:t xml:space="preserve">4 </w:t>
      </w:r>
    </w:p>
    <w:p w14:paraId="31DB4808" w14:textId="77777777" w:rsidR="00634632" w:rsidRDefault="00634632" w:rsidP="001E271A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q</w:t>
      </w:r>
      <w:r w:rsidRPr="00634632">
        <w:rPr>
          <w:vertAlign w:val="subscript"/>
        </w:rPr>
        <w:t>*</w:t>
      </w:r>
      <w:r>
        <w:t xml:space="preserve">(4,W) = 3.25 </w:t>
      </w:r>
    </w:p>
    <w:p w14:paraId="446730D9" w14:textId="77777777" w:rsidR="00634632" w:rsidRDefault="00634632" w:rsidP="001E271A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v</w:t>
      </w:r>
      <w:r>
        <w:sym w:font="Symbol" w:char="F070"/>
      </w:r>
      <w:r w:rsidR="00FD7869">
        <w:t>(4) = 6</w:t>
      </w:r>
    </w:p>
    <w:p w14:paraId="45C9DBC9" w14:textId="77777777" w:rsidR="00634632" w:rsidRDefault="00634632" w:rsidP="00634632">
      <w:pPr>
        <w:tabs>
          <w:tab w:val="left" w:pos="720"/>
        </w:tabs>
      </w:pPr>
      <w:r>
        <w:t>See test for work. I apologize for</w:t>
      </w:r>
      <w:r w:rsidR="00FD7869">
        <w:t xml:space="preserve"> some of the writing</w:t>
      </w:r>
      <w:r>
        <w:t xml:space="preserve"> being so small, but please let me know if you have any questions and I will clarify.</w:t>
      </w:r>
    </w:p>
    <w:p w14:paraId="6C017786" w14:textId="77777777" w:rsidR="00634632" w:rsidRDefault="00634632" w:rsidP="00634632">
      <w:pPr>
        <w:pStyle w:val="ListParagraph"/>
        <w:tabs>
          <w:tab w:val="left" w:pos="720"/>
        </w:tabs>
        <w:ind w:left="0"/>
      </w:pPr>
    </w:p>
    <w:p w14:paraId="0F5330CA" w14:textId="77777777" w:rsidR="00634632" w:rsidRDefault="00634632" w:rsidP="00634632">
      <w:pPr>
        <w:pStyle w:val="ListParagraph"/>
        <w:tabs>
          <w:tab w:val="left" w:pos="720"/>
        </w:tabs>
        <w:ind w:left="0"/>
      </w:pPr>
    </w:p>
    <w:p w14:paraId="05837873" w14:textId="77777777" w:rsidR="00634632" w:rsidRDefault="00634632" w:rsidP="00634632">
      <w:pPr>
        <w:pStyle w:val="ListParagraph"/>
        <w:tabs>
          <w:tab w:val="left" w:pos="720"/>
        </w:tabs>
        <w:ind w:left="0"/>
      </w:pPr>
    </w:p>
    <w:p w14:paraId="1FB076B2" w14:textId="77777777" w:rsidR="00634632" w:rsidRDefault="00634632" w:rsidP="00634632">
      <w:pPr>
        <w:pStyle w:val="ListParagraph"/>
        <w:numPr>
          <w:ilvl w:val="0"/>
          <w:numId w:val="2"/>
        </w:numPr>
        <w:tabs>
          <w:tab w:val="left" w:pos="720"/>
        </w:tabs>
        <w:ind w:left="0"/>
      </w:pPr>
      <w:r>
        <w:lastRenderedPageBreak/>
        <w:t>Value Estimates</w:t>
      </w:r>
    </w:p>
    <w:p w14:paraId="4FC656DE" w14:textId="77777777" w:rsidR="00634632" w:rsidRDefault="00634632" w:rsidP="00634632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Monte Carlo</w:t>
      </w:r>
    </w:p>
    <w:p w14:paraId="06FF5214" w14:textId="77777777" w:rsidR="00634632" w:rsidRDefault="00634632" w:rsidP="00634632">
      <w:pPr>
        <w:pStyle w:val="ListParagraph"/>
        <w:numPr>
          <w:ilvl w:val="2"/>
          <w:numId w:val="2"/>
        </w:numPr>
        <w:tabs>
          <w:tab w:val="left" w:pos="720"/>
        </w:tabs>
        <w:ind w:left="540"/>
      </w:pPr>
      <w:r>
        <w:t xml:space="preserve">A </w:t>
      </w:r>
      <w:r w:rsidR="00205FD3">
        <w:t xml:space="preserve">= G0 </w:t>
      </w:r>
      <w:r>
        <w:t xml:space="preserve">= </w:t>
      </w:r>
      <w:r w:rsidR="00205FD3">
        <w:t>[</w:t>
      </w:r>
      <w:r>
        <w:t>1</w:t>
      </w:r>
      <w:r w:rsidR="00205FD3">
        <w:t>+(-4)(.9)+(0)+(5)(.9)</w:t>
      </w:r>
      <w:r w:rsidR="00205FD3" w:rsidRPr="00205FD3">
        <w:rPr>
          <w:vertAlign w:val="superscript"/>
        </w:rPr>
        <w:t>3</w:t>
      </w:r>
      <w:r w:rsidR="00205FD3">
        <w:t>+(2)(.9)</w:t>
      </w:r>
      <w:r w:rsidR="00205FD3" w:rsidRPr="00205FD3">
        <w:rPr>
          <w:vertAlign w:val="superscript"/>
        </w:rPr>
        <w:t>4</w:t>
      </w:r>
      <w:r w:rsidR="00205FD3">
        <w:rPr>
          <w:vertAlign w:val="superscript"/>
        </w:rPr>
        <w:t xml:space="preserve"> </w:t>
      </w:r>
      <w:r w:rsidR="00205FD3">
        <w:t>]/1 = 2.3572</w:t>
      </w:r>
    </w:p>
    <w:p w14:paraId="0BFC6B10" w14:textId="77777777" w:rsidR="00205FD3" w:rsidRDefault="00205FD3" w:rsidP="00634632">
      <w:pPr>
        <w:pStyle w:val="ListParagraph"/>
        <w:numPr>
          <w:ilvl w:val="2"/>
          <w:numId w:val="2"/>
        </w:numPr>
        <w:tabs>
          <w:tab w:val="left" w:pos="720"/>
        </w:tabs>
        <w:ind w:left="540"/>
      </w:pPr>
      <w:r>
        <w:t>C = G2 = [(0)+(5)(.9)+(2)(.9)</w:t>
      </w:r>
      <w:r w:rsidRPr="00205FD3">
        <w:rPr>
          <w:vertAlign w:val="superscript"/>
        </w:rPr>
        <w:t>2</w:t>
      </w:r>
      <w:r>
        <w:t xml:space="preserve">]/1 = </w:t>
      </w:r>
      <w:r w:rsidR="00D57787">
        <w:t>6.12</w:t>
      </w:r>
    </w:p>
    <w:p w14:paraId="6DA3F537" w14:textId="77777777" w:rsidR="005B6B01" w:rsidRDefault="005B6B01" w:rsidP="005B6B01">
      <w:pPr>
        <w:pStyle w:val="ListParagraph"/>
        <w:numPr>
          <w:ilvl w:val="2"/>
          <w:numId w:val="2"/>
        </w:numPr>
        <w:tabs>
          <w:tab w:val="left" w:pos="720"/>
        </w:tabs>
        <w:ind w:left="540"/>
      </w:pPr>
      <w:r>
        <w:t>B = (G1 + G3 / 2) = [(-4)+(0)+(5)(.9)</w:t>
      </w:r>
      <w:r w:rsidRPr="00205FD3">
        <w:rPr>
          <w:vertAlign w:val="superscript"/>
        </w:rPr>
        <w:t>2</w:t>
      </w:r>
      <w:r>
        <w:t>+(2)(.9)</w:t>
      </w:r>
      <w:r w:rsidRPr="00205FD3">
        <w:rPr>
          <w:vertAlign w:val="superscript"/>
        </w:rPr>
        <w:t>3</w:t>
      </w:r>
      <w:r>
        <w:t>]/2 = .754</w:t>
      </w:r>
    </w:p>
    <w:p w14:paraId="460325DB" w14:textId="77777777" w:rsidR="00205FD3" w:rsidRDefault="00205FD3" w:rsidP="00634632">
      <w:pPr>
        <w:pStyle w:val="ListParagraph"/>
        <w:numPr>
          <w:ilvl w:val="2"/>
          <w:numId w:val="2"/>
        </w:numPr>
        <w:tabs>
          <w:tab w:val="left" w:pos="720"/>
        </w:tabs>
        <w:ind w:left="540"/>
      </w:pPr>
      <w:r>
        <w:t>D = G4 = 2</w:t>
      </w:r>
    </w:p>
    <w:p w14:paraId="01D02B8A" w14:textId="77777777" w:rsidR="00D57787" w:rsidRDefault="00D57787" w:rsidP="00D57787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TD(0)</w:t>
      </w:r>
    </w:p>
    <w:p w14:paraId="2A22EC9B" w14:textId="77777777" w:rsidR="00D57787" w:rsidRDefault="00D57787" w:rsidP="00D57787">
      <w:pPr>
        <w:pStyle w:val="ListParagraph"/>
        <w:numPr>
          <w:ilvl w:val="1"/>
          <w:numId w:val="2"/>
        </w:numPr>
        <w:tabs>
          <w:tab w:val="left" w:pos="720"/>
        </w:tabs>
        <w:ind w:left="360"/>
      </w:pPr>
      <w:r>
        <w:t>TD(</w:t>
      </w:r>
      <w:r>
        <w:sym w:font="Symbol" w:char="F06C"/>
      </w:r>
      <w:r>
        <w:t xml:space="preserve">), </w:t>
      </w:r>
      <w:r>
        <w:sym w:font="Symbol" w:char="F06C"/>
      </w:r>
      <w:r>
        <w:t xml:space="preserve"> = .5</w:t>
      </w:r>
    </w:p>
    <w:p w14:paraId="18DBB4E1" w14:textId="77777777" w:rsidR="00E40EDA" w:rsidRDefault="00E40EDA" w:rsidP="006B753F">
      <w:pPr>
        <w:tabs>
          <w:tab w:val="left" w:pos="720"/>
        </w:tabs>
      </w:pPr>
    </w:p>
    <w:p w14:paraId="3FB6D98E" w14:textId="77777777" w:rsidR="006B753F" w:rsidRDefault="00E40EDA" w:rsidP="006B753F">
      <w:pPr>
        <w:tabs>
          <w:tab w:val="left" w:pos="720"/>
        </w:tabs>
      </w:pPr>
      <w:r>
        <w:t>See test for the above problem</w:t>
      </w:r>
    </w:p>
    <w:p w14:paraId="64C4F0CE" w14:textId="77777777" w:rsidR="00E40EDA" w:rsidRDefault="00E40EDA" w:rsidP="006B753F">
      <w:pPr>
        <w:tabs>
          <w:tab w:val="left" w:pos="720"/>
        </w:tabs>
      </w:pPr>
    </w:p>
    <w:p w14:paraId="7256EEF7" w14:textId="77777777" w:rsidR="00E40EDA" w:rsidRPr="00970184" w:rsidRDefault="00E40EDA" w:rsidP="00E40EDA">
      <w:pPr>
        <w:pStyle w:val="ListParagraph"/>
        <w:numPr>
          <w:ilvl w:val="0"/>
          <w:numId w:val="2"/>
        </w:numPr>
        <w:tabs>
          <w:tab w:val="left" w:pos="720"/>
        </w:tabs>
        <w:ind w:left="0"/>
      </w:pPr>
      <w:r>
        <w:t>See test for comment.</w:t>
      </w:r>
      <w:bookmarkStart w:id="0" w:name="_GoBack"/>
      <w:bookmarkEnd w:id="0"/>
    </w:p>
    <w:sectPr w:rsidR="00E40EDA" w:rsidRPr="00970184" w:rsidSect="00005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88D"/>
    <w:multiLevelType w:val="multilevel"/>
    <w:tmpl w:val="2EDA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F366C"/>
    <w:multiLevelType w:val="hybridMultilevel"/>
    <w:tmpl w:val="2EDAE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67573"/>
    <w:multiLevelType w:val="hybridMultilevel"/>
    <w:tmpl w:val="F6DE59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F2A31"/>
    <w:multiLevelType w:val="hybridMultilevel"/>
    <w:tmpl w:val="AA5068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64003"/>
    <w:multiLevelType w:val="hybridMultilevel"/>
    <w:tmpl w:val="DA68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33388"/>
    <w:multiLevelType w:val="hybridMultilevel"/>
    <w:tmpl w:val="5E205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325AF"/>
    <w:multiLevelType w:val="hybridMultilevel"/>
    <w:tmpl w:val="C6880C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BD"/>
    <w:rsid w:val="00005CF7"/>
    <w:rsid w:val="000E63A3"/>
    <w:rsid w:val="001E271A"/>
    <w:rsid w:val="00205FD3"/>
    <w:rsid w:val="002B1184"/>
    <w:rsid w:val="002F6E78"/>
    <w:rsid w:val="00323C66"/>
    <w:rsid w:val="003A3335"/>
    <w:rsid w:val="003B61AA"/>
    <w:rsid w:val="00482BAC"/>
    <w:rsid w:val="005B6B01"/>
    <w:rsid w:val="00634632"/>
    <w:rsid w:val="006B753F"/>
    <w:rsid w:val="0074271E"/>
    <w:rsid w:val="0096563D"/>
    <w:rsid w:val="00970184"/>
    <w:rsid w:val="00B41132"/>
    <w:rsid w:val="00C329CC"/>
    <w:rsid w:val="00D57787"/>
    <w:rsid w:val="00DF1ABD"/>
    <w:rsid w:val="00E40EDA"/>
    <w:rsid w:val="00F5248C"/>
    <w:rsid w:val="00FA61AF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6B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5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5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ycourses.msstate.edu/bbcswebdav/pid-1293814-dt-content-rid-12450844_1/courses/ca861.201730.Group01/RL_Model_Free_Prediction_Handout.pdf" TargetMode="External"/><Relationship Id="rId7" Type="http://schemas.openxmlformats.org/officeDocument/2006/relationships/hyperlink" Target="https://mycourses.msstate.edu/bbcswebdav/pid-1290034-dt-content-rid-11804369_1/courses/ca861.201730.Group01/RL_MDP_Handout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400</Words>
  <Characters>2283</Characters>
  <Application>Microsoft Macintosh Word</Application>
  <DocSecurity>0</DocSecurity>
  <Lines>19</Lines>
  <Paragraphs>5</Paragraphs>
  <ScaleCrop>false</ScaleCrop>
  <Company>ERDC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Donovan</dc:creator>
  <cp:keywords/>
  <dc:description/>
  <cp:lastModifiedBy>Jordan Donovan</cp:lastModifiedBy>
  <cp:revision>2</cp:revision>
  <dcterms:created xsi:type="dcterms:W3CDTF">2017-12-03T19:09:00Z</dcterms:created>
  <dcterms:modified xsi:type="dcterms:W3CDTF">2017-12-05T03:33:00Z</dcterms:modified>
</cp:coreProperties>
</file>