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bjet"/>
        <w:tabs>
          <w:tab w:val="clear" w:pos="709"/>
          <w:tab w:val="left" w:pos="6663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3288665</wp:posOffset>
                </wp:positionH>
                <wp:positionV relativeFrom="page">
                  <wp:posOffset>228600</wp:posOffset>
                </wp:positionV>
                <wp:extent cx="3736340" cy="2059940"/>
                <wp:effectExtent l="0" t="0" r="0" b="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720" cy="205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2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5529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euDate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Caen le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TIME \@"d\ MMMM\ yyyy"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18 March 2022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widowControl w:val="false"/>
                                    <w:spacing w:lineRule="auto" w:line="240" w:before="0" w:after="0"/>
                                    <w:rPr>
                                      <w:color w:val="0070C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widowControl w:val="false"/>
                                    <w:spacing w:lineRule="auto" w:line="240" w:before="0" w:after="0"/>
                                    <w:rPr>
                                      <w:color w:val="0070C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8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act"/>
                                    <w:widowControl w:val="false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Wingdings 2" w:cs="Wingdings 2" w:ascii="Wingdings 2" w:hAnsi="Wingdings 2"/>
                                      <w:color w:val="0070C0"/>
                                      <w:sz w:val="18"/>
                                      <w:szCs w:val="18"/>
                                    </w:rPr>
                                    <w:t>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Monsieur le Responsable </w:t>
                                  </w:r>
                                </w:p>
                                <w:p>
                                  <w:pPr>
                                    <w:pStyle w:val="Contact"/>
                                    <w:widowControl w:val="false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de la Direction de la Recherche</w:t>
                                  </w:r>
                                </w:p>
                                <w:p>
                                  <w:pPr>
                                    <w:pStyle w:val="Contact"/>
                                    <w:widowControl w:val="false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et de l’Innovation</w:t>
                                  </w:r>
                                </w:p>
                                <w:p>
                                  <w:pPr>
                                    <w:pStyle w:val="Contact"/>
                                    <w:widowControl w:val="false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Contact"/>
                                    <w:widowControl w:val="false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Wingdings 2" w:cs="Wingdings 2" w:ascii="Wingdings 2" w:hAnsi="Wingdings 2"/>
                                      <w:color w:val="0070C0"/>
                                      <w:sz w:val="18"/>
                                      <w:szCs w:val="18"/>
                                    </w:rPr>
                                    <w:t>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Monsieur le Directeur du laboratoire ESO</w:t>
                                  </w:r>
                                </w:p>
                                <w:p>
                                  <w:pPr>
                                    <w:pStyle w:val="Contact"/>
                                    <w:widowControl w:val="false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s/c de Monsieur le Directeur de l’UFR SEGGAT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f" style="position:absolute;margin-left:258.95pt;margin-top:18pt;width:294.1pt;height:162.1pt;mso-wrap-style:square;v-text-anchor:top;mso-position-vertical-relative:page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52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5529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euDate"/>
                              <w:widowControl w:val="false"/>
                              <w:rPr/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20"/>
                                <w:szCs w:val="20"/>
                              </w:rPr>
                              <w:t xml:space="preserve">Caen le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TIME \@"d\ MMMM\ yyyy"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 March 2022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widowControl w:val="false"/>
                              <w:spacing w:lineRule="auto" w:line="240" w:before="0" w:after="0"/>
                              <w:rPr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0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widowControl w:val="false"/>
                              <w:spacing w:lineRule="auto" w:line="240" w:before="0" w:after="0"/>
                              <w:rPr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8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act"/>
                              <w:widowControl w:val="false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70C0"/>
                                <w:sz w:val="18"/>
                                <w:szCs w:val="18"/>
                              </w:rPr>
                              <w:t>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Monsieur le Responsable </w:t>
                            </w:r>
                          </w:p>
                          <w:p>
                            <w:pPr>
                              <w:pStyle w:val="Contact"/>
                              <w:widowControl w:val="false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de la Direction de la Recherche</w:t>
                            </w:r>
                          </w:p>
                          <w:p>
                            <w:pPr>
                              <w:pStyle w:val="Contact"/>
                              <w:widowControl w:val="false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et de l’Innovation</w:t>
                            </w:r>
                          </w:p>
                          <w:p>
                            <w:pPr>
                              <w:pStyle w:val="Contact"/>
                              <w:widowControl w:val="false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act"/>
                              <w:widowControl w:val="false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70C0"/>
                                <w:sz w:val="18"/>
                                <w:szCs w:val="18"/>
                              </w:rPr>
                              <w:t>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Monsieur le Directeur du laboratoire ESO</w:t>
                            </w:r>
                          </w:p>
                          <w:p>
                            <w:pPr>
                              <w:pStyle w:val="Contact"/>
                              <w:widowControl w:val="false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s/c de Monsieur le Directeur de l’UFR SEGGAT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708"/>
        <w:rPr>
          <w:b/>
          <w:b/>
          <w:sz w:val="16"/>
        </w:rPr>
      </w:pPr>
      <w:r>
        <w:rPr>
          <w:b/>
          <w:sz w:val="16"/>
        </w:rPr>
        <w:t xml:space="preserve">         </w:t>
      </w:r>
    </w:p>
    <w:p>
      <w:pPr>
        <w:pStyle w:val="Normal"/>
        <w:ind w:firstLine="708"/>
        <w:rPr>
          <w:sz w:val="36"/>
          <w:szCs w:val="36"/>
        </w:rPr>
      </w:pPr>
      <w:r>
        <w:rPr>
          <w:b/>
          <w:sz w:val="16"/>
        </w:rPr>
        <w:t xml:space="preserve">  </w:t>
      </w:r>
      <w:r>
        <w:rPr>
          <w:sz w:val="36"/>
          <w:szCs w:val="36"/>
        </w:rPr>
        <w:t>BORDEREAU D’ENVOI</w:t>
      </w:r>
    </w:p>
    <w:p>
      <w:pPr>
        <w:pStyle w:val="Normal"/>
        <w:spacing w:before="0" w:after="160"/>
        <w:contextualSpacing/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Secrétariat : Nathalie GOYER</w:t>
      </w:r>
    </w:p>
    <w:p>
      <w:pPr>
        <w:pStyle w:val="Normal"/>
        <w:spacing w:before="0" w:after="160"/>
        <w:contextualSpacing/>
        <w:rPr/>
      </w:pPr>
      <w:r>
        <w:rPr>
          <w:sz w:val="14"/>
          <w:szCs w:val="14"/>
        </w:rPr>
        <w:t xml:space="preserve">           </w:t>
      </w:r>
      <w:r>
        <w:rPr>
          <w:rFonts w:eastAsia="Wingdings 2" w:cs="Wingdings 2" w:ascii="Wingdings 2" w:hAnsi="Wingdings 2"/>
          <w:sz w:val="14"/>
          <w:szCs w:val="14"/>
        </w:rPr>
        <w:t></w:t>
      </w:r>
      <w:r>
        <w:rPr>
          <w:sz w:val="14"/>
          <w:szCs w:val="14"/>
        </w:rPr>
        <w:t xml:space="preserve"> </w:t>
      </w:r>
      <w:hyperlink r:id="rId2">
        <w:r>
          <w:rPr>
            <w:rStyle w:val="LienInternet"/>
            <w:sz w:val="14"/>
            <w:szCs w:val="14"/>
          </w:rPr>
          <w:t>nathalie.goyer@unicaen.fr</w:t>
        </w:r>
      </w:hyperlink>
    </w:p>
    <w:tbl>
      <w:tblPr>
        <w:tblW w:w="9447" w:type="dxa"/>
        <w:jc w:val="center"/>
        <w:tblInd w:w="0" w:type="dxa"/>
        <w:tblLayout w:type="fixed"/>
        <w:tblCellMar>
          <w:top w:w="0" w:type="dxa"/>
          <w:left w:w="66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9447"/>
      </w:tblGrid>
      <w:tr>
        <w:trPr>
          <w:trHeight w:val="3400" w:hRule="atLeast"/>
        </w:trPr>
        <w:tc>
          <w:tcPr>
            <w:tcW w:w="9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tbl>
            <w:tblPr>
              <w:tblW w:w="9447" w:type="dxa"/>
              <w:jc w:val="center"/>
              <w:tblInd w:w="0" w:type="dxa"/>
              <w:tblLayout w:type="fixed"/>
              <w:tblCellMar>
                <w:top w:w="0" w:type="dxa"/>
                <w:left w:w="61" w:type="dxa"/>
                <w:bottom w:w="0" w:type="dxa"/>
                <w:right w:w="71" w:type="dxa"/>
              </w:tblCellMar>
              <w:tblLook w:val="0000" w:noHBand="0" w:noVBand="0" w:firstColumn="0" w:lastRow="0" w:lastColumn="0" w:firstRow="0"/>
            </w:tblPr>
            <w:tblGrid>
              <w:gridCol w:w="9447"/>
            </w:tblGrid>
            <w:tr>
              <w:trPr>
                <w:trHeight w:val="522" w:hRule="atLeast"/>
              </w:trPr>
              <w:tc>
                <w:tcPr>
                  <w:tcW w:w="944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59" w:before="240" w:after="160"/>
                    <w:jc w:val="center"/>
                    <w:rPr/>
                  </w:pPr>
                  <w:r>
                    <w:rPr>
                      <w:bCs/>
                      <w:sz w:val="18"/>
                      <w:szCs w:val="18"/>
                    </w:rPr>
                    <w:t xml:space="preserve">Activité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${oscar} /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${num-code-eotp}</w:t>
                  </w:r>
                </w:p>
              </w:tc>
            </w:tr>
            <w:tr>
              <w:trPr>
                <w:trHeight w:val="5453" w:hRule="atLeast"/>
              </w:trPr>
              <w:tc>
                <w:tcPr>
                  <w:tcW w:w="944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Année :</w:t>
                  </w:r>
                  <w:r>
                    <w:rPr>
                      <w:sz w:val="18"/>
                      <w:szCs w:val="18"/>
                    </w:rPr>
                    <w:t xml:space="preserve">   ${annee-debut}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   </w:t>
                  </w:r>
                </w:p>
                <w:p>
                  <w:pPr>
                    <w:pStyle w:val="Normal"/>
                    <w:widowControl w:val="false"/>
                    <w:jc w:val="both"/>
                    <w:rPr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                       </w:t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Recettes</w:t>
                  </w:r>
                  <w:r>
                    <w:rPr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Dépenses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</w:t>
                  </w:r>
                </w:p>
                <w:p>
                  <w:pPr>
                    <w:pStyle w:val="Normal"/>
                    <w:widowControl w:val="false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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LU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 TVA Collectée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>
                  <w:pPr>
                    <w:pStyle w:val="Normal"/>
                    <w:widowControl w:val="false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NL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</w:t>
                  </w:r>
                  <w:r>
                    <w:rPr>
                      <w:sz w:val="18"/>
                      <w:szCs w:val="18"/>
                    </w:rPr>
                    <w:t xml:space="preserve">  Sans TVA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TVA Déductible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N° PFI :</w:t>
                  </w:r>
                  <w:r>
                    <w:rPr>
                      <w:sz w:val="18"/>
                      <w:szCs w:val="18"/>
                    </w:rPr>
                    <w:t xml:space="preserve"> ${pfi}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Responsable(s) Scientifique(s) :</w:t>
                  </w:r>
                  <w:r>
                    <w:rPr>
                      <w:sz w:val="18"/>
                      <w:szCs w:val="18"/>
                    </w:rPr>
                    <w:t xml:space="preserve"> ${responsable-scientifique}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Chargé(s) de valorisation(s) :</w:t>
                  </w:r>
                  <w:r>
                    <w:rPr>
                      <w:sz w:val="18"/>
                      <w:szCs w:val="18"/>
                    </w:rPr>
                    <w:t xml:space="preserve"> ${charge-de-valorisation}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Laboratoire(s) :</w:t>
                  </w:r>
                  <w:r>
                    <w:rPr>
                      <w:sz w:val="18"/>
                      <w:szCs w:val="18"/>
                    </w:rPr>
                    <w:t xml:space="preserve"> ${laboratoire}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Financeur(s) :</w:t>
                  </w:r>
                  <w:r>
                    <w:rPr>
                      <w:sz w:val="18"/>
                      <w:szCs w:val="18"/>
                    </w:rPr>
                    <w:t xml:space="preserve"> ${financeur}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Composante(s) responsabe(s) :</w:t>
                  </w:r>
                  <w:r>
                    <w:rPr>
                      <w:sz w:val="18"/>
                      <w:szCs w:val="18"/>
                    </w:rPr>
                    <w:t xml:space="preserve"> ${composante-responsable}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Tutelle(s) de gestion :</w:t>
                  </w:r>
                  <w:r>
                    <w:rPr>
                      <w:sz w:val="18"/>
                      <w:szCs w:val="18"/>
                    </w:rPr>
                    <w:t xml:space="preserve"> ${tutelle-de-gestion}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Depenses </w:t>
                  </w:r>
                  <w:r>
                    <w:rPr>
                      <w:sz w:val="18"/>
                      <w:szCs w:val="18"/>
                    </w:rPr>
                    <w:t>: ${total-depense}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Soit</w:t>
                  </w:r>
                  <w:r>
                    <w:rPr>
                      <w:sz w:val="18"/>
                      <w:szCs w:val="18"/>
                    </w:rPr>
                    <w:t xml:space="preserve"> : ${total-depense-percent} %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 xml:space="preserve">Montant H.T. : </w:t>
                  </w: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${montant}</w:t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Durée de la convention :</w:t>
                  </w:r>
                  <w:r>
                    <w:rPr>
                      <w:sz w:val="18"/>
                      <w:szCs w:val="18"/>
                    </w:rPr>
                    <w:t xml:space="preserve"> du  ${debut}  au  ${fin}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6804" w:leader="none"/>
        </w:tabs>
        <w:rPr/>
      </w:pPr>
      <w:r>
        <w:rPr/>
        <w:tab/>
      </w:r>
    </w:p>
    <w:p>
      <w:pPr>
        <w:pStyle w:val="Normal"/>
        <w:tabs>
          <w:tab w:val="clear" w:pos="709"/>
          <w:tab w:val="left" w:pos="6521" w:leader="none"/>
        </w:tabs>
        <w:spacing w:lineRule="auto" w:line="240" w:before="0" w:after="160"/>
        <w:contextualSpacing/>
        <w:rPr>
          <w:sz w:val="18"/>
          <w:szCs w:val="18"/>
        </w:rPr>
      </w:pPr>
      <w:r>
        <w:rPr>
          <w:sz w:val="18"/>
          <w:szCs w:val="18"/>
        </w:rPr>
        <w:tab/>
        <w:t xml:space="preserve">Le Responsable de la Direction </w:t>
      </w:r>
    </w:p>
    <w:p>
      <w:pPr>
        <w:pStyle w:val="Normal"/>
        <w:tabs>
          <w:tab w:val="clear" w:pos="709"/>
          <w:tab w:val="left" w:pos="6521" w:leader="none"/>
        </w:tabs>
        <w:spacing w:lineRule="auto" w:line="240" w:before="0" w:after="160"/>
        <w:contextualSpacing/>
        <w:rPr>
          <w:sz w:val="18"/>
          <w:szCs w:val="18"/>
        </w:rPr>
      </w:pPr>
      <w:r>
        <w:rPr>
          <w:sz w:val="18"/>
          <w:szCs w:val="18"/>
        </w:rPr>
        <w:tab/>
        <w:t>de la Recherche et de l’Innovation</w:t>
      </w:r>
    </w:p>
    <w:p>
      <w:pPr>
        <w:pStyle w:val="Normal"/>
        <w:tabs>
          <w:tab w:val="clear" w:pos="709"/>
          <w:tab w:val="left" w:pos="6663" w:leader="none"/>
          <w:tab w:val="left" w:pos="6804" w:leader="none"/>
        </w:tabs>
        <w:spacing w:lineRule="auto" w:line="240" w:before="0" w:after="160"/>
        <w:contextualSpacing/>
        <w:rPr/>
      </w:pPr>
      <w:r>
        <w:rPr>
          <w:sz w:val="18"/>
          <w:szCs w:val="18"/>
        </w:rPr>
        <w:tab/>
        <w:t xml:space="preserve">          Christophe Leconte</w:t>
      </w:r>
    </w:p>
    <w:sectPr>
      <w:headerReference w:type="default" r:id="rId3"/>
      <w:footerReference w:type="default" r:id="rId4"/>
      <w:type w:val="nextPage"/>
      <w:pgSz w:w="11906" w:h="16838"/>
      <w:pgMar w:left="851" w:right="567" w:header="907" w:top="964" w:footer="397" w:bottom="56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Ubuntu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8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2377"/>
      <w:gridCol w:w="4426"/>
      <w:gridCol w:w="795"/>
      <w:gridCol w:w="2379"/>
    </w:tblGrid>
    <w:tr>
      <w:trPr>
        <w:trHeight w:val="80" w:hRule="atLeast"/>
      </w:trPr>
      <w:tc>
        <w:tcPr>
          <w:tcW w:w="2377" w:type="dxa"/>
          <w:tcBorders/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4426" w:type="dxa"/>
          <w:tcBorders/>
          <w:shd w:fill="auto" w:val="clear"/>
          <w:vAlign w:val="center"/>
        </w:tcPr>
        <w:p>
          <w:pPr>
            <w:pStyle w:val="Infocomposante"/>
            <w:widowControl w:val="false"/>
            <w:rPr/>
          </w:pPr>
          <w:r>
            <w:rPr/>
          </w:r>
        </w:p>
      </w:tc>
      <w:tc>
        <w:tcPr>
          <w:tcW w:w="795" w:type="dxa"/>
          <w:tcBorders/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79" w:type="dxa"/>
          <w:tcBorders/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1077" w:hRule="atLeast"/>
      </w:trPr>
      <w:tc>
        <w:tcPr>
          <w:tcW w:w="2377" w:type="dxa"/>
          <w:tcBorders>
            <w:right w:val="single" w:sz="2" w:space="0" w:color="00000A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  <w:sz w:val="12"/>
              <w:szCs w:val="12"/>
            </w:rPr>
          </w:pPr>
          <w:r>
            <w:rPr/>
            <w:drawing>
              <wp:inline distT="0" distB="0" distL="0" distR="0">
                <wp:extent cx="807720" cy="469265"/>
                <wp:effectExtent l="0" t="0" r="0" b="0"/>
                <wp:docPr id="4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6" w:type="dxa"/>
          <w:tcBorders>
            <w:left w:val="single" w:sz="2" w:space="0" w:color="00000A"/>
          </w:tcBorders>
          <w:shd w:fill="auto" w:val="clear"/>
          <w:vAlign w:val="center"/>
        </w:tcPr>
        <w:p>
          <w:pPr>
            <w:pStyle w:val="Infocomposante"/>
            <w:widowControl w:val="false"/>
            <w:rPr/>
          </w:pPr>
          <w:r>
            <w:rPr/>
            <w:t>Campus 1</w:t>
          </w:r>
        </w:p>
        <w:p>
          <w:pPr>
            <w:pStyle w:val="Infocomposante"/>
            <w:widowControl w:val="false"/>
            <w:rPr/>
          </w:pPr>
          <w:r>
            <w:rPr/>
            <w:t>Esplanade de la Paix · CS 14032 · 14032 Caen cedex 5</w:t>
          </w:r>
        </w:p>
        <w:p>
          <w:pPr>
            <w:pStyle w:val="Infocomposante"/>
            <w:widowControl w:val="false"/>
            <w:rPr/>
          </w:pPr>
          <w:r>
            <w:rPr/>
            <w:t>02 31 56 62 76</w:t>
          </w:r>
        </w:p>
        <w:p>
          <w:pPr>
            <w:pStyle w:val="Infocomposante"/>
            <w:widowControl w:val="false"/>
            <w:rPr/>
          </w:pPr>
          <w:r>
            <w:rPr/>
            <w:t xml:space="preserve">recherche@unicaen.fr </w:t>
          </w:r>
        </w:p>
        <w:p>
          <w:pPr>
            <w:pStyle w:val="Infocomposante"/>
            <w:widowControl w:val="false"/>
            <w:rPr/>
          </w:pPr>
          <w:r>
            <w:rPr/>
            <w:t>recherche.unicaen.fr</w:t>
          </w:r>
        </w:p>
      </w:tc>
      <w:tc>
        <w:tcPr>
          <w:tcW w:w="795" w:type="dxa"/>
          <w:tcBorders/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79" w:type="dxa"/>
          <w:tcBorders/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80" w:hRule="atLeast"/>
      </w:trPr>
      <w:tc>
        <w:tcPr>
          <w:tcW w:w="2377" w:type="dxa"/>
          <w:tcBorders/>
          <w:shd w:fill="auto" w:val="clear"/>
          <w:vAlign w:val="bottom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  <w:sz w:val="12"/>
              <w:szCs w:val="12"/>
            </w:rPr>
          </w:pPr>
          <w:r>
            <w:rPr>
              <w:rFonts w:ascii="Ubuntu Light" w:hAnsi="Ubuntu Light"/>
              <w:sz w:val="12"/>
              <w:szCs w:val="12"/>
            </w:rPr>
          </w:r>
        </w:p>
      </w:tc>
      <w:tc>
        <w:tcPr>
          <w:tcW w:w="4426" w:type="dxa"/>
          <w:tcBorders/>
          <w:shd w:fill="auto" w:val="clear"/>
          <w:vAlign w:val="center"/>
        </w:tcPr>
        <w:p>
          <w:pPr>
            <w:pStyle w:val="Infocomposante"/>
            <w:widowControl w:val="false"/>
            <w:rPr/>
          </w:pPr>
          <w:r>
            <w:rPr/>
          </w:r>
        </w:p>
      </w:tc>
      <w:tc>
        <w:tcPr>
          <w:tcW w:w="795" w:type="dxa"/>
          <w:tcBorders/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79" w:type="dxa"/>
          <w:tcBorders/>
          <w:shd w:fill="auto" w:val="clear"/>
          <w:vAlign w:val="bottom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Ubuntu Light" w:hAnsi="Ubuntu Light"/>
              <w:sz w:val="12"/>
              <w:szCs w:val="12"/>
            </w:rPr>
          </w:pPr>
          <w:r>
            <w:rPr>
              <w:rFonts w:ascii="Ubuntu Light" w:hAnsi="Ubuntu Light"/>
              <w:sz w:val="12"/>
              <w:szCs w:val="12"/>
            </w:rPr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2" w:type="dxa"/>
      <w:jc w:val="left"/>
      <w:tblInd w:w="113" w:type="dxa"/>
      <w:tblLayout w:type="fixed"/>
      <w:tblCellMar>
        <w:top w:w="0" w:type="dxa"/>
        <w:left w:w="113" w:type="dxa"/>
        <w:bottom w:w="0" w:type="dxa"/>
        <w:right w:w="2" w:type="dxa"/>
      </w:tblCellMar>
      <w:tblLook w:val="04a0" w:noHBand="0" w:noVBand="1" w:firstColumn="1" w:lastRow="0" w:lastColumn="0" w:firstRow="1"/>
    </w:tblPr>
    <w:tblGrid>
      <w:gridCol w:w="2381"/>
      <w:gridCol w:w="3175"/>
      <w:gridCol w:w="1191"/>
      <w:gridCol w:w="3174"/>
    </w:tblGrid>
    <w:tr>
      <w:trPr>
        <w:trHeight w:val="397" w:hRule="atLeast"/>
      </w:trPr>
      <w:tc>
        <w:tcPr>
          <w:tcW w:w="2381" w:type="dxa"/>
          <w:vMerge w:val="restart"/>
          <w:tcBorders>
            <w:right w:val="single" w:sz="2" w:space="0" w:color="00000A"/>
          </w:tcBorders>
          <w:shd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/>
            <w:drawing>
              <wp:inline distT="0" distB="0" distL="0" distR="0">
                <wp:extent cx="1009650" cy="400050"/>
                <wp:effectExtent l="0" t="0" r="0" b="0"/>
                <wp:docPr id="3" name="Image 1" descr="UNICAEN_logo_correspond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" descr="UNICAEN_logo_corresponda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5" w:type="dxa"/>
          <w:tcBorders>
            <w:left w:val="single" w:sz="2" w:space="0" w:color="00000A"/>
            <w:bottom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UNICAEN"/>
            <w:widowControl w:val="false"/>
            <w:rPr/>
          </w:pPr>
          <w:r>
            <w:rPr/>
            <w:t>UniversitÉ de Caen · Normandie</w:t>
          </w:r>
        </w:p>
      </w:tc>
      <w:tc>
        <w:tcPr>
          <w:tcW w:w="1191" w:type="dxa"/>
          <w:vMerge w:val="restart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LieuDate"/>
            <w:widowControl w:val="false"/>
            <w:rPr/>
          </w:pPr>
          <w:r>
            <w:rPr/>
          </w:r>
        </w:p>
      </w:tc>
    </w:tr>
    <w:tr>
      <w:trPr>
        <w:trHeight w:val="397" w:hRule="atLeast"/>
      </w:trPr>
      <w:tc>
        <w:tcPr>
          <w:tcW w:w="2381" w:type="dxa"/>
          <w:vMerge w:val="continue"/>
          <w:tcBorders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top w:val="single" w:sz="2" w:space="0" w:color="00000A"/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Composante"/>
            <w:widowControl w:val="false"/>
            <w:spacing w:lineRule="auto" w:line="312" w:before="113" w:after="0"/>
            <w:ind w:left="113" w:hanging="0"/>
            <w:rPr/>
          </w:pPr>
          <w:r>
            <w:rPr/>
            <w:t>Direction de la recherche</w:t>
            <w:br/>
            <w:t>et de l’innovation</w:t>
          </w:r>
        </w:p>
      </w:tc>
      <w:tc>
        <w:tcPr>
          <w:tcW w:w="1191" w:type="dxa"/>
          <w:vMerge w:val="continue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397" w:hRule="atLeast"/>
      </w:trPr>
      <w:tc>
        <w:tcPr>
          <w:tcW w:w="2381" w:type="dxa"/>
          <w:tcBorders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1191" w:type="dxa"/>
          <w:vMerge w:val="continue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397" w:hRule="atLeast"/>
      </w:trPr>
      <w:tc>
        <w:tcPr>
          <w:tcW w:w="2381" w:type="dxa"/>
          <w:tcBorders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1191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6c87"/>
    <w:pPr>
      <w:widowControl/>
      <w:suppressAutoHyphens w:val="false"/>
      <w:overflowPunct w:val="false"/>
      <w:bidi w:val="0"/>
      <w:spacing w:lineRule="auto" w:line="259" w:before="0" w:after="160"/>
      <w:jc w:val="left"/>
    </w:pPr>
    <w:rPr>
      <w:rFonts w:ascii="Ubuntu" w:hAnsi="Ubuntu" w:eastAsia="Calibri" w:cs="Times New Roman"/>
      <w:color w:val="00000A"/>
      <w:kern w:val="2"/>
      <w:sz w:val="20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f706e6"/>
    <w:pPr>
      <w:keepNext w:val="true"/>
      <w:keepLines/>
      <w:spacing w:before="240" w:after="0"/>
      <w:outlineLvl w:val="0"/>
    </w:pPr>
    <w:rPr>
      <w:rFonts w:eastAsia="Times New Roman"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06e6"/>
    <w:pPr>
      <w:keepNext w:val="true"/>
      <w:keepLines/>
      <w:spacing w:before="40" w:after="0"/>
      <w:outlineLvl w:val="1"/>
    </w:pPr>
    <w:rPr>
      <w:rFonts w:ascii="Ubuntu Light" w:hAnsi="Ubuntu Light" w:eastAsia="Times New Roman"/>
      <w:b/>
      <w:color w:val="4472C4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06e6"/>
    <w:pPr>
      <w:keepNext w:val="true"/>
      <w:keepLines/>
      <w:spacing w:before="40" w:after="0"/>
      <w:outlineLvl w:val="2"/>
    </w:pPr>
    <w:rPr>
      <w:rFonts w:eastAsia="Times New Roman"/>
      <w:b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06e6"/>
    <w:pPr>
      <w:keepNext w:val="true"/>
      <w:keepLines/>
      <w:spacing w:before="40" w:after="0"/>
      <w:outlineLvl w:val="3"/>
    </w:pPr>
    <w:rPr>
      <w:rFonts w:ascii="Ubuntu Light" w:hAnsi="Ubuntu Light" w:eastAsia="Times New Roman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uiPriority w:val="9"/>
    <w:qFormat/>
    <w:rsid w:val="00f706e6"/>
    <w:rPr>
      <w:rFonts w:ascii="Ubuntu" w:hAnsi="Ubuntu" w:eastAsia="Times New Roman" w:cs="Times New Roman"/>
      <w:color w:val="C00000"/>
      <w:sz w:val="36"/>
      <w:szCs w:val="32"/>
    </w:rPr>
  </w:style>
  <w:style w:type="character" w:styleId="Titre2Car" w:customStyle="1">
    <w:name w:val="Titre 2 Car"/>
    <w:link w:val="Titre2"/>
    <w:uiPriority w:val="9"/>
    <w:qFormat/>
    <w:rsid w:val="00f706e6"/>
    <w:rPr>
      <w:rFonts w:ascii="Ubuntu Light" w:hAnsi="Ubuntu Light" w:eastAsia="Times New Roman" w:cs="Times New Roman"/>
      <w:b/>
      <w:color w:val="4472C4"/>
      <w:sz w:val="32"/>
      <w:szCs w:val="26"/>
    </w:rPr>
  </w:style>
  <w:style w:type="character" w:styleId="Titre3Car" w:customStyle="1">
    <w:name w:val="Titre 3 Car"/>
    <w:link w:val="Titre3"/>
    <w:uiPriority w:val="9"/>
    <w:qFormat/>
    <w:rsid w:val="00f706e6"/>
    <w:rPr>
      <w:rFonts w:ascii="Ubuntu" w:hAnsi="Ubuntu" w:eastAsia="Times New Roman" w:cs="Times New Roman"/>
      <w:b/>
      <w:szCs w:val="24"/>
    </w:rPr>
  </w:style>
  <w:style w:type="character" w:styleId="Titre4Car" w:customStyle="1">
    <w:name w:val="Titre 4 Car"/>
    <w:link w:val="Titre4"/>
    <w:uiPriority w:val="9"/>
    <w:qFormat/>
    <w:rsid w:val="00f706e6"/>
    <w:rPr>
      <w:rFonts w:ascii="Ubuntu Light" w:hAnsi="Ubuntu Light" w:eastAsia="Times New Roman" w:cs="Times New Roman"/>
      <w:i/>
      <w:iCs/>
      <w:color w:val="2E74B5"/>
      <w:sz w:val="20"/>
    </w:rPr>
  </w:style>
  <w:style w:type="character" w:styleId="TitreCar" w:customStyle="1">
    <w:name w:val="Titre Car"/>
    <w:link w:val="Titre"/>
    <w:uiPriority w:val="10"/>
    <w:qFormat/>
    <w:rsid w:val="00f706e6"/>
    <w:rPr>
      <w:rFonts w:ascii="Ubuntu" w:hAnsi="Ubuntu" w:eastAsia="Times New Roman" w:cs="Times New Roman"/>
      <w:spacing w:val="-10"/>
      <w:sz w:val="56"/>
      <w:szCs w:val="56"/>
    </w:rPr>
  </w:style>
  <w:style w:type="character" w:styleId="SoustitreCar" w:customStyle="1">
    <w:name w:val="Sous-titre Car"/>
    <w:link w:val="Sous-titre"/>
    <w:uiPriority w:val="11"/>
    <w:qFormat/>
    <w:rsid w:val="00f706e6"/>
    <w:rPr>
      <w:rFonts w:eastAsia="Times New Roman"/>
      <w:color w:val="5A5A5A"/>
      <w:spacing w:val="15"/>
    </w:rPr>
  </w:style>
  <w:style w:type="character" w:styleId="LienInternet">
    <w:name w:val="Lien Internet"/>
    <w:uiPriority w:val="99"/>
    <w:unhideWhenUsed/>
    <w:qFormat/>
    <w:rsid w:val="00a550bc"/>
    <w:rPr>
      <w:i/>
      <w:color w:val="5B9BD5"/>
      <w:u w:val="single"/>
    </w:rPr>
  </w:style>
  <w:style w:type="character" w:styleId="Strong">
    <w:name w:val="Strong"/>
    <w:uiPriority w:val="22"/>
    <w:qFormat/>
    <w:rsid w:val="00f706e6"/>
    <w:rPr>
      <w:rFonts w:ascii="Ubuntu" w:hAnsi="Ubuntu"/>
      <w:b/>
      <w:bCs/>
      <w:sz w:val="18"/>
    </w:rPr>
  </w:style>
  <w:style w:type="character" w:styleId="SubtleReference">
    <w:name w:val="Subtle Reference"/>
    <w:uiPriority w:val="31"/>
    <w:qFormat/>
    <w:rsid w:val="00f706e6"/>
    <w:rPr>
      <w:rFonts w:ascii="Ubuntu Light" w:hAnsi="Ubuntu Light"/>
      <w:smallCaps/>
      <w:color w:val="5A5A5A"/>
      <w:sz w:val="18"/>
    </w:rPr>
  </w:style>
  <w:style w:type="character" w:styleId="IntenseReference">
    <w:name w:val="Intense Reference"/>
    <w:uiPriority w:val="32"/>
    <w:qFormat/>
    <w:rsid w:val="00f706e6"/>
    <w:rPr>
      <w:rFonts w:ascii="Ubuntu Light" w:hAnsi="Ubuntu Light"/>
      <w:b/>
      <w:bCs/>
      <w:smallCaps/>
      <w:color w:val="5B9BD5"/>
      <w:spacing w:val="5"/>
      <w:sz w:val="18"/>
    </w:rPr>
  </w:style>
  <w:style w:type="character" w:styleId="BookTitle">
    <w:name w:val="Book Title"/>
    <w:uiPriority w:val="33"/>
    <w:qFormat/>
    <w:rsid w:val="00f706e6"/>
    <w:rPr>
      <w:rFonts w:ascii="Ubuntu" w:hAnsi="Ubuntu"/>
      <w:b/>
      <w:bCs/>
      <w:i/>
      <w:iCs/>
      <w:spacing w:val="5"/>
      <w:sz w:val="20"/>
    </w:rPr>
  </w:style>
  <w:style w:type="character" w:styleId="CorpsdumessageCar" w:customStyle="1">
    <w:name w:val="Corps du message Car"/>
    <w:link w:val="Corpsdumessage"/>
    <w:qFormat/>
    <w:rsid w:val="0084733e"/>
    <w:rPr>
      <w:rFonts w:ascii="Ubuntu Light" w:hAnsi="Ubuntu Light"/>
      <w:sz w:val="16"/>
      <w:szCs w:val="16"/>
      <w:lang w:eastAsia="en-US"/>
    </w:rPr>
  </w:style>
  <w:style w:type="character" w:styleId="UNICAENCar" w:customStyle="1">
    <w:name w:val="UNICAEN Car"/>
    <w:link w:val="UNICAEN"/>
    <w:uiPriority w:val="71"/>
    <w:qFormat/>
    <w:rsid w:val="00a550bc"/>
    <w:rPr>
      <w:rFonts w:ascii="Ubuntu Light" w:hAnsi="Ubuntu Light"/>
      <w:caps/>
      <w:spacing w:val="14"/>
      <w:sz w:val="12"/>
      <w:szCs w:val="12"/>
      <w:lang w:eastAsia="en-US"/>
    </w:rPr>
  </w:style>
  <w:style w:type="character" w:styleId="ComposanteCar" w:customStyle="1">
    <w:name w:val="Composante Car"/>
    <w:link w:val="Composante"/>
    <w:uiPriority w:val="72"/>
    <w:qFormat/>
    <w:rsid w:val="00a550bc"/>
    <w:rPr>
      <w:rFonts w:ascii="Ubuntu" w:hAnsi="Ubuntu"/>
      <w:b/>
      <w:caps/>
      <w:spacing w:val="14"/>
      <w:sz w:val="12"/>
      <w:szCs w:val="22"/>
      <w:lang w:eastAsia="en-US"/>
    </w:rPr>
  </w:style>
  <w:style w:type="character" w:styleId="LieuDateCar" w:customStyle="1">
    <w:name w:val="Lieu&amp;Date Car"/>
    <w:link w:val="LieuDate"/>
    <w:uiPriority w:val="3"/>
    <w:qFormat/>
    <w:rsid w:val="00a550bc"/>
    <w:rPr>
      <w:rFonts w:ascii="Ubuntu Light" w:hAnsi="Ubuntu Light"/>
      <w:sz w:val="16"/>
      <w:szCs w:val="16"/>
      <w:lang w:eastAsia="en-US"/>
    </w:rPr>
  </w:style>
  <w:style w:type="character" w:styleId="ContactCar" w:customStyle="1">
    <w:name w:val="Contact Car"/>
    <w:link w:val="Contact"/>
    <w:uiPriority w:val="4"/>
    <w:qFormat/>
    <w:rsid w:val="00192898"/>
    <w:rPr>
      <w:rFonts w:ascii="Ubuntu Light" w:hAnsi="Ubuntu Light"/>
      <w:sz w:val="16"/>
      <w:szCs w:val="16"/>
      <w:lang w:eastAsia="en-US"/>
    </w:rPr>
  </w:style>
  <w:style w:type="character" w:styleId="InfocomposanteCar" w:customStyle="1">
    <w:name w:val="Info composante Car"/>
    <w:link w:val="Infocomposante"/>
    <w:uiPriority w:val="74"/>
    <w:qFormat/>
    <w:rsid w:val="00a550bc"/>
    <w:rPr>
      <w:rFonts w:ascii="Ubuntu Light" w:hAnsi="Ubuntu Light"/>
      <w:sz w:val="12"/>
      <w:szCs w:val="12"/>
      <w:lang w:eastAsia="en-US"/>
    </w:rPr>
  </w:style>
  <w:style w:type="character" w:styleId="ObjetCar" w:customStyle="1">
    <w:name w:val="Objet Car"/>
    <w:link w:val="Objet"/>
    <w:uiPriority w:val="4"/>
    <w:qFormat/>
    <w:rsid w:val="00192898"/>
    <w:rPr>
      <w:rFonts w:ascii="Ubuntu" w:hAnsi="Ubuntu"/>
      <w:b/>
      <w:sz w:val="16"/>
      <w:szCs w:val="16"/>
      <w:lang w:eastAsia="en-US"/>
    </w:rPr>
  </w:style>
  <w:style w:type="character" w:styleId="SignaturecourrierCar" w:customStyle="1">
    <w:name w:val="Signature courrier Car"/>
    <w:link w:val="Signaturecourrier"/>
    <w:uiPriority w:val="1"/>
    <w:qFormat/>
    <w:rsid w:val="00192898"/>
    <w:rPr>
      <w:rFonts w:ascii="Ubuntu Light" w:hAnsi="Ubuntu Light"/>
      <w:sz w:val="16"/>
      <w:szCs w:val="16"/>
      <w:lang w:eastAsia="en-US"/>
    </w:rPr>
  </w:style>
  <w:style w:type="character" w:styleId="TextedebullesCar" w:customStyle="1">
    <w:name w:val="Texte de bulles Car"/>
    <w:link w:val="Textedebulles"/>
    <w:uiPriority w:val="99"/>
    <w:semiHidden/>
    <w:qFormat/>
    <w:rsid w:val="009c051f"/>
    <w:rPr>
      <w:rFonts w:ascii="Segoe UI" w:hAnsi="Segoe UI" w:cs="Segoe UI"/>
      <w:sz w:val="18"/>
      <w:szCs w:val="18"/>
    </w:rPr>
  </w:style>
  <w:style w:type="character" w:styleId="EntteCar" w:customStyle="1">
    <w:name w:val="En-tête Car"/>
    <w:link w:val="En-tte"/>
    <w:uiPriority w:val="99"/>
    <w:qFormat/>
    <w:rsid w:val="00b42cb4"/>
    <w:rPr>
      <w:rFonts w:ascii="Ubuntu" w:hAnsi="Ubuntu"/>
      <w:sz w:val="20"/>
    </w:rPr>
  </w:style>
  <w:style w:type="character" w:styleId="PieddepageCar" w:customStyle="1">
    <w:name w:val="Pied de page Car"/>
    <w:link w:val="Pieddepage"/>
    <w:uiPriority w:val="99"/>
    <w:qFormat/>
    <w:rsid w:val="00b42cb4"/>
    <w:rPr>
      <w:rFonts w:ascii="Ubuntu" w:hAnsi="Ubuntu"/>
      <w:sz w:val="20"/>
    </w:rPr>
  </w:style>
  <w:style w:type="character" w:styleId="RfrenceCar" w:customStyle="1">
    <w:name w:val="Référence Car"/>
    <w:link w:val="Rfrence"/>
    <w:uiPriority w:val="4"/>
    <w:qFormat/>
    <w:rsid w:val="00192898"/>
    <w:rPr>
      <w:rFonts w:ascii="Ubuntu Light" w:hAnsi="Ubuntu Light"/>
      <w:b w:val="false"/>
      <w:caps/>
      <w:spacing w:val="20"/>
      <w:sz w:val="16"/>
      <w:szCs w:val="16"/>
      <w:lang w:eastAsia="en-US"/>
    </w:rPr>
  </w:style>
  <w:style w:type="character" w:styleId="ItaliqueCar" w:customStyle="1">
    <w:name w:val="Italique Car"/>
    <w:link w:val="Italique"/>
    <w:uiPriority w:val="2"/>
    <w:qFormat/>
    <w:rsid w:val="00192898"/>
    <w:rPr>
      <w:rFonts w:ascii="Ubuntu Light" w:hAnsi="Ubuntu Light"/>
      <w:i/>
      <w:sz w:val="16"/>
      <w:szCs w:val="16"/>
      <w:lang w:eastAsia="en-US"/>
    </w:rPr>
  </w:style>
  <w:style w:type="character" w:styleId="GrasCar" w:customStyle="1">
    <w:name w:val="Gras Car"/>
    <w:link w:val="Gras"/>
    <w:uiPriority w:val="2"/>
    <w:qFormat/>
    <w:rsid w:val="00192898"/>
    <w:rPr>
      <w:rFonts w:ascii="Ubuntu Light" w:hAnsi="Ubuntu Light"/>
      <w:b/>
      <w:sz w:val="16"/>
      <w:szCs w:val="16"/>
      <w:lang w:eastAsia="en-US"/>
    </w:rPr>
  </w:style>
  <w:style w:type="character" w:styleId="ExposantCar" w:customStyle="1">
    <w:name w:val="Exposant Car"/>
    <w:link w:val="Exposant"/>
    <w:uiPriority w:val="3"/>
    <w:qFormat/>
    <w:rsid w:val="00192898"/>
    <w:rPr>
      <w:rFonts w:ascii="Ubuntu Light" w:hAnsi="Ubuntu Light"/>
      <w:sz w:val="16"/>
      <w:szCs w:val="16"/>
      <w:vertAlign w:val="superscript"/>
      <w:lang w:eastAsia="en-US"/>
    </w:rPr>
  </w:style>
  <w:style w:type="character" w:styleId="PuceCar" w:customStyle="1">
    <w:name w:val="Puce Car"/>
    <w:basedOn w:val="CorpsdumessageCar"/>
    <w:link w:val="Puce"/>
    <w:qFormat/>
    <w:rsid w:val="009562ee"/>
    <w:rPr>
      <w:rFonts w:ascii="Ubuntu Light" w:hAnsi="Ubuntu Light"/>
      <w:sz w:val="16"/>
      <w:szCs w:val="16"/>
      <w:lang w:eastAsia="en-US"/>
    </w:rPr>
  </w:style>
  <w:style w:type="character" w:styleId="TiretCar" w:customStyle="1">
    <w:name w:val="Tiret Car"/>
    <w:basedOn w:val="PuceCar"/>
    <w:link w:val="Tiret"/>
    <w:qFormat/>
    <w:rsid w:val="002b0f6d"/>
    <w:rPr>
      <w:rFonts w:ascii="Ubuntu Light" w:hAnsi="Ubuntu Light"/>
      <w:sz w:val="16"/>
      <w:szCs w:val="16"/>
      <w:lang w:eastAsia="en-US"/>
    </w:rPr>
  </w:style>
  <w:style w:type="character" w:styleId="MargeP1Car" w:customStyle="1">
    <w:name w:val="MargeP1 Car"/>
    <w:basedOn w:val="RfrenceCar"/>
    <w:link w:val="MargeP1"/>
    <w:qFormat/>
    <w:rsid w:val="00a23e44"/>
    <w:rPr>
      <w:rFonts w:ascii="Ubuntu Light" w:hAnsi="Ubuntu Light"/>
      <w:b w:val="false"/>
      <w:caps/>
      <w:spacing w:val="20"/>
      <w:sz w:val="16"/>
      <w:szCs w:val="16"/>
      <w:lang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f706e6"/>
    <w:pPr>
      <w:spacing w:lineRule="auto" w:line="240" w:before="0" w:after="0"/>
      <w:contextualSpacing/>
    </w:pPr>
    <w:rPr>
      <w:rFonts w:eastAsia="Times New Roman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f706e6"/>
    <w:pPr/>
    <w:rPr>
      <w:rFonts w:ascii="Calibri" w:hAnsi="Calibri" w:eastAsia="Times New Roman"/>
      <w:color w:val="5A5A5A"/>
      <w:spacing w:val="15"/>
      <w:sz w:val="22"/>
    </w:rPr>
  </w:style>
  <w:style w:type="paragraph" w:styleId="NoSpacing">
    <w:name w:val="No Spacing"/>
    <w:uiPriority w:val="1"/>
    <w:qFormat/>
    <w:rsid w:val="00f706e6"/>
    <w:pPr>
      <w:widowControl/>
      <w:overflowPunct w:val="false"/>
      <w:bidi w:val="0"/>
      <w:spacing w:before="0" w:after="0"/>
      <w:jc w:val="left"/>
    </w:pPr>
    <w:rPr>
      <w:rFonts w:ascii="Ubuntu" w:hAnsi="Ubuntu" w:eastAsia="Calibri" w:cs="Times New Roman"/>
      <w:color w:val="00000A"/>
      <w:kern w:val="2"/>
      <w:sz w:val="20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f706e6"/>
    <w:pPr>
      <w:spacing w:before="0" w:after="160"/>
      <w:ind w:left="720" w:hanging="0"/>
      <w:contextualSpacing/>
    </w:pPr>
    <w:rPr/>
  </w:style>
  <w:style w:type="paragraph" w:styleId="Corpsdumessage" w:customStyle="1">
    <w:name w:val="Corps du message"/>
    <w:basedOn w:val="Normal"/>
    <w:link w:val="CorpsdumessageCar"/>
    <w:qFormat/>
    <w:rsid w:val="0084733e"/>
    <w:pPr>
      <w:spacing w:lineRule="exact" w:line="260" w:before="0" w:after="260"/>
      <w:ind w:left="2381" w:hanging="0"/>
      <w:jc w:val="both"/>
    </w:pPr>
    <w:rPr>
      <w:rFonts w:ascii="Ubuntu Light" w:hAnsi="Ubuntu Light"/>
      <w:sz w:val="16"/>
      <w:szCs w:val="16"/>
    </w:rPr>
  </w:style>
  <w:style w:type="paragraph" w:styleId="UNICAEN" w:customStyle="1">
    <w:name w:val="UNICAEN"/>
    <w:basedOn w:val="Normal"/>
    <w:link w:val="UNICAENCar"/>
    <w:uiPriority w:val="71"/>
    <w:qFormat/>
    <w:rsid w:val="009a0480"/>
    <w:pPr>
      <w:spacing w:lineRule="auto" w:line="240" w:before="0" w:after="0"/>
      <w:ind w:left="113" w:hanging="0"/>
    </w:pPr>
    <w:rPr>
      <w:rFonts w:ascii="Ubuntu Light" w:hAnsi="Ubuntu Light"/>
      <w:caps/>
      <w:spacing w:val="14"/>
      <w:sz w:val="12"/>
      <w:szCs w:val="12"/>
    </w:rPr>
  </w:style>
  <w:style w:type="paragraph" w:styleId="Composante" w:customStyle="1">
    <w:name w:val="Composante"/>
    <w:basedOn w:val="Normal"/>
    <w:link w:val="ComposanteCar"/>
    <w:uiPriority w:val="72"/>
    <w:qFormat/>
    <w:rsid w:val="009a0480"/>
    <w:pPr>
      <w:spacing w:lineRule="auto" w:line="312" w:before="113" w:after="0"/>
      <w:ind w:left="113" w:hanging="0"/>
    </w:pPr>
    <w:rPr>
      <w:b/>
      <w:caps/>
      <w:spacing w:val="14"/>
      <w:sz w:val="12"/>
    </w:rPr>
  </w:style>
  <w:style w:type="paragraph" w:styleId="LieuDate" w:customStyle="1">
    <w:name w:val="Lieu&amp;Date"/>
    <w:basedOn w:val="Normal"/>
    <w:link w:val="LieuDateCar"/>
    <w:uiPriority w:val="3"/>
    <w:qFormat/>
    <w:rsid w:val="009c051f"/>
    <w:pPr>
      <w:spacing w:lineRule="auto" w:line="312" w:before="0" w:after="0"/>
    </w:pPr>
    <w:rPr>
      <w:rFonts w:ascii="Ubuntu Light" w:hAnsi="Ubuntu Light"/>
      <w:sz w:val="16"/>
      <w:szCs w:val="16"/>
    </w:rPr>
  </w:style>
  <w:style w:type="paragraph" w:styleId="Contact" w:customStyle="1">
    <w:name w:val="Contact"/>
    <w:basedOn w:val="Normal"/>
    <w:link w:val="ContactCar"/>
    <w:uiPriority w:val="4"/>
    <w:qFormat/>
    <w:rsid w:val="009c051f"/>
    <w:pPr>
      <w:spacing w:lineRule="auto" w:line="312" w:before="0" w:after="0"/>
    </w:pPr>
    <w:rPr>
      <w:rFonts w:ascii="Ubuntu Light" w:hAnsi="Ubuntu Light"/>
      <w:sz w:val="16"/>
      <w:szCs w:val="16"/>
    </w:rPr>
  </w:style>
  <w:style w:type="paragraph" w:styleId="Infocomposante" w:customStyle="1">
    <w:name w:val="Info composante"/>
    <w:basedOn w:val="Normal"/>
    <w:link w:val="InfocomposanteCar"/>
    <w:uiPriority w:val="74"/>
    <w:qFormat/>
    <w:rsid w:val="00ac1f8b"/>
    <w:pPr>
      <w:spacing w:lineRule="auto" w:line="360" w:before="0" w:after="0"/>
      <w:ind w:left="113" w:hanging="0"/>
    </w:pPr>
    <w:rPr>
      <w:rFonts w:ascii="Ubuntu Light" w:hAnsi="Ubuntu Light"/>
      <w:sz w:val="12"/>
      <w:szCs w:val="12"/>
    </w:rPr>
  </w:style>
  <w:style w:type="paragraph" w:styleId="Objet" w:customStyle="1">
    <w:name w:val="Objet"/>
    <w:basedOn w:val="Normal"/>
    <w:link w:val="ObjetCar"/>
    <w:uiPriority w:val="4"/>
    <w:qFormat/>
    <w:rsid w:val="009a5217"/>
    <w:pPr>
      <w:spacing w:lineRule="exact" w:line="260" w:before="0" w:after="0"/>
    </w:pPr>
    <w:rPr>
      <w:b/>
      <w:sz w:val="16"/>
      <w:szCs w:val="16"/>
    </w:rPr>
  </w:style>
  <w:style w:type="paragraph" w:styleId="Signaturecourrier" w:customStyle="1">
    <w:name w:val="Signature courrier"/>
    <w:basedOn w:val="Corpsdumessage"/>
    <w:link w:val="SignaturecourrierCar"/>
    <w:uiPriority w:val="1"/>
    <w:qFormat/>
    <w:rsid w:val="00db3d5c"/>
    <w:pPr>
      <w:spacing w:before="0" w:after="0"/>
      <w:ind w:left="6747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c05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42cb4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42cb4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frence" w:customStyle="1">
    <w:name w:val="Référence"/>
    <w:basedOn w:val="Objet"/>
    <w:link w:val="RfrenceCar"/>
    <w:uiPriority w:val="4"/>
    <w:qFormat/>
    <w:rsid w:val="00d24f88"/>
    <w:pPr/>
    <w:rPr>
      <w:rFonts w:ascii="Ubuntu Light" w:hAnsi="Ubuntu Light"/>
      <w:b w:val="false"/>
      <w:caps/>
      <w:spacing w:val="20"/>
    </w:rPr>
  </w:style>
  <w:style w:type="paragraph" w:styleId="Italique" w:customStyle="1">
    <w:name w:val="Italique"/>
    <w:basedOn w:val="Corpsdumessage"/>
    <w:link w:val="ItaliqueCar"/>
    <w:uiPriority w:val="2"/>
    <w:qFormat/>
    <w:rsid w:val="00a550bc"/>
    <w:pPr/>
    <w:rPr>
      <w:i/>
    </w:rPr>
  </w:style>
  <w:style w:type="paragraph" w:styleId="Gras" w:customStyle="1">
    <w:name w:val="Gras"/>
    <w:basedOn w:val="Corpsdumessage"/>
    <w:link w:val="GrasCar"/>
    <w:uiPriority w:val="2"/>
    <w:qFormat/>
    <w:rsid w:val="00192898"/>
    <w:pPr/>
    <w:rPr>
      <w:b/>
    </w:rPr>
  </w:style>
  <w:style w:type="paragraph" w:styleId="Exposant" w:customStyle="1">
    <w:name w:val="Exposant"/>
    <w:basedOn w:val="Corpsdumessage"/>
    <w:link w:val="ExposantCar"/>
    <w:uiPriority w:val="3"/>
    <w:qFormat/>
    <w:rsid w:val="00192898"/>
    <w:pPr/>
    <w:rPr>
      <w:vertAlign w:val="superscript"/>
    </w:rPr>
  </w:style>
  <w:style w:type="paragraph" w:styleId="Puce" w:customStyle="1">
    <w:name w:val="Puce"/>
    <w:link w:val="PuceCar"/>
    <w:qFormat/>
    <w:rsid w:val="009562ee"/>
    <w:pPr>
      <w:widowControl/>
      <w:overflowPunct w:val="false"/>
      <w:bidi w:val="0"/>
      <w:spacing w:lineRule="exact" w:line="260" w:before="0" w:after="260"/>
      <w:ind w:left="3136" w:hanging="397"/>
      <w:contextualSpacing/>
      <w:jc w:val="left"/>
    </w:pPr>
    <w:rPr>
      <w:rFonts w:ascii="Ubuntu Light" w:hAnsi="Ubuntu Light" w:eastAsia="Calibri" w:cs="Times New Roman"/>
      <w:color w:val="00000A"/>
      <w:kern w:val="2"/>
      <w:sz w:val="16"/>
      <w:szCs w:val="16"/>
      <w:lang w:val="fr-FR" w:eastAsia="en-US" w:bidi="ar-SA"/>
    </w:rPr>
  </w:style>
  <w:style w:type="paragraph" w:styleId="Tiret" w:customStyle="1">
    <w:name w:val="Tiret"/>
    <w:basedOn w:val="Puce"/>
    <w:link w:val="TiretCar"/>
    <w:qFormat/>
    <w:rsid w:val="002b0f6d"/>
    <w:pPr>
      <w:ind w:left="3096" w:hanging="357"/>
    </w:pPr>
    <w:rPr/>
  </w:style>
  <w:style w:type="paragraph" w:styleId="MargeP1" w:customStyle="1">
    <w:name w:val="MargeP1"/>
    <w:basedOn w:val="Rfrence"/>
    <w:link w:val="MargeP1Car"/>
    <w:qFormat/>
    <w:rsid w:val="00a23e44"/>
    <w:pPr>
      <w:spacing w:before="212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d55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lie.goyer@unicaen.f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A25F-A8B8-4481-A3FC-AB1DAFA7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591267BD</Template>
  <TotalTime>349</TotalTime>
  <Application>LibreOffice/7.0.4.2$Linux_X86_64 LibreOffice_project/00$Build-2</Application>
  <AppVersion>15.0000</AppVersion>
  <DocSecurity>0</DocSecurity>
  <Pages>1</Pages>
  <Words>157</Words>
  <Characters>948</Characters>
  <CharactersWithSpaces>1811</CharactersWithSpaces>
  <Paragraphs>40</Paragraphs>
  <Company>Université de Caen Basse-Normandie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2016-10-24T12:12:00Z</dcterms:created>
  <dc:creator>David Menidrey (menidrey)</dc:creator>
  <dc:description/>
  <dc:language>fr-CA</dc:language>
  <cp:lastModifiedBy/>
  <cp:lastPrinted>2016-10-24T12:05:00Z</cp:lastPrinted>
  <dcterms:modified xsi:type="dcterms:W3CDTF">2022-03-18T15:09:14Z</dcterms:modified>
  <cp:revision>12</cp:revision>
  <dc:subject/>
  <dc:title>Courrier UNICAEN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