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6CA" w:rsidRDefault="006813CB">
      <w:pPr>
        <w:pStyle w:val="Title"/>
        <w:rPr>
          <w:sz w:val="38"/>
          <w:szCs w:val="38"/>
        </w:rPr>
      </w:pPr>
      <w:bookmarkStart w:id="0" w:name="_kpmh2rhit0mc" w:colFirst="0" w:colLast="0"/>
      <w:bookmarkEnd w:id="0"/>
      <w:r>
        <w:rPr>
          <w:sz w:val="38"/>
          <w:szCs w:val="38"/>
        </w:rPr>
        <w:t xml:space="preserve">PoC </w:t>
      </w:r>
      <w:proofErr w:type="spellStart"/>
      <w:r>
        <w:rPr>
          <w:sz w:val="38"/>
          <w:szCs w:val="38"/>
        </w:rPr>
        <w:t>Airflow</w:t>
      </w:r>
      <w:proofErr w:type="spellEnd"/>
    </w:p>
    <w:p w:rsidR="001726CA" w:rsidRDefault="006813CB">
      <w:pPr>
        <w:pStyle w:val="Heading2"/>
        <w:rPr>
          <w:sz w:val="30"/>
          <w:szCs w:val="30"/>
        </w:rPr>
      </w:pPr>
      <w:bookmarkStart w:id="1" w:name="_w6j076t5xnqy" w:colFirst="0" w:colLast="0"/>
      <w:bookmarkEnd w:id="1"/>
      <w:r>
        <w:rPr>
          <w:sz w:val="30"/>
          <w:szCs w:val="30"/>
        </w:rPr>
        <w:t>Objetivo General</w:t>
      </w:r>
    </w:p>
    <w:p w:rsidR="001726CA" w:rsidRDefault="006813CB">
      <w:pPr>
        <w:rPr>
          <w:sz w:val="20"/>
          <w:szCs w:val="20"/>
        </w:rPr>
      </w:pPr>
      <w:r>
        <w:rPr>
          <w:sz w:val="20"/>
          <w:szCs w:val="20"/>
        </w:rPr>
        <w:t xml:space="preserve">Desarrollar una solución de ETL usando herramientas de Google Cloud para la </w:t>
      </w:r>
      <w:proofErr w:type="spellStart"/>
      <w:r>
        <w:rPr>
          <w:sz w:val="20"/>
          <w:szCs w:val="20"/>
        </w:rPr>
        <w:t>disponibilización</w:t>
      </w:r>
      <w:proofErr w:type="spellEnd"/>
      <w:r>
        <w:rPr>
          <w:sz w:val="20"/>
          <w:szCs w:val="20"/>
        </w:rPr>
        <w:t xml:space="preserve"> de datos en un </w:t>
      </w:r>
      <w:proofErr w:type="spellStart"/>
      <w:r>
        <w:rPr>
          <w:sz w:val="20"/>
          <w:szCs w:val="20"/>
        </w:rPr>
        <w:t>warehouse</w:t>
      </w:r>
      <w:proofErr w:type="spellEnd"/>
      <w:r>
        <w:rPr>
          <w:sz w:val="20"/>
          <w:szCs w:val="20"/>
        </w:rPr>
        <w:t xml:space="preserve"> apropiado.</w:t>
      </w:r>
    </w:p>
    <w:p w:rsidR="001726CA" w:rsidRDefault="006813CB">
      <w:pPr>
        <w:pStyle w:val="Heading2"/>
        <w:rPr>
          <w:sz w:val="30"/>
          <w:szCs w:val="30"/>
        </w:rPr>
      </w:pPr>
      <w:bookmarkStart w:id="2" w:name="_r6otblaxxxq2" w:colFirst="0" w:colLast="0"/>
      <w:bookmarkEnd w:id="2"/>
      <w:r>
        <w:rPr>
          <w:sz w:val="30"/>
          <w:szCs w:val="30"/>
        </w:rPr>
        <w:t>Objetivos específicos</w:t>
      </w:r>
    </w:p>
    <w:p w:rsidR="001726CA" w:rsidRDefault="006813C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Configurar y desplegar </w:t>
      </w:r>
      <w:proofErr w:type="spellStart"/>
      <w:r>
        <w:rPr>
          <w:sz w:val="20"/>
          <w:szCs w:val="20"/>
        </w:rPr>
        <w:t>airflow</w:t>
      </w:r>
      <w:proofErr w:type="spellEnd"/>
      <w:r>
        <w:rPr>
          <w:sz w:val="20"/>
          <w:szCs w:val="20"/>
        </w:rPr>
        <w:t xml:space="preserve"> utilizando Google Cloud </w:t>
      </w:r>
      <w:proofErr w:type="spellStart"/>
      <w:r>
        <w:rPr>
          <w:sz w:val="20"/>
          <w:szCs w:val="20"/>
        </w:rPr>
        <w:t>Composer</w:t>
      </w:r>
      <w:proofErr w:type="spellEnd"/>
      <w:r>
        <w:rPr>
          <w:sz w:val="20"/>
          <w:szCs w:val="20"/>
        </w:rPr>
        <w:t>.</w:t>
      </w:r>
    </w:p>
    <w:p w:rsidR="001726CA" w:rsidRDefault="006813C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Diseñar flujos de datos que satisfagan diferentes requerimientos del cliente.</w:t>
      </w:r>
    </w:p>
    <w:p w:rsidR="001726CA" w:rsidRDefault="006813CB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Desarrollar diferentes funcionalidades que permitan implementar las soluciones diseñadas, utilizando buenas prácticas de programación, alineando los procesos con los recursos disponibles.</w:t>
      </w:r>
    </w:p>
    <w:p w:rsidR="001726CA" w:rsidRDefault="006813CB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Integrar las distintas herramientas que ofrece Google Cloud para la implementación de flujos de trabajo automatizados.</w:t>
      </w:r>
    </w:p>
    <w:p w:rsidR="001726CA" w:rsidRDefault="006813CB">
      <w:pPr>
        <w:pStyle w:val="Heading2"/>
        <w:rPr>
          <w:sz w:val="30"/>
          <w:szCs w:val="30"/>
        </w:rPr>
      </w:pPr>
      <w:bookmarkStart w:id="3" w:name="_mjd01mdeaztz" w:colFirst="0" w:colLast="0"/>
      <w:bookmarkEnd w:id="3"/>
      <w:r>
        <w:rPr>
          <w:sz w:val="30"/>
          <w:szCs w:val="30"/>
        </w:rPr>
        <w:t>Entrega</w:t>
      </w:r>
    </w:p>
    <w:p w:rsidR="001726CA" w:rsidRDefault="006813C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Google Cloud </w:t>
      </w:r>
      <w:proofErr w:type="spellStart"/>
      <w:r>
        <w:rPr>
          <w:sz w:val="20"/>
          <w:szCs w:val="20"/>
        </w:rPr>
        <w:t>Composer</w:t>
      </w:r>
      <w:proofErr w:type="spellEnd"/>
      <w:r>
        <w:rPr>
          <w:sz w:val="20"/>
          <w:szCs w:val="20"/>
        </w:rPr>
        <w:t xml:space="preserve"> funcional con un DAG que permita ejecutar el siguiente proceso:</w:t>
      </w:r>
    </w:p>
    <w:p w:rsidR="001726CA" w:rsidRDefault="006813C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Descargar datos de </w:t>
      </w:r>
      <w:hyperlink w:anchor="_ol8gqkjd12sx">
        <w:r>
          <w:rPr>
            <w:color w:val="1155CC"/>
            <w:sz w:val="20"/>
            <w:szCs w:val="20"/>
            <w:u w:val="single"/>
          </w:rPr>
          <w:t xml:space="preserve">vuelos </w:t>
        </w:r>
      </w:hyperlink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airlines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airports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flights</w:t>
      </w:r>
      <w:proofErr w:type="spellEnd"/>
      <w:r>
        <w:rPr>
          <w:sz w:val="20"/>
          <w:szCs w:val="20"/>
        </w:rPr>
        <w:t xml:space="preserve">) y dejarlos en un </w:t>
      </w:r>
      <w:proofErr w:type="spellStart"/>
      <w:r>
        <w:rPr>
          <w:sz w:val="20"/>
          <w:szCs w:val="20"/>
        </w:rPr>
        <w:t>bucket</w:t>
      </w:r>
      <w:proofErr w:type="spellEnd"/>
      <w:r>
        <w:rPr>
          <w:sz w:val="20"/>
          <w:szCs w:val="20"/>
        </w:rPr>
        <w:t xml:space="preserve"> de Google Cloud Storage en forma de </w:t>
      </w:r>
      <w:proofErr w:type="spellStart"/>
      <w:r>
        <w:rPr>
          <w:sz w:val="20"/>
          <w:szCs w:val="20"/>
        </w:rPr>
        <w:t>parquet</w:t>
      </w:r>
      <w:proofErr w:type="spellEnd"/>
      <w:r>
        <w:rPr>
          <w:sz w:val="20"/>
          <w:szCs w:val="20"/>
        </w:rPr>
        <w:t xml:space="preserve"> y todos los campos como 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.</w:t>
      </w:r>
    </w:p>
    <w:p w:rsidR="001726CA" w:rsidRDefault="006813C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Leer datos del proceso anterior, realizar un casteo de esquema para los tipos adecuados y escribir nuevamente en una ruta diferente.</w:t>
      </w:r>
    </w:p>
    <w:p w:rsidR="001726CA" w:rsidRDefault="006813C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Crear (o asegurarse que existen) las tablas de </w:t>
      </w:r>
      <w:proofErr w:type="spellStart"/>
      <w:r>
        <w:rPr>
          <w:sz w:val="20"/>
          <w:szCs w:val="20"/>
        </w:rPr>
        <w:t>airlines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airports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flights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BigQuery</w:t>
      </w:r>
      <w:proofErr w:type="spellEnd"/>
      <w:r>
        <w:rPr>
          <w:sz w:val="20"/>
          <w:szCs w:val="20"/>
        </w:rPr>
        <w:t>.</w:t>
      </w:r>
    </w:p>
    <w:p w:rsidR="001726CA" w:rsidRDefault="006813C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Escribir los datos procesados del </w:t>
      </w:r>
      <w:proofErr w:type="spellStart"/>
      <w:r>
        <w:rPr>
          <w:sz w:val="20"/>
          <w:szCs w:val="20"/>
        </w:rPr>
        <w:t>bucket</w:t>
      </w:r>
      <w:proofErr w:type="spellEnd"/>
      <w:r>
        <w:rPr>
          <w:sz w:val="20"/>
          <w:szCs w:val="20"/>
        </w:rPr>
        <w:t xml:space="preserve"> de Google Cloud Storage a </w:t>
      </w:r>
      <w:proofErr w:type="spellStart"/>
      <w:r>
        <w:rPr>
          <w:sz w:val="20"/>
          <w:szCs w:val="20"/>
        </w:rPr>
        <w:t>BigQuery</w:t>
      </w:r>
      <w:proofErr w:type="spellEnd"/>
      <w:r>
        <w:rPr>
          <w:sz w:val="20"/>
          <w:szCs w:val="20"/>
        </w:rPr>
        <w:t>.</w:t>
      </w:r>
    </w:p>
    <w:p w:rsidR="001726CA" w:rsidRDefault="006813CB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Generar una vista en </w:t>
      </w:r>
      <w:proofErr w:type="spellStart"/>
      <w:r>
        <w:rPr>
          <w:sz w:val="20"/>
          <w:szCs w:val="20"/>
        </w:rPr>
        <w:t>BigQuery</w:t>
      </w:r>
      <w:proofErr w:type="spellEnd"/>
      <w:r>
        <w:rPr>
          <w:sz w:val="20"/>
          <w:szCs w:val="20"/>
        </w:rPr>
        <w:t xml:space="preserve">, que tenga solo 1 tabla integrando las 3 tablas </w:t>
      </w:r>
      <w:proofErr w:type="spellStart"/>
      <w:r>
        <w:rPr>
          <w:sz w:val="20"/>
          <w:szCs w:val="20"/>
        </w:rPr>
        <w:t>ingestadas</w:t>
      </w:r>
      <w:proofErr w:type="spellEnd"/>
      <w:r>
        <w:rPr>
          <w:sz w:val="20"/>
          <w:szCs w:val="20"/>
        </w:rPr>
        <w:t>.</w:t>
      </w:r>
    </w:p>
    <w:p w:rsidR="001726CA" w:rsidRDefault="006813CB">
      <w:pPr>
        <w:pStyle w:val="Heading2"/>
      </w:pPr>
      <w:bookmarkStart w:id="4" w:name="_2ks1ab3agn20" w:colFirst="0" w:colLast="0"/>
      <w:bookmarkEnd w:id="4"/>
      <w:r>
        <w:t xml:space="preserve">Restricciones: </w:t>
      </w:r>
    </w:p>
    <w:p w:rsidR="001726CA" w:rsidRDefault="006813CB">
      <w:pPr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Airflow</w:t>
      </w:r>
      <w:proofErr w:type="spellEnd"/>
      <w:r>
        <w:rPr>
          <w:sz w:val="20"/>
          <w:szCs w:val="20"/>
        </w:rPr>
        <w:t xml:space="preserve"> nunca debe cargar datos en RAM, si es necesario hacerlo, se deben utilizar herramientas externas como Cloud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Google </w:t>
      </w:r>
      <w:proofErr w:type="spellStart"/>
      <w:r>
        <w:rPr>
          <w:sz w:val="20"/>
          <w:szCs w:val="20"/>
        </w:rPr>
        <w:t>Kubernetes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Engine</w:t>
      </w:r>
      <w:proofErr w:type="spellEnd"/>
      <w:r>
        <w:rPr>
          <w:sz w:val="20"/>
          <w:szCs w:val="20"/>
        </w:rPr>
        <w:t xml:space="preserve"> u otros.</w:t>
      </w:r>
    </w:p>
    <w:p w:rsidR="001726CA" w:rsidRDefault="006813CB">
      <w:pPr>
        <w:pStyle w:val="Heading2"/>
        <w:rPr>
          <w:sz w:val="20"/>
          <w:szCs w:val="20"/>
        </w:rPr>
      </w:pPr>
      <w:bookmarkStart w:id="5" w:name="_jqi35o457da1" w:colFirst="0" w:colLast="0"/>
      <w:bookmarkEnd w:id="5"/>
      <w:r>
        <w:t>Extras:</w:t>
      </w:r>
    </w:p>
    <w:p w:rsidR="001726CA" w:rsidRDefault="006813C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Adicionar pruebas unitarias a las diferentes funciones y clases implementadas en el código (debe tener un </w:t>
      </w:r>
      <w:proofErr w:type="spellStart"/>
      <w:r>
        <w:rPr>
          <w:sz w:val="20"/>
          <w:szCs w:val="20"/>
        </w:rPr>
        <w:t>coverage</w:t>
      </w:r>
      <w:proofErr w:type="spellEnd"/>
      <w:r>
        <w:rPr>
          <w:sz w:val="20"/>
          <w:szCs w:val="20"/>
        </w:rPr>
        <w:t xml:space="preserve"> de mínimo el 80%).</w:t>
      </w:r>
    </w:p>
    <w:p w:rsidR="001726CA" w:rsidRDefault="006813CB">
      <w:pPr>
        <w:numPr>
          <w:ilvl w:val="0"/>
          <w:numId w:val="4"/>
        </w:numPr>
      </w:pPr>
      <w:r>
        <w:rPr>
          <w:sz w:val="20"/>
          <w:szCs w:val="20"/>
        </w:rPr>
        <w:t xml:space="preserve">Para un desafío adicional, realizar el “a” en un </w:t>
      </w:r>
      <w:proofErr w:type="spellStart"/>
      <w:r>
        <w:rPr>
          <w:sz w:val="20"/>
          <w:szCs w:val="20"/>
        </w:rPr>
        <w:t>Dag</w:t>
      </w:r>
      <w:proofErr w:type="spellEnd"/>
      <w:r>
        <w:rPr>
          <w:sz w:val="20"/>
          <w:szCs w:val="20"/>
        </w:rPr>
        <w:t xml:space="preserve"> independiente con </w:t>
      </w:r>
      <w:proofErr w:type="spellStart"/>
      <w:r>
        <w:rPr>
          <w:sz w:val="20"/>
          <w:szCs w:val="20"/>
        </w:rPr>
        <w:t>trigger</w:t>
      </w:r>
      <w:proofErr w:type="spellEnd"/>
      <w:r>
        <w:rPr>
          <w:sz w:val="20"/>
          <w:szCs w:val="20"/>
        </w:rPr>
        <w:t xml:space="preserve"> de tiempo y las etapas “b” - “e” deben ejecutarse al momento de llegar los objetos al </w:t>
      </w:r>
      <w:proofErr w:type="spellStart"/>
      <w:r>
        <w:rPr>
          <w:sz w:val="20"/>
          <w:szCs w:val="20"/>
        </w:rPr>
        <w:t>bucket</w:t>
      </w:r>
      <w:proofErr w:type="spellEnd"/>
      <w:r>
        <w:rPr>
          <w:sz w:val="20"/>
          <w:szCs w:val="20"/>
        </w:rPr>
        <w:t xml:space="preserve">, utilizando una notificación de </w:t>
      </w:r>
      <w:r>
        <w:rPr>
          <w:rFonts w:ascii="Roboto Mono" w:eastAsia="Roboto Mono" w:hAnsi="Roboto Mono" w:cs="Roboto Mono"/>
          <w:color w:val="37474F"/>
          <w:sz w:val="19"/>
          <w:szCs w:val="19"/>
        </w:rPr>
        <w:t>OBJECT_FINALIZE.</w:t>
      </w:r>
    </w:p>
    <w:p w:rsidR="001726CA" w:rsidRDefault="006813CB">
      <w:pPr>
        <w:jc w:val="center"/>
      </w:pPr>
      <w:r>
        <w:rPr>
          <w:noProof/>
        </w:rPr>
        <w:drawing>
          <wp:inline distT="114300" distB="114300" distL="114300" distR="114300">
            <wp:extent cx="5233988" cy="99984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999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26CA" w:rsidRDefault="001726CA"/>
    <w:p w:rsidR="001726CA" w:rsidRDefault="006813CB">
      <w:pPr>
        <w:pStyle w:val="Heading2"/>
      </w:pPr>
      <w:bookmarkStart w:id="6" w:name="_ol8gqkjd12sx" w:colFirst="0" w:colLast="0"/>
      <w:bookmarkEnd w:id="6"/>
      <w:r>
        <w:lastRenderedPageBreak/>
        <w:t>Recursos</w:t>
      </w:r>
    </w:p>
    <w:p w:rsidR="006813CB" w:rsidRDefault="006813CB" w:rsidP="00C65CAB">
      <w:pPr>
        <w:numPr>
          <w:ilvl w:val="0"/>
          <w:numId w:val="1"/>
        </w:numPr>
      </w:pPr>
      <w:r>
        <w:t xml:space="preserve">Datos de vuelos: </w:t>
      </w:r>
      <w:hyperlink r:id="rId6" w:history="1">
        <w:r w:rsidRPr="00536C0D">
          <w:rPr>
            <w:rStyle w:val="Hyperlink"/>
          </w:rPr>
          <w:t>https://github.com/dpinedaj/airflights-kaggle-data</w:t>
        </w:r>
      </w:hyperlink>
    </w:p>
    <w:p w:rsidR="001726CA" w:rsidRDefault="006813CB">
      <w:pPr>
        <w:numPr>
          <w:ilvl w:val="0"/>
          <w:numId w:val="1"/>
        </w:numPr>
      </w:pPr>
      <w:r>
        <w:t xml:space="preserve">Apache </w:t>
      </w:r>
      <w:proofErr w:type="spellStart"/>
      <w:r>
        <w:t>Airflow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https://airflow.apache.org/docs/apache-airflow/stable/index.html</w:t>
        </w:r>
      </w:hyperlink>
    </w:p>
    <w:p w:rsidR="001726CA" w:rsidRPr="006813CB" w:rsidRDefault="006813CB">
      <w:pPr>
        <w:numPr>
          <w:ilvl w:val="0"/>
          <w:numId w:val="1"/>
        </w:numPr>
        <w:rPr>
          <w:lang w:val="en-US"/>
        </w:rPr>
      </w:pPr>
      <w:r w:rsidRPr="006813CB">
        <w:rPr>
          <w:lang w:val="en-US"/>
        </w:rPr>
        <w:t xml:space="preserve">Cloud Functions: </w:t>
      </w:r>
      <w:hyperlink r:id="rId8">
        <w:r w:rsidRPr="006813CB">
          <w:rPr>
            <w:color w:val="1155CC"/>
            <w:u w:val="single"/>
            <w:lang w:val="en-US"/>
          </w:rPr>
          <w:t>https://cloud.google.com/functions/docs</w:t>
        </w:r>
      </w:hyperlink>
    </w:p>
    <w:p w:rsidR="001726CA" w:rsidRPr="006813CB" w:rsidRDefault="006813CB">
      <w:pPr>
        <w:numPr>
          <w:ilvl w:val="0"/>
          <w:numId w:val="1"/>
        </w:numPr>
        <w:rPr>
          <w:lang w:val="fr-FR"/>
        </w:rPr>
      </w:pPr>
      <w:r w:rsidRPr="006813CB">
        <w:rPr>
          <w:lang w:val="fr-FR"/>
        </w:rPr>
        <w:t xml:space="preserve">Cloud </w:t>
      </w:r>
      <w:proofErr w:type="gramStart"/>
      <w:r w:rsidRPr="006813CB">
        <w:rPr>
          <w:lang w:val="fr-FR"/>
        </w:rPr>
        <w:t>Composer:</w:t>
      </w:r>
      <w:proofErr w:type="gramEnd"/>
      <w:r w:rsidRPr="006813CB">
        <w:rPr>
          <w:lang w:val="fr-FR"/>
        </w:rPr>
        <w:t xml:space="preserve"> </w:t>
      </w:r>
      <w:hyperlink r:id="rId9">
        <w:r w:rsidRPr="006813CB">
          <w:rPr>
            <w:color w:val="1155CC"/>
            <w:u w:val="single"/>
            <w:lang w:val="fr-FR"/>
          </w:rPr>
          <w:t>https://cloud.google.com/composer/docs</w:t>
        </w:r>
      </w:hyperlink>
    </w:p>
    <w:p w:rsidR="001726CA" w:rsidRPr="006813CB" w:rsidRDefault="006813CB">
      <w:pPr>
        <w:numPr>
          <w:ilvl w:val="0"/>
          <w:numId w:val="1"/>
        </w:numPr>
        <w:rPr>
          <w:lang w:val="en-US"/>
        </w:rPr>
      </w:pPr>
      <w:r w:rsidRPr="006813CB">
        <w:rPr>
          <w:lang w:val="en-US"/>
        </w:rPr>
        <w:t xml:space="preserve">Coverage: </w:t>
      </w:r>
      <w:hyperlink r:id="rId10">
        <w:r w:rsidRPr="006813CB">
          <w:rPr>
            <w:color w:val="1155CC"/>
            <w:u w:val="single"/>
            <w:lang w:val="en-US"/>
          </w:rPr>
          <w:t>https://coverage.readthedocs.io/en/coverage-4.0.3/config.html</w:t>
        </w:r>
      </w:hyperlink>
    </w:p>
    <w:p w:rsidR="001726CA" w:rsidRDefault="006813CB">
      <w:pPr>
        <w:numPr>
          <w:ilvl w:val="0"/>
          <w:numId w:val="1"/>
        </w:numPr>
      </w:pPr>
      <w:proofErr w:type="spellStart"/>
      <w:r>
        <w:t>Pytest</w:t>
      </w:r>
      <w:proofErr w:type="spellEnd"/>
      <w:r>
        <w:t xml:space="preserve">: </w:t>
      </w:r>
      <w:hyperlink r:id="rId11">
        <w:r>
          <w:rPr>
            <w:color w:val="1155CC"/>
            <w:u w:val="single"/>
          </w:rPr>
          <w:t>https://docs.pytest.org/en/7.1.x/</w:t>
        </w:r>
      </w:hyperlink>
    </w:p>
    <w:p w:rsidR="001726CA" w:rsidRDefault="001726CA">
      <w:bookmarkStart w:id="7" w:name="_GoBack"/>
      <w:bookmarkEnd w:id="7"/>
    </w:p>
    <w:sectPr w:rsidR="001726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27BF1"/>
    <w:multiLevelType w:val="multilevel"/>
    <w:tmpl w:val="65724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C905E5"/>
    <w:multiLevelType w:val="multilevel"/>
    <w:tmpl w:val="B18A8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894B35"/>
    <w:multiLevelType w:val="multilevel"/>
    <w:tmpl w:val="D2489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63497D"/>
    <w:multiLevelType w:val="multilevel"/>
    <w:tmpl w:val="E4E26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6CA"/>
    <w:rsid w:val="000B7F9A"/>
    <w:rsid w:val="001726CA"/>
    <w:rsid w:val="006813CB"/>
    <w:rsid w:val="00B9700E"/>
    <w:rsid w:val="00C6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ACBD9-49F3-49E6-98C8-DB4093FB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13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functions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irflow.apache.org/docs/apache-airflow/stable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pinedaj/airflights-kaggle-data" TargetMode="External"/><Relationship Id="rId11" Type="http://schemas.openxmlformats.org/officeDocument/2006/relationships/hyperlink" Target="https://docs.pytest.org/en/7.1.x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verage.readthedocs.io/en/coverage-4.0.3/confi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composer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5</cp:revision>
  <dcterms:created xsi:type="dcterms:W3CDTF">2022-04-01T15:04:00Z</dcterms:created>
  <dcterms:modified xsi:type="dcterms:W3CDTF">2022-05-03T13:01:00Z</dcterms:modified>
</cp:coreProperties>
</file>